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CF7BE" w14:textId="77777777" w:rsidR="00DD1A29" w:rsidRPr="00DD1A29" w:rsidRDefault="00DD1A29" w:rsidP="00DD1A29">
      <w:pPr>
        <w:widowControl/>
        <w:spacing w:line="600" w:lineRule="atLeast"/>
        <w:jc w:val="center"/>
        <w:outlineLvl w:val="1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D1A29">
        <w:rPr>
          <w:rFonts w:ascii="宋体" w:eastAsia="宋体" w:hAnsi="宋体" w:cs="宋体"/>
          <w:b/>
          <w:bCs/>
          <w:kern w:val="0"/>
          <w:sz w:val="27"/>
          <w:szCs w:val="27"/>
        </w:rPr>
        <w:t>地球科学学院2019年硕士研究生招生复试通知</w:t>
      </w:r>
    </w:p>
    <w:p w14:paraId="0D38F48A" w14:textId="77777777" w:rsidR="00DD1A29" w:rsidRPr="00DD1A29" w:rsidRDefault="00DD1A29" w:rsidP="00DD1A29">
      <w:pPr>
        <w:widowControl/>
        <w:pBdr>
          <w:bottom w:val="single" w:sz="6" w:space="0" w:color="D6D6D6"/>
        </w:pBdr>
        <w:spacing w:line="600" w:lineRule="atLeast"/>
        <w:jc w:val="center"/>
        <w:rPr>
          <w:rFonts w:ascii="微软雅黑" w:eastAsia="微软雅黑" w:hAnsi="微软雅黑" w:cs="宋体"/>
          <w:color w:val="585858"/>
          <w:kern w:val="0"/>
          <w:sz w:val="24"/>
          <w:szCs w:val="24"/>
        </w:rPr>
      </w:pPr>
      <w:r w:rsidRPr="00DD1A29">
        <w:rPr>
          <w:rFonts w:ascii="微软雅黑" w:eastAsia="微软雅黑" w:hAnsi="微软雅黑" w:cs="宋体" w:hint="eastAsia"/>
          <w:color w:val="585858"/>
          <w:kern w:val="0"/>
          <w:sz w:val="24"/>
          <w:szCs w:val="24"/>
        </w:rPr>
        <w:t>编辑：yjsjy 时间：2019年03月08日 访问次数:3082</w:t>
      </w:r>
    </w:p>
    <w:p w14:paraId="5D0A14AB" w14:textId="77777777" w:rsidR="00DD1A29" w:rsidRPr="00DD1A29" w:rsidRDefault="00DD1A29" w:rsidP="00DD1A29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    2019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年地球科学学院硕士研究生招生录取工作将继续贯彻“按需招生、政治立场坚定、德智体美劳全面衡量、择优录取、宁缺毋滥”的原则，以提高人才选拔质量为核心，加强信息公开和监督，切实维护招生录取工作的公平公正。为落实学校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2019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年硕士研究生招生录取工作的相关精神，现将地球科学学院硕士研究生录取工作有关事项通知如下：</w:t>
      </w:r>
    </w:p>
    <w:p w14:paraId="66C7C959" w14:textId="77777777" w:rsidR="00DD1A29" w:rsidRPr="00DD1A29" w:rsidRDefault="00DD1A29" w:rsidP="00DD1A29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0" w:firstLine="0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DD1A29">
        <w:rPr>
          <w:rFonts w:ascii="宋体" w:eastAsia="宋体" w:hAnsi="宋体" w:cs="宋体" w:hint="eastAsia"/>
          <w:b/>
          <w:bCs/>
          <w:color w:val="040404"/>
          <w:kern w:val="0"/>
          <w:szCs w:val="21"/>
          <w:bdr w:val="none" w:sz="0" w:space="0" w:color="auto" w:frame="1"/>
        </w:rPr>
        <w:t>一、招生录取工作小组</w:t>
      </w:r>
    </w:p>
    <w:p w14:paraId="19844462" w14:textId="77777777" w:rsidR="00DD1A29" w:rsidRPr="00DD1A29" w:rsidRDefault="00DD1A29" w:rsidP="00DD1A29">
      <w:pPr>
        <w:widowControl/>
        <w:shd w:val="clear" w:color="auto" w:fill="FFFFFF"/>
        <w:spacing w:line="315" w:lineRule="atLeast"/>
        <w:ind w:firstLine="420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学院成立硕士研究生招生工作领导小组，由学院分管院长任组长，学院分管学生思政工作副书记、纪委书记任副组长，组员由学科负责人和职能科室负责人组成，对整个招生录取工作进行监督和指导。</w:t>
      </w:r>
    </w:p>
    <w:p w14:paraId="02403068" w14:textId="77777777" w:rsidR="00DD1A29" w:rsidRPr="00DD1A29" w:rsidRDefault="00DD1A29" w:rsidP="00DD1A29">
      <w:pPr>
        <w:widowControl/>
        <w:shd w:val="clear" w:color="auto" w:fill="FFFFFF"/>
        <w:spacing w:line="315" w:lineRule="atLeast"/>
        <w:ind w:firstLine="420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组长：曹龙</w:t>
      </w:r>
    </w:p>
    <w:p w14:paraId="738DC039" w14:textId="77777777" w:rsidR="00DD1A29" w:rsidRPr="00DD1A29" w:rsidRDefault="00DD1A29" w:rsidP="00DD1A29">
      <w:pPr>
        <w:widowControl/>
        <w:shd w:val="clear" w:color="auto" w:fill="FFFFFF"/>
        <w:spacing w:line="315" w:lineRule="atLeast"/>
        <w:ind w:firstLine="420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副组长：陈宁华</w:t>
      </w:r>
    </w:p>
    <w:p w14:paraId="20143EA0" w14:textId="77777777" w:rsidR="00DD1A29" w:rsidRPr="00DD1A29" w:rsidRDefault="00DD1A29" w:rsidP="00DD1A29">
      <w:pPr>
        <w:widowControl/>
        <w:shd w:val="clear" w:color="auto" w:fill="FFFFFF"/>
        <w:spacing w:line="315" w:lineRule="atLeast"/>
        <w:ind w:firstLine="420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组员：程晓敢、杨小平、徐义贤、孙永革、饶灿、刘仁义、汪波、田钢、朱建丽</w:t>
      </w:r>
    </w:p>
    <w:p w14:paraId="43B34A87" w14:textId="77777777" w:rsidR="00DD1A29" w:rsidRPr="00DD1A29" w:rsidRDefault="00DD1A29" w:rsidP="00DD1A29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    受理考生申诉：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geo316@zju.edu.cn (0571-87953086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）陈宁华</w:t>
      </w:r>
    </w:p>
    <w:p w14:paraId="503F050B" w14:textId="77777777" w:rsidR="00DD1A29" w:rsidRPr="00DD1A29" w:rsidRDefault="00DD1A29" w:rsidP="00DD1A29">
      <w:pPr>
        <w:widowControl/>
        <w:shd w:val="clear" w:color="auto" w:fill="FFFFFF"/>
        <w:spacing w:line="315" w:lineRule="atLeast"/>
        <w:ind w:firstLine="420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DD1A29">
        <w:rPr>
          <w:rFonts w:ascii="宋体" w:eastAsia="宋体" w:hAnsi="宋体" w:cs="宋体" w:hint="eastAsia"/>
          <w:b/>
          <w:bCs/>
          <w:color w:val="040404"/>
          <w:kern w:val="0"/>
          <w:szCs w:val="21"/>
          <w:bdr w:val="none" w:sz="0" w:space="0" w:color="auto" w:frame="1"/>
        </w:rPr>
        <w:t>二、招生名额</w:t>
      </w:r>
    </w:p>
    <w:p w14:paraId="1CB15555" w14:textId="77777777" w:rsidR="00DD1A29" w:rsidRPr="00DD1A29" w:rsidRDefault="00DD1A29" w:rsidP="00DD1A29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    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地球科学学院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2019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年硕士研究生招生总名额为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54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名（学术学位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37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名、专业学位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17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名），其中包括社科院单列计划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1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名（学术学位）、少数民族骨干计划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2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名（学术学位）、海洋中心单列计划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1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名（专业学位）、退役大学生士兵计划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1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名（专业学位）。</w:t>
      </w:r>
    </w:p>
    <w:p w14:paraId="5A236BA7" w14:textId="77777777" w:rsidR="00DD1A29" w:rsidRPr="00DD1A29" w:rsidRDefault="00DD1A29" w:rsidP="00DD1A29">
      <w:pPr>
        <w:widowControl/>
        <w:shd w:val="clear" w:color="auto" w:fill="FFFFFF"/>
        <w:spacing w:line="315" w:lineRule="atLeast"/>
        <w:ind w:firstLine="420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已录取推免生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27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名，其中学术学位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18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名（含社科单列计划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1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名）、专业学位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9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名（含海洋中心单列计划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1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名）。</w:t>
      </w:r>
    </w:p>
    <w:p w14:paraId="1BE5D457" w14:textId="77777777" w:rsidR="00DD1A29" w:rsidRPr="00DD1A29" w:rsidRDefault="00DD1A29" w:rsidP="00DD1A29">
      <w:pPr>
        <w:widowControl/>
        <w:shd w:val="clear" w:color="auto" w:fill="FFFFFF"/>
        <w:spacing w:line="315" w:lineRule="atLeast"/>
        <w:ind w:firstLine="420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目前可录取考生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27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名，其中学术学位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19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名（含少数民族骨干计划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2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名）、专业学位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8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名（含退役大学生士兵计划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1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名）。</w:t>
      </w:r>
    </w:p>
    <w:p w14:paraId="5B0FCBF2" w14:textId="77777777" w:rsidR="00DD1A29" w:rsidRPr="00DD1A29" w:rsidRDefault="00DD1A29" w:rsidP="00DD1A29">
      <w:pPr>
        <w:widowControl/>
        <w:shd w:val="clear" w:color="auto" w:fill="FFFFFF"/>
        <w:spacing w:line="315" w:lineRule="atLeast"/>
        <w:ind w:firstLine="420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各专业招生名额如下：</w:t>
      </w:r>
    </w:p>
    <w:p w14:paraId="080FE18D" w14:textId="4DE974E3" w:rsidR="00DD1A29" w:rsidRPr="00DD1A29" w:rsidRDefault="00DD1A29" w:rsidP="00DD1A29">
      <w:pPr>
        <w:widowControl/>
        <w:shd w:val="clear" w:color="auto" w:fill="FFFFFF"/>
        <w:spacing w:line="315" w:lineRule="atLeast"/>
        <w:ind w:firstLine="420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DD1A29">
        <w:rPr>
          <w:rFonts w:ascii="宋体" w:eastAsia="宋体" w:hAnsi="宋体" w:cs="宋体"/>
          <w:noProof/>
          <w:color w:val="040404"/>
          <w:kern w:val="0"/>
          <w:szCs w:val="21"/>
          <w:bdr w:val="none" w:sz="0" w:space="0" w:color="auto" w:frame="1"/>
        </w:rPr>
        <w:drawing>
          <wp:inline distT="0" distB="0" distL="0" distR="0" wp14:anchorId="41810B69" wp14:editId="7F35CC3E">
            <wp:extent cx="5274310" cy="1587500"/>
            <wp:effectExtent l="0" t="0" r="2540" b="0"/>
            <wp:docPr id="2" name="图片 2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CA182" w14:textId="77777777" w:rsidR="00DD1A29" w:rsidRPr="00DD1A29" w:rsidRDefault="00DD1A29" w:rsidP="00DD1A29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DD1A29">
        <w:rPr>
          <w:rFonts w:ascii="宋体" w:eastAsia="宋体" w:hAnsi="宋体" w:cs="宋体" w:hint="eastAsia"/>
          <w:b/>
          <w:bCs/>
          <w:color w:val="040404"/>
          <w:kern w:val="0"/>
          <w:szCs w:val="21"/>
          <w:bdr w:val="none" w:sz="0" w:space="0" w:color="auto" w:frame="1"/>
        </w:rPr>
        <w:br/>
        <w:t>   三、复试名单确定原则</w:t>
      </w:r>
      <w:r w:rsidRPr="00DD1A29">
        <w:rPr>
          <w:rFonts w:ascii="宋体" w:eastAsia="宋体" w:hAnsi="宋体" w:cs="宋体" w:hint="eastAsia"/>
          <w:b/>
          <w:bCs/>
          <w:color w:val="040404"/>
          <w:kern w:val="0"/>
          <w:szCs w:val="21"/>
        </w:rPr>
        <w:t> </w:t>
      </w:r>
    </w:p>
    <w:p w14:paraId="6ADCD669" w14:textId="77777777" w:rsidR="00DD1A29" w:rsidRPr="00DD1A29" w:rsidRDefault="00DD1A29" w:rsidP="00DD1A29">
      <w:pPr>
        <w:widowControl/>
        <w:shd w:val="clear" w:color="auto" w:fill="FFFFFF"/>
        <w:spacing w:line="315" w:lineRule="atLeast"/>
        <w:ind w:firstLine="420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满足浙江大学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2019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年硕士研究生理学（学术学位）和工学（专业学位）复试分数线基本要求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(http://grs.zju.edu.cn/yjszs/redir.php?catalog_id=130678&amp;object_id=178847)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，生源丰富的学科专业按照差额复试比例不高于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1.5:1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的标准，依据总分从高到低顺序确定复试名单。名单见附件。第一轮复试后，招生名额未满的专业，接收校内相关专业的考生调剂，具体调剂复试通知第一轮复试后发布。</w:t>
      </w:r>
    </w:p>
    <w:p w14:paraId="351A6059" w14:textId="77777777" w:rsidR="00DD1A29" w:rsidRPr="00DD1A29" w:rsidRDefault="00DD1A29" w:rsidP="00DD1A29">
      <w:pPr>
        <w:widowControl/>
        <w:shd w:val="clear" w:color="auto" w:fill="FFFFFF"/>
        <w:spacing w:before="240" w:after="240" w:line="315" w:lineRule="atLeast"/>
        <w:ind w:firstLine="420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 </w:t>
      </w:r>
    </w:p>
    <w:p w14:paraId="4FEF06E1" w14:textId="77777777" w:rsidR="00DD1A29" w:rsidRPr="00DD1A29" w:rsidRDefault="00DD1A29" w:rsidP="00DD1A29">
      <w:pPr>
        <w:widowControl/>
        <w:shd w:val="clear" w:color="auto" w:fill="FFFFFF"/>
        <w:spacing w:line="315" w:lineRule="atLeast"/>
        <w:ind w:firstLine="525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DD1A29">
        <w:rPr>
          <w:rFonts w:ascii="宋体" w:eastAsia="宋体" w:hAnsi="宋体" w:cs="宋体" w:hint="eastAsia"/>
          <w:b/>
          <w:bCs/>
          <w:color w:val="040404"/>
          <w:kern w:val="0"/>
          <w:szCs w:val="21"/>
          <w:bdr w:val="none" w:sz="0" w:space="0" w:color="auto" w:frame="1"/>
        </w:rPr>
        <w:lastRenderedPageBreak/>
        <w:t>四、复试内容和计分方式</w:t>
      </w:r>
    </w:p>
    <w:p w14:paraId="1FE7C9B2" w14:textId="77777777" w:rsidR="00DD1A29" w:rsidRPr="00DD1A29" w:rsidRDefault="00DD1A29" w:rsidP="00DD1A29">
      <w:pPr>
        <w:widowControl/>
        <w:shd w:val="clear" w:color="auto" w:fill="FFFFFF"/>
        <w:spacing w:line="315" w:lineRule="atLeast"/>
        <w:ind w:firstLine="525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1. 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复试内容</w:t>
      </w:r>
    </w:p>
    <w:p w14:paraId="1A3170FB" w14:textId="77777777" w:rsidR="00DD1A29" w:rsidRPr="00DD1A29" w:rsidRDefault="00DD1A29" w:rsidP="00DD1A29">
      <w:pPr>
        <w:widowControl/>
        <w:shd w:val="clear" w:color="auto" w:fill="FFFFFF"/>
        <w:spacing w:line="315" w:lineRule="atLeast"/>
        <w:ind w:firstLine="525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复试由英语听力、专业基础课笔试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*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、综合面试三部分组成，每部分原始分均为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100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分。英语听力、专业基础课笔试由学院统一组织考试，综合面试由各学科分别组织。综合面试主要考察思想品德和心理素质、专业综合知识、科研潜力、沟通能力等方面。</w:t>
      </w:r>
    </w:p>
    <w:p w14:paraId="75C81350" w14:textId="77777777" w:rsidR="00DD1A29" w:rsidRPr="00DD1A29" w:rsidRDefault="00DD1A29" w:rsidP="00DD1A29">
      <w:pPr>
        <w:widowControl/>
        <w:shd w:val="clear" w:color="auto" w:fill="FFFFFF"/>
        <w:spacing w:line="315" w:lineRule="atLeast"/>
        <w:ind w:firstLine="525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*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遥感与地理信息系统专业基础课笔试还包括上机操作（编程语言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Java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、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VC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），由学科负责组织。</w:t>
      </w:r>
    </w:p>
    <w:p w14:paraId="1799E4DE" w14:textId="77777777" w:rsidR="00DD1A29" w:rsidRPr="00DD1A29" w:rsidRDefault="00DD1A29" w:rsidP="00DD1A29">
      <w:pPr>
        <w:widowControl/>
        <w:shd w:val="clear" w:color="auto" w:fill="FFFFFF"/>
        <w:spacing w:line="315" w:lineRule="atLeast"/>
        <w:ind w:firstLine="525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2. 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计分方式</w:t>
      </w:r>
    </w:p>
    <w:p w14:paraId="05EDD56B" w14:textId="77777777" w:rsidR="00DD1A29" w:rsidRPr="00DD1A29" w:rsidRDefault="00DD1A29" w:rsidP="00DD1A29">
      <w:pPr>
        <w:widowControl/>
        <w:shd w:val="clear" w:color="auto" w:fill="FFFFFF"/>
        <w:spacing w:line="315" w:lineRule="atLeast"/>
        <w:ind w:firstLine="525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复试成绩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 = 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英语听力成绩×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10% +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专业基础课笔试成绩×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30%+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综合面试成绩×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60%</w:t>
      </w:r>
    </w:p>
    <w:p w14:paraId="10212944" w14:textId="77777777" w:rsidR="00DD1A29" w:rsidRPr="00DD1A29" w:rsidRDefault="00DD1A29" w:rsidP="00DD1A29">
      <w:pPr>
        <w:widowControl/>
        <w:shd w:val="clear" w:color="auto" w:fill="FFFFFF"/>
        <w:spacing w:line="315" w:lineRule="atLeast"/>
        <w:ind w:firstLine="525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其中，综合面试成绩由各学科复试组成员独立打分，取平均分为最终成绩。</w:t>
      </w:r>
    </w:p>
    <w:p w14:paraId="6338BC70" w14:textId="77777777" w:rsidR="00DD1A29" w:rsidRPr="00DD1A29" w:rsidRDefault="00DD1A29" w:rsidP="00DD1A29">
      <w:pPr>
        <w:widowControl/>
        <w:shd w:val="clear" w:color="auto" w:fill="FFFFFF"/>
        <w:spacing w:line="315" w:lineRule="atLeast"/>
        <w:ind w:firstLine="525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复试成绩低于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60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分为不及格，复试不通过；任一复试单项（英语听力、专业基础课笔试、综合面试）缺考，复试不通过。</w:t>
      </w:r>
    </w:p>
    <w:p w14:paraId="12A2115F" w14:textId="77777777" w:rsidR="00DD1A29" w:rsidRPr="00DD1A29" w:rsidRDefault="00DD1A29" w:rsidP="00DD1A29">
      <w:pPr>
        <w:widowControl/>
        <w:shd w:val="clear" w:color="auto" w:fill="FFFFFF"/>
        <w:spacing w:line="315" w:lineRule="atLeast"/>
        <w:ind w:firstLine="525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复试通过者，按不同专业综合分排列，从高分到低分依次录取。</w:t>
      </w:r>
    </w:p>
    <w:p w14:paraId="6E812693" w14:textId="77777777" w:rsidR="00DD1A29" w:rsidRPr="00DD1A29" w:rsidRDefault="00DD1A29" w:rsidP="00DD1A29">
      <w:pPr>
        <w:widowControl/>
        <w:shd w:val="clear" w:color="auto" w:fill="FFFFFF"/>
        <w:spacing w:line="315" w:lineRule="atLeast"/>
        <w:ind w:firstLine="525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综合成绩＝（初试总分成绩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/5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）×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60% +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复试成绩×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40%</w:t>
      </w:r>
    </w:p>
    <w:p w14:paraId="6BB1D707" w14:textId="77777777" w:rsidR="00DD1A29" w:rsidRPr="00DD1A29" w:rsidRDefault="00DD1A29" w:rsidP="00DD1A29">
      <w:pPr>
        <w:widowControl/>
        <w:shd w:val="clear" w:color="auto" w:fill="FFFFFF"/>
        <w:spacing w:line="315" w:lineRule="atLeast"/>
        <w:ind w:firstLine="420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DD1A29">
        <w:rPr>
          <w:rFonts w:ascii="宋体" w:eastAsia="宋体" w:hAnsi="宋体" w:cs="宋体" w:hint="eastAsia"/>
          <w:b/>
          <w:bCs/>
          <w:color w:val="040404"/>
          <w:kern w:val="0"/>
          <w:szCs w:val="21"/>
          <w:bdr w:val="none" w:sz="0" w:space="0" w:color="auto" w:frame="1"/>
        </w:rPr>
        <w:t>五、复试安排</w:t>
      </w:r>
    </w:p>
    <w:p w14:paraId="20930AAD" w14:textId="77777777" w:rsidR="00DD1A29" w:rsidRPr="00DD1A29" w:rsidRDefault="00DD1A29" w:rsidP="00DD1A29">
      <w:pPr>
        <w:widowControl/>
        <w:shd w:val="clear" w:color="auto" w:fill="FFFFFF"/>
        <w:spacing w:line="315" w:lineRule="atLeast"/>
        <w:ind w:firstLine="525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1.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体检：</w:t>
      </w:r>
    </w:p>
    <w:p w14:paraId="440D4E50" w14:textId="77777777" w:rsidR="00DD1A29" w:rsidRPr="00DD1A29" w:rsidRDefault="00DD1A29" w:rsidP="00DD1A29">
      <w:pPr>
        <w:widowControl/>
        <w:shd w:val="clear" w:color="auto" w:fill="FFFFFF"/>
        <w:spacing w:line="315" w:lineRule="atLeast"/>
        <w:ind w:firstLine="525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考生复试前须参加我校组织的体检。考生需携带准考证参加体检，体检完毕由校医院在准考证上加盖已体检证明章。</w:t>
      </w:r>
    </w:p>
    <w:p w14:paraId="4D822722" w14:textId="77777777" w:rsidR="00DD1A29" w:rsidRPr="00DD1A29" w:rsidRDefault="00DD1A29" w:rsidP="00DD1A29">
      <w:pPr>
        <w:widowControl/>
        <w:shd w:val="clear" w:color="auto" w:fill="FFFFFF"/>
        <w:spacing w:line="315" w:lineRule="atLeast"/>
        <w:ind w:firstLine="525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2.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资格审查（考生可在以下两个时间段进行资格审查）：</w:t>
      </w:r>
    </w:p>
    <w:p w14:paraId="1524158D" w14:textId="77777777" w:rsidR="00DD1A29" w:rsidRPr="00DD1A29" w:rsidRDefault="00DD1A29" w:rsidP="00DD1A29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     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时间段一：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3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月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12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日下午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14:00-16:00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，玉泉校区第六教学楼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215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室</w:t>
      </w:r>
    </w:p>
    <w:p w14:paraId="245B7FAA" w14:textId="77777777" w:rsidR="00DD1A29" w:rsidRPr="00DD1A29" w:rsidRDefault="00DD1A29" w:rsidP="00DD1A29">
      <w:pPr>
        <w:widowControl/>
        <w:shd w:val="clear" w:color="auto" w:fill="FFFFFF"/>
        <w:spacing w:line="315" w:lineRule="atLeast"/>
        <w:ind w:firstLine="525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时间段二：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3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月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13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日早上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8:00-8:30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，玉泉校区第六教学楼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203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室</w:t>
      </w:r>
    </w:p>
    <w:p w14:paraId="653D747F" w14:textId="77777777" w:rsidR="00DD1A29" w:rsidRPr="00DD1A29" w:rsidRDefault="00DD1A29" w:rsidP="00DD1A29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     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资格审查在复试前进行。请考生选择以上其中一个时间段携带规定材料到学院进行资格审查。</w:t>
      </w:r>
    </w:p>
    <w:p w14:paraId="01AB20E1" w14:textId="77777777" w:rsidR="00DD1A29" w:rsidRPr="00DD1A29" w:rsidRDefault="00DD1A29" w:rsidP="00DD1A29">
      <w:pPr>
        <w:widowControl/>
        <w:shd w:val="clear" w:color="auto" w:fill="FFFFFF"/>
        <w:spacing w:line="315" w:lineRule="atLeast"/>
        <w:ind w:left="525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体检和资格审查要求详见：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http://grs.zju.edu.cn/yjszs/redir.php?catalog_id=130678&amp;object_id=178953</w:t>
      </w:r>
    </w:p>
    <w:p w14:paraId="1D190B11" w14:textId="77777777" w:rsidR="00DD1A29" w:rsidRPr="00DD1A29" w:rsidRDefault="00DD1A29" w:rsidP="00DD1A29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     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资格审查没通过的考生将取消复试资格，责任自负。</w:t>
      </w:r>
    </w:p>
    <w:p w14:paraId="64CA4EE9" w14:textId="77777777" w:rsidR="00DD1A29" w:rsidRPr="00DD1A29" w:rsidRDefault="00DD1A29" w:rsidP="00DD1A29">
      <w:pPr>
        <w:widowControl/>
        <w:shd w:val="clear" w:color="auto" w:fill="FFFFFF"/>
        <w:spacing w:line="315" w:lineRule="atLeast"/>
        <w:ind w:firstLine="525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3.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复试时间：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3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月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13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日全天</w:t>
      </w:r>
    </w:p>
    <w:p w14:paraId="40423948" w14:textId="77777777" w:rsidR="00DD1A29" w:rsidRPr="00DD1A29" w:rsidRDefault="00DD1A29" w:rsidP="00DD1A29">
      <w:pPr>
        <w:widowControl/>
        <w:shd w:val="clear" w:color="auto" w:fill="FFFFFF"/>
        <w:spacing w:line="315" w:lineRule="atLeast"/>
        <w:ind w:firstLine="525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具体安排：</w:t>
      </w:r>
    </w:p>
    <w:p w14:paraId="479C4391" w14:textId="77777777" w:rsidR="00DD1A29" w:rsidRPr="00DD1A29" w:rsidRDefault="00DD1A29" w:rsidP="00DD1A29">
      <w:pPr>
        <w:widowControl/>
        <w:shd w:val="clear" w:color="auto" w:fill="FFFFFF"/>
        <w:spacing w:line="315" w:lineRule="atLeast"/>
        <w:ind w:firstLine="525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1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）签到：所有考生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3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月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13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日上午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8:30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在玉泉校区第六教学楼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203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室签到</w:t>
      </w:r>
    </w:p>
    <w:p w14:paraId="50D8E54C" w14:textId="77777777" w:rsidR="00DD1A29" w:rsidRPr="00DD1A29" w:rsidRDefault="00DD1A29" w:rsidP="00DD1A29">
      <w:pPr>
        <w:widowControl/>
        <w:shd w:val="clear" w:color="auto" w:fill="FFFFFF"/>
        <w:spacing w:line="315" w:lineRule="atLeast"/>
        <w:ind w:firstLine="525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2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）英语听力：</w:t>
      </w:r>
    </w:p>
    <w:p w14:paraId="2BE1635C" w14:textId="77777777" w:rsidR="00DD1A29" w:rsidRPr="00DD1A29" w:rsidRDefault="00DD1A29" w:rsidP="00DD1A29">
      <w:pPr>
        <w:widowControl/>
        <w:shd w:val="clear" w:color="auto" w:fill="FFFFFF"/>
        <w:spacing w:line="315" w:lineRule="atLeast"/>
        <w:ind w:firstLine="525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时间：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 3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月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13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日上午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 9:00-9:50</w:t>
      </w:r>
    </w:p>
    <w:p w14:paraId="00AD9698" w14:textId="77777777" w:rsidR="00DD1A29" w:rsidRPr="00DD1A29" w:rsidRDefault="00DD1A29" w:rsidP="00DD1A29">
      <w:pPr>
        <w:widowControl/>
        <w:shd w:val="clear" w:color="auto" w:fill="FFFFFF"/>
        <w:spacing w:line="315" w:lineRule="atLeast"/>
        <w:ind w:firstLine="525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地点：浙江大学玉泉校区第六教学楼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 203</w:t>
      </w:r>
    </w:p>
    <w:p w14:paraId="1E76F45A" w14:textId="77777777" w:rsidR="00DD1A29" w:rsidRPr="00DD1A29" w:rsidRDefault="00DD1A29" w:rsidP="00DD1A29">
      <w:pPr>
        <w:widowControl/>
        <w:shd w:val="clear" w:color="auto" w:fill="FFFFFF"/>
        <w:spacing w:line="315" w:lineRule="atLeast"/>
        <w:ind w:firstLine="525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DD1A29">
        <w:rPr>
          <w:rFonts w:ascii="宋体" w:eastAsia="宋体" w:hAnsi="宋体" w:cs="宋体" w:hint="eastAsia"/>
          <w:b/>
          <w:bCs/>
          <w:color w:val="FF0000"/>
          <w:kern w:val="0"/>
          <w:szCs w:val="21"/>
          <w:bdr w:val="none" w:sz="0" w:space="0" w:color="auto" w:frame="1"/>
        </w:rPr>
        <w:t>（迟到超过30分钟，视为缺考）</w:t>
      </w:r>
    </w:p>
    <w:p w14:paraId="5488DDD6" w14:textId="77777777" w:rsidR="00DD1A29" w:rsidRPr="00DD1A29" w:rsidRDefault="00DD1A29" w:rsidP="00DD1A29">
      <w:pPr>
        <w:widowControl/>
        <w:shd w:val="clear" w:color="auto" w:fill="FFFFFF"/>
        <w:spacing w:line="315" w:lineRule="atLeast"/>
        <w:ind w:firstLine="525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3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）专业基础课笔试：</w:t>
      </w:r>
    </w:p>
    <w:p w14:paraId="21B3487A" w14:textId="77777777" w:rsidR="00DD1A29" w:rsidRPr="00DD1A29" w:rsidRDefault="00DD1A29" w:rsidP="00DD1A29">
      <w:pPr>
        <w:widowControl/>
        <w:shd w:val="clear" w:color="auto" w:fill="FFFFFF"/>
        <w:spacing w:line="315" w:lineRule="atLeast"/>
        <w:ind w:firstLine="525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时间：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 3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月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13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日上午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 10:00-11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：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00</w:t>
      </w:r>
    </w:p>
    <w:p w14:paraId="75F03780" w14:textId="77777777" w:rsidR="00DD1A29" w:rsidRPr="00DD1A29" w:rsidRDefault="00DD1A29" w:rsidP="00DD1A29">
      <w:pPr>
        <w:widowControl/>
        <w:shd w:val="clear" w:color="auto" w:fill="FFFFFF"/>
        <w:spacing w:line="315" w:lineRule="atLeast"/>
        <w:ind w:firstLine="525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地点：浙江大学玉泉校区第六教学楼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 203</w:t>
      </w:r>
    </w:p>
    <w:p w14:paraId="1B8E18C5" w14:textId="77777777" w:rsidR="00DD1A29" w:rsidRPr="00DD1A29" w:rsidRDefault="00DD1A29" w:rsidP="00DD1A29">
      <w:pPr>
        <w:widowControl/>
        <w:shd w:val="clear" w:color="auto" w:fill="FFFFFF"/>
        <w:spacing w:line="315" w:lineRule="atLeast"/>
        <w:ind w:firstLine="525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DD1A29">
        <w:rPr>
          <w:rFonts w:ascii="宋体" w:eastAsia="宋体" w:hAnsi="宋体" w:cs="宋体" w:hint="eastAsia"/>
          <w:b/>
          <w:bCs/>
          <w:color w:val="FF0000"/>
          <w:kern w:val="0"/>
          <w:szCs w:val="21"/>
          <w:bdr w:val="none" w:sz="0" w:space="0" w:color="auto" w:frame="1"/>
        </w:rPr>
        <w:t>（迟到超过30分钟，视为缺考，开考45分钟后方可交卷）</w:t>
      </w:r>
    </w:p>
    <w:p w14:paraId="35590D5E" w14:textId="77777777" w:rsidR="00DD1A29" w:rsidRPr="00DD1A29" w:rsidRDefault="00DD1A29" w:rsidP="00DD1A29">
      <w:pPr>
        <w:widowControl/>
        <w:shd w:val="clear" w:color="auto" w:fill="FFFFFF"/>
        <w:spacing w:line="315" w:lineRule="atLeast"/>
        <w:ind w:firstLine="525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遥感与地理信息系统专业上机操作</w:t>
      </w:r>
    </w:p>
    <w:p w14:paraId="346293C9" w14:textId="77777777" w:rsidR="00DD1A29" w:rsidRPr="00DD1A29" w:rsidRDefault="00DD1A29" w:rsidP="00DD1A29">
      <w:pPr>
        <w:widowControl/>
        <w:shd w:val="clear" w:color="auto" w:fill="FFFFFF"/>
        <w:spacing w:line="315" w:lineRule="atLeast"/>
        <w:ind w:firstLine="525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时间：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 3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月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13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日下午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 1:00-2:00</w:t>
      </w:r>
    </w:p>
    <w:p w14:paraId="44CC482E" w14:textId="77777777" w:rsidR="00DD1A29" w:rsidRPr="00DD1A29" w:rsidRDefault="00DD1A29" w:rsidP="00DD1A29">
      <w:pPr>
        <w:widowControl/>
        <w:shd w:val="clear" w:color="auto" w:fill="FFFFFF"/>
        <w:spacing w:line="315" w:lineRule="atLeast"/>
        <w:ind w:firstLine="525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地点：浙江大学西溪校区教学主楼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236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室</w:t>
      </w:r>
    </w:p>
    <w:p w14:paraId="6BF9F575" w14:textId="77777777" w:rsidR="00DD1A29" w:rsidRPr="00DD1A29" w:rsidRDefault="00DD1A29" w:rsidP="00DD1A29">
      <w:pPr>
        <w:widowControl/>
        <w:shd w:val="clear" w:color="auto" w:fill="FFFFFF"/>
        <w:spacing w:line="315" w:lineRule="atLeast"/>
        <w:ind w:firstLine="525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DD1A29">
        <w:rPr>
          <w:rFonts w:ascii="宋体" w:eastAsia="宋体" w:hAnsi="宋体" w:cs="宋体" w:hint="eastAsia"/>
          <w:b/>
          <w:bCs/>
          <w:color w:val="FF0000"/>
          <w:kern w:val="0"/>
          <w:szCs w:val="21"/>
          <w:bdr w:val="none" w:sz="0" w:space="0" w:color="auto" w:frame="1"/>
        </w:rPr>
        <w:t>（迟到超过30分钟，视为缺考）</w:t>
      </w:r>
    </w:p>
    <w:p w14:paraId="6F4A8728" w14:textId="77777777" w:rsidR="00DD1A29" w:rsidRPr="00DD1A29" w:rsidRDefault="00DD1A29" w:rsidP="00DD1A29">
      <w:pPr>
        <w:widowControl/>
        <w:shd w:val="clear" w:color="auto" w:fill="FFFFFF"/>
        <w:spacing w:line="315" w:lineRule="atLeast"/>
        <w:ind w:firstLine="525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4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）综合面试</w:t>
      </w:r>
    </w:p>
    <w:p w14:paraId="192FFAE7" w14:textId="77777777" w:rsidR="00DD1A29" w:rsidRPr="00DD1A29" w:rsidRDefault="00DD1A29" w:rsidP="00DD1A29">
      <w:pPr>
        <w:widowControl/>
        <w:shd w:val="clear" w:color="auto" w:fill="FFFFFF"/>
        <w:spacing w:line="315" w:lineRule="atLeast"/>
        <w:ind w:firstLine="525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时间：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3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月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13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日（分学科进行，注意不同时间）</w:t>
      </w:r>
    </w:p>
    <w:p w14:paraId="60B91CA6" w14:textId="77777777" w:rsidR="00DD1A29" w:rsidRPr="00DD1A29" w:rsidRDefault="00DD1A29" w:rsidP="00DD1A29">
      <w:pPr>
        <w:widowControl/>
        <w:shd w:val="clear" w:color="auto" w:fill="FFFFFF"/>
        <w:spacing w:line="315" w:lineRule="atLeast"/>
        <w:ind w:firstLine="525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地点如下：</w:t>
      </w:r>
    </w:p>
    <w:p w14:paraId="388CF701" w14:textId="77777777" w:rsidR="00DD1A29" w:rsidRPr="00DD1A29" w:rsidRDefault="00DD1A29" w:rsidP="00DD1A29">
      <w:pPr>
        <w:widowControl/>
        <w:shd w:val="clear" w:color="auto" w:fill="FFFFFF"/>
        <w:spacing w:line="315" w:lineRule="atLeast"/>
        <w:ind w:firstLine="525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lastRenderedPageBreak/>
        <w:t>大气科学：浙江大学玉泉校区第六教学楼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323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室（下午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1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：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00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开始）</w:t>
      </w:r>
    </w:p>
    <w:p w14:paraId="12ECAE05" w14:textId="77777777" w:rsidR="00DD1A29" w:rsidRPr="00DD1A29" w:rsidRDefault="00DD1A29" w:rsidP="00DD1A29">
      <w:pPr>
        <w:widowControl/>
        <w:shd w:val="clear" w:color="auto" w:fill="FFFFFF"/>
        <w:spacing w:line="315" w:lineRule="atLeast"/>
        <w:ind w:firstLine="525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资源勘查与地球物理：浙江大学玉泉校区第六教学楼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311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室（下午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1:00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开始）</w:t>
      </w:r>
    </w:p>
    <w:p w14:paraId="1CDCA254" w14:textId="77777777" w:rsidR="00DD1A29" w:rsidRPr="00DD1A29" w:rsidRDefault="00DD1A29" w:rsidP="00DD1A29">
      <w:pPr>
        <w:widowControl/>
        <w:shd w:val="clear" w:color="auto" w:fill="FFFFFF"/>
        <w:spacing w:line="315" w:lineRule="atLeast"/>
        <w:ind w:firstLine="525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构造地质学和第四纪地质学：浙江大学玉泉校区第六教学楼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202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室（下午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1:00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开始）</w:t>
      </w:r>
    </w:p>
    <w:p w14:paraId="574C1FF2" w14:textId="77777777" w:rsidR="00DD1A29" w:rsidRPr="00DD1A29" w:rsidRDefault="00DD1A29" w:rsidP="00DD1A29">
      <w:pPr>
        <w:widowControl/>
        <w:shd w:val="clear" w:color="auto" w:fill="FFFFFF"/>
        <w:spacing w:line="315" w:lineRule="atLeast"/>
        <w:ind w:firstLine="525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地球化学：浙江大学玉泉校区第六教学楼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 311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室（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11:10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开始）</w:t>
      </w:r>
    </w:p>
    <w:p w14:paraId="1E725FEE" w14:textId="77777777" w:rsidR="00DD1A29" w:rsidRPr="00DD1A29" w:rsidRDefault="00DD1A29" w:rsidP="00DD1A29">
      <w:pPr>
        <w:widowControl/>
        <w:shd w:val="clear" w:color="auto" w:fill="FFFFFF"/>
        <w:spacing w:line="315" w:lineRule="atLeast"/>
        <w:ind w:firstLine="525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矿物学、岩石学、矿床学：浙江大学玉泉校区第六教学楼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311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室（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11:10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开始）</w:t>
      </w:r>
    </w:p>
    <w:p w14:paraId="24D6FF36" w14:textId="77777777" w:rsidR="00DD1A29" w:rsidRPr="00DD1A29" w:rsidRDefault="00DD1A29" w:rsidP="00DD1A29">
      <w:pPr>
        <w:widowControl/>
        <w:shd w:val="clear" w:color="auto" w:fill="FFFFFF"/>
        <w:spacing w:line="315" w:lineRule="atLeast"/>
        <w:ind w:firstLine="525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资源环境与区域规划学：浙江大学玉泉校区第六教学楼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219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室（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11:10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开始）</w:t>
      </w:r>
    </w:p>
    <w:p w14:paraId="6709749C" w14:textId="77777777" w:rsidR="00DD1A29" w:rsidRPr="00DD1A29" w:rsidRDefault="00DD1A29" w:rsidP="00DD1A29">
      <w:pPr>
        <w:widowControl/>
        <w:shd w:val="clear" w:color="auto" w:fill="FFFFFF"/>
        <w:spacing w:line="315" w:lineRule="atLeast"/>
        <w:ind w:firstLine="525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遥感与地理信息系统：浙江大学西溪校区教学主楼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237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室（下午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2:15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开始）</w:t>
      </w:r>
    </w:p>
    <w:p w14:paraId="70CB7523" w14:textId="77777777" w:rsidR="00DD1A29" w:rsidRPr="00DD1A29" w:rsidRDefault="00DD1A29" w:rsidP="00DD1A29">
      <w:pPr>
        <w:widowControl/>
        <w:shd w:val="clear" w:color="auto" w:fill="FFFFFF"/>
        <w:spacing w:line="315" w:lineRule="atLeast"/>
        <w:ind w:firstLine="525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DD1A29">
        <w:rPr>
          <w:rFonts w:ascii="宋体" w:eastAsia="宋体" w:hAnsi="宋体" w:cs="宋体" w:hint="eastAsia"/>
          <w:b/>
          <w:bCs/>
          <w:color w:val="040404"/>
          <w:kern w:val="0"/>
          <w:szCs w:val="21"/>
        </w:rPr>
        <w:t>5</w:t>
      </w:r>
      <w:r w:rsidRPr="00DD1A29">
        <w:rPr>
          <w:rFonts w:ascii="宋体" w:eastAsia="宋体" w:hAnsi="宋体" w:cs="宋体" w:hint="eastAsia"/>
          <w:b/>
          <w:bCs/>
          <w:color w:val="040404"/>
          <w:kern w:val="0"/>
          <w:szCs w:val="21"/>
          <w:bdr w:val="none" w:sz="0" w:space="0" w:color="auto" w:frame="1"/>
        </w:rPr>
        <w:t>）地质工程考生按照不同专业方向参加以上相应学科复试。</w:t>
      </w:r>
    </w:p>
    <w:p w14:paraId="4859B235" w14:textId="77777777" w:rsidR="00DD1A29" w:rsidRPr="00DD1A29" w:rsidRDefault="00DD1A29" w:rsidP="00DD1A29">
      <w:pPr>
        <w:widowControl/>
        <w:shd w:val="clear" w:color="auto" w:fill="FFFFFF"/>
        <w:spacing w:before="240" w:after="240" w:line="315" w:lineRule="atLeast"/>
        <w:ind w:firstLine="525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DD1A29">
        <w:rPr>
          <w:rFonts w:ascii="宋体" w:eastAsia="宋体" w:hAnsi="宋体" w:cs="宋体" w:hint="eastAsia"/>
          <w:b/>
          <w:bCs/>
          <w:color w:val="040404"/>
          <w:kern w:val="0"/>
          <w:szCs w:val="21"/>
        </w:rPr>
        <w:t> </w:t>
      </w:r>
    </w:p>
    <w:p w14:paraId="341663B6" w14:textId="77777777" w:rsidR="00DD1A29" w:rsidRPr="00DD1A29" w:rsidRDefault="00DD1A29" w:rsidP="00DD1A29">
      <w:pPr>
        <w:widowControl/>
        <w:shd w:val="clear" w:color="auto" w:fill="FFFFFF"/>
        <w:spacing w:line="315" w:lineRule="atLeast"/>
        <w:ind w:firstLine="420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DD1A29">
        <w:rPr>
          <w:rFonts w:ascii="宋体" w:eastAsia="宋体" w:hAnsi="宋体" w:cs="宋体" w:hint="eastAsia"/>
          <w:b/>
          <w:bCs/>
          <w:color w:val="040404"/>
          <w:kern w:val="0"/>
          <w:szCs w:val="21"/>
          <w:bdr w:val="none" w:sz="0" w:space="0" w:color="auto" w:frame="1"/>
        </w:rPr>
        <w:t>请考生注意各项具体安排，遵守考场纪律。</w:t>
      </w:r>
    </w:p>
    <w:p w14:paraId="59FC0965" w14:textId="77777777" w:rsidR="00DD1A29" w:rsidRPr="00DD1A29" w:rsidRDefault="00DD1A29" w:rsidP="00DD1A29">
      <w:pPr>
        <w:widowControl/>
        <w:shd w:val="clear" w:color="auto" w:fill="FFFFFF"/>
        <w:spacing w:line="315" w:lineRule="atLeast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    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咨询联系人：朱老师，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0571- 87951336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，</w:t>
      </w:r>
      <w:r w:rsidRPr="00DD1A29">
        <w:rPr>
          <w:rFonts w:ascii="宋体" w:eastAsia="宋体" w:hAnsi="宋体" w:cs="宋体" w:hint="eastAsia"/>
          <w:color w:val="040404"/>
          <w:kern w:val="0"/>
          <w:szCs w:val="21"/>
        </w:rPr>
        <w:t>zhjl@zju.edu.cn</w:t>
      </w:r>
    </w:p>
    <w:p w14:paraId="35013E16" w14:textId="0A43C01C" w:rsidR="00DD1A29" w:rsidRPr="00DD1A29" w:rsidRDefault="00DD1A29" w:rsidP="00DD1A29">
      <w:pPr>
        <w:widowControl/>
        <w:shd w:val="clear" w:color="auto" w:fill="FFFFFF"/>
        <w:spacing w:line="315" w:lineRule="atLeast"/>
        <w:ind w:firstLine="420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附件：复试名单（</w:t>
      </w:r>
      <w:r w:rsidRPr="00DD1A29">
        <w:rPr>
          <w:rFonts w:ascii="宋体" w:eastAsia="宋体" w:hAnsi="宋体" w:cs="宋体"/>
          <w:noProof/>
          <w:color w:val="040404"/>
          <w:kern w:val="0"/>
          <w:szCs w:val="21"/>
        </w:rPr>
        <w:drawing>
          <wp:inline distT="0" distB="0" distL="0" distR="0" wp14:anchorId="0E9F834E" wp14:editId="32B95021">
            <wp:extent cx="149225" cy="149225"/>
            <wp:effectExtent l="0" t="0" r="3175" b="3175"/>
            <wp:docPr id="1" name="图片 1" descr="http://gs.zju.edu.cn/wescms/lib/ueditor/dialogs/attachment/fileTypeImages/icon_tx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gs.zju.edu.cn/wescms/lib/ueditor/dialogs/attachment/fileTypeImages/icon_tx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" w:tooltip="地球科学学院上线名单.xls" w:history="1">
        <w:r w:rsidRPr="00DD1A29">
          <w:rPr>
            <w:rFonts w:ascii="宋体" w:eastAsia="宋体" w:hAnsi="宋体" w:cs="宋体" w:hint="eastAsia"/>
            <w:color w:val="0066CC"/>
            <w:kern w:val="0"/>
            <w:sz w:val="18"/>
            <w:szCs w:val="18"/>
            <w:u w:val="single"/>
          </w:rPr>
          <w:t>地球科学学院上线名单.xls</w:t>
        </w:r>
      </w:hyperlink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）</w:t>
      </w:r>
    </w:p>
    <w:p w14:paraId="0BB79608" w14:textId="77777777" w:rsidR="00DD1A29" w:rsidRPr="00DD1A29" w:rsidRDefault="00DD1A29" w:rsidP="00DD1A29">
      <w:pPr>
        <w:widowControl/>
        <w:shd w:val="clear" w:color="auto" w:fill="FFFFFF"/>
        <w:spacing w:line="315" w:lineRule="atLeast"/>
        <w:ind w:firstLine="420"/>
        <w:jc w:val="left"/>
        <w:rPr>
          <w:rFonts w:ascii="宋体" w:eastAsia="宋体" w:hAnsi="宋体" w:cs="宋体" w:hint="eastAsia"/>
          <w:color w:val="040404"/>
          <w:kern w:val="0"/>
          <w:szCs w:val="21"/>
        </w:rPr>
      </w:pPr>
    </w:p>
    <w:p w14:paraId="1D0361B0" w14:textId="77777777" w:rsidR="00DD1A29" w:rsidRPr="00DD1A29" w:rsidRDefault="00DD1A29" w:rsidP="00DD1A29">
      <w:pPr>
        <w:widowControl/>
        <w:shd w:val="clear" w:color="auto" w:fill="FFFFFF"/>
        <w:spacing w:line="315" w:lineRule="atLeast"/>
        <w:ind w:firstLine="420"/>
        <w:jc w:val="right"/>
        <w:rPr>
          <w:rFonts w:ascii="宋体" w:eastAsia="宋体" w:hAnsi="宋体" w:cs="宋体" w:hint="eastAsia"/>
          <w:color w:val="040404"/>
          <w:kern w:val="0"/>
          <w:szCs w:val="21"/>
        </w:rPr>
      </w:pPr>
    </w:p>
    <w:p w14:paraId="25C759EE" w14:textId="77777777" w:rsidR="00DD1A29" w:rsidRPr="00DD1A29" w:rsidRDefault="00DD1A29" w:rsidP="00DD1A29">
      <w:pPr>
        <w:widowControl/>
        <w:shd w:val="clear" w:color="auto" w:fill="FFFFFF"/>
        <w:spacing w:line="315" w:lineRule="atLeast"/>
        <w:ind w:firstLine="420"/>
        <w:jc w:val="righ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地球科学学院</w:t>
      </w:r>
    </w:p>
    <w:p w14:paraId="6BD1D3C1" w14:textId="77777777" w:rsidR="00DD1A29" w:rsidRPr="00DD1A29" w:rsidRDefault="00DD1A29" w:rsidP="00DD1A29">
      <w:pPr>
        <w:widowControl/>
        <w:shd w:val="clear" w:color="auto" w:fill="FFFFFF"/>
        <w:spacing w:line="315" w:lineRule="atLeast"/>
        <w:ind w:firstLine="420"/>
        <w:jc w:val="right"/>
        <w:rPr>
          <w:rFonts w:ascii="宋体" w:eastAsia="宋体" w:hAnsi="宋体" w:cs="宋体" w:hint="eastAsia"/>
          <w:color w:val="040404"/>
          <w:kern w:val="0"/>
          <w:szCs w:val="21"/>
        </w:rPr>
      </w:pPr>
      <w:r w:rsidRPr="00DD1A29">
        <w:rPr>
          <w:rFonts w:ascii="宋体" w:eastAsia="宋体" w:hAnsi="宋体" w:cs="宋体" w:hint="eastAsia"/>
          <w:color w:val="040404"/>
          <w:kern w:val="0"/>
          <w:szCs w:val="21"/>
          <w:bdr w:val="none" w:sz="0" w:space="0" w:color="auto" w:frame="1"/>
        </w:rPr>
        <w:t>2019年3月8日</w:t>
      </w:r>
    </w:p>
    <w:p w14:paraId="603E4B02" w14:textId="77777777" w:rsidR="00250E39" w:rsidRDefault="00250E39">
      <w:bookmarkStart w:id="0" w:name="_GoBack"/>
      <w:bookmarkEnd w:id="0"/>
    </w:p>
    <w:sectPr w:rsidR="00250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92F38"/>
    <w:multiLevelType w:val="multilevel"/>
    <w:tmpl w:val="6138F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9A2"/>
    <w:rsid w:val="00250E39"/>
    <w:rsid w:val="00CF69A2"/>
    <w:rsid w:val="00DD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21A9A-6BCA-4015-A151-762C4C068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D1A2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D1A29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art-summary">
    <w:name w:val="art-summary"/>
    <w:basedOn w:val="a"/>
    <w:rsid w:val="00DD1A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D1A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D1A29"/>
    <w:rPr>
      <w:b/>
      <w:bCs/>
    </w:rPr>
  </w:style>
  <w:style w:type="character" w:customStyle="1" w:styleId="apple-converted-space">
    <w:name w:val="apple-converted-space"/>
    <w:basedOn w:val="a0"/>
    <w:rsid w:val="00DD1A29"/>
  </w:style>
  <w:style w:type="character" w:styleId="a5">
    <w:name w:val="Hyperlink"/>
    <w:basedOn w:val="a0"/>
    <w:uiPriority w:val="99"/>
    <w:semiHidden/>
    <w:unhideWhenUsed/>
    <w:rsid w:val="00DD1A2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D1A29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DD1A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s.zju.edu.cn/wescms/sys/filebrowser/file.php?cmd=download&amp;id=6186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行 蒋</dc:creator>
  <cp:keywords/>
  <dc:description/>
  <cp:lastModifiedBy>行 蒋</cp:lastModifiedBy>
  <cp:revision>2</cp:revision>
  <dcterms:created xsi:type="dcterms:W3CDTF">2019-04-11T05:27:00Z</dcterms:created>
  <dcterms:modified xsi:type="dcterms:W3CDTF">2019-04-11T05:27:00Z</dcterms:modified>
</cp:coreProperties>
</file>