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**NON-DISCLOSURE AGREEMENT (NDA)**</w:t>
      </w:r>
    </w:p>
    <w:p>
      <w:r>
        <w:t xml:space="preserve">**This Non-Disclosure Agreement** ("Agreement") is entered into effective as of **January 9, 2026** ("Effective Date"), by and between:</w:t>
      </w:r>
    </w:p>
    <w:p>
      <w:r>
        <w:t xml:space="preserve">**Chinabs Farm**, a company organized under the laws of the United States of America, with its principal place of business at [Insert Full Address] ("Disclosing Party"),</w:t>
      </w:r>
    </w:p>
    <w:p>
      <w:r>
        <w:t xml:space="preserve">**AND**</w:t>
      </w:r>
    </w:p>
    <w:p>
      <w:r>
        <w:t xml:space="preserve">**Kevin Janvier**, with an email address at domain277@gmail.com, located at [Insert Recipient Address] ("Recipient").</w:t>
      </w:r>
    </w:p>
    <w:p>
      <w:r>
        <w:t xml:space="preserve">Collectively referred to as the "Parties" and individually as a "Party."</w:t>
      </w:r>
    </w:p>
    <w:p>
      <w:r>
        <w:t xml:space="preserve">---</w:t>
      </w:r>
    </w:p>
    <w:p>
      <w:r>
        <w:t xml:space="preserve">### **1. DEFINITION OF CONFIDENTIAL INFORMATION**</w:t>
      </w:r>
    </w:p>
    <w:p>
      <w:r>
        <w:t xml:space="preserve">"Confidential Information" means all non-public information, whether oral, written, digital, or in any other form, disclosed by the Disclosing Party to the Recipient, including but not limited to:</w:t>
      </w:r>
    </w:p>
    <w:p>
      <w:r>
        <w:t xml:space="preserve">- Technical data, testing protocols, and experimental results (e.g., "testing this document");</w:t>
      </w:r>
    </w:p>
    <w:p>
      <w:r>
        <w:t xml:space="preserve">- Business strategies, financial information, and operational processes;</w:t>
      </w:r>
    </w:p>
    <w:p>
      <w:r>
        <w:t xml:space="preserve">- Intellectual property, trade secrets, and proprietary methodologies;</w:t>
      </w:r>
    </w:p>
    <w:p>
      <w:r>
        <w:t xml:space="preserve">- Any information marked or identified as confidential or which, by its nature, should reasonably be understood as confidential.</w:t>
      </w:r>
    </w:p>
    <w:p>
      <w:r>
        <w:t xml:space="preserve">Exclusions include information that:</w:t>
      </w:r>
    </w:p>
    <w:p>
      <w:r>
        <w:t xml:space="preserve">- Is or becomes publicly available through no fault of the Recipient;</w:t>
      </w:r>
    </w:p>
    <w:p>
      <w:r>
        <w:t xml:space="preserve">- Was lawfully in the Recipient’s possession prior to disclosure;</w:t>
      </w:r>
    </w:p>
    <w:p>
      <w:r>
        <w:t xml:space="preserve">- Is independently developed by the Recipient without use of Confidential Information;</w:t>
      </w:r>
    </w:p>
    <w:p>
      <w:r>
        <w:t xml:space="preserve">- Is rightfully obtained from a third party without restriction.</w:t>
      </w:r>
    </w:p>
    <w:p>
      <w:r>
        <w:t xml:space="preserve">---</w:t>
      </w:r>
    </w:p>
    <w:p>
      <w:r>
        <w:t xml:space="preserve">### **2. OBLIGATIONS OF THE RECIPIENT**</w:t>
      </w:r>
    </w:p>
    <w:p>
      <w:r>
        <w:t xml:space="preserve">The Recipient agrees to:</w:t>
      </w:r>
    </w:p>
    <w:p>
      <w:r>
        <w:t xml:space="preserve">- Maintain Confidential Information in strict confidence;</w:t>
      </w:r>
    </w:p>
    <w:p>
      <w:r>
        <w:t xml:space="preserve">- Use Confidential Information **solely** for the purpose of evaluating or engaging in a business relationship with the Disclosing Party;</w:t>
      </w:r>
    </w:p>
    <w:p>
      <w:r>
        <w:t xml:space="preserve">- Disclose Confidential Information only to employees, agents, or contractors who have a "need to know" and are bound by confidentiality obligations at least as stringent as this Agreement;</w:t>
      </w:r>
    </w:p>
    <w:p>
      <w:r>
        <w:t xml:space="preserve">- Exercise at least the same degree of care as used to protect its own confidential information, but no less than reasonable care.</w:t>
      </w:r>
    </w:p>
    <w:p>
      <w:r>
        <w:t xml:space="preserve">---</w:t>
      </w:r>
    </w:p>
    <w:p>
      <w:r>
        <w:t xml:space="preserve">### **3. EXCEPTIONS TO CONFIDENTIALITY**</w:t>
      </w:r>
    </w:p>
    <w:p>
      <w:r>
        <w:t xml:space="preserve">The Recipient’s obligations do not apply to information that:</w:t>
      </w:r>
    </w:p>
    <w:p>
      <w:r>
        <w:t xml:space="preserve">- Is or becomes publicly available without breach of this Agreement;</w:t>
      </w:r>
    </w:p>
    <w:p>
      <w:r>
        <w:t xml:space="preserve">- Is lawfully obtained from a third party without confidentiality restrictions;</w:t>
      </w:r>
    </w:p>
    <w:p>
      <w:r>
        <w:t xml:space="preserve">- Is required to be disclosed by law, court order, or governmental authority, provided the Recipient provides prompt written notice to the Disclosing Party (unless prohibited by law).</w:t>
      </w:r>
    </w:p>
    <w:p>
      <w:r>
        <w:t xml:space="preserve">---</w:t>
      </w:r>
    </w:p>
    <w:p>
      <w:r>
        <w:t xml:space="preserve">### **4. TERM AND TERMINATION**</w:t>
      </w:r>
    </w:p>
    <w:p>
      <w:r>
        <w:t xml:space="preserve">- This Agreement shall remain in effect for **one (1) year** from the Effective Date.</w:t>
      </w:r>
    </w:p>
    <w:p>
      <w:r>
        <w:t xml:space="preserve">- Either Party may terminate this Agreement with **30 days’ written notice**.</w:t>
      </w:r>
    </w:p>
    <w:p>
      <w:r>
        <w:t xml:space="preserve">- The obligations of confidentiality shall survive termination for **five (5) years** or until the Confidential Information no longer qualifies as a trade secret under applicable law.</w:t>
      </w:r>
    </w:p>
    <w:p>
      <w:r>
        <w:t xml:space="preserve">---</w:t>
      </w:r>
    </w:p>
    <w:p>
      <w:r>
        <w:t xml:space="preserve">### **5. RETURN OR DESTRUCTION OF MATERIALS**</w:t>
      </w:r>
    </w:p>
    <w:p>
      <w:r>
        <w:t xml:space="preserve">Upon termination of this Agreement or at the Disclosing Party’s request, the Recipient shall:</w:t>
      </w:r>
    </w:p>
    <w:p>
      <w:r>
        <w:t xml:space="preserve">- Promptly return or destroy all Confidential Information and copies;</w:t>
      </w:r>
    </w:p>
    <w:p>
      <w:r>
        <w:t xml:space="preserve">- Provide written certification of destruction upon request.</w:t>
      </w:r>
    </w:p>
    <w:p>
      <w:r>
        <w:t xml:space="preserve">---</w:t>
      </w:r>
    </w:p>
    <w:p>
      <w:r>
        <w:t xml:space="preserve">### **6. GOVERNING LAW AND DISPUTE RESOLUTION**</w:t>
      </w:r>
    </w:p>
    <w:p>
      <w:r>
        <w:t xml:space="preserve">This Agreement shall be governed by and construed under the laws of the **State of [Insert State, e.g., Delaware]**, without regard to conflicts of law principles. Any disputes shall be resolved in the state or federal courts located in [Insert Jurisdiction].</w:t>
      </w:r>
    </w:p>
    <w:p>
      <w:r>
        <w:t xml:space="preserve">---</w:t>
      </w:r>
    </w:p>
    <w:p>
      <w:r>
        <w:t xml:space="preserve">### **7. MISCELLANEOUS**</w:t>
      </w:r>
    </w:p>
    <w:p>
      <w:r>
        <w:t xml:space="preserve">- **No License**: No intellectual property rights are granted under this Agreement.</w:t>
      </w:r>
    </w:p>
    <w:p>
      <w:r>
        <w:t xml:space="preserve">- **Non-Waiver**: Failure to enforce any provision does not constitute a waiver.</w:t>
      </w:r>
    </w:p>
    <w:p>
      <w:r>
        <w:t xml:space="preserve">- **Severability**: If any provision is held invalid, the remainder remains enforceable.</w:t>
      </w:r>
    </w:p>
    <w:p>
      <w:r>
        <w:t xml:space="preserve">- **Entire Agreement**: This document supersedes all prior agreements and understandings.</w:t>
      </w:r>
    </w:p>
    <w:p>
      <w:r>
        <w:t xml:space="preserve">- **Notices**: All notices shall be sent via email or certified mail to the addresses above.</w:t>
      </w:r>
    </w:p>
    <w:p>
      <w:r>
        <w:t xml:space="preserve">---</w:t>
      </w:r>
    </w:p>
    <w:p>
      <w:r>
        <w:t xml:space="preserve">### **SIGNATURES**</w:t>
      </w:r>
    </w:p>
    <w:p>
      <w:r>
        <w:t xml:space="preserve">**DISCLOSING PARTY:**</w:t>
      </w:r>
    </w:p>
    <w:p>
      <w:r>
        <w:t xml:space="preserve">Chinabs Farm</w:t>
      </w:r>
    </w:p>
    <w:p>
      <w:r>
        <w:t xml:space="preserve">By: ___________________________</w:t>
      </w:r>
    </w:p>
    <w:p>
      <w:r>
        <w:t xml:space="preserve">Name: [Authorized Representative Name]</w:t>
      </w:r>
    </w:p>
    <w:p>
      <w:r>
        <w:t xml:space="preserve">Title: [Title]</w:t>
      </w:r>
    </w:p>
    <w:p>
      <w:r>
        <w:t xml:space="preserve">Date: ___________________________</w:t>
      </w:r>
    </w:p>
    <w:p>
      <w:r>
        <w:t xml:space="preserve">**RECIPIENT:**</w:t>
      </w:r>
    </w:p>
    <w:p>
      <w:r>
        <w:t xml:space="preserve">Kevin Janvier</w:t>
      </w:r>
    </w:p>
    <w:p>
      <w:r>
        <w:t xml:space="preserve">By: ___________________________</w:t>
      </w:r>
    </w:p>
    <w:p>
      <w:r>
        <w:t xml:space="preserve">Name: Kevin Janvier</w:t>
      </w:r>
    </w:p>
    <w:p>
      <w:r>
        <w:t xml:space="preserve">Date: ___________________________</w:t>
      </w:r>
    </w:p>
    <w:p>
      <w:r>
        <w:t xml:space="preserve">---</w:t>
      </w:r>
    </w:p>
    <w:p>
      <w:r>
        <w:t xml:space="preserve">**Note**: Both Parties should retain a signed copy. Consult legal counsel to ensure compliance with specific jurisdictional requirements.</w:t>
      </w:r>
    </w:p>
    <w:p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This AI-generated document is not legal advice.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This AI-generated document is not legal advice.</w:t>
    </w:r>
  </w:p>
  <w:p>
    <w:pPr>
      <w:jc w:val="center"/>
    </w:pPr>
    <w:r>
      <w:rPr>
        <w:sz w:val="16"/>
        <w:szCs w:val="16"/>
      </w:rPr>
      <w:t xml:space="preserve">Document ID: 6 | Version: v1_1771694645316 | Generated: 2026-02-21T17:24:05.316Z | Jurisdiction: England &amp; Wales | Risk: Simple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2026-02-21T17:24:05.320Z</dcterms:created>
  <dcterms:modified xsi:type="dcterms:W3CDTF">2026-02-21T17:24:05.320Z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