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" w:before="0"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Minor Project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ktr0lkvchtt" w:id="0"/>
      <w:bookmarkEnd w:id="0"/>
      <w:r w:rsidDel="00000000" w:rsidR="00000000" w:rsidRPr="00000000">
        <w:rPr>
          <w:sz w:val="60"/>
          <w:szCs w:val="60"/>
          <w:rtl w:val="0"/>
        </w:rPr>
        <w:t xml:space="preserve">Unmanned Mapping Vehicle Using </w:t>
      </w:r>
      <w:r w:rsidDel="00000000" w:rsidR="00000000" w:rsidRPr="00000000">
        <w:rPr>
          <w:sz w:val="60"/>
          <w:szCs w:val="60"/>
          <w:rtl w:val="0"/>
        </w:rPr>
        <w:t xml:space="preserve">L.O.A.M.</w:t>
      </w:r>
      <w:r w:rsidDel="00000000" w:rsidR="00000000" w:rsidRPr="00000000">
        <w:rPr>
          <w:sz w:val="60"/>
          <w:szCs w:val="60"/>
          <w:vertAlign w:val="superscript"/>
        </w:rPr>
        <w:footnoteReference w:customMarkFollows="0" w:id="0"/>
      </w:r>
      <w:r w:rsidDel="00000000" w:rsidR="00000000" w:rsidRPr="00000000">
        <w:rPr>
          <w:sz w:val="60"/>
          <w:szCs w:val="60"/>
          <w:rtl w:val="0"/>
        </w:rPr>
        <w:t xml:space="preserve"> in Real-time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Proposal, Technical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6th sem, 2017 Batch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Automation and Robotics Dept.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B. V. Bhoomaraddi College of Engineering and Technology, Hubli.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2ww14qsqaro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rncvd3mxt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43hcta5bdbh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qgy1a4q04vs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o000ya4u9q2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td8dtcy23w3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w2mkvqsjmc4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8wfelsfsvq6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fyidmq83umf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omc8e1zigjf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90w6vyhnk6u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bookmarkStart w:colFirst="0" w:colLast="0" w:name="h.ll6evlbl525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Team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Adarsh Belvatagi</w:t>
        <w:tab/>
        <w:t xml:space="preserve">2BV13AR002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Darshan Bafna </w:t>
        <w:tab/>
        <w:t xml:space="preserve">2BV13AR018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Manikanta Pujar</w:t>
        <w:tab/>
        <w:t xml:space="preserve">2BV13AR031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Prajankya Sonar</w:t>
        <w:tab/>
        <w:t xml:space="preserve">2BV13AR043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w:anchor="h.wllhkxwg6fty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7c5q4ful83mj">
        <w:r w:rsidDel="00000000" w:rsidR="00000000" w:rsidRPr="00000000">
          <w:rPr>
            <w:color w:val="1155cc"/>
            <w:u w:val="single"/>
            <w:rtl w:val="0"/>
          </w:rPr>
          <w:t xml:space="preserve">Problem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pk8d10yn6596">
        <w:r w:rsidDel="00000000" w:rsidR="00000000" w:rsidRPr="00000000">
          <w:rPr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w:anchor="h.3ng8egiv6hn3">
        <w:r w:rsidDel="00000000" w:rsidR="00000000" w:rsidRPr="00000000">
          <w:rPr>
            <w:color w:val="1155cc"/>
            <w:u w:val="single"/>
            <w:rtl w:val="0"/>
          </w:rPr>
          <w:t xml:space="preserve">Proposed Technical Approach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u110ocg5tcyx">
        <w:r w:rsidDel="00000000" w:rsidR="00000000" w:rsidRPr="00000000">
          <w:rPr>
            <w:color w:val="1155cc"/>
            <w:u w:val="single"/>
            <w:rtl w:val="0"/>
          </w:rPr>
          <w:t xml:space="preserve">Features (Functions)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tgua8i455brz">
        <w:r w:rsidDel="00000000" w:rsidR="00000000" w:rsidRPr="00000000">
          <w:rPr>
            <w:color w:val="1155cc"/>
            <w:u w:val="single"/>
            <w:rtl w:val="0"/>
          </w:rPr>
          <w:t xml:space="preserve">Architectural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ekar739smo8h">
        <w:r w:rsidDel="00000000" w:rsidR="00000000" w:rsidRPr="00000000">
          <w:rPr>
            <w:color w:val="1155cc"/>
            <w:u w:val="single"/>
            <w:rtl w:val="0"/>
          </w:rPr>
          <w:t xml:space="preserve">Hardware: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gwgziygm0mh7">
        <w:r w:rsidDel="00000000" w:rsidR="00000000" w:rsidRPr="00000000">
          <w:rPr>
            <w:color w:val="1155cc"/>
            <w:u w:val="single"/>
            <w:rtl w:val="0"/>
          </w:rPr>
          <w:t xml:space="preserve">Software: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w:anchor="h.vbb3aqq0w9hg">
        <w:r w:rsidDel="00000000" w:rsidR="00000000" w:rsidRPr="00000000">
          <w:rPr>
            <w:color w:val="1155cc"/>
            <w:u w:val="single"/>
            <w:rtl w:val="0"/>
          </w:rPr>
          <w:t xml:space="preserve">Expected 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w:anchor="h.smxg7bwdn68">
        <w:r w:rsidDel="00000000" w:rsidR="00000000" w:rsidRPr="00000000">
          <w:rPr>
            <w:color w:val="1155cc"/>
            <w:u w:val="single"/>
            <w:rtl w:val="0"/>
          </w:rPr>
          <w:t xml:space="preserve">Measure of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x9p6lg83s8j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jzg3x2kqpdf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spacing w:before="0" w:lineRule="auto"/>
        <w:ind w:left="720" w:hanging="360"/>
        <w:rPr/>
      </w:pPr>
      <w:bookmarkStart w:colFirst="0" w:colLast="0" w:name="h.wllhkxwg6ft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contextualSpacing w:val="1"/>
        <w:rPr/>
      </w:pPr>
      <w:bookmarkStart w:colFirst="0" w:colLast="0" w:name="h.7c5q4ful83mj" w:id="16"/>
      <w:bookmarkEnd w:id="16"/>
      <w:r w:rsidDel="00000000" w:rsidR="00000000" w:rsidRPr="00000000">
        <w:rPr>
          <w:rtl w:val="0"/>
        </w:rPr>
        <w:t xml:space="preserve">Problem </w:t>
      </w:r>
      <w:r w:rsidDel="00000000" w:rsidR="00000000" w:rsidRPr="00000000">
        <w:rPr>
          <w:rtl w:val="0"/>
        </w:rPr>
        <w:t xml:space="preserve">Statemen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Design an Autonomous IOT based 2D mapping device.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contextualSpacing w:val="1"/>
        <w:rPr/>
      </w:pPr>
      <w:bookmarkStart w:colFirst="0" w:colLast="0" w:name="h.pk8d10yn6596" w:id="17"/>
      <w:bookmarkEnd w:id="17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Lot of manpower and resources are invested in surveying road,tunnels, sewages and all other areas which need mapping. To optimise this process we came up with a plan to make a device which will ease this process. Semi or fully autonomous. 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qnr39eq5egh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Proposed Technical Approach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</w:pPr>
      <w:bookmarkStart w:colFirst="0" w:colLast="0" w:name="h.3ng8egiv6hn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contextualSpacing w:val="1"/>
      </w:pPr>
      <w:bookmarkStart w:colFirst="0" w:colLast="0" w:name="h.u110ocg5tcyx" w:id="20"/>
      <w:bookmarkEnd w:id="20"/>
      <w:r w:rsidDel="00000000" w:rsidR="00000000" w:rsidRPr="00000000">
        <w:rPr>
          <w:rtl w:val="0"/>
        </w:rPr>
        <w:t xml:space="preserve">Features (Functions)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hanging="990"/>
        <w:contextualSpacing w:val="0"/>
      </w:pPr>
      <w:r w:rsidDel="00000000" w:rsidR="00000000" w:rsidRPr="00000000">
        <w:rPr>
          <w:rtl w:val="0"/>
        </w:rPr>
        <w:t xml:space="preserve">            1.Given an Absolute point to the vehicle it should reach that point avoiding al</w:t>
      </w:r>
      <w:r w:rsidDel="00000000" w:rsidR="00000000" w:rsidRPr="00000000">
        <w:rPr>
          <w:rtl w:val="0"/>
        </w:rPr>
        <w:t xml:space="preserve">l the </w:t>
      </w: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>
      <w:pPr>
        <w:ind w:left="990" w:hanging="990"/>
        <w:contextualSpacing w:val="0"/>
      </w:pPr>
      <w:r w:rsidDel="00000000" w:rsidR="00000000" w:rsidRPr="00000000">
        <w:rPr>
          <w:rtl w:val="0"/>
        </w:rPr>
        <w:t xml:space="preserve">            2.Localizing itself automatically in an unknown place when given the map of that area</w:t>
      </w:r>
    </w:p>
    <w:p w:rsidR="00000000" w:rsidDel="00000000" w:rsidP="00000000" w:rsidRDefault="00000000" w:rsidRPr="00000000">
      <w:pPr>
        <w:ind w:left="990" w:hanging="990"/>
        <w:contextualSpacing w:val="0"/>
      </w:pPr>
      <w:r w:rsidDel="00000000" w:rsidR="00000000" w:rsidRPr="00000000">
        <w:rPr>
          <w:rtl w:val="0"/>
        </w:rPr>
        <w:t xml:space="preserve">            3.It can report back its state to a known host(through wifi or internet or bluetooth or any other media)</w:t>
      </w:r>
    </w:p>
    <w:p w:rsidR="00000000" w:rsidDel="00000000" w:rsidP="00000000" w:rsidRDefault="00000000" w:rsidRPr="00000000">
      <w:pPr>
        <w:ind w:left="990" w:hanging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contextualSpacing w:val="1"/>
      </w:pPr>
      <w:bookmarkStart w:colFirst="0" w:colLast="0" w:name="h.tgua8i455brz" w:id="21"/>
      <w:bookmarkEnd w:id="21"/>
      <w:r w:rsidDel="00000000" w:rsidR="00000000" w:rsidRPr="00000000">
        <w:rPr>
          <w:rtl w:val="0"/>
        </w:rPr>
        <w:t xml:space="preserve">Architectural Design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ekar739smo8h" w:id="22"/>
      <w:bookmarkEnd w:id="22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RPlidar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UltraSonic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with 4 Omni wheels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Connectivity(Wifi, Bluetooth, etc)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gwgziygm0mh7" w:id="23"/>
      <w:bookmarkEnd w:id="23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Operating System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Rviz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Gazebo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</w:pPr>
      <w:bookmarkStart w:colFirst="0" w:colLast="0" w:name="h.vbb3aqq0w9hg" w:id="24"/>
      <w:bookmarkEnd w:id="24"/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440" w:hanging="360"/>
        <w:contextualSpacing w:val="1"/>
      </w:pPr>
      <w:bookmarkStart w:colFirst="0" w:colLast="0" w:name="h.smxg7bwdn68" w:id="25"/>
      <w:bookmarkEnd w:id="25"/>
      <w:r w:rsidDel="00000000" w:rsidR="00000000" w:rsidRPr="00000000">
        <w:rPr>
          <w:rtl w:val="0"/>
        </w:rPr>
        <w:t xml:space="preserve">Measure of Success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(how </w:t>
      </w:r>
      <w:r w:rsidDel="00000000" w:rsidR="00000000" w:rsidRPr="00000000">
        <w:rPr>
          <w:rtl w:val="0"/>
        </w:rPr>
        <w:t xml:space="preserve">are we going to verify that the project is successful)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project will be successful when the map made by our device is verified by physical measurements 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894"/>
      <w:pgMar w:bottom="1440" w:top="1440" w:left="1440" w:right="1440"/>
      <w:pgNumType w:start="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  <w:jc w:val="center"/>
    </w:pPr>
    <w:r w:rsidDel="00000000" w:rsidR="00000000" w:rsidRPr="00000000">
      <w:rPr>
        <w:sz w:val="20"/>
        <w:szCs w:val="20"/>
        <w:rtl w:val="0"/>
      </w:rPr>
      <w:t xml:space="preserve">Automation and Robotics,</w:t>
    </w:r>
  </w:p>
  <w:p w:rsidR="00000000" w:rsidDel="00000000" w:rsidP="00000000" w:rsidRDefault="00000000" w:rsidRPr="00000000">
    <w:pPr>
      <w:spacing w:before="0" w:lineRule="auto"/>
      <w:contextualSpacing w:val="0"/>
      <w:jc w:val="center"/>
    </w:pPr>
    <w:r w:rsidDel="00000000" w:rsidR="00000000" w:rsidRPr="00000000">
      <w:rPr>
        <w:sz w:val="20"/>
        <w:szCs w:val="20"/>
        <w:rtl w:val="0"/>
      </w:rPr>
      <w:t xml:space="preserve">B. V. Bhoomaraddi College of Engineering and Technology,Hubli.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Last Updated On : 27-JAN-2016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L.O.A.M. - Lidar Odometry and Mapping in Real-time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0"/>
      <w:contextualSpacing w:val="0"/>
      <w:jc w:val="right"/>
    </w:pPr>
    <w:fldSimple w:instr="PAGE" w:fldLock="0" w:dirty="0">
      <w:r w:rsidDel="00000000" w:rsidR="00000000" w:rsidRPr="00000000">
        <w:rPr>
          <w:sz w:val="16"/>
          <w:szCs w:val="16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720" w:firstLine="0"/>
      <w:contextualSpacing w:val="0"/>
      <w:jc w:val="center"/>
    </w:pPr>
    <w:r w:rsidDel="00000000" w:rsidR="00000000" w:rsidRPr="00000000">
      <w:rPr>
        <w:sz w:val="16"/>
        <w:szCs w:val="16"/>
        <w:rtl w:val="0"/>
      </w:rPr>
      <w:t xml:space="preserve">Project Proposal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