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title: "拿 ZCode 和 Codex 写小说，是什么体验？" difficulty: ⭐⭐⭐ date: 2026-06-19 tags: [ZCode, Codex, GLM, AI写作, SKILL, 番茄小说]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拿 ZCode 和 Codex 写小说，是什么体验？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ZCode vs Codex 分工实测 · 写正文 + 出图 + 上架  技趣星球 · 用技术创造乐趣。  本文写作时间：2026 年 6 月 19 日。ZCode、GLM Coding Plan、Codex 功能与政策可能随时调整，动手前以 [ZCode 官方文档](https://zcode.z.ai/cn/docs/configuration)、[智谱 Coding Plan 说明](https://docs.bigmodel.cn/cn/coding-plan/overview) 和 OpenAI 官方为准。</w:t>
      </w:r>
    </w:p>
    <w:p>
      <w:r>
        <w:t>我用 AI 写完并上架了</w:t>
      </w:r>
      <w:r>
        <w:rPr>
          <w:b/>
        </w:rPr>
        <w:t>一本小说</w:t>
      </w:r>
      <w:r>
        <w:t>——玄幻短篇，8 章、约 2.5 万字，</w:t>
      </w:r>
      <w:r>
        <w:rPr>
          <w:b/>
        </w:rPr>
        <w:t>已在番茄小说过审</w:t>
      </w:r>
      <w:r>
        <w:t>。</w:t>
      </w:r>
    </w:p>
    <w:p>
      <w:r>
        <w:t>好奇正文读起来有没有 AI 味，可以直接去番茄翻几章自己感受：</w:t>
      </w:r>
      <w:r>
        <w:rPr>
          <w:color w:val="0563C1"/>
          <w:u w:val="single"/>
        </w:rPr>
        <w:t>番茄小说 · 短篇在线阅读</w:t>
      </w:r>
      <w:r>
        <w:t>（手机端通常会唤起番茄 App；打不开可搜作家后台同名作品）。</w:t>
      </w:r>
    </w:p>
    <w:p>
      <w:r>
        <w:t>这次动手，一半是想走通「AI 写书 → 配图 → 上架」全流程，一半是想</w:t>
      </w:r>
      <w:r>
        <w:rPr>
          <w:b/>
        </w:rPr>
        <w:t>试试智谱 GLM-5.2 写长文到底行不行</w:t>
      </w:r>
      <w:r>
        <w:t>。结论先说：</w:t>
      </w:r>
    </w:p>
    <w:p>
      <w:pPr>
        <w:pStyle w:val="ListBullet"/>
      </w:pPr>
      <w:r>
        <w:rPr>
          <w:b/>
        </w:rPr>
        <w:t>写正文</w:t>
      </w:r>
      <w:r>
        <w:t xml:space="preserve">用 </w:t>
      </w:r>
      <w:r>
        <w:rPr>
          <w:b/>
        </w:rPr>
        <w:t>ZCode</w:t>
      </w:r>
      <w:r>
        <w:t>（内置 GLM，国内连 BigModel 就能用）</w:t>
      </w:r>
    </w:p>
    <w:p>
      <w:pPr>
        <w:pStyle w:val="ListBullet"/>
      </w:pPr>
      <w:r>
        <w:rPr>
          <w:b/>
        </w:rPr>
        <w:t>出封面和章节插图</w:t>
      </w:r>
      <w:r>
        <w:t xml:space="preserve">用 </w:t>
      </w:r>
      <w:r>
        <w:rPr>
          <w:b/>
        </w:rPr>
        <w:t>Codex 桌面版</w:t>
      </w:r>
      <w:r>
        <w:t>（能读章节文件、直接出 PNG）</w:t>
      </w:r>
    </w:p>
    <w:p>
      <w:pPr>
        <w:pStyle w:val="ListBullet"/>
      </w:pPr>
      <w:r>
        <w:rPr>
          <w:b/>
        </w:rPr>
        <w:t>发布</w:t>
      </w:r>
      <w:r>
        <w:t xml:space="preserve">用 </w:t>
      </w:r>
      <w:r>
        <w:rPr>
          <w:b/>
        </w:rPr>
        <w:t>番茄小说</w:t>
      </w:r>
      <w:r>
        <w:t xml:space="preserve"> 作家后台</w:t>
      </w:r>
    </w:p>
    <w:p>
      <w:r>
        <w:t xml:space="preserve">两个 Agent </w:t>
      </w:r>
      <w:r>
        <w:rPr>
          <w:b/>
        </w:rPr>
        <w:t>各干一块</w:t>
      </w:r>
      <w:r>
        <w:t>，不是选一个包打天下。下面按「对比 → 写正文 → 出图 → 上架」讲完整条链路。</w:t>
      </w:r>
    </w:p>
    <w:p>
      <w:r>
        <w:rPr>
          <w:b/>
        </w:rPr>
        <w:t>难度：⭐⭐⭐</w:t>
      </w:r>
      <w:r>
        <w:t xml:space="preserve"> — 下载 ZCode / Codex 桌面版即可上手；正文质量要靠 SKILL 流水线多轮改稿，愿意整理 Markdown 大纲、多跑几轮审稿。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ZCode vs Codex：一张表讲清分工</w:t>
      </w:r>
    </w:p>
    <w:p>
      <w:r>
        <w:t>很多人第一反应是：「用一个 AI 能不能全搞定？」</w:t>
      </w:r>
      <w:r>
        <w:rPr>
          <w:b/>
        </w:rPr>
        <w:t>不能。</w:t>
      </w:r>
      <w:r>
        <w:t xml:space="preserve"> 至少在我这条链路上，两个工具能力边界很清楚：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**ZCode**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**Codex 桌面版**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本质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智谱出的 AI Agent 桌面软件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OpenAI 出的 Agent 桌面 App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默认模型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GLM-5.2 / GLM-5-Turbo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GPT 系列（随账号）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读本地文件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Markdown、代码、SKILL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章节正文、项目文件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写回本地文件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✅ 按章输出 </w:t>
            </w:r>
            <w:r>
              <w:rPr>
                <w:rFonts w:ascii="Consolas" w:hAnsi="Consolas"/>
                <w:color w:val="505050"/>
                <w:sz w:val="20"/>
              </w:rPr>
              <w:t>.md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可顺带改简介、标题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加载 SKILL 流水线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核心用法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也能跑，但我用来出图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生成 PNG 封面/插图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❌ </w:t>
            </w:r>
            <w:r>
              <w:rPr>
                <w:b/>
                <w:sz w:val="20"/>
              </w:rPr>
              <w:t>不能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 xml:space="preserve">✅ </w:t>
            </w:r>
            <w:r>
              <w:rPr>
                <w:b/>
                <w:sz w:val="20"/>
              </w:rPr>
              <w:t>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国内上手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连 BigModel 账号，5 天免费额度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需 ChatGPT 账号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在一本小说里的角色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写 2.5 万字正文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出 1 封面 + 8 张章节图</w:t>
            </w:r>
          </w:p>
        </w:tc>
      </w:tr>
    </w:tbl>
    <w:p/>
    <w:p>
      <w:r>
        <w:t>再补一行同类工具：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写正文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出图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Claude Code / Cursor Agent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纯文生图网站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✅（但要手动复制每章场景，风格难统一）</w:t>
            </w:r>
          </w:p>
        </w:tc>
      </w:tr>
    </w:tbl>
    <w:p/>
    <w:p>
      <w:r>
        <w:rPr>
          <w:b/>
        </w:rPr>
        <w:t>一句话：ZCode 把故事写进文件，Codex 桌面版把故事变成封面和插图。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ZCode + GLM     →  写 8 章 Markdown 正文（SKILL 流水线、多轮改稿）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Codex 桌面版    →  读章节内容，出封面 + 8 张插图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番茄小说        →  上传正文 + 配图，提交审核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为什么写正文选 ZCode，不出图选 Codex</w:t>
      </w:r>
    </w:p>
    <w:p>
      <w:pPr>
        <w:pStyle w:val="Heading3"/>
      </w:pPr>
      <w:r>
        <w:t>ZCode：为试 GLM-5.2 写长文</w:t>
      </w:r>
    </w:p>
    <w:p>
      <w:r>
        <w:t xml:space="preserve">ZCode 界面像聊天，底层是 </w:t>
      </w:r>
      <w:r>
        <w:rPr>
          <w:b/>
        </w:rPr>
        <w:t>Agent</w:t>
      </w:r>
      <w:r>
        <w:t>——能读文件、按 SKILL 执行、写回本地，和 Claude Code、Cursor 是一类东西，不是「聊完就散」。</w:t>
      </w:r>
    </w:p>
    <w:p>
      <w:r>
        <w:rPr>
          <w:b/>
        </w:rPr>
        <w:t>我为什么选 ZCode 写正文？</w:t>
      </w:r>
    </w:p>
    <w:p>
      <w:r>
        <w:t>主要是想</w:t>
      </w:r>
      <w:r>
        <w:rPr>
          <w:b/>
        </w:rPr>
        <w:t>体验 GLM-5.2</w:t>
      </w:r>
      <w:r>
        <w:t>。它刚开放不久，宣传点是长上下文、长任务更稳。ZCode 是智谱官方客户端，</w:t>
      </w:r>
      <w:r>
        <w:rPr>
          <w:b/>
        </w:rPr>
        <w:t>连 BigModel 就能直接用 GLM-5.2</w:t>
      </w:r>
      <w:r>
        <w:t xml:space="preserve">，新用户还有 </w:t>
      </w:r>
      <w:r>
        <w:rPr>
          <w:b/>
        </w:rPr>
        <w:t>5 天免费额度</w:t>
      </w:r>
      <w:r>
        <w:t>——正好拿 2.5 万字短篇当试金石：多轮写章、润色、审稿，看模型扛不扛得住。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✅ ZCode 能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❌ ZCode 不能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读大纲，按章写正文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生成 PNG/JPG 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润色、审稿、改错别字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生成章节插图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加载 SKILL，多轮迭代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代替你去作家后台上传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调用 GLM-5.2 长上下文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替你做创意决策（梗概、结局得你来定）</w:t>
            </w:r>
          </w:p>
        </w:tc>
      </w:tr>
    </w:tbl>
    <w:p/>
    <w:p>
      <w:r>
        <w:rPr>
          <w:b/>
        </w:rPr>
        <w:t>免费额度（官方）：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软件本身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免费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新用户体验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首次使用 5 天免费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每日 Token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500 万/天</w:t>
            </w:r>
            <w:r>
              <w:rPr>
                <w:sz w:val="20"/>
              </w:rPr>
              <w:t>（GLM-5.2 300 万 + GLM-5-Turbo 200 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5 天之后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订购 GLM Coding Plan，或用自己的 API Key</w:t>
            </w:r>
          </w:p>
        </w:tc>
      </w:tr>
    </w:tbl>
    <w:p/>
    <w:p>
      <w:r>
        <w:t>500 万 Token 够写一部中短篇。写小说不是一次吐 2.5 万字，而是写章 → 润色 → 审稿 → 改稿。我 8 章全部跑完 SKILL 流水线，在 5 天额度内完成。</w:t>
      </w:r>
    </w:p>
    <w:p>
      <w:pPr>
        <w:ind w:left="567"/>
      </w:pPr>
      <w:r>
        <w:rPr>
          <w:i/>
          <w:color w:val="646464"/>
          <w:sz w:val="20"/>
        </w:rPr>
        <w:t>每天 14:00～18:00 是 GLM-5.2 高峰期，额度消耗倍数更高。写长文建议避开，润色类任务可改用 GLM-5-Turbo。</w:t>
      </w:r>
    </w:p>
    <w:p>
      <w:r>
        <w:rPr>
          <w:b/>
        </w:rPr>
        <w:t>三步上手 ZCode：</w:t>
      </w:r>
    </w:p>
    <w:p>
      <w:pPr>
        <w:pStyle w:val="ListNumber"/>
      </w:pPr>
      <w:r>
        <w:t xml:space="preserve">打开 </w:t>
      </w:r>
      <w:r>
        <w:rPr>
          <w:color w:val="0563C1"/>
          <w:u w:val="single"/>
        </w:rPr>
        <w:t>zcode.z.ai</w:t>
      </w:r>
      <w:r>
        <w:t xml:space="preserve"> 下载桌面版</w:t>
      </w:r>
    </w:p>
    <w:p>
      <w:pPr>
        <w:pStyle w:val="ListNumber"/>
      </w:pPr>
      <w:r>
        <w:t>首次启动选「</w:t>
      </w:r>
      <w:r>
        <w:rPr>
          <w:b/>
        </w:rPr>
        <w:t>连接 BigModel</w:t>
      </w:r>
      <w:r>
        <w:t>」→ 浏览器授权 → 在「模型设置」看今日余额</w:t>
      </w:r>
    </w:p>
    <w:p>
      <w:pPr>
        <w:pStyle w:val="ListNumber"/>
      </w:pPr>
      <w:r>
        <w:t>选 GLM-5.2，发一句试写：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 200 字写一段玄幻开场：少女在河边接到一个不愿离去的亡魂，要有动作，不要景物堆砌。</w:t>
      </w:r>
    </w:p>
    <w:p>
      <w:r>
        <w:t>能稳定出文，就可以加载 SKILL 开始写长篇。</w:t>
      </w:r>
    </w:p>
    <w:p>
      <w:pPr>
        <w:pStyle w:val="Heading3"/>
      </w:pPr>
      <w:r>
        <w:t>Codex 桌面版：正文写完后才上场</w:t>
      </w:r>
    </w:p>
    <w:p>
      <w:r>
        <w:t>番茄上架除了章节正文，还需要：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素材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规格建议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谁来做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封面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竖版，约 600×800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 桌面版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章节插图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每章 1 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 桌面版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简介 + 标签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文字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可从大纲摘，ZCode 或 Codex 都能改</w:t>
            </w:r>
          </w:p>
        </w:tc>
      </w:tr>
    </w:tbl>
    <w:p/>
    <w:p>
      <w:r>
        <w:t xml:space="preserve">ZCode、Claude Code、Cursor </w:t>
      </w:r>
      <w:r>
        <w:rPr>
          <w:b/>
        </w:rPr>
        <w:t>都只能写文本，不能出 PNG</w:t>
      </w:r>
      <w:r>
        <w:t>。我选 Codex 桌面版，是因为它能：</w:t>
      </w:r>
    </w:p>
    <w:p>
      <w:pPr>
        <w:pStyle w:val="ListNumber"/>
      </w:pPr>
      <w:r>
        <w:rPr>
          <w:b/>
        </w:rPr>
        <w:t>读项目里的章节文件</w:t>
      </w:r>
      <w:r>
        <w:t xml:space="preserve"> — 把标题和关键场景喂进去，出图和正文对齐</w:t>
      </w:r>
    </w:p>
    <w:p>
      <w:pPr>
        <w:pStyle w:val="ListNumber"/>
      </w:pPr>
      <w:r>
        <w:rPr>
          <w:b/>
        </w:rPr>
        <w:t>有图形界面</w:t>
      </w:r>
      <w:r>
        <w:t xml:space="preserve"> — 「按这章内容出一张玄幻插画」，不满意就改，不用写脚本</w:t>
      </w:r>
    </w:p>
    <w:p>
      <w:pPr>
        <w:pStyle w:val="ListNumber"/>
      </w:pPr>
      <w:r>
        <w:rPr>
          <w:b/>
        </w:rPr>
        <w:t>读写 + 出图同界面</w:t>
      </w:r>
      <w:r>
        <w:t xml:space="preserve"> — 封面和 8 张插图统一画风，迭代方便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形态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适合干什么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Codex 桌面 App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提需求、看界面、出文稿/出图（本篇用这个）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Codex CLI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 xml:space="preserve">终端写代码、配 </w:t>
            </w:r>
            <w:r>
              <w:rPr>
                <w:rFonts w:ascii="Consolas" w:hAnsi="Consolas"/>
                <w:color w:val="505050"/>
                <w:sz w:val="20"/>
              </w:rPr>
              <w:t>config.toml</w:t>
            </w:r>
            <w:r>
              <w:rPr>
                <w:sz w:val="20"/>
              </w:rPr>
              <w:t>（换模型见《Codex CLI 能换模型》）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Codex IDE 插件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VS Code / Cursor 里辅助编程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正文怎么写：五个 SKILL 流水线</w:t>
      </w:r>
    </w:p>
    <w:p>
      <w:r>
        <w:t>ZCode 能写，但</w:t>
      </w:r>
      <w:r>
        <w:rPr>
          <w:b/>
        </w:rPr>
        <w:t>别堆一个超长 prompt 就按回车</w:t>
      </w:r>
      <w:r>
        <w:t>。我试过 100 行要求一把梭，出三个问题：AI 味重、结构崩盘、改一段就平行宇宙。</w:t>
      </w:r>
    </w:p>
    <w:p>
      <w:r>
        <w:t>解法：</w:t>
      </w:r>
      <w:r>
        <w:rPr>
          <w:b/>
        </w:rPr>
        <w:t>构思 → 写作 → 润色 → 审稿 → 终审</w:t>
      </w:r>
      <w:r>
        <w:t>，每步一个 SKILL，大纲当「契约」串起全流程。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构思 → 写作 → 润色 → 审稿 → 终审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↓      ↓      ↓      ↓    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大纲   正文   去AI味  6维查  9维终审</w:t>
      </w:r>
    </w:p>
    <w:p>
      <w:pPr>
        <w:pStyle w:val="Heading3"/>
      </w:pPr>
      <w:r>
        <w:t>SKILL 是什么</w:t>
      </w:r>
    </w:p>
    <w:p>
      <w:r>
        <w:t xml:space="preserve">SKILL 是一份带元数据的 </w:t>
      </w:r>
      <w:r>
        <w:rPr>
          <w:b/>
        </w:rPr>
        <w:t>Markdown 工作手册</w:t>
      </w:r>
      <w:r>
        <w:t>，Agent 加载后按规则执行：</w:t>
      </w:r>
    </w:p>
    <w:p>
      <w:pPr>
        <w:pStyle w:val="ListBullet"/>
      </w:pPr>
      <w:r>
        <w:rPr>
          <w:b/>
        </w:rPr>
        <w:t>触发条件</w:t>
      </w:r>
      <w:r>
        <w:t xml:space="preserve"> — frontmatter 里写 </w:t>
      </w:r>
      <w:r>
        <w:rPr>
          <w:rFonts w:ascii="Consolas" w:hAnsi="Consolas"/>
          <w:color w:val="505050"/>
          <w:sz w:val="18"/>
        </w:rPr>
        <w:t>trigger: 写网文、去AI味</w:t>
      </w:r>
    </w:p>
    <w:p>
      <w:pPr>
        <w:pStyle w:val="ListBullet"/>
      </w:pPr>
      <w:r>
        <w:rPr>
          <w:b/>
        </w:rPr>
        <w:t>分层加载</w:t>
      </w:r>
      <w:r>
        <w:t xml:space="preserve"> — 主文件约 200 行，详细规则放 </w:t>
      </w:r>
      <w:r>
        <w:rPr>
          <w:rFonts w:ascii="Consolas" w:hAnsi="Consolas"/>
          <w:color w:val="505050"/>
          <w:sz w:val="18"/>
        </w:rPr>
        <w:t>references/</w:t>
      </w:r>
      <w:r>
        <w:t>，按需读取</w:t>
      </w:r>
    </w:p>
    <w:p>
      <w:pPr>
        <w:pStyle w:val="ListBullet"/>
      </w:pPr>
      <w:r>
        <w:rPr>
          <w:b/>
        </w:rPr>
        <w:t>执行协议</w:t>
      </w:r>
      <w:r>
        <w:t xml:space="preserve"> — 用「不可突破」「必须」写红线</w:t>
      </w:r>
    </w:p>
    <w:p>
      <w:r>
        <w:rPr>
          <w:b/>
        </w:rPr>
        <w:t>webnovel-anti-ai/</w:t>
      </w:r>
      <w:r>
        <w:t xml:space="preserve"> 文件夹大致是这样组织的：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SKILL.md</w:t>
      </w:r>
      <w:r>
        <w:t xml:space="preserve"> — 主入口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references/anti-ai-detection.md</w:t>
      </w:r>
      <w:r>
        <w:t xml:space="preserve"> — 24 项 AI 痕迹检测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references/polish-flow.md</w:t>
      </w:r>
      <w:r>
        <w:t xml:space="preserve"> — 润色流程</w:t>
      </w:r>
    </w:p>
    <w:p>
      <w:pPr>
        <w:pStyle w:val="ListBullet"/>
      </w:pPr>
      <w:r>
        <w:rPr>
          <w:rFonts w:ascii="Consolas" w:hAnsi="Consolas"/>
          <w:color w:val="505050"/>
          <w:sz w:val="18"/>
        </w:rPr>
        <w:t>references/hook-techniques.md</w:t>
      </w:r>
      <w:r>
        <w:t xml:space="preserve"> — 章末钩子技巧</w:t>
      </w:r>
    </w:p>
    <w:p>
      <w:pPr>
        <w:pStyle w:val="Heading3"/>
      </w:pPr>
      <w:r>
        <w:t>五道工序（精简版）</w:t>
      </w:r>
    </w:p>
    <w:p>
      <w:r>
        <w:rPr>
          <w:b/>
        </w:rPr>
        <w:t>① 大纲（人来定）</w:t>
      </w:r>
      <w:r>
        <w:t xml:space="preserve"> — 梗概、结局、人设必须人拍板。我定了 Logline、四段式结构、F01～F08 伏笔地图，产出 </w:t>
      </w:r>
      <w:r>
        <w:rPr>
          <w:rFonts w:ascii="Consolas" w:hAnsi="Consolas"/>
          <w:color w:val="505050"/>
          <w:sz w:val="18"/>
        </w:rPr>
        <w:t>大纲.md</w:t>
      </w:r>
      <w:r>
        <w:t>，后面所有 SKILL 都读它。</w:t>
      </w:r>
    </w:p>
    <w:p>
      <w:r>
        <w:rPr>
          <w:b/>
        </w:rPr>
        <w:t>② 写作</w:t>
      </w:r>
      <w:r>
        <w:t xml:space="preserve"> — 对 ZCode 说「用 webnovel-anti-ai 写第 1 章」：读六项契约 → 从动作或对话起笔 → 输出一章 Markdown。</w:t>
      </w:r>
    </w:p>
    <w:p>
      <w:r>
        <w:rPr>
          <w:b/>
        </w:rPr>
        <w:t>③ 润色</w:t>
      </w:r>
      <w:r>
        <w:t xml:space="preserve"> — 两遍：扫 24 项 AI 痕迹并补丁化改写；再查有没有引入新 AI 味。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典型 AI 痕迹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怎么改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#3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句尾「……，他终于明白了一切」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删补语，让动作说话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#7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「仿佛」「宛如」「在那一刻」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换具体感官细节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#9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「不是 A 而是 B」二分壳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拆成两句陈述</w:t>
            </w:r>
          </w:p>
        </w:tc>
      </w:tr>
    </w:tbl>
    <w:p/>
    <w:p>
      <w:r>
        <w:rPr>
          <w:b/>
        </w:rPr>
        <w:t>④ 审稿</w:t>
      </w:r>
      <w:r>
        <w:t xml:space="preserve"> — 不改字，只出分级问题清单：剧情、人物 OOC、节奏、伏笔、AI 痕迹、毒点。</w:t>
      </w:r>
    </w:p>
    <w:p>
      <w:r>
        <w:rPr>
          <w:b/>
        </w:rPr>
        <w:t>⑤ 终审</w:t>
      </w:r>
      <w:r>
        <w:t xml:space="preserve"> — 跨章扫描。真实抓到的 bug：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严重度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第 5 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正文出现「和第 1 章那个……判若两人」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第 6 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正文出现「第 2 章。月下。」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第 4 章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前文「魂飞魄散」，后文却在轮回道找到 — 缺解释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critical</w:t>
            </w:r>
          </w:p>
        </w:tc>
      </w:tr>
    </w:tbl>
    <w:p/>
    <w:p>
      <w:r>
        <w:rPr>
          <w:b/>
        </w:rPr>
        <w:t>「打破第四面墙」</w:t>
      </w:r>
      <w:r>
        <w:t>是 LLM 写长篇的高频 bug — context 里的「第 X 章」被写进正文，终审必须专门扫。</w:t>
      </w:r>
    </w:p>
    <w:p>
      <w:r>
        <w:t>三个设计原则：</w:t>
      </w:r>
      <w:r>
        <w:rPr>
          <w:b/>
        </w:rPr>
        <w:t>契约驱动</w:t>
      </w:r>
      <w:r>
        <w:t>（大纲不能擅自改剧情）、</w:t>
      </w:r>
      <w:r>
        <w:rPr>
          <w:b/>
        </w:rPr>
        <w:t>检测器化</w:t>
      </w:r>
      <w:r>
        <w:t>（「检查 #3 #7 #9」比「写得自然点」可执行）、</w:t>
      </w:r>
      <w:r>
        <w:rPr>
          <w:b/>
        </w:rPr>
        <w:t>分层加载</w:t>
      </w:r>
      <w:r>
        <w:t>（4000 行 SKILL 库，单次只加载 400～600 行）。</w:t>
      </w:r>
    </w:p>
    <w:p>
      <w:r>
        <w:rPr>
          <w:b/>
        </w:rPr>
        <w:t>瓶颈不在「写」，在「审」。</w:t>
      </w:r>
      <w:r>
        <w:t xml:space="preserve"> 我约 60% 精力放在 review + proofread，40% 在生成。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配图怎么做：Codex 按正文出图</w:t>
      </w:r>
    </w:p>
    <w:p>
      <w:r>
        <w:t xml:space="preserve">正文在 ZCode 里定稿后，打开 </w:t>
      </w:r>
      <w:r>
        <w:rPr>
          <w:b/>
        </w:rPr>
        <w:t>Codex 桌面版</w:t>
      </w:r>
      <w:r>
        <w:t>，按章出图。</w:t>
      </w:r>
    </w:p>
    <w:p>
      <w:pPr>
        <w:pStyle w:val="Heading3"/>
      </w:pPr>
      <w:r>
        <w:t>1. 准备输入</w:t>
      </w:r>
    </w:p>
    <w:p>
      <w:r>
        <w:t>每章整理</w:t>
      </w:r>
      <w:r>
        <w:rPr>
          <w:b/>
        </w:rPr>
        <w:t>标题 + 1～2 段关键场景</w:t>
      </w:r>
      <w:r>
        <w:t>，例如：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小说第 1 章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场景：河边，少女蹲下身触碰一株灵草，雾中显现一个亡魂。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风格：中国玄幻，冷色调，水墨感，竖版小说插图，无文字。</w:t>
      </w:r>
    </w:p>
    <w:p>
      <w:r>
        <w:t>封面单独一套 prompt：双人物、核心道具、书名区域留白。</w:t>
      </w:r>
    </w:p>
    <w:p>
      <w:pPr>
        <w:pStyle w:val="Heading3"/>
      </w:pPr>
      <w:r>
        <w:t>2. 逐章生成 + 统一风格</w:t>
      </w:r>
    </w:p>
    <w:p>
      <w:pPr>
        <w:pStyle w:val="ListBullet"/>
      </w:pPr>
      <w:r>
        <w:t>第 1 章出一张，确认画风</w:t>
      </w:r>
    </w:p>
    <w:p>
      <w:pPr>
        <w:pStyle w:val="ListBullet"/>
      </w:pPr>
      <w:r>
        <w:t>后续加「与第 1 章插图同一世界观、同一画风」</w:t>
      </w:r>
    </w:p>
    <w:p>
      <w:pPr>
        <w:pStyle w:val="ListBullet"/>
      </w:pPr>
      <w:r>
        <w:t>不满意就迭代：「雾再浓」「人物缩小」</w:t>
      </w:r>
    </w:p>
    <w:p>
      <w:pPr>
        <w:pStyle w:val="Heading3"/>
      </w:pPr>
      <w:r>
        <w:t>3. 导出 PNG</w:t>
      </w:r>
    </w:p>
    <w:p>
      <w:r>
        <w:t xml:space="preserve">按章节命名 </w:t>
      </w:r>
      <w:r>
        <w:rPr>
          <w:rFonts w:ascii="Consolas" w:hAnsi="Consolas"/>
          <w:color w:val="505050"/>
          <w:sz w:val="18"/>
        </w:rPr>
        <w:t>01-还魂草.png</w:t>
      </w:r>
      <w:r>
        <w:t xml:space="preserve"> … </w:t>
      </w:r>
      <w:r>
        <w:rPr>
          <w:rFonts w:ascii="Consolas" w:hAnsi="Consolas"/>
          <w:color w:val="505050"/>
          <w:sz w:val="18"/>
        </w:rPr>
        <w:t>08-杜蘅.png</w:t>
      </w:r>
      <w:r>
        <w:t xml:space="preserve">，封面单独一张。全程 </w:t>
      </w:r>
      <w:r>
        <w:rPr>
          <w:b/>
        </w:rPr>
        <w:t>Codex 完成，ZCode 不参与</w:t>
      </w:r>
      <w:r>
        <w:t>。</w:t>
      </w:r>
    </w:p>
    <w:p>
      <w:pPr>
        <w:pStyle w:val="Heading3"/>
      </w:pPr>
      <w:r>
        <w:t>4. 示例：Codex 实际出图</w:t>
      </w:r>
    </w:p>
    <w:p>
      <w:r>
        <w:t>下面是一本小说在 Codex 桌面版里</w:t>
      </w:r>
      <w:r>
        <w:rPr>
          <w:b/>
        </w:rPr>
        <w:t>按正文生成的封面与章节插图</w:t>
      </w:r>
      <w:r>
        <w:t>（玄幻题材，中国风水墨冷色调）。封面定画风，后续每章加「与第 1 章同一世界观」即可保持统一。</w:t>
      </w:r>
    </w:p>
    <w:p>
      <w:r>
        <w:rPr>
          <w:b/>
        </w:rPr>
        <w:t>封面（竖版，上传番茄用）：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章节插图（节选 3 张，开 / 中 / 尾各 1 张；全书共 8 张，与 8 章一一对应）：</w:t>
      </w:r>
    </w:p>
    <w:p>
      <w:r>
        <w:t>第 1 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还魂草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 4 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杀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 8 章：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杜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其余 5 章同样按「标题 + 场景 + 统一画风」逐张生成。上传番茄时每章配一张，封面单独传竖版那张。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番茄上架</w:t>
      </w:r>
    </w:p>
    <w:p>
      <w:r>
        <w:rPr>
          <w:b/>
        </w:rPr>
        <w:t>一本小说</w:t>
      </w:r>
      <w:r>
        <w:t>已过审。上传流程：</w:t>
      </w:r>
    </w:p>
    <w:p>
      <w:pPr>
        <w:pStyle w:val="ListNumber"/>
      </w:pPr>
      <w:r>
        <w:rPr>
          <w:b/>
        </w:rPr>
        <w:t>注册作者</w:t>
      </w:r>
      <w:r>
        <w:t xml:space="preserve"> — 番茄作家助手 App 或 </w:t>
      </w:r>
      <w:r>
        <w:rPr>
          <w:color w:val="0563C1"/>
          <w:u w:val="single"/>
        </w:rPr>
        <w:t>fanqienovel.com</w:t>
      </w:r>
      <w:r>
        <w:t xml:space="preserve"> 作家专区，实名认证</w:t>
      </w:r>
    </w:p>
    <w:p>
      <w:pPr>
        <w:pStyle w:val="ListNumber"/>
      </w:pPr>
      <w:r>
        <w:rPr>
          <w:b/>
        </w:rPr>
        <w:t>新建作品</w:t>
      </w:r>
      <w:r>
        <w:t xml:space="preserve"> — 选类目，填简介与标签</w:t>
      </w:r>
    </w:p>
    <w:p>
      <w:pPr>
        <w:pStyle w:val="ListNumber"/>
      </w:pPr>
      <w:r>
        <w:rPr>
          <w:b/>
        </w:rPr>
        <w:t>按章上传</w:t>
      </w:r>
      <w:r>
        <w:t xml:space="preserve"> — 粘贴 ZCode 写好的 8 章正文；每章上传对应插图</w:t>
      </w:r>
    </w:p>
    <w:p>
      <w:pPr>
        <w:pStyle w:val="ListNumber"/>
      </w:pPr>
      <w:r>
        <w:rPr>
          <w:b/>
        </w:rPr>
        <w:t>上传封面</w:t>
      </w:r>
      <w:r>
        <w:t xml:space="preserve"> — 竖版 600×800 左右</w:t>
      </w:r>
    </w:p>
    <w:p>
      <w:pPr>
        <w:pStyle w:val="ListNumber"/>
      </w:pPr>
      <w:r>
        <w:rPr>
          <w:b/>
        </w:rPr>
        <w:t>提交审核</w:t>
      </w:r>
      <w:r>
        <w:t xml:space="preserve"> — 通常 1～3 个工作日。常见拒因：涉敏、纯 AI 堆砌无校对 — SKILL 审稿终审不能省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今天的小结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环节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关键认知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写正文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ZCode + GLM-5.2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Agent 写文件，</w:t>
            </w:r>
            <w:r>
              <w:rPr>
                <w:b/>
                <w:sz w:val="20"/>
              </w:rPr>
              <w:t>不能出图</w:t>
            </w:r>
            <w:r>
              <w:rPr>
                <w:sz w:val="20"/>
              </w:rPr>
              <w:t>；5 天免费额度够中短篇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控质量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五个 SKILL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别 mega prompt；大纲契约 + 24 项去 AI 味 + 跨章终审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出图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Codex 桌面版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读章节 → 统一风格封面 + 插图；CLI 适合配模型，创作交付用桌面版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发布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番茄小说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正文 + 封面 + 章节图一起传；文首附在线试读链接</w:t>
            </w:r>
          </w:p>
        </w:tc>
      </w:tr>
    </w:tbl>
    <w:p/>
    <w:p>
      <w:r>
        <w:rPr>
          <w:b/>
        </w:rPr>
        <w:t>ZCode 和 Codex 不是二选一，是前后分工。</w:t>
      </w:r>
      <w:r>
        <w:t xml:space="preserve"> 想试 GLM 写长文 → ZCode；正文定稿要配图 → Codex 桌面版。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b/>
        </w:rPr>
        <w:t>你可以立刻做</w:t>
      </w:r>
      <w:r>
        <w:t>：</w:t>
      </w:r>
    </w:p>
    <w:p>
      <w:pPr>
        <w:pStyle w:val="ListNumber"/>
      </w:pPr>
      <w:r>
        <w:t>下载 ZCode → 连 BigModel → 用试写 prompt 跑 200 字</w:t>
      </w:r>
    </w:p>
    <w:p>
      <w:pPr>
        <w:pStyle w:val="ListNumber"/>
      </w:pPr>
      <w:r>
        <w:t>正文定稿后，打开 Codex 桌面版，贴第 1 章场景，试出一张插图</w:t>
      </w:r>
    </w:p>
    <w:p>
      <w:pPr>
        <w:pStyle w:val="ListNumber"/>
      </w:pPr>
      <w:r>
        <w:t>愿意写长篇，拷入三个 SKILL 文件夹，写 200 字 Logline 大纲，试跑第 1 章</w:t>
      </w:r>
    </w:p>
    <w:p>
      <w:pPr>
        <w:pStyle w:val="ListNumber"/>
      </w:pPr>
      <w:r>
        <w:t>想对照「去 AI 味」有没有用 → 打开文首番茄链接，自己读两章评判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技趣星球 · 用技术创造乐趣。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