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eastAsia="宋体"/>
          <w:b/>
          <w:bCs w:val="0"/>
          <w:sz w:val="30"/>
          <w:szCs w:val="30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Servlet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"http://www.runoob.com/servlet/servlet-first-example.html"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http://www.runoob.com/servlet/servlet-first-example.html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"http://www.runoob.com/servlet/servlet-form-data.html"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http://www.runoob.com/servlet/servlet-form-data.html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JSP</w:t>
      </w:r>
    </w:p>
    <w:p>
      <w:pPr>
        <w:rPr>
          <w:rFonts w:hint="eastAsia" w:ascii="Helvetica" w:hAnsi="Helvetica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</w:t>
      </w:r>
      <w:r>
        <w:rPr>
          <w:rFonts w:hint="eastAsia" w:ascii="Helvetica" w:hAnsi="Helvetica" w:cs="Helvetica"/>
          <w:b w:val="0"/>
          <w:bCs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roduct.jsp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Thymeleaf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"https://www.thymeleaf.org/"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https://www.thymeleaf.org/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 Html Template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"https://www.baeldung.com/spring-template-engines"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https://www.baeldung.com/spring-template-engines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SSR的优缺点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更好的SEO；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充分利用服务器计算能力，比破手机上用JS渲染更快；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适合首屏直出（不用等JS加载完成即可见页面元素）；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优化实践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"http://taobaofed.org/blog/2015/12/17/seller-bigpipe/"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5"/>
          <w:rFonts w:hint="eastAsia" w:eastAsiaTheme="minorEastAsia"/>
          <w:lang w:val="en-US" w:eastAsia="zh-CN"/>
        </w:rPr>
        <w:t>http://taobaofed.org/blog/2015/12/17/seller-bigpipe/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fldChar w:fldCharType="begin"/>
      </w:r>
      <w:r>
        <w:rPr>
          <w:rStyle w:val="5"/>
          <w:rFonts w:hint="eastAsia"/>
          <w:lang w:eastAsia="zh-CN"/>
        </w:rPr>
        <w:instrText xml:space="preserve"> HYPERLINK "https://book.douban.com/subject/1942934/" </w:instrText>
      </w:r>
      <w:r>
        <w:rPr>
          <w:rStyle w:val="5"/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default"/>
        </w:rPr>
        <w:t>Head First Servlets &amp; JSP</w:t>
      </w:r>
      <w:r>
        <w:rPr>
          <w:rStyle w:val="5"/>
          <w:rFonts w:hint="eastAsia"/>
          <w:lang w:eastAsia="zh-CN"/>
        </w:rPr>
        <w:t>》</w:t>
      </w:r>
      <w:r>
        <w:rPr>
          <w:rStyle w:val="5"/>
          <w:rFonts w:hint="eastAsia"/>
          <w:lang w:eastAsia="zh-CN"/>
        </w:rPr>
        <w:fldChar w:fldCharType="end"/>
      </w:r>
    </w:p>
    <w:p>
      <w:pPr>
        <w:rPr>
          <w:rStyle w:val="5"/>
          <w:rFonts w:hint="default"/>
          <w:lang w:eastAsia="zh-CN"/>
        </w:rPr>
      </w:pP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default"/>
          <w:lang w:eastAsia="zh-CN"/>
        </w:rPr>
        <w:fldChar w:fldCharType="begin"/>
      </w:r>
      <w:r>
        <w:rPr>
          <w:rStyle w:val="5"/>
          <w:rFonts w:hint="default"/>
          <w:lang w:eastAsia="zh-CN"/>
        </w:rPr>
        <w:instrText xml:space="preserve"> HYPERLINK "https://book.douban.com/subject/1943128/" </w:instrText>
      </w:r>
      <w:r>
        <w:rPr>
          <w:rStyle w:val="5"/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How Tomcat Works</w:t>
      </w:r>
      <w:r>
        <w:rPr>
          <w:rStyle w:val="5"/>
          <w:rFonts w:hint="default"/>
          <w:lang w:eastAsia="zh-CN"/>
        </w:rPr>
        <w:fldChar w:fldCharType="end"/>
      </w:r>
      <w:r>
        <w:rPr>
          <w:rStyle w:val="5"/>
          <w:rFonts w:hint="eastAsia"/>
          <w:lang w:eastAsia="zh-CN"/>
        </w:rPr>
        <w:t>》</w:t>
      </w:r>
    </w:p>
    <w:p>
      <w:pPr>
        <w:rPr>
          <w:rStyle w:val="5"/>
          <w:rFonts w:hint="eastAsia"/>
          <w:lang w:eastAsia="zh-CN"/>
        </w:rPr>
      </w:pPr>
      <w:r>
        <w:rPr>
          <w:rStyle w:val="5"/>
          <w:rFonts w:hint="eastAsia"/>
          <w:lang w:eastAsia="zh-CN"/>
        </w:rPr>
        <w:t>《</w:t>
      </w:r>
      <w:r>
        <w:rPr>
          <w:rStyle w:val="5"/>
          <w:rFonts w:hint="eastAsia"/>
          <w:lang w:eastAsia="zh-CN"/>
        </w:rPr>
        <w:fldChar w:fldCharType="begin"/>
      </w:r>
      <w:r>
        <w:rPr>
          <w:rStyle w:val="5"/>
          <w:rFonts w:hint="eastAsia"/>
          <w:lang w:eastAsia="zh-CN"/>
        </w:rPr>
        <w:instrText xml:space="preserve"> HYPERLINK "https://book.douban.com/subject/26696099/" </w:instrText>
      </w:r>
      <w:r>
        <w:rPr>
          <w:rStyle w:val="5"/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看透Spring MVC</w:t>
      </w:r>
      <w:r>
        <w:rPr>
          <w:rStyle w:val="5"/>
          <w:rFonts w:hint="eastAsia"/>
          <w:lang w:eastAsia="zh-CN"/>
        </w:rPr>
        <w:fldChar w:fldCharType="end"/>
      </w:r>
      <w:r>
        <w:rPr>
          <w:rStyle w:val="5"/>
          <w:rFonts w:hint="eastAsia"/>
          <w:lang w:eastAsia="zh-CN"/>
        </w:rPr>
        <w:t>》</w:t>
      </w:r>
    </w:p>
    <w:p>
      <w:pPr>
        <w:rPr>
          <w:rStyle w:val="5"/>
          <w:rFonts w:hint="eastAsia"/>
          <w:color w:val="0000FF"/>
          <w:szCs w:val="22"/>
          <w:lang w:eastAsia="zh-CN"/>
        </w:rPr>
      </w:pPr>
      <w:r>
        <w:rPr>
          <w:rStyle w:val="5"/>
          <w:rFonts w:hint="eastAsia"/>
          <w:color w:val="0000FF"/>
          <w:szCs w:val="22"/>
          <w:lang w:eastAsia="zh-CN"/>
        </w:rPr>
        <w:t>《</w:t>
      </w:r>
      <w:r>
        <w:rPr>
          <w:rStyle w:val="5"/>
          <w:rFonts w:hint="default"/>
          <w:color w:val="0000FF"/>
          <w:szCs w:val="22"/>
          <w:lang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eastAsia="zh-CN"/>
        </w:rPr>
        <w:instrText xml:space="preserve"> HYPERLINK "https://book.douban.com/subject/10746113/" </w:instrText>
      </w:r>
      <w:r>
        <w:rPr>
          <w:rStyle w:val="5"/>
          <w:rFonts w:hint="default"/>
          <w:color w:val="0000FF"/>
          <w:szCs w:val="22"/>
          <w:lang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eastAsia="zh-CN"/>
        </w:rPr>
        <w:t>HTTP权威指南</w:t>
      </w:r>
      <w:r>
        <w:rPr>
          <w:rStyle w:val="5"/>
          <w:rFonts w:hint="default"/>
          <w:color w:val="0000FF"/>
          <w:szCs w:val="22"/>
          <w:lang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eastAsia="zh-CN"/>
        </w:rPr>
        <w:t>》</w:t>
      </w:r>
    </w:p>
    <w:p>
      <w:pPr>
        <w:rPr>
          <w:rStyle w:val="5"/>
          <w:rFonts w:hint="eastAsia"/>
          <w:color w:val="0000FF"/>
          <w:szCs w:val="22"/>
          <w:lang w:eastAsia="zh-CN"/>
        </w:rPr>
      </w:pPr>
      <w:r>
        <w:rPr>
          <w:rStyle w:val="5"/>
          <w:rFonts w:hint="eastAsia"/>
          <w:color w:val="0000FF"/>
          <w:szCs w:val="22"/>
          <w:lang w:eastAsia="zh-CN"/>
        </w:rPr>
        <w:fldChar w:fldCharType="begin"/>
      </w:r>
      <w:r>
        <w:rPr>
          <w:rStyle w:val="5"/>
          <w:rFonts w:hint="eastAsia"/>
          <w:color w:val="0000FF"/>
          <w:szCs w:val="22"/>
          <w:lang w:eastAsia="zh-CN"/>
        </w:rPr>
        <w:instrText xml:space="preserve"> HYPERLINK "https://book.douban.com/subject/25856314/" </w:instrText>
      </w:r>
      <w:r>
        <w:rPr>
          <w:rStyle w:val="5"/>
          <w:rFonts w:hint="eastAsia"/>
          <w:color w:val="0000FF"/>
          <w:szCs w:val="22"/>
          <w:lang w:eastAsia="zh-CN"/>
        </w:rPr>
        <w:fldChar w:fldCharType="separate"/>
      </w:r>
      <w:r>
        <w:rPr>
          <w:rStyle w:val="5"/>
          <w:rFonts w:hint="eastAsia"/>
          <w:color w:val="0000FF"/>
          <w:szCs w:val="22"/>
          <w:lang w:eastAsia="zh-CN"/>
        </w:rPr>
        <w:t>《Web性能权威指南》</w:t>
      </w:r>
      <w:r>
        <w:rPr>
          <w:rStyle w:val="5"/>
          <w:rFonts w:hint="eastAsia"/>
          <w:color w:val="0000FF"/>
          <w:szCs w:val="22"/>
          <w:lang w:eastAsia="zh-CN"/>
        </w:rPr>
        <w:fldChar w:fldCharType="end"/>
      </w:r>
    </w:p>
    <w:p>
      <w:pPr>
        <w:rPr>
          <w:rStyle w:val="5"/>
          <w:rFonts w:hint="eastAsia"/>
          <w:lang w:eastAsia="zh-CN"/>
        </w:rPr>
      </w:pPr>
    </w:p>
    <w:p>
      <w:pPr>
        <w:rPr>
          <w:rStyle w:val="5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ajax.html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x-jquery-tmpl.html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Javascript Html Template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"https://colorlib.com/wp/top-templating-engines-for-javascript/" </w:instrTex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https://colorlib.com/wp/top-templating-engines-for-javascript/</w:t>
      </w: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Ajax的优缺点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局部刷新、增删改等场景下用户体验很好</w:t>
      </w:r>
    </w:p>
    <w:p>
      <w:pPr>
        <w:widowControl w:val="0"/>
        <w:numPr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respect to browser&amp;url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Not friendly to SEO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首屏加载不够快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单个页面Ajax太多时，手机环境下性能有瓶颈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Pushstate + Ajax (pjax)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// pjax.html (csr)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CSR vs SSR</w:t>
      </w:r>
    </w:p>
    <w:p>
      <w:pP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bCs/>
          <w:i w:val="0"/>
          <w:color w:val="D9D9D9" w:themeColor="background1" w:themeShade="D9"/>
          <w:spacing w:val="0"/>
          <w:sz w:val="21"/>
          <w:szCs w:val="21"/>
          <w:u w:val="none"/>
          <w:shd w:val="clear" w:fill="FFFFFF"/>
          <w:lang w:val="en-US" w:eastAsia="zh-CN"/>
        </w:rPr>
        <w:t>CSR not support SEO, because crawler not wait until AJAX complete.</w:t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 w:val="0"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  <w:t>Another method...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"https://developer.mozilla.org/en-US/docs/Web/Events/hashchange"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https://developer.mozilla.org/en-US/docs/Web/Events/hashchange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cs="Helvetica"/>
          <w:b w:val="0"/>
          <w:bCs/>
          <w:i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  <w:lang w:val="en-US" w:eastAsia="zh-CN"/>
        </w:rPr>
        <w:t>o..., does this make you think of VUE?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Keep-alive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"https://cn.vuejs.org/v2/guide/components-dynamic-async.html"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https://cn.vuejs.org/v2/guide/components-dynamic-async.html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Style w:val="3"/>
          <w:rFonts w:hint="eastAsia"/>
          <w:sz w:val="24"/>
          <w:szCs w:val="24"/>
          <w:lang w:val="en-US" w:eastAsia="zh-CN"/>
        </w:rPr>
      </w:pPr>
      <w:r>
        <w:rPr>
          <w:rStyle w:val="3"/>
          <w:rFonts w:hint="eastAsia"/>
          <w:sz w:val="24"/>
          <w:szCs w:val="24"/>
          <w:lang w:val="en-US" w:eastAsia="zh-CN"/>
        </w:rPr>
        <w:t>History mode router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"https://router.vuejs.org/zh/guide/essentials/history-mode.html"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https://router.vuejs.org/zh/guide/essentials/history-mode.html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5"/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VUE的优缺点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代码模块化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SPA的优点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MVVM的优点</w:t>
      </w:r>
    </w:p>
    <w:p>
      <w:pPr>
        <w:widowControl w:val="0"/>
        <w:numPr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color w:val="D9D9D9" w:themeColor="background1" w:themeShade="D9"/>
          <w:lang w:val="en-US" w:eastAsia="zh-CN"/>
        </w:rPr>
      </w:pPr>
      <w:r>
        <w:rPr>
          <w:rFonts w:hint="eastAsia"/>
          <w:color w:val="D9D9D9" w:themeColor="background1" w:themeShade="D9"/>
          <w:lang w:val="en-US" w:eastAsia="zh-CN"/>
        </w:rPr>
        <w:t>Ajax的缺点</w:t>
      </w:r>
    </w:p>
    <w:p>
      <w:pPr>
        <w:widowControl w:val="0"/>
        <w:numPr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D9D9D9" w:themeColor="background1" w:themeShade="D9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V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UE们是如何诞生的？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+ ajax + template =&gt; MVC =&gt; MVP =&gt; MVVM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资料推荐：</w:t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"https://book.douban.com/subject/27021790/"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《</w:t>
      </w:r>
      <w:r>
        <w:rPr>
          <w:rStyle w:val="5"/>
          <w:rFonts w:hint="default"/>
        </w:rPr>
        <w:t>现代前端技术解析</w:t>
      </w:r>
      <w:r>
        <w:rPr>
          <w:rStyle w:val="5"/>
          <w:rFonts w:hint="eastAsia"/>
          <w:lang w:val="en-US" w:eastAsia="zh-CN"/>
        </w:rPr>
        <w:t>》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</w:p>
    <w:p>
      <w:pPr>
        <w:rPr>
          <w:rStyle w:val="3"/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00"/>
          <w:spacing w:val="0"/>
          <w:sz w:val="28"/>
          <w:szCs w:val="28"/>
          <w:u w:val="none"/>
          <w:shd w:val="clear" w:fill="FFFFFF"/>
          <w:lang w:val="en-US" w:eastAsia="zh-CN"/>
        </w:rPr>
        <w:t>附：前端技术名词分组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Less/sass/pass/postcss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JS辅助：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Jquery/typescript/babel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JS模块化：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Commonjs/AMD/CMD/ES6/Seajs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"http://www.ruanyifeng.com/blog/2012/10/javascript_module.html"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http://www.ruanyifeng.com/blog/2012/10/javascript_module.html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"https://zhuanlan.zhihu.com/p/22890374"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https://zhuanlan.zhihu.com/p/22890374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YUI/AngularJs/Backbone/React/VUE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Webpack/gulp/grunt/fis3/rollup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"https://juejin.im/entry/5ae5c8c9f265da0b9f400d8e"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https://juejin.im/entry/5ae5c8c9f265da0b9f400d8e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Eslint/csslint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Webdriver/nightwatchjs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C97E7D"/>
    <w:multiLevelType w:val="singleLevel"/>
    <w:tmpl w:val="E7C97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151B2C5"/>
    <w:multiLevelType w:val="singleLevel"/>
    <w:tmpl w:val="1151B2C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BC60F1"/>
    <w:multiLevelType w:val="singleLevel"/>
    <w:tmpl w:val="58BC60F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12F0"/>
    <w:rsid w:val="003509EB"/>
    <w:rsid w:val="00364FEC"/>
    <w:rsid w:val="003A7A3C"/>
    <w:rsid w:val="005E2D5B"/>
    <w:rsid w:val="00743BF1"/>
    <w:rsid w:val="00812311"/>
    <w:rsid w:val="00A30EDB"/>
    <w:rsid w:val="00A77F3F"/>
    <w:rsid w:val="00F6408A"/>
    <w:rsid w:val="01497819"/>
    <w:rsid w:val="0157388A"/>
    <w:rsid w:val="017B0010"/>
    <w:rsid w:val="018030B1"/>
    <w:rsid w:val="01911720"/>
    <w:rsid w:val="01D32ED5"/>
    <w:rsid w:val="022F6B39"/>
    <w:rsid w:val="023B2383"/>
    <w:rsid w:val="033167F5"/>
    <w:rsid w:val="036E2E43"/>
    <w:rsid w:val="039A3886"/>
    <w:rsid w:val="04114AAA"/>
    <w:rsid w:val="04D8248D"/>
    <w:rsid w:val="04F05A88"/>
    <w:rsid w:val="052B3416"/>
    <w:rsid w:val="058A5045"/>
    <w:rsid w:val="05C65731"/>
    <w:rsid w:val="061F13F3"/>
    <w:rsid w:val="06262181"/>
    <w:rsid w:val="063B4CE8"/>
    <w:rsid w:val="07200E9B"/>
    <w:rsid w:val="072B0277"/>
    <w:rsid w:val="074755EB"/>
    <w:rsid w:val="07772A24"/>
    <w:rsid w:val="0795724B"/>
    <w:rsid w:val="079A303C"/>
    <w:rsid w:val="085D2069"/>
    <w:rsid w:val="08682821"/>
    <w:rsid w:val="08F44735"/>
    <w:rsid w:val="092D30A5"/>
    <w:rsid w:val="09B70C6A"/>
    <w:rsid w:val="09BA128F"/>
    <w:rsid w:val="09D6722B"/>
    <w:rsid w:val="0A3E23E2"/>
    <w:rsid w:val="0A67462A"/>
    <w:rsid w:val="0AC7747C"/>
    <w:rsid w:val="0B0C3680"/>
    <w:rsid w:val="0B3250BD"/>
    <w:rsid w:val="0B53226B"/>
    <w:rsid w:val="0C363AC2"/>
    <w:rsid w:val="0C567EDB"/>
    <w:rsid w:val="0C5A06F5"/>
    <w:rsid w:val="0C890CDA"/>
    <w:rsid w:val="0D0F23AD"/>
    <w:rsid w:val="0D3B048B"/>
    <w:rsid w:val="0DA9188C"/>
    <w:rsid w:val="0DEF4D28"/>
    <w:rsid w:val="0DF73648"/>
    <w:rsid w:val="0E203D77"/>
    <w:rsid w:val="0E3C5629"/>
    <w:rsid w:val="0E77738C"/>
    <w:rsid w:val="0E7D2199"/>
    <w:rsid w:val="0EB71536"/>
    <w:rsid w:val="0EC867B1"/>
    <w:rsid w:val="0EE75331"/>
    <w:rsid w:val="0EF61049"/>
    <w:rsid w:val="0EF72C7C"/>
    <w:rsid w:val="0F302C19"/>
    <w:rsid w:val="10194C3F"/>
    <w:rsid w:val="117F2B68"/>
    <w:rsid w:val="11803E24"/>
    <w:rsid w:val="125349F7"/>
    <w:rsid w:val="126F52D6"/>
    <w:rsid w:val="12853670"/>
    <w:rsid w:val="12900B5A"/>
    <w:rsid w:val="12D65832"/>
    <w:rsid w:val="130849AA"/>
    <w:rsid w:val="132D7D8B"/>
    <w:rsid w:val="13762C23"/>
    <w:rsid w:val="138A22B1"/>
    <w:rsid w:val="13E57F7F"/>
    <w:rsid w:val="14353395"/>
    <w:rsid w:val="14787DA7"/>
    <w:rsid w:val="147C3CC5"/>
    <w:rsid w:val="14E35AFD"/>
    <w:rsid w:val="14E55169"/>
    <w:rsid w:val="158A7B2B"/>
    <w:rsid w:val="15D64411"/>
    <w:rsid w:val="15FF456B"/>
    <w:rsid w:val="161C02A2"/>
    <w:rsid w:val="164E2DF0"/>
    <w:rsid w:val="167B0C09"/>
    <w:rsid w:val="167B3FC8"/>
    <w:rsid w:val="16DF3CCE"/>
    <w:rsid w:val="17382794"/>
    <w:rsid w:val="175354EC"/>
    <w:rsid w:val="176E0295"/>
    <w:rsid w:val="1793532B"/>
    <w:rsid w:val="17D82711"/>
    <w:rsid w:val="17DD6F73"/>
    <w:rsid w:val="17E4683C"/>
    <w:rsid w:val="180468D5"/>
    <w:rsid w:val="1827595C"/>
    <w:rsid w:val="18A75E4F"/>
    <w:rsid w:val="18B42DFB"/>
    <w:rsid w:val="191C6CD9"/>
    <w:rsid w:val="192943A6"/>
    <w:rsid w:val="1A1F62A1"/>
    <w:rsid w:val="1A6610E0"/>
    <w:rsid w:val="1A687CEF"/>
    <w:rsid w:val="1AA73752"/>
    <w:rsid w:val="1AAF3F38"/>
    <w:rsid w:val="1AEA6E83"/>
    <w:rsid w:val="1BF02065"/>
    <w:rsid w:val="1BFE3D51"/>
    <w:rsid w:val="1C0D656D"/>
    <w:rsid w:val="1C267B78"/>
    <w:rsid w:val="1DF47AF0"/>
    <w:rsid w:val="1E771197"/>
    <w:rsid w:val="1EC30BC4"/>
    <w:rsid w:val="1ED93D4C"/>
    <w:rsid w:val="1F054A47"/>
    <w:rsid w:val="1F411481"/>
    <w:rsid w:val="1F556D3A"/>
    <w:rsid w:val="1F795667"/>
    <w:rsid w:val="1FD42D55"/>
    <w:rsid w:val="2081264C"/>
    <w:rsid w:val="20A43C0B"/>
    <w:rsid w:val="20FA0FD0"/>
    <w:rsid w:val="211C0EB3"/>
    <w:rsid w:val="21252BEC"/>
    <w:rsid w:val="213416B6"/>
    <w:rsid w:val="217F1FA9"/>
    <w:rsid w:val="21891C4D"/>
    <w:rsid w:val="21C56206"/>
    <w:rsid w:val="21EF1BAA"/>
    <w:rsid w:val="223B52CE"/>
    <w:rsid w:val="22682D0A"/>
    <w:rsid w:val="23131C52"/>
    <w:rsid w:val="23A70CA8"/>
    <w:rsid w:val="241C6615"/>
    <w:rsid w:val="24294A95"/>
    <w:rsid w:val="24A434D6"/>
    <w:rsid w:val="24A941DE"/>
    <w:rsid w:val="24D95EA4"/>
    <w:rsid w:val="25057D30"/>
    <w:rsid w:val="25CB66A7"/>
    <w:rsid w:val="26090D80"/>
    <w:rsid w:val="26332307"/>
    <w:rsid w:val="266766B5"/>
    <w:rsid w:val="266C5C48"/>
    <w:rsid w:val="269E0B58"/>
    <w:rsid w:val="273E5A54"/>
    <w:rsid w:val="274B43B3"/>
    <w:rsid w:val="27B44EC7"/>
    <w:rsid w:val="27F34D45"/>
    <w:rsid w:val="28695690"/>
    <w:rsid w:val="28732ADB"/>
    <w:rsid w:val="28815176"/>
    <w:rsid w:val="28855705"/>
    <w:rsid w:val="28B35A1C"/>
    <w:rsid w:val="28C62A18"/>
    <w:rsid w:val="2949104A"/>
    <w:rsid w:val="297D0E70"/>
    <w:rsid w:val="29900D1A"/>
    <w:rsid w:val="29C65B52"/>
    <w:rsid w:val="2A4230E5"/>
    <w:rsid w:val="2A4B4020"/>
    <w:rsid w:val="2A542322"/>
    <w:rsid w:val="2A683A41"/>
    <w:rsid w:val="2A9367A9"/>
    <w:rsid w:val="2AA765F4"/>
    <w:rsid w:val="2AAF2A42"/>
    <w:rsid w:val="2B6443C5"/>
    <w:rsid w:val="2B7645A9"/>
    <w:rsid w:val="2BB42337"/>
    <w:rsid w:val="2BCF08CA"/>
    <w:rsid w:val="2C1C5950"/>
    <w:rsid w:val="2C324C9A"/>
    <w:rsid w:val="2C4D05B7"/>
    <w:rsid w:val="2C865DF8"/>
    <w:rsid w:val="2CA863BA"/>
    <w:rsid w:val="2CC65E07"/>
    <w:rsid w:val="2CCA3F19"/>
    <w:rsid w:val="2D235F50"/>
    <w:rsid w:val="2D53066A"/>
    <w:rsid w:val="2D720A00"/>
    <w:rsid w:val="2DE06BD8"/>
    <w:rsid w:val="2E0B3E1F"/>
    <w:rsid w:val="2E144556"/>
    <w:rsid w:val="2E502176"/>
    <w:rsid w:val="2E5B4F8E"/>
    <w:rsid w:val="2EC42263"/>
    <w:rsid w:val="2F6576CA"/>
    <w:rsid w:val="2FA1378F"/>
    <w:rsid w:val="2FCC7BD7"/>
    <w:rsid w:val="2FD8782F"/>
    <w:rsid w:val="30CA34D0"/>
    <w:rsid w:val="30DE3CA6"/>
    <w:rsid w:val="310B22D9"/>
    <w:rsid w:val="31121940"/>
    <w:rsid w:val="316B725C"/>
    <w:rsid w:val="318F2302"/>
    <w:rsid w:val="31AF36D0"/>
    <w:rsid w:val="32037BF7"/>
    <w:rsid w:val="32152BEB"/>
    <w:rsid w:val="322D61AD"/>
    <w:rsid w:val="330367D6"/>
    <w:rsid w:val="331A6BBA"/>
    <w:rsid w:val="332174F4"/>
    <w:rsid w:val="3384687C"/>
    <w:rsid w:val="340036E1"/>
    <w:rsid w:val="346465DA"/>
    <w:rsid w:val="34CB5755"/>
    <w:rsid w:val="34EE1252"/>
    <w:rsid w:val="35156840"/>
    <w:rsid w:val="35233B6C"/>
    <w:rsid w:val="35473DA5"/>
    <w:rsid w:val="35710AD8"/>
    <w:rsid w:val="357F0F0C"/>
    <w:rsid w:val="35DB5F87"/>
    <w:rsid w:val="360944E6"/>
    <w:rsid w:val="36B6153B"/>
    <w:rsid w:val="37532A41"/>
    <w:rsid w:val="378E2069"/>
    <w:rsid w:val="37B24050"/>
    <w:rsid w:val="382045F1"/>
    <w:rsid w:val="383B62A3"/>
    <w:rsid w:val="387D6961"/>
    <w:rsid w:val="38AC7997"/>
    <w:rsid w:val="38D52E75"/>
    <w:rsid w:val="39796A13"/>
    <w:rsid w:val="39CE204E"/>
    <w:rsid w:val="3A29450A"/>
    <w:rsid w:val="3A5F0A22"/>
    <w:rsid w:val="3B7351F3"/>
    <w:rsid w:val="3BB205F5"/>
    <w:rsid w:val="3C5F7F4C"/>
    <w:rsid w:val="3C6B631F"/>
    <w:rsid w:val="3C886CA3"/>
    <w:rsid w:val="3C8A5438"/>
    <w:rsid w:val="3CA42FE1"/>
    <w:rsid w:val="3CC03654"/>
    <w:rsid w:val="3CE81912"/>
    <w:rsid w:val="3CE86F8A"/>
    <w:rsid w:val="3D086675"/>
    <w:rsid w:val="3D707480"/>
    <w:rsid w:val="3D7634BE"/>
    <w:rsid w:val="3D7B3CB3"/>
    <w:rsid w:val="3DA024D1"/>
    <w:rsid w:val="3DB97840"/>
    <w:rsid w:val="3DFA0041"/>
    <w:rsid w:val="3ECC788E"/>
    <w:rsid w:val="3F070930"/>
    <w:rsid w:val="3F401305"/>
    <w:rsid w:val="3FE016E2"/>
    <w:rsid w:val="3FEF2160"/>
    <w:rsid w:val="3FF0658B"/>
    <w:rsid w:val="40BF6FF8"/>
    <w:rsid w:val="40D10BEE"/>
    <w:rsid w:val="413D02C4"/>
    <w:rsid w:val="415820C7"/>
    <w:rsid w:val="41622C37"/>
    <w:rsid w:val="41A83115"/>
    <w:rsid w:val="41EC2F97"/>
    <w:rsid w:val="426C78F6"/>
    <w:rsid w:val="42E33BC7"/>
    <w:rsid w:val="439244A0"/>
    <w:rsid w:val="44CD630A"/>
    <w:rsid w:val="452B1C20"/>
    <w:rsid w:val="456D3A4B"/>
    <w:rsid w:val="459849D0"/>
    <w:rsid w:val="45CF5B80"/>
    <w:rsid w:val="4624072C"/>
    <w:rsid w:val="46493BF4"/>
    <w:rsid w:val="46666965"/>
    <w:rsid w:val="469B24E3"/>
    <w:rsid w:val="46A473B9"/>
    <w:rsid w:val="46B0165D"/>
    <w:rsid w:val="470C3564"/>
    <w:rsid w:val="47395164"/>
    <w:rsid w:val="47522608"/>
    <w:rsid w:val="478A0419"/>
    <w:rsid w:val="478D3932"/>
    <w:rsid w:val="47AC3A5A"/>
    <w:rsid w:val="47C10E5B"/>
    <w:rsid w:val="47C12D34"/>
    <w:rsid w:val="47D878A4"/>
    <w:rsid w:val="47E8335F"/>
    <w:rsid w:val="480101EC"/>
    <w:rsid w:val="489566B3"/>
    <w:rsid w:val="48F227CF"/>
    <w:rsid w:val="48F873CD"/>
    <w:rsid w:val="49087C7D"/>
    <w:rsid w:val="4A80195E"/>
    <w:rsid w:val="4AD84B77"/>
    <w:rsid w:val="4AEC7380"/>
    <w:rsid w:val="4B5E655B"/>
    <w:rsid w:val="4BDD0478"/>
    <w:rsid w:val="4BEA35DB"/>
    <w:rsid w:val="4C1F46BD"/>
    <w:rsid w:val="4C2A0805"/>
    <w:rsid w:val="4CD31CBE"/>
    <w:rsid w:val="4CE20054"/>
    <w:rsid w:val="4CF41580"/>
    <w:rsid w:val="4D20345B"/>
    <w:rsid w:val="4D895C75"/>
    <w:rsid w:val="4DA229EA"/>
    <w:rsid w:val="4DFD2031"/>
    <w:rsid w:val="4E2A197A"/>
    <w:rsid w:val="4E4C69C9"/>
    <w:rsid w:val="4F122274"/>
    <w:rsid w:val="50271A02"/>
    <w:rsid w:val="506707C9"/>
    <w:rsid w:val="508B613F"/>
    <w:rsid w:val="50AB7693"/>
    <w:rsid w:val="50AF4858"/>
    <w:rsid w:val="50BC4717"/>
    <w:rsid w:val="51207C59"/>
    <w:rsid w:val="517F3F7E"/>
    <w:rsid w:val="51AB392B"/>
    <w:rsid w:val="52312FAB"/>
    <w:rsid w:val="52610D24"/>
    <w:rsid w:val="52A431FC"/>
    <w:rsid w:val="52BD4787"/>
    <w:rsid w:val="52C52943"/>
    <w:rsid w:val="53014ECA"/>
    <w:rsid w:val="53274F2C"/>
    <w:rsid w:val="53382857"/>
    <w:rsid w:val="537D5D7C"/>
    <w:rsid w:val="53C95C6B"/>
    <w:rsid w:val="53D90524"/>
    <w:rsid w:val="53DB112D"/>
    <w:rsid w:val="53FF059D"/>
    <w:rsid w:val="54467693"/>
    <w:rsid w:val="547A5B56"/>
    <w:rsid w:val="54B377C5"/>
    <w:rsid w:val="54BD29F5"/>
    <w:rsid w:val="54DB4054"/>
    <w:rsid w:val="558E59EA"/>
    <w:rsid w:val="55C321F3"/>
    <w:rsid w:val="55D72CA4"/>
    <w:rsid w:val="55DE5D0F"/>
    <w:rsid w:val="56344D8E"/>
    <w:rsid w:val="56672C22"/>
    <w:rsid w:val="566A19C0"/>
    <w:rsid w:val="56755790"/>
    <w:rsid w:val="571C6FA5"/>
    <w:rsid w:val="572B3D83"/>
    <w:rsid w:val="572C2D52"/>
    <w:rsid w:val="57393A60"/>
    <w:rsid w:val="576C68EC"/>
    <w:rsid w:val="57B862C6"/>
    <w:rsid w:val="57D504CA"/>
    <w:rsid w:val="57DD6607"/>
    <w:rsid w:val="581B5846"/>
    <w:rsid w:val="58493DD6"/>
    <w:rsid w:val="58835913"/>
    <w:rsid w:val="588C125F"/>
    <w:rsid w:val="589334EE"/>
    <w:rsid w:val="58A32BEB"/>
    <w:rsid w:val="58B350CB"/>
    <w:rsid w:val="58EF0D9F"/>
    <w:rsid w:val="59325DB9"/>
    <w:rsid w:val="594536C3"/>
    <w:rsid w:val="59EB142D"/>
    <w:rsid w:val="5A362BB2"/>
    <w:rsid w:val="5A522449"/>
    <w:rsid w:val="5A613569"/>
    <w:rsid w:val="5A811152"/>
    <w:rsid w:val="5ABF35C3"/>
    <w:rsid w:val="5B047B43"/>
    <w:rsid w:val="5B0D0A18"/>
    <w:rsid w:val="5B3B39D7"/>
    <w:rsid w:val="5B8132FE"/>
    <w:rsid w:val="5BCE7E53"/>
    <w:rsid w:val="5BE1032F"/>
    <w:rsid w:val="5C7078ED"/>
    <w:rsid w:val="5CB009B0"/>
    <w:rsid w:val="5CD338AE"/>
    <w:rsid w:val="5D411702"/>
    <w:rsid w:val="5D5403FE"/>
    <w:rsid w:val="5D861CC4"/>
    <w:rsid w:val="5D895358"/>
    <w:rsid w:val="5D895C8A"/>
    <w:rsid w:val="5DAA590D"/>
    <w:rsid w:val="5DEA4377"/>
    <w:rsid w:val="5E020EAC"/>
    <w:rsid w:val="5E116DE5"/>
    <w:rsid w:val="5E6E3DDE"/>
    <w:rsid w:val="5E9916AF"/>
    <w:rsid w:val="5EA5750F"/>
    <w:rsid w:val="5EE103CA"/>
    <w:rsid w:val="5F2E21E5"/>
    <w:rsid w:val="5F7D27B7"/>
    <w:rsid w:val="605C26CA"/>
    <w:rsid w:val="608F0B3C"/>
    <w:rsid w:val="60A62754"/>
    <w:rsid w:val="60C00B08"/>
    <w:rsid w:val="610E6DF1"/>
    <w:rsid w:val="611374FB"/>
    <w:rsid w:val="612F5F72"/>
    <w:rsid w:val="616B0B04"/>
    <w:rsid w:val="61B3305D"/>
    <w:rsid w:val="61D6671A"/>
    <w:rsid w:val="622B53E1"/>
    <w:rsid w:val="62463E93"/>
    <w:rsid w:val="62567440"/>
    <w:rsid w:val="62A45722"/>
    <w:rsid w:val="62C46BBD"/>
    <w:rsid w:val="62C529AD"/>
    <w:rsid w:val="630145E7"/>
    <w:rsid w:val="634A4476"/>
    <w:rsid w:val="639D328B"/>
    <w:rsid w:val="63ED2B68"/>
    <w:rsid w:val="63FA5DB3"/>
    <w:rsid w:val="64A20356"/>
    <w:rsid w:val="65077224"/>
    <w:rsid w:val="65397267"/>
    <w:rsid w:val="654F45F0"/>
    <w:rsid w:val="659B1010"/>
    <w:rsid w:val="65E31A9A"/>
    <w:rsid w:val="65E37337"/>
    <w:rsid w:val="65F528BB"/>
    <w:rsid w:val="66147962"/>
    <w:rsid w:val="66CC776A"/>
    <w:rsid w:val="67101405"/>
    <w:rsid w:val="672C7B2C"/>
    <w:rsid w:val="672F5A84"/>
    <w:rsid w:val="67515C17"/>
    <w:rsid w:val="67E82579"/>
    <w:rsid w:val="68180640"/>
    <w:rsid w:val="681E636A"/>
    <w:rsid w:val="68BF3785"/>
    <w:rsid w:val="691E3A2F"/>
    <w:rsid w:val="6940258C"/>
    <w:rsid w:val="69962A0E"/>
    <w:rsid w:val="6A3D2098"/>
    <w:rsid w:val="6A4451B6"/>
    <w:rsid w:val="6A565624"/>
    <w:rsid w:val="6AA23F47"/>
    <w:rsid w:val="6ABA6B1C"/>
    <w:rsid w:val="6AC21F61"/>
    <w:rsid w:val="6AD07476"/>
    <w:rsid w:val="6AE25732"/>
    <w:rsid w:val="6B050018"/>
    <w:rsid w:val="6B0F28B7"/>
    <w:rsid w:val="6B5A1618"/>
    <w:rsid w:val="6BB46994"/>
    <w:rsid w:val="6BBC450C"/>
    <w:rsid w:val="6BE1009D"/>
    <w:rsid w:val="6BEC75CC"/>
    <w:rsid w:val="6BF410A9"/>
    <w:rsid w:val="6C10261E"/>
    <w:rsid w:val="6C6034A3"/>
    <w:rsid w:val="6C9B6420"/>
    <w:rsid w:val="6CDA6A58"/>
    <w:rsid w:val="6CF64DFD"/>
    <w:rsid w:val="6D0F1140"/>
    <w:rsid w:val="6DAC3F0B"/>
    <w:rsid w:val="6DBC1677"/>
    <w:rsid w:val="6DF21824"/>
    <w:rsid w:val="6E0F594A"/>
    <w:rsid w:val="6E1114B7"/>
    <w:rsid w:val="6E3F4C72"/>
    <w:rsid w:val="6E4C5B7F"/>
    <w:rsid w:val="6E707DC1"/>
    <w:rsid w:val="6F0B41A8"/>
    <w:rsid w:val="6F25210B"/>
    <w:rsid w:val="6F757BC2"/>
    <w:rsid w:val="6FB53FE0"/>
    <w:rsid w:val="6FCB143D"/>
    <w:rsid w:val="6FE75203"/>
    <w:rsid w:val="6FFB2FCB"/>
    <w:rsid w:val="703C5955"/>
    <w:rsid w:val="7067445D"/>
    <w:rsid w:val="707132F0"/>
    <w:rsid w:val="708D01E9"/>
    <w:rsid w:val="70A276E2"/>
    <w:rsid w:val="70E4062A"/>
    <w:rsid w:val="714767C3"/>
    <w:rsid w:val="714D19DA"/>
    <w:rsid w:val="717A2CE9"/>
    <w:rsid w:val="71863BD4"/>
    <w:rsid w:val="71F24DA2"/>
    <w:rsid w:val="72A721F2"/>
    <w:rsid w:val="7316053E"/>
    <w:rsid w:val="73726DA0"/>
    <w:rsid w:val="738F45DB"/>
    <w:rsid w:val="73E1296F"/>
    <w:rsid w:val="740E17EC"/>
    <w:rsid w:val="74295EA5"/>
    <w:rsid w:val="742E15A1"/>
    <w:rsid w:val="7448565D"/>
    <w:rsid w:val="74596107"/>
    <w:rsid w:val="747F481B"/>
    <w:rsid w:val="74877DF4"/>
    <w:rsid w:val="74F21625"/>
    <w:rsid w:val="74FB6654"/>
    <w:rsid w:val="756A1785"/>
    <w:rsid w:val="76D50E31"/>
    <w:rsid w:val="770256AA"/>
    <w:rsid w:val="774A1235"/>
    <w:rsid w:val="78162BBA"/>
    <w:rsid w:val="783E3B7A"/>
    <w:rsid w:val="7844151D"/>
    <w:rsid w:val="784F3761"/>
    <w:rsid w:val="788B0034"/>
    <w:rsid w:val="788E1BD8"/>
    <w:rsid w:val="7900289E"/>
    <w:rsid w:val="790F7E3B"/>
    <w:rsid w:val="791E51C8"/>
    <w:rsid w:val="792A4340"/>
    <w:rsid w:val="798819FB"/>
    <w:rsid w:val="79955962"/>
    <w:rsid w:val="79A06325"/>
    <w:rsid w:val="79E22A37"/>
    <w:rsid w:val="79E421F9"/>
    <w:rsid w:val="79F41185"/>
    <w:rsid w:val="7A1D3C07"/>
    <w:rsid w:val="7A3876DD"/>
    <w:rsid w:val="7AAF7047"/>
    <w:rsid w:val="7AB543A4"/>
    <w:rsid w:val="7BB363C6"/>
    <w:rsid w:val="7BE720DC"/>
    <w:rsid w:val="7C46584E"/>
    <w:rsid w:val="7D8B417B"/>
    <w:rsid w:val="7E26570B"/>
    <w:rsid w:val="7E4C3722"/>
    <w:rsid w:val="7E7248BF"/>
    <w:rsid w:val="7EF05F52"/>
    <w:rsid w:val="7F090D53"/>
    <w:rsid w:val="7F1E1A0F"/>
    <w:rsid w:val="7F230F16"/>
    <w:rsid w:val="7F52189D"/>
    <w:rsid w:val="7F843BBC"/>
    <w:rsid w:val="7F88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fengfei</dc:creator>
  <cp:lastModifiedBy>fengfei</cp:lastModifiedBy>
  <dcterms:modified xsi:type="dcterms:W3CDTF">2018-12-06T12:19:48Z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