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6FA7" w14:textId="77777777" w:rsidR="00330BF7" w:rsidRPr="00330BF7" w:rsidRDefault="00330BF7" w:rsidP="00330BF7">
      <w:pPr>
        <w:jc w:val="center"/>
        <w:rPr>
          <w:b/>
          <w:bCs/>
        </w:rPr>
      </w:pPr>
      <w:r w:rsidRPr="00330BF7">
        <w:rPr>
          <w:b/>
          <w:bCs/>
        </w:rPr>
        <w:t>第</w:t>
      </w:r>
      <w:r w:rsidRPr="00330BF7">
        <w:rPr>
          <w:b/>
          <w:bCs/>
        </w:rPr>
        <w:t>4</w:t>
      </w:r>
      <w:r w:rsidRPr="00330BF7">
        <w:rPr>
          <w:b/>
          <w:bCs/>
        </w:rPr>
        <w:t>章　向量存储</w:t>
      </w:r>
    </w:p>
    <w:p w14:paraId="6B384F27" w14:textId="545809DA" w:rsidR="00330BF7" w:rsidRPr="00330BF7" w:rsidRDefault="00330BF7" w:rsidP="00330BF7">
      <w:pPr>
        <w:ind w:firstLine="0"/>
      </w:pPr>
      <w:r w:rsidRPr="00330BF7">
        <w:rPr>
          <w:rFonts w:hint="eastAsia"/>
        </w:rPr>
        <w:drawing>
          <wp:inline distT="0" distB="0" distL="0" distR="0" wp14:anchorId="487A3395" wp14:editId="257F3036">
            <wp:extent cx="5760085" cy="5033313"/>
            <wp:effectExtent l="0" t="0" r="0" b="0"/>
            <wp:docPr id="91650237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506" cy="503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842D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</w:t>
      </w:r>
      <w:r w:rsidRPr="00330BF7">
        <w:t xml:space="preserve">　外界信息的编码和存储</w:t>
      </w:r>
    </w:p>
    <w:p w14:paraId="6E7899AC" w14:textId="1BBBB5F3" w:rsidR="00330BF7" w:rsidRPr="00330BF7" w:rsidRDefault="00330BF7" w:rsidP="00330BF7">
      <w:pPr>
        <w:jc w:val="center"/>
      </w:pPr>
      <w:r w:rsidRPr="00330BF7">
        <w:rPr>
          <w:rFonts w:hint="eastAsia"/>
        </w:rPr>
        <w:lastRenderedPageBreak/>
        <w:drawing>
          <wp:inline distT="0" distB="0" distL="0" distR="0" wp14:anchorId="1319A89C" wp14:editId="355512B7">
            <wp:extent cx="5274310" cy="4272280"/>
            <wp:effectExtent l="0" t="0" r="2540" b="0"/>
            <wp:docPr id="33797693" name="图片 43" descr="SQL Server Sample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SQL Server Sample Databa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47D5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4-2</w:t>
      </w:r>
      <w:r w:rsidRPr="00330BF7">
        <w:t xml:space="preserve">　传统数据库以表格形式存储数据</w:t>
      </w:r>
    </w:p>
    <w:p w14:paraId="234C8308" w14:textId="32FEA652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5A66151A" wp14:editId="08A16725">
            <wp:extent cx="5274310" cy="1772285"/>
            <wp:effectExtent l="0" t="0" r="2540" b="0"/>
            <wp:docPr id="35645486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9CC7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4-3</w:t>
      </w:r>
      <w:r w:rsidRPr="00330BF7">
        <w:t xml:space="preserve">　向量数据库以嵌入形式存储向量</w:t>
      </w:r>
    </w:p>
    <w:p w14:paraId="74CA5415" w14:textId="2695D1DB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19447BA3" wp14:editId="73C6A431">
            <wp:extent cx="2971800" cy="1857375"/>
            <wp:effectExtent l="0" t="0" r="0" b="9525"/>
            <wp:docPr id="399593458" name="图片 41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A903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4-4</w:t>
      </w:r>
      <w:r w:rsidRPr="00330BF7">
        <w:t xml:space="preserve">　</w:t>
      </w:r>
      <w:r w:rsidRPr="00330BF7">
        <w:t>LlamaIndex</w:t>
      </w:r>
      <w:r w:rsidRPr="00330BF7">
        <w:t>生成的</w:t>
      </w:r>
      <w:r w:rsidRPr="00330BF7">
        <w:t>saved_index</w:t>
      </w:r>
      <w:r w:rsidRPr="00330BF7">
        <w:t>目录</w:t>
      </w:r>
    </w:p>
    <w:p w14:paraId="1448837A" w14:textId="23197C4E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7347D2FC" wp14:editId="159C2A8F">
            <wp:extent cx="5274310" cy="1283335"/>
            <wp:effectExtent l="0" t="0" r="2540" b="0"/>
            <wp:docPr id="1883784425" name="图片 40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9951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4-5</w:t>
      </w:r>
      <w:r w:rsidRPr="00330BF7">
        <w:t xml:space="preserve">　</w:t>
      </w:r>
      <w:r w:rsidRPr="00330BF7">
        <w:t>index_store.json</w:t>
      </w:r>
      <w:r w:rsidRPr="00330BF7">
        <w:t>的内容</w:t>
      </w:r>
    </w:p>
    <w:p w14:paraId="424E8288" w14:textId="3D683967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25760549" wp14:editId="6DB46A8B">
            <wp:extent cx="5064760" cy="8863330"/>
            <wp:effectExtent l="0" t="0" r="2540" b="0"/>
            <wp:docPr id="2061023231" name="图片 39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6788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4-6</w:t>
      </w:r>
      <w:r w:rsidRPr="00330BF7">
        <w:t xml:space="preserve">　</w:t>
      </w:r>
      <w:r w:rsidRPr="00330BF7">
        <w:t>docstore.json</w:t>
      </w:r>
      <w:r w:rsidRPr="00330BF7">
        <w:t>的内容</w:t>
      </w:r>
    </w:p>
    <w:p w14:paraId="667ABB39" w14:textId="1557A7DF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3BB57F30" wp14:editId="04859FFF">
            <wp:extent cx="5200650" cy="2571750"/>
            <wp:effectExtent l="0" t="0" r="0" b="0"/>
            <wp:docPr id="319291532" name="图片 38" descr="A screenshot of a computer cod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A screenshot of a computer cod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D6C5A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4-7</w:t>
      </w:r>
      <w:r w:rsidRPr="00330BF7">
        <w:t xml:space="preserve">　</w:t>
      </w:r>
      <w:r w:rsidRPr="00330BF7">
        <w:t>relationships</w:t>
      </w:r>
      <w:r w:rsidRPr="00330BF7">
        <w:t>中存储节点之间的关系</w:t>
      </w:r>
    </w:p>
    <w:p w14:paraId="39E268BA" w14:textId="44C48917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3CDD1AB9" wp14:editId="59C3BA07">
            <wp:extent cx="4171950" cy="3952875"/>
            <wp:effectExtent l="0" t="0" r="0" b="9525"/>
            <wp:docPr id="376055804" name="图片 37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6B9B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4-8</w:t>
      </w:r>
      <w:r w:rsidRPr="00330BF7">
        <w:t xml:space="preserve">　</w:t>
      </w:r>
      <w:r w:rsidRPr="00330BF7">
        <w:t>default__vector_store.json</w:t>
      </w:r>
      <w:r w:rsidRPr="00330BF7">
        <w:t>的内容</w:t>
      </w:r>
    </w:p>
    <w:p w14:paraId="32A4F074" w14:textId="4213C3C7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0956ED39" wp14:editId="0970A918">
            <wp:extent cx="3819525" cy="2619375"/>
            <wp:effectExtent l="0" t="0" r="9525" b="9525"/>
            <wp:docPr id="1880850011" name="图片 36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4F21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4-9</w:t>
      </w:r>
      <w:r w:rsidRPr="00330BF7">
        <w:t xml:space="preserve">　</w:t>
      </w:r>
      <w:r w:rsidRPr="00330BF7">
        <w:t>1536</w:t>
      </w:r>
      <w:r w:rsidRPr="00330BF7">
        <w:t>维的</w:t>
      </w:r>
      <w:r w:rsidRPr="00330BF7">
        <w:t>OpenAI</w:t>
      </w:r>
      <w:r w:rsidRPr="00330BF7">
        <w:t>嵌入向量</w:t>
      </w:r>
    </w:p>
    <w:p w14:paraId="064D9FA6" w14:textId="368D3BFD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66D75828" wp14:editId="03DC53F3">
            <wp:extent cx="5274310" cy="3041650"/>
            <wp:effectExtent l="0" t="0" r="2540" b="6350"/>
            <wp:docPr id="166382024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641E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4-10</w:t>
      </w:r>
      <w:r w:rsidRPr="00330BF7">
        <w:t xml:space="preserve">　向量数据库</w:t>
      </w:r>
      <w:r w:rsidRPr="00330BF7">
        <w:t>Milvus</w:t>
      </w:r>
    </w:p>
    <w:p w14:paraId="6FF7B14E" w14:textId="75613D34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6E5DD610" wp14:editId="0730C77A">
            <wp:extent cx="5274310" cy="2955925"/>
            <wp:effectExtent l="0" t="0" r="2540" b="0"/>
            <wp:docPr id="1913153384" name="图片 34" descr="背景图案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背景图案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F872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4-11</w:t>
      </w:r>
      <w:r w:rsidRPr="00330BF7">
        <w:t xml:space="preserve">　查询向量（红色）需要与所有数据点（紫色）计算距离</w:t>
      </w:r>
    </w:p>
    <w:p w14:paraId="729CF1AC" w14:textId="77777777" w:rsidR="00330BF7" w:rsidRPr="00330BF7" w:rsidRDefault="00330BF7" w:rsidP="00330BF7">
      <w:pPr>
        <w:jc w:val="center"/>
        <w:rPr>
          <w:b/>
          <w:bCs/>
        </w:rPr>
      </w:pPr>
      <w:r w:rsidRPr="00330BF7">
        <w:rPr>
          <w:b/>
          <w:bCs/>
        </w:rPr>
        <w:t>4.2.2</w:t>
      </w:r>
      <w:r w:rsidRPr="00330BF7">
        <w:rPr>
          <w:b/>
          <w:bCs/>
        </w:rPr>
        <w:t xml:space="preserve">　</w:t>
      </w:r>
      <w:r w:rsidRPr="00330BF7">
        <w:rPr>
          <w:b/>
          <w:bCs/>
        </w:rPr>
        <w:t>IVF</w:t>
      </w:r>
    </w:p>
    <w:p w14:paraId="09F03F89" w14:textId="32F514FA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20EA145B" wp14:editId="67794912">
            <wp:extent cx="4743450" cy="4438650"/>
            <wp:effectExtent l="0" t="0" r="0" b="0"/>
            <wp:docPr id="1888543020" name="图片 33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1B8C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4-12</w:t>
      </w:r>
      <w:r w:rsidRPr="00330BF7">
        <w:t xml:space="preserve">　查询向量（红色）仅需要与选定的簇（粉色区域）中的向量进行比较</w:t>
      </w:r>
    </w:p>
    <w:p w14:paraId="11A7AD38" w14:textId="5696DF64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4F1BBA4E" wp14:editId="6DC9177C">
            <wp:extent cx="5274310" cy="3121025"/>
            <wp:effectExtent l="0" t="0" r="2540" b="3175"/>
            <wp:docPr id="123367851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EB46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4-13</w:t>
      </w:r>
      <w:r w:rsidRPr="00330BF7">
        <w:t xml:space="preserve">　主要的量化方法</w:t>
      </w:r>
    </w:p>
    <w:p w14:paraId="4CCAC388" w14:textId="7B4FD48C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75C7149B" wp14:editId="679FDF8B">
            <wp:extent cx="5274310" cy="6816725"/>
            <wp:effectExtent l="0" t="0" r="2540" b="3175"/>
            <wp:docPr id="2095680400" name="图片 31" descr="Understanding Hierarchical Navigable Small Worlds (HNSW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Understanding Hierarchical Navigable Small Worlds (HNSW)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0FDA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4-14</w:t>
      </w:r>
      <w:r w:rsidRPr="00330BF7">
        <w:t xml:space="preserve">　查询从高层开始，逐层深入搜索</w:t>
      </w:r>
    </w:p>
    <w:p w14:paraId="5EB8D0B2" w14:textId="32CC9FB5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716E6914" wp14:editId="5E886D0E">
            <wp:extent cx="5274310" cy="3672840"/>
            <wp:effectExtent l="0" t="0" r="2540" b="3810"/>
            <wp:docPr id="127298000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26D6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4-15</w:t>
      </w:r>
      <w:r w:rsidRPr="00330BF7">
        <w:t xml:space="preserve">　高维向量通过一组哈希函数被映射到</w:t>
      </w:r>
      <w:proofErr w:type="gramStart"/>
      <w:r w:rsidRPr="00330BF7">
        <w:t>哈希桶中</w:t>
      </w:r>
      <w:proofErr w:type="gramEnd"/>
    </w:p>
    <w:p w14:paraId="597DC857" w14:textId="1007FFCE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33C21E53" wp14:editId="07C447ED">
            <wp:extent cx="5274310" cy="2536825"/>
            <wp:effectExtent l="0" t="0" r="2540" b="0"/>
            <wp:docPr id="723380726" name="图片 29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图形用户界面, 应用程序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A153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4-16</w:t>
      </w:r>
      <w:r w:rsidRPr="00330BF7">
        <w:t xml:space="preserve">　用</w:t>
      </w:r>
      <w:r w:rsidRPr="00330BF7">
        <w:t>VectorDBBench</w:t>
      </w:r>
      <w:r w:rsidRPr="00330BF7">
        <w:t>测评向量数据库</w:t>
      </w:r>
    </w:p>
    <w:p w14:paraId="26E8C053" w14:textId="193FB262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39122BF2" wp14:editId="44A56C7C">
            <wp:extent cx="5274310" cy="3382010"/>
            <wp:effectExtent l="0" t="0" r="2540" b="8890"/>
            <wp:docPr id="12934909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FB74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4-17</w:t>
      </w:r>
      <w:r w:rsidRPr="00330BF7">
        <w:t xml:space="preserve">　操作</w:t>
      </w:r>
      <w:r w:rsidRPr="00330BF7">
        <w:t>Milvus</w:t>
      </w:r>
      <w:r w:rsidRPr="00330BF7">
        <w:t>的整体代码流程</w:t>
      </w:r>
    </w:p>
    <w:p w14:paraId="54898009" w14:textId="20F002A0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092CBBEF" wp14:editId="3AC133E1">
            <wp:extent cx="4391025" cy="4391025"/>
            <wp:effectExtent l="0" t="0" r="9525" b="9525"/>
            <wp:docPr id="167024359" name="图片 27" descr="A screenshot of a search engin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 screenshot of a search engin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AC84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4-18</w:t>
      </w:r>
      <w:r w:rsidRPr="00330BF7">
        <w:t xml:space="preserve">　混合检索结果示例</w:t>
      </w:r>
    </w:p>
    <w:p w14:paraId="6D441639" w14:textId="7784C7BE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14326B36" wp14:editId="3AAF70BD">
            <wp:extent cx="5274310" cy="5266055"/>
            <wp:effectExtent l="0" t="0" r="0" b="0"/>
            <wp:docPr id="154106458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737A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4-19</w:t>
      </w:r>
      <w:r w:rsidRPr="00330BF7">
        <w:t xml:space="preserve">　多模态混合检索示例（重排将在</w:t>
      </w:r>
      <w:r w:rsidRPr="00330BF7">
        <w:t>7.1</w:t>
      </w:r>
      <w:r w:rsidRPr="00330BF7">
        <w:t>节中详述）</w:t>
      </w:r>
    </w:p>
    <w:p w14:paraId="19FC0962" w14:textId="5749D38E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6D47B09C" wp14:editId="57DD13B4">
            <wp:extent cx="1552575" cy="2105025"/>
            <wp:effectExtent l="0" t="0" r="9525" b="9525"/>
            <wp:docPr id="1765470796" name="图片 25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 screenshot of a comput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A3F4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4-20</w:t>
      </w:r>
      <w:r w:rsidRPr="00330BF7">
        <w:t xml:space="preserve">　游戏图像示例数据集</w:t>
      </w:r>
    </w:p>
    <w:p w14:paraId="349EC00D" w14:textId="0154A7AD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724F4123" wp14:editId="5A97819F">
            <wp:extent cx="5274310" cy="5274310"/>
            <wp:effectExtent l="0" t="0" r="2540" b="2540"/>
            <wp:docPr id="1661026738" name="图片 24" descr="A screenshot of a video g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A screenshot of a video g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88AA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4-21</w:t>
      </w:r>
      <w:r w:rsidRPr="00330BF7">
        <w:t xml:space="preserve">　多模态检索结果</w:t>
      </w:r>
    </w:p>
    <w:p w14:paraId="6599C8B5" w14:textId="5DDF1FE0" w:rsidR="00330BF7" w:rsidRPr="00330BF7" w:rsidRDefault="00330BF7" w:rsidP="00330BF7">
      <w:pPr>
        <w:jc w:val="center"/>
      </w:pPr>
      <w:r w:rsidRPr="00330BF7">
        <w:rPr>
          <w:rFonts w:hint="eastAsia"/>
        </w:rPr>
        <w:drawing>
          <wp:inline distT="0" distB="0" distL="0" distR="0" wp14:anchorId="6582CE47" wp14:editId="24DD6E59">
            <wp:extent cx="5274310" cy="1657350"/>
            <wp:effectExtent l="0" t="0" r="2540" b="0"/>
            <wp:docPr id="646836803" name="图片 23" descr="绘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绘图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B79F" w14:textId="77777777" w:rsidR="00330BF7" w:rsidRPr="00330BF7" w:rsidRDefault="00330BF7" w:rsidP="00330BF7">
      <w:pPr>
        <w:jc w:val="center"/>
      </w:pPr>
      <w:r w:rsidRPr="00330BF7">
        <w:t>图</w:t>
      </w:r>
      <w:r w:rsidRPr="00330BF7">
        <w:t>4-22</w:t>
      </w:r>
      <w:r w:rsidRPr="00330BF7">
        <w:t xml:space="preserve">　</w:t>
      </w:r>
      <w:r w:rsidRPr="00330BF7">
        <w:t>Milvus</w:t>
      </w:r>
      <w:r w:rsidRPr="00330BF7">
        <w:t>中</w:t>
      </w:r>
      <w:r w:rsidRPr="00330BF7">
        <w:t>Upsert</w:t>
      </w:r>
      <w:r w:rsidRPr="00330BF7">
        <w:t>的操作流程</w:t>
      </w:r>
    </w:p>
    <w:p w14:paraId="61A4DF1D" w14:textId="77777777" w:rsidR="00A034DA" w:rsidRPr="00330BF7" w:rsidRDefault="00A034DA" w:rsidP="00330BF7">
      <w:pPr>
        <w:jc w:val="center"/>
      </w:pPr>
    </w:p>
    <w:sectPr w:rsidR="00A034DA" w:rsidRPr="00330B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2EF7" w14:textId="77777777" w:rsidR="00E20105" w:rsidRDefault="00E20105" w:rsidP="00330BF7">
      <w:r>
        <w:separator/>
      </w:r>
    </w:p>
  </w:endnote>
  <w:endnote w:type="continuationSeparator" w:id="0">
    <w:p w14:paraId="71846EA9" w14:textId="77777777" w:rsidR="00E20105" w:rsidRDefault="00E20105" w:rsidP="00330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8FD69" w14:textId="77777777" w:rsidR="00E20105" w:rsidRDefault="00E20105" w:rsidP="00330BF7">
      <w:r>
        <w:separator/>
      </w:r>
    </w:p>
  </w:footnote>
  <w:footnote w:type="continuationSeparator" w:id="0">
    <w:p w14:paraId="4777F2A3" w14:textId="77777777" w:rsidR="00E20105" w:rsidRDefault="00E20105" w:rsidP="00330B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4"/>
    <w:rsid w:val="0000372F"/>
    <w:rsid w:val="000135DC"/>
    <w:rsid w:val="00066C3A"/>
    <w:rsid w:val="00070DEE"/>
    <w:rsid w:val="000C2DC0"/>
    <w:rsid w:val="000D7D3D"/>
    <w:rsid w:val="000F7E40"/>
    <w:rsid w:val="0010747A"/>
    <w:rsid w:val="001673F2"/>
    <w:rsid w:val="00186A2E"/>
    <w:rsid w:val="001A03EE"/>
    <w:rsid w:val="001A3A26"/>
    <w:rsid w:val="001D1B80"/>
    <w:rsid w:val="002108EA"/>
    <w:rsid w:val="00235D15"/>
    <w:rsid w:val="00236DBC"/>
    <w:rsid w:val="002A0F40"/>
    <w:rsid w:val="00312CA1"/>
    <w:rsid w:val="003169B1"/>
    <w:rsid w:val="00330BF7"/>
    <w:rsid w:val="00355CE0"/>
    <w:rsid w:val="00413DB3"/>
    <w:rsid w:val="004154D4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614F6"/>
    <w:rsid w:val="00A71500"/>
    <w:rsid w:val="00A80F1E"/>
    <w:rsid w:val="00AC634A"/>
    <w:rsid w:val="00AD1692"/>
    <w:rsid w:val="00AD2D39"/>
    <w:rsid w:val="00B01E55"/>
    <w:rsid w:val="00B476D8"/>
    <w:rsid w:val="00B80F38"/>
    <w:rsid w:val="00B92EA5"/>
    <w:rsid w:val="00C0766F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F6B54"/>
    <w:rsid w:val="00E20105"/>
    <w:rsid w:val="00E41D9B"/>
    <w:rsid w:val="00EB0133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712B8"/>
  <w15:chartTrackingRefBased/>
  <w15:docId w15:val="{410D8F9D-2248-43CD-B0AB-7523DB0C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adjustRightInd w:val="0"/>
      <w:snapToGrid w:val="0"/>
      <w:spacing w:beforeLines="20" w:afterLines="2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styleId="afffff9">
    <w:name w:val="Subtitle"/>
    <w:basedOn w:val="a5"/>
    <w:next w:val="a5"/>
    <w:link w:val="afffffa"/>
    <w:uiPriority w:val="11"/>
    <w:qFormat/>
    <w:rsid w:val="004154D4"/>
    <w:pPr>
      <w:numPr>
        <w:ilvl w:val="1"/>
      </w:numPr>
      <w:spacing w:after="160"/>
      <w:ind w:firstLine="425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fa">
    <w:name w:val="副标题 字符"/>
    <w:basedOn w:val="a6"/>
    <w:link w:val="afffff9"/>
    <w:uiPriority w:val="11"/>
    <w:rsid w:val="0041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fffb">
    <w:name w:val="Quote"/>
    <w:basedOn w:val="a5"/>
    <w:next w:val="a5"/>
    <w:link w:val="afffffc"/>
    <w:uiPriority w:val="29"/>
    <w:qFormat/>
    <w:rsid w:val="0041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6"/>
    <w:link w:val="afffffb"/>
    <w:uiPriority w:val="29"/>
    <w:rsid w:val="004154D4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fffd">
    <w:name w:val="List Paragraph"/>
    <w:basedOn w:val="a5"/>
    <w:uiPriority w:val="34"/>
    <w:qFormat/>
    <w:rsid w:val="004154D4"/>
    <w:pPr>
      <w:ind w:left="720"/>
      <w:contextualSpacing/>
    </w:pPr>
  </w:style>
  <w:style w:type="character" w:styleId="afffffe">
    <w:name w:val="Intense Emphasis"/>
    <w:basedOn w:val="a6"/>
    <w:uiPriority w:val="21"/>
    <w:qFormat/>
    <w:rsid w:val="004154D4"/>
    <w:rPr>
      <w:i/>
      <w:iCs/>
      <w:color w:val="2E74B5" w:themeColor="accent1" w:themeShade="BF"/>
    </w:rPr>
  </w:style>
  <w:style w:type="paragraph" w:styleId="affffff">
    <w:name w:val="Intense Quote"/>
    <w:basedOn w:val="a5"/>
    <w:next w:val="a5"/>
    <w:link w:val="affffff0"/>
    <w:uiPriority w:val="30"/>
    <w:qFormat/>
    <w:rsid w:val="004154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ff0">
    <w:name w:val="明显引用 字符"/>
    <w:basedOn w:val="a6"/>
    <w:link w:val="affffff"/>
    <w:uiPriority w:val="30"/>
    <w:rsid w:val="004154D4"/>
    <w:rPr>
      <w:rFonts w:ascii="Times New Roman" w:eastAsia="宋体" w:hAnsi="Times New Roman" w:cs="Times New Roman"/>
      <w:i/>
      <w:iCs/>
      <w:color w:val="2E74B5" w:themeColor="accent1" w:themeShade="BF"/>
      <w:szCs w:val="20"/>
    </w:rPr>
  </w:style>
  <w:style w:type="character" w:styleId="affffff1">
    <w:name w:val="Intense Reference"/>
    <w:basedOn w:val="a6"/>
    <w:uiPriority w:val="32"/>
    <w:qFormat/>
    <w:rsid w:val="004154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60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89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1829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8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240</Words>
  <Characters>342</Characters>
  <Application>Microsoft Office Word</Application>
  <DocSecurity>0</DocSecurity>
  <Lines>34</Lines>
  <Paragraphs>29</Paragraphs>
  <ScaleCrop>false</ScaleCrop>
  <Company>HP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2</cp:revision>
  <dcterms:created xsi:type="dcterms:W3CDTF">2025-06-12T02:22:00Z</dcterms:created>
  <dcterms:modified xsi:type="dcterms:W3CDTF">2025-06-12T02:28:00Z</dcterms:modified>
</cp:coreProperties>
</file>