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E7AC" w14:textId="77777777" w:rsidR="00F36C42" w:rsidRPr="00F36C42" w:rsidRDefault="00F36C42" w:rsidP="00F36C42">
      <w:pPr>
        <w:jc w:val="center"/>
        <w:rPr>
          <w:b/>
          <w:bCs/>
        </w:rPr>
      </w:pPr>
      <w:r w:rsidRPr="00F36C42">
        <w:rPr>
          <w:b/>
          <w:bCs/>
        </w:rPr>
        <w:t>第</w:t>
      </w:r>
      <w:r w:rsidRPr="00F36C42">
        <w:rPr>
          <w:b/>
          <w:bCs/>
        </w:rPr>
        <w:t>7</w:t>
      </w:r>
      <w:r w:rsidRPr="00F36C42">
        <w:rPr>
          <w:b/>
          <w:bCs/>
        </w:rPr>
        <w:t>章　检索后处理</w:t>
      </w:r>
    </w:p>
    <w:p w14:paraId="1C467D9D" w14:textId="7D4EFE3F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65DFC58F" wp14:editId="3FFAA76C">
            <wp:extent cx="2503294" cy="3391472"/>
            <wp:effectExtent l="0" t="0" r="0" b="0"/>
            <wp:docPr id="428104900" name="图片 24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文本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830" cy="341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B87D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7-1</w:t>
      </w:r>
      <w:r w:rsidRPr="00F36C42">
        <w:t xml:space="preserve">　小冰与</w:t>
      </w:r>
      <w:proofErr w:type="gramStart"/>
      <w:r w:rsidRPr="00F36C42">
        <w:t>咖哥讨论</w:t>
      </w:r>
      <w:proofErr w:type="gramEnd"/>
      <w:r w:rsidRPr="00F36C42">
        <w:t>检索技巧</w:t>
      </w:r>
    </w:p>
    <w:p w14:paraId="5BAB860D" w14:textId="4C23728C" w:rsidR="00F36C42" w:rsidRPr="00F36C42" w:rsidRDefault="00F36C42" w:rsidP="00F36C42">
      <w:pPr>
        <w:ind w:firstLine="0"/>
      </w:pPr>
      <w:r w:rsidRPr="00F36C42">
        <w:rPr>
          <w:rFonts w:hint="eastAsia"/>
        </w:rPr>
        <w:drawing>
          <wp:inline distT="0" distB="0" distL="0" distR="0" wp14:anchorId="54AAD9C3" wp14:editId="61C2575D">
            <wp:extent cx="6226726" cy="3184581"/>
            <wp:effectExtent l="0" t="0" r="3175" b="0"/>
            <wp:docPr id="408630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353" cy="32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771D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7-2</w:t>
      </w:r>
      <w:r w:rsidRPr="00F36C42">
        <w:t xml:space="preserve">　索引后处理技术</w:t>
      </w:r>
    </w:p>
    <w:p w14:paraId="36E07DEF" w14:textId="6338573B" w:rsidR="00F36C42" w:rsidRPr="00F36C42" w:rsidRDefault="00F36C42" w:rsidP="00F36C42">
      <w:pPr>
        <w:jc w:val="center"/>
      </w:pPr>
      <w:r w:rsidRPr="00F36C42">
        <w:rPr>
          <w:rFonts w:hint="eastAsia"/>
        </w:rPr>
        <w:lastRenderedPageBreak/>
        <w:drawing>
          <wp:inline distT="0" distB="0" distL="0" distR="0" wp14:anchorId="3970ED60" wp14:editId="1B674114">
            <wp:extent cx="5274310" cy="1817370"/>
            <wp:effectExtent l="0" t="0" r="2540" b="0"/>
            <wp:docPr id="330683714" name="图片 22" descr="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10F7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7-3</w:t>
      </w:r>
      <w:r w:rsidRPr="00F36C42">
        <w:t xml:space="preserve">　</w:t>
      </w:r>
      <w:r w:rsidRPr="00F36C42">
        <w:t>RRF</w:t>
      </w:r>
      <w:r w:rsidRPr="00F36C42">
        <w:t>重排在</w:t>
      </w:r>
      <w:r w:rsidRPr="00F36C42">
        <w:t>RAG</w:t>
      </w:r>
      <w:r w:rsidRPr="00F36C42">
        <w:t>流程中的位置</w:t>
      </w:r>
    </w:p>
    <w:p w14:paraId="4A33B716" w14:textId="0F811D12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3C4F460E" wp14:editId="76FE293E">
            <wp:extent cx="5274310" cy="3773805"/>
            <wp:effectExtent l="0" t="0" r="2540" b="0"/>
            <wp:docPr id="206976757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9B49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7-4</w:t>
      </w:r>
      <w:r w:rsidRPr="00F36C42">
        <w:t xml:space="preserve">　</w:t>
      </w:r>
      <w:r w:rsidRPr="00F36C42">
        <w:t>RRF</w:t>
      </w:r>
      <w:r w:rsidRPr="00F36C42">
        <w:t>的计算过程示例</w:t>
      </w:r>
    </w:p>
    <w:p w14:paraId="4E69269F" w14:textId="502CB6A5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483F5A2E" wp14:editId="3D8FC95C">
            <wp:extent cx="5274310" cy="2008505"/>
            <wp:effectExtent l="0" t="0" r="2540" b="0"/>
            <wp:docPr id="5355661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7934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7-5</w:t>
      </w:r>
      <w:r w:rsidRPr="00F36C42">
        <w:t xml:space="preserve">　</w:t>
      </w:r>
      <w:r w:rsidRPr="00F36C42">
        <w:t>Cross-Encoder</w:t>
      </w:r>
      <w:r w:rsidRPr="00F36C42">
        <w:t>的实现流程</w:t>
      </w:r>
    </w:p>
    <w:p w14:paraId="746598C1" w14:textId="4C6BE4A1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41738169" wp14:editId="6E4E49A3">
            <wp:extent cx="5274310" cy="3291840"/>
            <wp:effectExtent l="0" t="0" r="2540" b="0"/>
            <wp:docPr id="57497190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0E49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7-6</w:t>
      </w:r>
      <w:r w:rsidRPr="00F36C42">
        <w:t xml:space="preserve">　</w:t>
      </w:r>
      <w:r w:rsidRPr="00F36C42">
        <w:t>ColBERT</w:t>
      </w:r>
      <w:r w:rsidRPr="00F36C42">
        <w:t>的实现流程</w:t>
      </w:r>
    </w:p>
    <w:p w14:paraId="7C0AEF31" w14:textId="67124920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073865CD" wp14:editId="405063D2">
            <wp:extent cx="5274310" cy="1326515"/>
            <wp:effectExtent l="0" t="0" r="2540" b="6985"/>
            <wp:docPr id="16711680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2190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7-7</w:t>
      </w:r>
      <w:r w:rsidRPr="00F36C42">
        <w:t xml:space="preserve">　</w:t>
      </w:r>
      <w:r w:rsidRPr="00F36C42">
        <w:t>Cohere</w:t>
      </w:r>
      <w:r w:rsidRPr="00F36C42">
        <w:t>重排的实现流程</w:t>
      </w:r>
    </w:p>
    <w:p w14:paraId="3D1F6768" w14:textId="3CA90B1D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19A615FC" wp14:editId="08C65B4B">
            <wp:extent cx="5274310" cy="2054860"/>
            <wp:effectExtent l="0" t="0" r="2540" b="0"/>
            <wp:docPr id="119030727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ECF4E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7-8</w:t>
      </w:r>
      <w:r w:rsidRPr="00F36C42">
        <w:t xml:space="preserve">　大模型能够接受的上下文越来越长</w:t>
      </w:r>
    </w:p>
    <w:p w14:paraId="30F3CAF7" w14:textId="25BFDED8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13A613FB" wp14:editId="0FB82068">
            <wp:extent cx="5274310" cy="2960370"/>
            <wp:effectExtent l="0" t="0" r="2540" b="0"/>
            <wp:docPr id="187686726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214D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7-9</w:t>
      </w:r>
      <w:r w:rsidRPr="00F36C42">
        <w:t xml:space="preserve">　</w:t>
      </w:r>
      <w:r w:rsidRPr="00F36C42">
        <w:t>LLMLingua</w:t>
      </w:r>
      <w:r w:rsidRPr="00F36C42">
        <w:t>的实现过程</w:t>
      </w:r>
    </w:p>
    <w:p w14:paraId="001049F6" w14:textId="6C7E72D0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655936D5" wp14:editId="7F2C95DE">
            <wp:extent cx="5274310" cy="1774190"/>
            <wp:effectExtent l="0" t="0" r="2540" b="0"/>
            <wp:docPr id="10080771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24AF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7-10</w:t>
      </w:r>
      <w:r w:rsidRPr="00F36C42">
        <w:t xml:space="preserve">　</w:t>
      </w:r>
      <w:r w:rsidRPr="00F36C42">
        <w:t>LLMLingua</w:t>
      </w:r>
      <w:r w:rsidRPr="00F36C42">
        <w:t>、</w:t>
      </w:r>
      <w:r w:rsidRPr="00F36C42">
        <w:t>LongLLMLingua</w:t>
      </w:r>
      <w:r w:rsidRPr="00F36C42">
        <w:t>和</w:t>
      </w:r>
      <w:r w:rsidRPr="00F36C42">
        <w:t>LLMLingua-2</w:t>
      </w:r>
    </w:p>
    <w:p w14:paraId="6375F789" w14:textId="4F12DE5D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2A99817E" wp14:editId="00797890">
            <wp:extent cx="5274310" cy="1320165"/>
            <wp:effectExtent l="0" t="0" r="2540" b="0"/>
            <wp:docPr id="9349677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1F7A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7-11</w:t>
      </w:r>
      <w:r w:rsidRPr="00F36C42">
        <w:t xml:space="preserve">　</w:t>
      </w:r>
      <w:r w:rsidRPr="00F36C42">
        <w:t>RECOMP</w:t>
      </w:r>
      <w:r w:rsidRPr="00F36C42">
        <w:t>的实现流程</w:t>
      </w:r>
    </w:p>
    <w:p w14:paraId="63125160" w14:textId="6055918C" w:rsidR="00F36C42" w:rsidRPr="00F36C42" w:rsidRDefault="00F36C42" w:rsidP="00F36C42">
      <w:pPr>
        <w:jc w:val="center"/>
      </w:pPr>
      <w:r w:rsidRPr="00F36C42">
        <w:rPr>
          <w:rFonts w:hint="eastAsia"/>
        </w:rPr>
        <w:drawing>
          <wp:inline distT="0" distB="0" distL="0" distR="0" wp14:anchorId="5E0978C4" wp14:editId="6E0F69AA">
            <wp:extent cx="5274310" cy="3729355"/>
            <wp:effectExtent l="0" t="0" r="2540" b="4445"/>
            <wp:docPr id="10338117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C9B5" w14:textId="77777777" w:rsidR="00F36C42" w:rsidRPr="00F36C42" w:rsidRDefault="00F36C42" w:rsidP="00F36C42">
      <w:pPr>
        <w:jc w:val="center"/>
      </w:pPr>
      <w:r w:rsidRPr="00F36C42">
        <w:t>图</w:t>
      </w:r>
      <w:r w:rsidRPr="00F36C42">
        <w:t>7-12</w:t>
      </w:r>
      <w:r w:rsidRPr="00F36C42">
        <w:t xml:space="preserve">　</w:t>
      </w:r>
      <w:r w:rsidRPr="00F36C42">
        <w:t>CRAG</w:t>
      </w:r>
      <w:r w:rsidRPr="00F36C42">
        <w:t>的实现流程</w:t>
      </w:r>
    </w:p>
    <w:p w14:paraId="61A4DF1D" w14:textId="77777777" w:rsidR="00A034DA" w:rsidRPr="00F36C42" w:rsidRDefault="00A034DA" w:rsidP="00F36C42">
      <w:pPr>
        <w:jc w:val="center"/>
      </w:pPr>
    </w:p>
    <w:sectPr w:rsidR="00A034DA" w:rsidRPr="00F36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3FE7" w14:textId="77777777" w:rsidR="0012780D" w:rsidRDefault="0012780D" w:rsidP="00F36C42">
      <w:r>
        <w:separator/>
      </w:r>
    </w:p>
  </w:endnote>
  <w:endnote w:type="continuationSeparator" w:id="0">
    <w:p w14:paraId="7F3B8290" w14:textId="77777777" w:rsidR="0012780D" w:rsidRDefault="0012780D" w:rsidP="00F3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4DE4" w14:textId="77777777" w:rsidR="0012780D" w:rsidRDefault="0012780D" w:rsidP="00F36C42">
      <w:r>
        <w:separator/>
      </w:r>
    </w:p>
  </w:footnote>
  <w:footnote w:type="continuationSeparator" w:id="0">
    <w:p w14:paraId="618AB719" w14:textId="77777777" w:rsidR="0012780D" w:rsidRDefault="0012780D" w:rsidP="00F36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2780D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36C42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267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997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</Words>
  <Characters>165</Characters>
  <Application>Microsoft Office Word</Application>
  <DocSecurity>0</DocSecurity>
  <Lines>16</Lines>
  <Paragraphs>13</Paragraphs>
  <ScaleCrop>false</ScaleCrop>
  <Company>HP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2025-06-12T02:35:00Z</dcterms:modified>
</cp:coreProperties>
</file>