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3B184" w14:textId="77777777" w:rsidR="00224924" w:rsidRPr="00224924" w:rsidRDefault="00224924" w:rsidP="00224924">
      <w:r w:rsidRPr="00224924">
        <w:t xml:space="preserve">Perfect — here’s a </w:t>
      </w:r>
      <w:r w:rsidRPr="00224924">
        <w:rPr>
          <w:b/>
          <w:bCs/>
        </w:rPr>
        <w:t>refined and keyword-optimized resume rewrite</w:t>
      </w:r>
      <w:r w:rsidRPr="00224924">
        <w:t xml:space="preserve"> of </w:t>
      </w:r>
      <w:proofErr w:type="spellStart"/>
      <w:r w:rsidRPr="00224924">
        <w:t>Sayali’s</w:t>
      </w:r>
      <w:proofErr w:type="spellEnd"/>
      <w:r w:rsidRPr="00224924">
        <w:t xml:space="preserve"> existing content, tailored for </w:t>
      </w:r>
      <w:r w:rsidRPr="00224924">
        <w:rPr>
          <w:b/>
          <w:bCs/>
        </w:rPr>
        <w:t>Business Analyst</w:t>
      </w:r>
      <w:r w:rsidRPr="00224924">
        <w:t xml:space="preserve"> and </w:t>
      </w:r>
      <w:r w:rsidRPr="00224924">
        <w:rPr>
          <w:b/>
          <w:bCs/>
        </w:rPr>
        <w:t>UX Researcher</w:t>
      </w:r>
      <w:r w:rsidRPr="00224924">
        <w:t xml:space="preserve"> roles simultaneously.</w:t>
      </w:r>
      <w:r w:rsidRPr="00224924">
        <w:br/>
        <w:t xml:space="preserve">It keeps her strong research + process background intact but reframes her experience to highlight </w:t>
      </w:r>
      <w:r w:rsidRPr="00224924">
        <w:rPr>
          <w:b/>
          <w:bCs/>
        </w:rPr>
        <w:t>business impact, analytical thinking, stakeholder collaboration, and AI-enabled problem-solving.</w:t>
      </w:r>
    </w:p>
    <w:p w14:paraId="553DD551" w14:textId="77777777" w:rsidR="00224924" w:rsidRPr="00224924" w:rsidRDefault="003C770F" w:rsidP="00224924">
      <w:r w:rsidRPr="00224924">
        <w:rPr>
          <w:noProof/>
        </w:rPr>
        <w:pict w14:anchorId="035BB2AB">
          <v:rect id="_x0000_i1122" alt="" style="width:451.3pt;height:.05pt;mso-width-percent:0;mso-height-percent:0;mso-width-percent:0;mso-height-percent:0" o:hralign="center" o:hrstd="t" o:hr="t" fillcolor="#a0a0a0" stroked="f"/>
        </w:pict>
      </w:r>
    </w:p>
    <w:p w14:paraId="402D5F64" w14:textId="77777777" w:rsidR="00224924" w:rsidRPr="00224924" w:rsidRDefault="00224924" w:rsidP="00224924">
      <w:pPr>
        <w:rPr>
          <w:b/>
          <w:bCs/>
        </w:rPr>
      </w:pPr>
      <w:proofErr w:type="spellStart"/>
      <w:r w:rsidRPr="00224924">
        <w:rPr>
          <w:b/>
          <w:bCs/>
        </w:rPr>
        <w:t>Sayali</w:t>
      </w:r>
      <w:proofErr w:type="spellEnd"/>
      <w:r w:rsidRPr="00224924">
        <w:rPr>
          <w:b/>
          <w:bCs/>
        </w:rPr>
        <w:t xml:space="preserve"> Deshpande</w:t>
      </w:r>
    </w:p>
    <w:p w14:paraId="27B14670" w14:textId="77777777" w:rsidR="00224924" w:rsidRPr="00224924" w:rsidRDefault="00224924" w:rsidP="00224924">
      <w:r w:rsidRPr="00224924">
        <w:rPr>
          <w:rFonts w:ascii="Apple Color Emoji" w:hAnsi="Apple Color Emoji" w:cs="Apple Color Emoji"/>
        </w:rPr>
        <w:t>📍</w:t>
      </w:r>
      <w:r w:rsidRPr="00224924">
        <w:t xml:space="preserve"> Mumbai, India | </w:t>
      </w:r>
      <w:r w:rsidRPr="00224924">
        <w:rPr>
          <w:rFonts w:ascii="Apple Color Emoji" w:hAnsi="Apple Color Emoji" w:cs="Apple Color Emoji"/>
        </w:rPr>
        <w:t>📞</w:t>
      </w:r>
      <w:r w:rsidRPr="00224924">
        <w:t xml:space="preserve"> +91 9833530254 | </w:t>
      </w:r>
      <w:r w:rsidRPr="00224924">
        <w:rPr>
          <w:rFonts w:ascii="Apple Color Emoji" w:hAnsi="Apple Color Emoji" w:cs="Apple Color Emoji"/>
        </w:rPr>
        <w:t>✉️</w:t>
      </w:r>
      <w:r w:rsidRPr="00224924">
        <w:t xml:space="preserve"> </w:t>
      </w:r>
      <w:hyperlink r:id="rId5" w:history="1">
        <w:r w:rsidRPr="00224924">
          <w:rPr>
            <w:rStyle w:val="Hyperlink"/>
          </w:rPr>
          <w:t>sayalicdeshpande@gmail.com</w:t>
        </w:r>
      </w:hyperlink>
      <w:r w:rsidRPr="00224924">
        <w:br/>
      </w:r>
      <w:r w:rsidRPr="00224924">
        <w:rPr>
          <w:rFonts w:ascii="Apple Color Emoji" w:hAnsi="Apple Color Emoji" w:cs="Apple Color Emoji"/>
        </w:rPr>
        <w:t>🌐</w:t>
      </w:r>
      <w:r w:rsidRPr="00224924">
        <w:t xml:space="preserve"> </w:t>
      </w:r>
      <w:hyperlink r:id="rId6" w:history="1">
        <w:r w:rsidRPr="00224924">
          <w:rPr>
            <w:rStyle w:val="Hyperlink"/>
          </w:rPr>
          <w:t>Portfolio</w:t>
        </w:r>
      </w:hyperlink>
      <w:r w:rsidRPr="00224924">
        <w:t xml:space="preserve"> | </w:t>
      </w:r>
      <w:hyperlink r:id="rId7" w:history="1">
        <w:r w:rsidRPr="00224924">
          <w:rPr>
            <w:rStyle w:val="Hyperlink"/>
          </w:rPr>
          <w:t>LinkedIn</w:t>
        </w:r>
      </w:hyperlink>
    </w:p>
    <w:p w14:paraId="56E7F8A0" w14:textId="77777777" w:rsidR="00224924" w:rsidRPr="00224924" w:rsidRDefault="003C770F" w:rsidP="00224924">
      <w:r w:rsidRPr="00224924">
        <w:rPr>
          <w:noProof/>
        </w:rPr>
        <w:pict w14:anchorId="6FE1E9AA">
          <v:rect id="_x0000_i1121" alt="" style="width:451.3pt;height:.05pt;mso-width-percent:0;mso-height-percent:0;mso-width-percent:0;mso-height-percent:0" o:hralign="center" o:hrstd="t" o:hr="t" fillcolor="#a0a0a0" stroked="f"/>
        </w:pict>
      </w:r>
    </w:p>
    <w:p w14:paraId="1C39E5F9" w14:textId="77777777" w:rsidR="00224924" w:rsidRPr="00224924" w:rsidRDefault="00224924" w:rsidP="00224924">
      <w:pPr>
        <w:rPr>
          <w:b/>
          <w:bCs/>
        </w:rPr>
      </w:pPr>
      <w:r w:rsidRPr="00224924">
        <w:rPr>
          <w:b/>
          <w:bCs/>
        </w:rPr>
        <w:t>Business Experience Analyst | UX Researcher | Process Re-engineering Specialist</w:t>
      </w:r>
    </w:p>
    <w:p w14:paraId="74383EBF" w14:textId="77777777" w:rsidR="00224924" w:rsidRPr="00224924" w:rsidRDefault="00224924" w:rsidP="00224924">
      <w:r w:rsidRPr="00224924">
        <w:t xml:space="preserve">I bridge </w:t>
      </w:r>
      <w:r w:rsidRPr="00224924">
        <w:rPr>
          <w:b/>
          <w:bCs/>
        </w:rPr>
        <w:t>business analysis and user research</w:t>
      </w:r>
      <w:r w:rsidRPr="00224924">
        <w:t xml:space="preserve"> to translate human insights into improved processes, smarter systems, and measurable outcomes.</w:t>
      </w:r>
      <w:r w:rsidRPr="00224924">
        <w:br/>
        <w:t xml:space="preserve">With a foundation in </w:t>
      </w:r>
      <w:r w:rsidRPr="00224924">
        <w:rPr>
          <w:b/>
          <w:bCs/>
        </w:rPr>
        <w:t>Service &amp; Product Design</w:t>
      </w:r>
      <w:r w:rsidRPr="00224924">
        <w:t xml:space="preserve"> and a passion for </w:t>
      </w:r>
      <w:r w:rsidRPr="00224924">
        <w:rPr>
          <w:b/>
          <w:bCs/>
        </w:rPr>
        <w:t>AI-driven problem solving</w:t>
      </w:r>
      <w:r w:rsidRPr="00224924">
        <w:t xml:space="preserve">, I specialize in </w:t>
      </w:r>
      <w:proofErr w:type="spellStart"/>
      <w:r w:rsidRPr="00224924">
        <w:t>analyzing</w:t>
      </w:r>
      <w:proofErr w:type="spellEnd"/>
      <w:r w:rsidRPr="00224924">
        <w:t xml:space="preserve"> workflows, uncovering inefficiencies, and creating human-centric digital solutions that balance empathy, data, and impact.</w:t>
      </w:r>
    </w:p>
    <w:p w14:paraId="2CCC158E" w14:textId="77777777" w:rsidR="00224924" w:rsidRPr="00224924" w:rsidRDefault="003C770F" w:rsidP="00224924">
      <w:r w:rsidRPr="00224924">
        <w:rPr>
          <w:noProof/>
        </w:rPr>
        <w:pict w14:anchorId="48CE0AA8">
          <v:rect id="_x0000_i1120" alt="" style="width:451.3pt;height:.05pt;mso-width-percent:0;mso-height-percent:0;mso-width-percent:0;mso-height-percent:0" o:hralign="center" o:hrstd="t" o:hr="t" fillcolor="#a0a0a0" stroked="f"/>
        </w:pict>
      </w:r>
    </w:p>
    <w:p w14:paraId="2C63BF48" w14:textId="77777777" w:rsidR="00224924" w:rsidRPr="00224924" w:rsidRDefault="00224924" w:rsidP="00224924">
      <w:pPr>
        <w:rPr>
          <w:b/>
          <w:bCs/>
        </w:rPr>
      </w:pPr>
      <w:r w:rsidRPr="00224924">
        <w:rPr>
          <w:b/>
          <w:bCs/>
        </w:rPr>
        <w:t>PROFESSIONAL EXPERIENCE</w:t>
      </w:r>
    </w:p>
    <w:p w14:paraId="09ADE6B4" w14:textId="77777777" w:rsidR="00224924" w:rsidRPr="00224924" w:rsidRDefault="00224924" w:rsidP="00224924">
      <w:pPr>
        <w:rPr>
          <w:b/>
          <w:bCs/>
        </w:rPr>
      </w:pPr>
      <w:r w:rsidRPr="00224924">
        <w:rPr>
          <w:b/>
          <w:bCs/>
        </w:rPr>
        <w:t>Business Analyst | UX Researcher (Contract)</w:t>
      </w:r>
    </w:p>
    <w:p w14:paraId="6F784E0C" w14:textId="77777777" w:rsidR="00224924" w:rsidRPr="00224924" w:rsidRDefault="00224924" w:rsidP="00224924">
      <w:proofErr w:type="spellStart"/>
      <w:r w:rsidRPr="00224924">
        <w:rPr>
          <w:b/>
          <w:bCs/>
        </w:rPr>
        <w:t>HealCycle</w:t>
      </w:r>
      <w:proofErr w:type="spellEnd"/>
      <w:r w:rsidRPr="00224924">
        <w:rPr>
          <w:b/>
          <w:bCs/>
        </w:rPr>
        <w:t xml:space="preserve"> (</w:t>
      </w:r>
      <w:proofErr w:type="spellStart"/>
      <w:r w:rsidRPr="00224924">
        <w:rPr>
          <w:b/>
          <w:bCs/>
        </w:rPr>
        <w:t>FemTech</w:t>
      </w:r>
      <w:proofErr w:type="spellEnd"/>
      <w:r w:rsidRPr="00224924">
        <w:rPr>
          <w:b/>
          <w:bCs/>
        </w:rPr>
        <w:t xml:space="preserve"> Innovation &amp; PMS Management)</w:t>
      </w:r>
      <w:r w:rsidRPr="00224924">
        <w:t xml:space="preserve"> — </w:t>
      </w:r>
      <w:r w:rsidRPr="00224924">
        <w:rPr>
          <w:i/>
          <w:iCs/>
        </w:rPr>
        <w:t>India | Jul 2025 – Present</w:t>
      </w:r>
    </w:p>
    <w:p w14:paraId="75570736" w14:textId="77777777" w:rsidR="00224924" w:rsidRPr="00224924" w:rsidRDefault="00224924" w:rsidP="00224924">
      <w:pPr>
        <w:numPr>
          <w:ilvl w:val="0"/>
          <w:numId w:val="1"/>
        </w:numPr>
      </w:pPr>
      <w:r w:rsidRPr="00224924">
        <w:t xml:space="preserve">Designed and implemented an </w:t>
      </w:r>
      <w:r w:rsidRPr="00224924">
        <w:rPr>
          <w:b/>
          <w:bCs/>
        </w:rPr>
        <w:t>AI-personalized onboarding process</w:t>
      </w:r>
      <w:r w:rsidRPr="00224924">
        <w:t xml:space="preserve"> for subscription monetization, improving user trust through transparent pricing and secure payment flows.</w:t>
      </w:r>
    </w:p>
    <w:p w14:paraId="26BC8F31" w14:textId="77777777" w:rsidR="00224924" w:rsidRPr="00224924" w:rsidRDefault="00224924" w:rsidP="00224924">
      <w:pPr>
        <w:numPr>
          <w:ilvl w:val="0"/>
          <w:numId w:val="1"/>
        </w:numPr>
      </w:pPr>
      <w:r w:rsidRPr="00224924">
        <w:t xml:space="preserve">Delivered </w:t>
      </w:r>
      <w:r w:rsidRPr="00224924">
        <w:rPr>
          <w:b/>
          <w:bCs/>
        </w:rPr>
        <w:t>38-screen experience blueprint</w:t>
      </w:r>
      <w:r w:rsidRPr="00224924">
        <w:t xml:space="preserve"> aligned with business KPIs, driving a projected </w:t>
      </w:r>
      <w:r w:rsidRPr="00224924">
        <w:rPr>
          <w:b/>
          <w:bCs/>
        </w:rPr>
        <w:t>15% lift in paid conversions</w:t>
      </w:r>
      <w:r w:rsidRPr="00224924">
        <w:t>.</w:t>
      </w:r>
    </w:p>
    <w:p w14:paraId="2ACE05EC" w14:textId="77777777" w:rsidR="00224924" w:rsidRPr="00224924" w:rsidRDefault="00224924" w:rsidP="00224924">
      <w:pPr>
        <w:numPr>
          <w:ilvl w:val="0"/>
          <w:numId w:val="1"/>
        </w:numPr>
      </w:pPr>
      <w:r w:rsidRPr="00224924">
        <w:t xml:space="preserve">Used </w:t>
      </w:r>
      <w:r w:rsidRPr="00224924">
        <w:rPr>
          <w:b/>
          <w:bCs/>
        </w:rPr>
        <w:t xml:space="preserve">user data segmentation and </w:t>
      </w:r>
      <w:proofErr w:type="spellStart"/>
      <w:r w:rsidRPr="00224924">
        <w:rPr>
          <w:b/>
          <w:bCs/>
        </w:rPr>
        <w:t>behavioral</w:t>
      </w:r>
      <w:proofErr w:type="spellEnd"/>
      <w:r w:rsidRPr="00224924">
        <w:rPr>
          <w:b/>
          <w:bCs/>
        </w:rPr>
        <w:t xml:space="preserve"> insights</w:t>
      </w:r>
      <w:r w:rsidRPr="00224924">
        <w:t xml:space="preserve"> to refine onboarding content and retention triggers.</w:t>
      </w:r>
    </w:p>
    <w:p w14:paraId="3CC5EE46" w14:textId="77777777" w:rsidR="00224924" w:rsidRPr="00224924" w:rsidRDefault="00224924" w:rsidP="00224924">
      <w:r w:rsidRPr="00224924">
        <w:pict w14:anchorId="237B9817">
          <v:rect id="_x0000_i1109" style="width:0;height:1.5pt" o:hralign="center" o:hrstd="t" o:hr="t" fillcolor="#a0a0a0" stroked="f"/>
        </w:pict>
      </w:r>
    </w:p>
    <w:p w14:paraId="1052CE79" w14:textId="77777777" w:rsidR="00224924" w:rsidRPr="00224924" w:rsidRDefault="00224924" w:rsidP="00224924">
      <w:pPr>
        <w:rPr>
          <w:b/>
          <w:bCs/>
        </w:rPr>
      </w:pPr>
      <w:r w:rsidRPr="00224924">
        <w:rPr>
          <w:b/>
          <w:bCs/>
        </w:rPr>
        <w:t>Business Experience Analyst (Contract)</w:t>
      </w:r>
    </w:p>
    <w:p w14:paraId="53C79FAB" w14:textId="77777777" w:rsidR="00224924" w:rsidRPr="00224924" w:rsidRDefault="00224924" w:rsidP="00224924">
      <w:r w:rsidRPr="00224924">
        <w:rPr>
          <w:b/>
          <w:bCs/>
        </w:rPr>
        <w:t xml:space="preserve">Defy Aerospace </w:t>
      </w:r>
      <w:proofErr w:type="spellStart"/>
      <w:r w:rsidRPr="00224924">
        <w:rPr>
          <w:b/>
          <w:bCs/>
        </w:rPr>
        <w:t>Pvt.</w:t>
      </w:r>
      <w:proofErr w:type="spellEnd"/>
      <w:r w:rsidRPr="00224924">
        <w:rPr>
          <w:b/>
          <w:bCs/>
        </w:rPr>
        <w:t xml:space="preserve"> Ltd.</w:t>
      </w:r>
      <w:r w:rsidRPr="00224924">
        <w:t xml:space="preserve"> — </w:t>
      </w:r>
      <w:r w:rsidRPr="00224924">
        <w:rPr>
          <w:i/>
          <w:iCs/>
        </w:rPr>
        <w:t>Mumbai, India | Apr 2025 – Jun 2025</w:t>
      </w:r>
    </w:p>
    <w:p w14:paraId="2C45474D" w14:textId="77777777" w:rsidR="00224924" w:rsidRPr="00224924" w:rsidRDefault="00224924" w:rsidP="00224924">
      <w:pPr>
        <w:numPr>
          <w:ilvl w:val="0"/>
          <w:numId w:val="2"/>
        </w:numPr>
      </w:pPr>
      <w:r w:rsidRPr="00224924">
        <w:t xml:space="preserve">Conducted </w:t>
      </w:r>
      <w:r w:rsidRPr="00224924">
        <w:rPr>
          <w:b/>
          <w:bCs/>
        </w:rPr>
        <w:t>end-to-end process re-engineering</w:t>
      </w:r>
      <w:r w:rsidRPr="00224924">
        <w:t xml:space="preserve"> across three service verticals to align customer experience with operational efficiency.</w:t>
      </w:r>
    </w:p>
    <w:p w14:paraId="78CD2930" w14:textId="77777777" w:rsidR="00224924" w:rsidRPr="00224924" w:rsidRDefault="00224924" w:rsidP="00224924">
      <w:pPr>
        <w:numPr>
          <w:ilvl w:val="0"/>
          <w:numId w:val="2"/>
        </w:numPr>
      </w:pPr>
      <w:r w:rsidRPr="00224924">
        <w:lastRenderedPageBreak/>
        <w:t xml:space="preserve">Defined </w:t>
      </w:r>
      <w:r w:rsidRPr="00224924">
        <w:rPr>
          <w:b/>
          <w:bCs/>
        </w:rPr>
        <w:t>service SOPs, ROI metrics, and onboarding frameworks</w:t>
      </w:r>
      <w:r w:rsidRPr="00224924">
        <w:t xml:space="preserve">, achieving a </w:t>
      </w:r>
      <w:r w:rsidRPr="00224924">
        <w:rPr>
          <w:b/>
          <w:bCs/>
        </w:rPr>
        <w:t>50% faster customer onboarding cycle</w:t>
      </w:r>
      <w:r w:rsidRPr="00224924">
        <w:t xml:space="preserve"> and supporting </w:t>
      </w:r>
      <w:r w:rsidRPr="00224924">
        <w:rPr>
          <w:b/>
          <w:bCs/>
        </w:rPr>
        <w:t xml:space="preserve">2x growth in pilot training </w:t>
      </w:r>
      <w:proofErr w:type="spellStart"/>
      <w:r w:rsidRPr="00224924">
        <w:rPr>
          <w:b/>
          <w:bCs/>
        </w:rPr>
        <w:t>enrollments</w:t>
      </w:r>
      <w:proofErr w:type="spellEnd"/>
      <w:r w:rsidRPr="00224924">
        <w:rPr>
          <w:b/>
          <w:bCs/>
        </w:rPr>
        <w:t>.</w:t>
      </w:r>
    </w:p>
    <w:p w14:paraId="71B21CEE" w14:textId="77777777" w:rsidR="00224924" w:rsidRPr="00224924" w:rsidRDefault="00224924" w:rsidP="00224924">
      <w:pPr>
        <w:numPr>
          <w:ilvl w:val="0"/>
          <w:numId w:val="2"/>
        </w:numPr>
      </w:pPr>
      <w:r w:rsidRPr="00224924">
        <w:t xml:space="preserve">Improved </w:t>
      </w:r>
      <w:r w:rsidRPr="00224924">
        <w:rPr>
          <w:b/>
          <w:bCs/>
        </w:rPr>
        <w:t>service cohesion by 30%</w:t>
      </w:r>
      <w:r w:rsidRPr="00224924">
        <w:t xml:space="preserve"> through structured UX audits and human-</w:t>
      </w:r>
      <w:proofErr w:type="spellStart"/>
      <w:r w:rsidRPr="00224924">
        <w:t>centered</w:t>
      </w:r>
      <w:proofErr w:type="spellEnd"/>
      <w:r w:rsidRPr="00224924">
        <w:t xml:space="preserve"> research integrated into AI-driven workflows.</w:t>
      </w:r>
    </w:p>
    <w:p w14:paraId="590CD876" w14:textId="77777777" w:rsidR="00224924" w:rsidRPr="00224924" w:rsidRDefault="00224924" w:rsidP="00224924">
      <w:r w:rsidRPr="00224924">
        <w:pict w14:anchorId="578661A7">
          <v:rect id="_x0000_i1110" style="width:0;height:1.5pt" o:hralign="center" o:hrstd="t" o:hr="t" fillcolor="#a0a0a0" stroked="f"/>
        </w:pict>
      </w:r>
    </w:p>
    <w:p w14:paraId="5CD90666" w14:textId="77777777" w:rsidR="00224924" w:rsidRPr="00224924" w:rsidRDefault="00224924" w:rsidP="00224924">
      <w:pPr>
        <w:rPr>
          <w:b/>
          <w:bCs/>
        </w:rPr>
      </w:pPr>
      <w:r w:rsidRPr="00224924">
        <w:rPr>
          <w:b/>
          <w:bCs/>
        </w:rPr>
        <w:t>Business Analyst | UX Strategist (Full-time)</w:t>
      </w:r>
    </w:p>
    <w:p w14:paraId="0CD7679A" w14:textId="77777777" w:rsidR="00224924" w:rsidRPr="00224924" w:rsidRDefault="00224924" w:rsidP="00224924">
      <w:r w:rsidRPr="00224924">
        <w:rPr>
          <w:b/>
          <w:bCs/>
        </w:rPr>
        <w:t xml:space="preserve">ACV Solutions </w:t>
      </w:r>
      <w:proofErr w:type="spellStart"/>
      <w:r w:rsidRPr="00224924">
        <w:rPr>
          <w:b/>
          <w:bCs/>
        </w:rPr>
        <w:t>Pvt.</w:t>
      </w:r>
      <w:proofErr w:type="spellEnd"/>
      <w:r w:rsidRPr="00224924">
        <w:rPr>
          <w:b/>
          <w:bCs/>
        </w:rPr>
        <w:t xml:space="preserve"> Ltd.</w:t>
      </w:r>
      <w:r w:rsidRPr="00224924">
        <w:t xml:space="preserve"> — </w:t>
      </w:r>
      <w:r w:rsidRPr="00224924">
        <w:rPr>
          <w:i/>
          <w:iCs/>
        </w:rPr>
        <w:t>Mumbai, India | Oct 2023 – Apr 2025</w:t>
      </w:r>
    </w:p>
    <w:p w14:paraId="3EAE2BAE" w14:textId="77777777" w:rsidR="00224924" w:rsidRPr="00224924" w:rsidRDefault="00224924" w:rsidP="00224924">
      <w:pPr>
        <w:numPr>
          <w:ilvl w:val="0"/>
          <w:numId w:val="3"/>
        </w:numPr>
      </w:pPr>
      <w:r w:rsidRPr="00224924">
        <w:t xml:space="preserve">Conducted </w:t>
      </w:r>
      <w:r w:rsidRPr="00224924">
        <w:rPr>
          <w:b/>
          <w:bCs/>
        </w:rPr>
        <w:t>stakeholder interviews and requirements workshops</w:t>
      </w:r>
      <w:r w:rsidRPr="00224924">
        <w:t xml:space="preserve"> to identify inefficiencies in project management workflows for a US-based construction tech client.</w:t>
      </w:r>
    </w:p>
    <w:p w14:paraId="3ACE768C" w14:textId="77777777" w:rsidR="00224924" w:rsidRPr="00224924" w:rsidRDefault="00224924" w:rsidP="00224924">
      <w:pPr>
        <w:numPr>
          <w:ilvl w:val="0"/>
          <w:numId w:val="3"/>
        </w:numPr>
      </w:pPr>
      <w:r w:rsidRPr="00224924">
        <w:t xml:space="preserve">Designed process maps and mobile-first prototypes for time and billing systems, leading to </w:t>
      </w:r>
      <w:r w:rsidRPr="00224924">
        <w:rPr>
          <w:b/>
          <w:bCs/>
        </w:rPr>
        <w:t>40% increase in worker productivity</w:t>
      </w:r>
      <w:r w:rsidRPr="00224924">
        <w:t xml:space="preserve"> and </w:t>
      </w:r>
      <w:r w:rsidRPr="00224924">
        <w:rPr>
          <w:b/>
          <w:bCs/>
        </w:rPr>
        <w:t>25% reduction in billing time.</w:t>
      </w:r>
    </w:p>
    <w:p w14:paraId="1DA6A583" w14:textId="77777777" w:rsidR="00224924" w:rsidRPr="00224924" w:rsidRDefault="00224924" w:rsidP="00224924">
      <w:pPr>
        <w:numPr>
          <w:ilvl w:val="0"/>
          <w:numId w:val="3"/>
        </w:numPr>
      </w:pPr>
      <w:r w:rsidRPr="00224924">
        <w:t xml:space="preserve">Led a team of 3 in </w:t>
      </w:r>
      <w:r w:rsidRPr="00224924">
        <w:rPr>
          <w:b/>
          <w:bCs/>
        </w:rPr>
        <w:t>journey mapping, service blueprinting, and JTBD analysis</w:t>
      </w:r>
      <w:r w:rsidRPr="00224924">
        <w:t>, reducing internal workload by 50% and improving client profitability by 10%.</w:t>
      </w:r>
    </w:p>
    <w:p w14:paraId="1D286577" w14:textId="77777777" w:rsidR="00224924" w:rsidRPr="00224924" w:rsidRDefault="00224924" w:rsidP="00224924">
      <w:pPr>
        <w:numPr>
          <w:ilvl w:val="0"/>
          <w:numId w:val="3"/>
        </w:numPr>
      </w:pPr>
      <w:r w:rsidRPr="00224924">
        <w:t xml:space="preserve">Integrated </w:t>
      </w:r>
      <w:r w:rsidRPr="00224924">
        <w:rPr>
          <w:b/>
          <w:bCs/>
        </w:rPr>
        <w:t>AI-powered documentation workflows</w:t>
      </w:r>
      <w:r w:rsidRPr="00224924">
        <w:t xml:space="preserve"> using Notion AI and ChatGPT to speed up reporting and communication.</w:t>
      </w:r>
    </w:p>
    <w:p w14:paraId="31C935A9" w14:textId="77777777" w:rsidR="00224924" w:rsidRPr="00224924" w:rsidRDefault="00224924" w:rsidP="00224924">
      <w:r w:rsidRPr="00224924">
        <w:pict w14:anchorId="595D1F74">
          <v:rect id="_x0000_i1111" style="width:0;height:1.5pt" o:hralign="center" o:hrstd="t" o:hr="t" fillcolor="#a0a0a0" stroked="f"/>
        </w:pict>
      </w:r>
    </w:p>
    <w:p w14:paraId="0F1C6D6A" w14:textId="77777777" w:rsidR="00224924" w:rsidRPr="00224924" w:rsidRDefault="00224924" w:rsidP="00224924">
      <w:pPr>
        <w:rPr>
          <w:b/>
          <w:bCs/>
        </w:rPr>
      </w:pPr>
      <w:r w:rsidRPr="00224924">
        <w:rPr>
          <w:b/>
          <w:bCs/>
        </w:rPr>
        <w:t>UX Researcher | Service Design Analyst (Contract)</w:t>
      </w:r>
    </w:p>
    <w:p w14:paraId="509E26E4" w14:textId="77777777" w:rsidR="00224924" w:rsidRPr="00224924" w:rsidRDefault="00224924" w:rsidP="00224924">
      <w:r w:rsidRPr="00224924">
        <w:rPr>
          <w:b/>
          <w:bCs/>
        </w:rPr>
        <w:t xml:space="preserve">NHS x </w:t>
      </w:r>
      <w:proofErr w:type="spellStart"/>
      <w:r w:rsidRPr="00224924">
        <w:rPr>
          <w:b/>
          <w:bCs/>
        </w:rPr>
        <w:t>FrontlineBuddy</w:t>
      </w:r>
      <w:proofErr w:type="spellEnd"/>
      <w:r w:rsidRPr="00224924">
        <w:t xml:space="preserve"> — </w:t>
      </w:r>
      <w:r w:rsidRPr="00224924">
        <w:rPr>
          <w:i/>
          <w:iCs/>
        </w:rPr>
        <w:t>London, UK | Jan 2023 – Jun 2023</w:t>
      </w:r>
    </w:p>
    <w:p w14:paraId="5E46D92F" w14:textId="77777777" w:rsidR="00224924" w:rsidRPr="00224924" w:rsidRDefault="00224924" w:rsidP="00224924">
      <w:pPr>
        <w:numPr>
          <w:ilvl w:val="0"/>
          <w:numId w:val="4"/>
        </w:numPr>
      </w:pPr>
      <w:r w:rsidRPr="00224924">
        <w:t xml:space="preserve">Led </w:t>
      </w:r>
      <w:r w:rsidRPr="00224924">
        <w:rPr>
          <w:b/>
          <w:bCs/>
        </w:rPr>
        <w:t>end-to-end qualitative and quantitative research</w:t>
      </w:r>
      <w:r w:rsidRPr="00224924">
        <w:t xml:space="preserve"> for NHS nurse wellbeing, conducting 30+ interviews, 3 surveys, 20 diary studies, and 2 workshops.</w:t>
      </w:r>
    </w:p>
    <w:p w14:paraId="5F06D08A" w14:textId="77777777" w:rsidR="00224924" w:rsidRPr="00224924" w:rsidRDefault="00224924" w:rsidP="00224924">
      <w:pPr>
        <w:numPr>
          <w:ilvl w:val="0"/>
          <w:numId w:val="4"/>
        </w:numPr>
      </w:pPr>
      <w:r w:rsidRPr="00224924">
        <w:t xml:space="preserve">Created </w:t>
      </w:r>
      <w:r w:rsidRPr="00224924">
        <w:rPr>
          <w:b/>
          <w:bCs/>
        </w:rPr>
        <w:t>data-driven user journeys, service blueprints, and experience maps</w:t>
      </w:r>
      <w:r w:rsidRPr="00224924">
        <w:t xml:space="preserve">, informing a redesign that targeted a </w:t>
      </w:r>
      <w:r w:rsidRPr="00224924">
        <w:rPr>
          <w:b/>
          <w:bCs/>
        </w:rPr>
        <w:t>20% reduction in nurse attrition.</w:t>
      </w:r>
    </w:p>
    <w:p w14:paraId="237B30A0" w14:textId="77777777" w:rsidR="00224924" w:rsidRPr="00224924" w:rsidRDefault="00224924" w:rsidP="00224924">
      <w:pPr>
        <w:numPr>
          <w:ilvl w:val="0"/>
          <w:numId w:val="4"/>
        </w:numPr>
      </w:pPr>
      <w:r w:rsidRPr="00224924">
        <w:t xml:space="preserve">Synthesized insights into </w:t>
      </w:r>
      <w:r w:rsidRPr="00224924">
        <w:rPr>
          <w:b/>
          <w:bCs/>
        </w:rPr>
        <w:t>strategic business recommendations</w:t>
      </w:r>
      <w:r w:rsidRPr="00224924">
        <w:t>, increasing stakeholder engagement by 30% across 100+ participants.</w:t>
      </w:r>
    </w:p>
    <w:p w14:paraId="48053295" w14:textId="77777777" w:rsidR="00224924" w:rsidRPr="00224924" w:rsidRDefault="00224924" w:rsidP="00224924">
      <w:r w:rsidRPr="00224924">
        <w:pict w14:anchorId="648C9289">
          <v:rect id="_x0000_i1112" style="width:0;height:1.5pt" o:hralign="center" o:hrstd="t" o:hr="t" fillcolor="#a0a0a0" stroked="f"/>
        </w:pict>
      </w:r>
    </w:p>
    <w:p w14:paraId="0A724A69" w14:textId="77777777" w:rsidR="00224924" w:rsidRPr="00224924" w:rsidRDefault="00224924" w:rsidP="00224924">
      <w:pPr>
        <w:rPr>
          <w:b/>
          <w:bCs/>
        </w:rPr>
      </w:pPr>
      <w:r w:rsidRPr="00224924">
        <w:rPr>
          <w:b/>
          <w:bCs/>
        </w:rPr>
        <w:t>Research &amp; Process Analyst (Contract)</w:t>
      </w:r>
    </w:p>
    <w:p w14:paraId="5D9D4E2C" w14:textId="77777777" w:rsidR="00224924" w:rsidRPr="00224924" w:rsidRDefault="00224924" w:rsidP="00224924">
      <w:r w:rsidRPr="00224924">
        <w:rPr>
          <w:b/>
          <w:bCs/>
        </w:rPr>
        <w:t>Ministry of Justice (</w:t>
      </w:r>
      <w:proofErr w:type="spellStart"/>
      <w:r w:rsidRPr="00224924">
        <w:rPr>
          <w:b/>
          <w:bCs/>
        </w:rPr>
        <w:t>MoJ</w:t>
      </w:r>
      <w:proofErr w:type="spellEnd"/>
      <w:r w:rsidRPr="00224924">
        <w:rPr>
          <w:b/>
          <w:bCs/>
        </w:rPr>
        <w:t>) x Oasis Restore Secure School</w:t>
      </w:r>
      <w:r w:rsidRPr="00224924">
        <w:t xml:space="preserve"> — </w:t>
      </w:r>
      <w:r w:rsidRPr="00224924">
        <w:rPr>
          <w:i/>
          <w:iCs/>
        </w:rPr>
        <w:t>UK | Sep 2022 – Dec 2022</w:t>
      </w:r>
    </w:p>
    <w:p w14:paraId="76CCD861" w14:textId="77777777" w:rsidR="00224924" w:rsidRPr="00224924" w:rsidRDefault="00224924" w:rsidP="00224924">
      <w:pPr>
        <w:numPr>
          <w:ilvl w:val="0"/>
          <w:numId w:val="5"/>
        </w:numPr>
      </w:pPr>
      <w:r w:rsidRPr="00224924">
        <w:t xml:space="preserve">Designed </w:t>
      </w:r>
      <w:proofErr w:type="spellStart"/>
      <w:r w:rsidRPr="00224924">
        <w:rPr>
          <w:b/>
          <w:bCs/>
        </w:rPr>
        <w:t>behavioral</w:t>
      </w:r>
      <w:proofErr w:type="spellEnd"/>
      <w:r w:rsidRPr="00224924">
        <w:rPr>
          <w:b/>
          <w:bCs/>
        </w:rPr>
        <w:t xml:space="preserve"> communication flows</w:t>
      </w:r>
      <w:r w:rsidRPr="00224924">
        <w:t xml:space="preserve"> and mentor-mentee frameworks for neurodivergent youth rehabilitation programs.</w:t>
      </w:r>
    </w:p>
    <w:p w14:paraId="2B95FEBF" w14:textId="77777777" w:rsidR="00224924" w:rsidRPr="00224924" w:rsidRDefault="00224924" w:rsidP="00224924">
      <w:pPr>
        <w:numPr>
          <w:ilvl w:val="0"/>
          <w:numId w:val="5"/>
        </w:numPr>
      </w:pPr>
      <w:r w:rsidRPr="00224924">
        <w:lastRenderedPageBreak/>
        <w:t xml:space="preserve">Improved staff onboarding and service adoption by 30% through </w:t>
      </w:r>
      <w:r w:rsidRPr="00224924">
        <w:rPr>
          <w:b/>
          <w:bCs/>
        </w:rPr>
        <w:t>iterative usability testing</w:t>
      </w:r>
      <w:r w:rsidRPr="00224924">
        <w:t xml:space="preserve"> and </w:t>
      </w:r>
      <w:r w:rsidRPr="00224924">
        <w:rPr>
          <w:b/>
          <w:bCs/>
        </w:rPr>
        <w:t>trauma-informed UX research.</w:t>
      </w:r>
    </w:p>
    <w:p w14:paraId="345AA274" w14:textId="77777777" w:rsidR="00224924" w:rsidRPr="00224924" w:rsidRDefault="00224924" w:rsidP="00224924">
      <w:r w:rsidRPr="00224924">
        <w:pict w14:anchorId="7FDE7319">
          <v:rect id="_x0000_i1113" style="width:0;height:1.5pt" o:hralign="center" o:hrstd="t" o:hr="t" fillcolor="#a0a0a0" stroked="f"/>
        </w:pict>
      </w:r>
    </w:p>
    <w:p w14:paraId="14171768" w14:textId="77777777" w:rsidR="00224924" w:rsidRPr="00224924" w:rsidRDefault="00224924" w:rsidP="00224924">
      <w:pPr>
        <w:rPr>
          <w:b/>
          <w:bCs/>
        </w:rPr>
      </w:pPr>
      <w:r w:rsidRPr="00224924">
        <w:rPr>
          <w:b/>
          <w:bCs/>
        </w:rPr>
        <w:t>Business Process Intern | Experience Design</w:t>
      </w:r>
    </w:p>
    <w:p w14:paraId="54E9AD66" w14:textId="77777777" w:rsidR="00224924" w:rsidRPr="00224924" w:rsidRDefault="00224924" w:rsidP="00224924">
      <w:r w:rsidRPr="00224924">
        <w:rPr>
          <w:b/>
          <w:bCs/>
        </w:rPr>
        <w:t>U4RAD Technologies LLP</w:t>
      </w:r>
      <w:r w:rsidRPr="00224924">
        <w:t xml:space="preserve"> — </w:t>
      </w:r>
      <w:r w:rsidRPr="00224924">
        <w:rPr>
          <w:i/>
          <w:iCs/>
        </w:rPr>
        <w:t>India | Jan 2021 – Apr 2021</w:t>
      </w:r>
    </w:p>
    <w:p w14:paraId="23ADF9DF" w14:textId="77777777" w:rsidR="00224924" w:rsidRPr="00224924" w:rsidRDefault="00224924" w:rsidP="00224924">
      <w:pPr>
        <w:numPr>
          <w:ilvl w:val="0"/>
          <w:numId w:val="6"/>
        </w:numPr>
      </w:pPr>
      <w:r w:rsidRPr="00224924">
        <w:t xml:space="preserve">Conducted </w:t>
      </w:r>
      <w:r w:rsidRPr="00224924">
        <w:rPr>
          <w:b/>
          <w:bCs/>
        </w:rPr>
        <w:t>UX and process audits</w:t>
      </w:r>
      <w:r w:rsidRPr="00224924">
        <w:t xml:space="preserve"> of healthcare web systems, leading to a </w:t>
      </w:r>
      <w:r w:rsidRPr="00224924">
        <w:rPr>
          <w:b/>
          <w:bCs/>
        </w:rPr>
        <w:t>20% reduction in user drop-offs</w:t>
      </w:r>
      <w:r w:rsidRPr="00224924">
        <w:t xml:space="preserve"> and </w:t>
      </w:r>
      <w:r w:rsidRPr="00224924">
        <w:rPr>
          <w:b/>
          <w:bCs/>
        </w:rPr>
        <w:t>15% increase in appointment bookings.</w:t>
      </w:r>
    </w:p>
    <w:p w14:paraId="6457B55A" w14:textId="77777777" w:rsidR="00224924" w:rsidRPr="00224924" w:rsidRDefault="00224924" w:rsidP="00224924">
      <w:pPr>
        <w:numPr>
          <w:ilvl w:val="0"/>
          <w:numId w:val="6"/>
        </w:numPr>
      </w:pPr>
      <w:r w:rsidRPr="00224924">
        <w:t xml:space="preserve">Facilitated </w:t>
      </w:r>
      <w:r w:rsidRPr="00224924">
        <w:rPr>
          <w:b/>
          <w:bCs/>
        </w:rPr>
        <w:t>co-creation workshops</w:t>
      </w:r>
      <w:r w:rsidRPr="00224924">
        <w:t xml:space="preserve"> with staff and patients to redesign clinic layouts and processes, reducing patient wait time by 25%.</w:t>
      </w:r>
    </w:p>
    <w:p w14:paraId="13D539A1" w14:textId="77777777" w:rsidR="00224924" w:rsidRPr="00224924" w:rsidRDefault="00224924" w:rsidP="00224924">
      <w:r w:rsidRPr="00224924">
        <w:pict w14:anchorId="13F2846A">
          <v:rect id="_x0000_i1114" style="width:0;height:1.5pt" o:hralign="center" o:hrstd="t" o:hr="t" fillcolor="#a0a0a0" stroked="f"/>
        </w:pict>
      </w:r>
    </w:p>
    <w:p w14:paraId="76109998" w14:textId="77777777" w:rsidR="00224924" w:rsidRPr="00224924" w:rsidRDefault="00224924" w:rsidP="00224924">
      <w:pPr>
        <w:rPr>
          <w:b/>
          <w:bCs/>
        </w:rPr>
      </w:pPr>
      <w:r w:rsidRPr="00224924">
        <w:rPr>
          <w:b/>
          <w:bCs/>
        </w:rPr>
        <w:t>EDUCATION</w:t>
      </w:r>
    </w:p>
    <w:p w14:paraId="75E160B0" w14:textId="77777777" w:rsidR="00224924" w:rsidRPr="00224924" w:rsidRDefault="00224924" w:rsidP="00224924">
      <w:pPr>
        <w:numPr>
          <w:ilvl w:val="0"/>
          <w:numId w:val="7"/>
        </w:numPr>
      </w:pPr>
      <w:r w:rsidRPr="00224924">
        <w:rPr>
          <w:rFonts w:ascii="Apple Color Emoji" w:hAnsi="Apple Color Emoji" w:cs="Apple Color Emoji"/>
        </w:rPr>
        <w:t>🎓</w:t>
      </w:r>
      <w:r w:rsidRPr="00224924">
        <w:t xml:space="preserve"> </w:t>
      </w:r>
      <w:r w:rsidRPr="00224924">
        <w:rPr>
          <w:b/>
          <w:bCs/>
        </w:rPr>
        <w:t>Royal College of Art, London (2021–2023)</w:t>
      </w:r>
      <w:r w:rsidRPr="00224924">
        <w:t xml:space="preserve"> — </w:t>
      </w:r>
      <w:r w:rsidRPr="00224924">
        <w:rPr>
          <w:i/>
          <w:iCs/>
        </w:rPr>
        <w:t>MA Service Design</w:t>
      </w:r>
    </w:p>
    <w:p w14:paraId="62474588" w14:textId="77777777" w:rsidR="00224924" w:rsidRPr="00224924" w:rsidRDefault="00224924" w:rsidP="00224924">
      <w:pPr>
        <w:numPr>
          <w:ilvl w:val="0"/>
          <w:numId w:val="7"/>
        </w:numPr>
      </w:pPr>
      <w:r w:rsidRPr="00224924">
        <w:rPr>
          <w:rFonts w:ascii="Apple Color Emoji" w:hAnsi="Apple Color Emoji" w:cs="Apple Color Emoji"/>
        </w:rPr>
        <w:t>🎓</w:t>
      </w:r>
      <w:r w:rsidRPr="00224924">
        <w:t xml:space="preserve"> </w:t>
      </w:r>
      <w:r w:rsidRPr="00224924">
        <w:rPr>
          <w:b/>
          <w:bCs/>
        </w:rPr>
        <w:t xml:space="preserve">ATLAS </w:t>
      </w:r>
      <w:proofErr w:type="spellStart"/>
      <w:r w:rsidRPr="00224924">
        <w:rPr>
          <w:b/>
          <w:bCs/>
        </w:rPr>
        <w:t>SkillTech</w:t>
      </w:r>
      <w:proofErr w:type="spellEnd"/>
      <w:r w:rsidRPr="00224924">
        <w:rPr>
          <w:b/>
          <w:bCs/>
        </w:rPr>
        <w:t xml:space="preserve"> University (ISDI Parsons), Mumbai (2017–2022)</w:t>
      </w:r>
      <w:r w:rsidRPr="00224924">
        <w:t xml:space="preserve"> — </w:t>
      </w:r>
      <w:r w:rsidRPr="00224924">
        <w:rPr>
          <w:i/>
          <w:iCs/>
        </w:rPr>
        <w:t>Product Design</w:t>
      </w:r>
    </w:p>
    <w:p w14:paraId="63436D83" w14:textId="77777777" w:rsidR="00224924" w:rsidRPr="00224924" w:rsidRDefault="00224924" w:rsidP="00224924">
      <w:pPr>
        <w:numPr>
          <w:ilvl w:val="0"/>
          <w:numId w:val="7"/>
        </w:numPr>
      </w:pPr>
      <w:r w:rsidRPr="00224924">
        <w:rPr>
          <w:rFonts w:ascii="Apple Color Emoji" w:hAnsi="Apple Color Emoji" w:cs="Apple Color Emoji"/>
        </w:rPr>
        <w:t>🎓</w:t>
      </w:r>
      <w:r w:rsidRPr="00224924">
        <w:t xml:space="preserve"> </w:t>
      </w:r>
      <w:r w:rsidRPr="00224924">
        <w:rPr>
          <w:b/>
          <w:bCs/>
        </w:rPr>
        <w:t>University of Mumbai (2017–2021)</w:t>
      </w:r>
      <w:r w:rsidRPr="00224924">
        <w:t xml:space="preserve"> — </w:t>
      </w:r>
      <w:r w:rsidRPr="00224924">
        <w:rPr>
          <w:i/>
          <w:iCs/>
        </w:rPr>
        <w:t>BA Sociology</w:t>
      </w:r>
    </w:p>
    <w:p w14:paraId="2CCD2524" w14:textId="77777777" w:rsidR="00224924" w:rsidRPr="00224924" w:rsidRDefault="003C770F" w:rsidP="00224924">
      <w:r w:rsidRPr="00224924">
        <w:rPr>
          <w:noProof/>
        </w:rPr>
        <w:pict w14:anchorId="59CE936C">
          <v:rect id="_x0000_i1119" alt="" style="width:451.3pt;height:.05pt;mso-width-percent:0;mso-height-percent:0;mso-width-percent:0;mso-height-percent:0" o:hralign="center" o:hrstd="t" o:hr="t" fillcolor="#a0a0a0" stroked="f"/>
        </w:pict>
      </w:r>
    </w:p>
    <w:p w14:paraId="551694CB" w14:textId="77777777" w:rsidR="00224924" w:rsidRPr="00224924" w:rsidRDefault="00224924" w:rsidP="00224924">
      <w:pPr>
        <w:rPr>
          <w:b/>
          <w:bCs/>
        </w:rPr>
      </w:pPr>
      <w:r w:rsidRPr="00224924">
        <w:rPr>
          <w:b/>
          <w:bCs/>
        </w:rPr>
        <w:t>CORE SKILLS &amp; TOOLS</w:t>
      </w:r>
    </w:p>
    <w:p w14:paraId="5E570ADB" w14:textId="77777777" w:rsidR="00224924" w:rsidRPr="00224924" w:rsidRDefault="00224924" w:rsidP="00224924">
      <w:r w:rsidRPr="00224924">
        <w:rPr>
          <w:b/>
          <w:bCs/>
        </w:rPr>
        <w:t>Business Analysis:</w:t>
      </w:r>
      <w:r w:rsidRPr="00224924">
        <w:t xml:space="preserve"> Requirements Gathering, Process Mapping, Workflow Re-engineering, Business Process Modelling (BPM), KPI Tracking, Agile Documentation.</w:t>
      </w:r>
      <w:r w:rsidRPr="00224924">
        <w:br/>
      </w:r>
      <w:r w:rsidRPr="00224924">
        <w:rPr>
          <w:b/>
          <w:bCs/>
        </w:rPr>
        <w:t>UX Research:</w:t>
      </w:r>
      <w:r w:rsidRPr="00224924">
        <w:t xml:space="preserve"> Generative &amp; Evaluative Studies, Journey Mapping, Stakeholder Interviews, Heuristic Evaluation, Usability Testing, Data Triangulation.</w:t>
      </w:r>
      <w:r w:rsidRPr="00224924">
        <w:br/>
      </w:r>
      <w:r w:rsidRPr="00224924">
        <w:rPr>
          <w:b/>
          <w:bCs/>
        </w:rPr>
        <w:t>AI &amp; Automation:</w:t>
      </w:r>
      <w:r w:rsidRPr="00224924">
        <w:t xml:space="preserve"> ChatGPT, Claude, Notion AI, Miro AI, n8n (Workflow Automation), </w:t>
      </w:r>
      <w:proofErr w:type="spellStart"/>
      <w:r w:rsidRPr="00224924">
        <w:t>Replit</w:t>
      </w:r>
      <w:proofErr w:type="spellEnd"/>
      <w:r w:rsidRPr="00224924">
        <w:t>.</w:t>
      </w:r>
      <w:r w:rsidRPr="00224924">
        <w:br/>
      </w:r>
      <w:r w:rsidRPr="00224924">
        <w:rPr>
          <w:b/>
          <w:bCs/>
        </w:rPr>
        <w:t>Design &amp; Visualization:</w:t>
      </w:r>
      <w:r w:rsidRPr="00224924">
        <w:t xml:space="preserve"> Figma, Adobe XD, Miro, Service Blueprints, System Maps, Information Architecture.</w:t>
      </w:r>
      <w:r w:rsidRPr="00224924">
        <w:br/>
      </w:r>
      <w:r w:rsidRPr="00224924">
        <w:rPr>
          <w:b/>
          <w:bCs/>
        </w:rPr>
        <w:t>Development (Basic):</w:t>
      </w:r>
      <w:r w:rsidRPr="00224924">
        <w:t xml:space="preserve"> HTML, CSS, JavaScript, React.js.</w:t>
      </w:r>
      <w:r w:rsidRPr="00224924">
        <w:br/>
      </w:r>
      <w:r w:rsidRPr="00224924">
        <w:rPr>
          <w:b/>
          <w:bCs/>
        </w:rPr>
        <w:t>Communication:</w:t>
      </w:r>
      <w:r w:rsidRPr="00224924">
        <w:t xml:space="preserve"> Cross-functional facilitation, storytelling, reporting, and client presentations.</w:t>
      </w:r>
    </w:p>
    <w:p w14:paraId="4C486EF7" w14:textId="77777777" w:rsidR="00224924" w:rsidRPr="00224924" w:rsidRDefault="003C770F" w:rsidP="00224924">
      <w:r w:rsidRPr="00224924">
        <w:rPr>
          <w:noProof/>
        </w:rPr>
        <w:pict w14:anchorId="64FA89EC">
          <v:rect id="_x0000_i1118" alt="" style="width:451.3pt;height:.05pt;mso-width-percent:0;mso-height-percent:0;mso-width-percent:0;mso-height-percent:0" o:hralign="center" o:hrstd="t" o:hr="t" fillcolor="#a0a0a0" stroked="f"/>
        </w:pict>
      </w:r>
    </w:p>
    <w:p w14:paraId="11D5D9CB" w14:textId="77777777" w:rsidR="00224924" w:rsidRPr="00224924" w:rsidRDefault="00224924" w:rsidP="00224924">
      <w:pPr>
        <w:rPr>
          <w:b/>
          <w:bCs/>
        </w:rPr>
      </w:pPr>
      <w:r w:rsidRPr="00224924">
        <w:rPr>
          <w:b/>
          <w:bCs/>
        </w:rPr>
        <w:t>ACHIEVEMENTS &amp; EXTRACURRICULARS</w:t>
      </w:r>
    </w:p>
    <w:p w14:paraId="5410EEFA" w14:textId="77777777" w:rsidR="00224924" w:rsidRPr="00224924" w:rsidRDefault="00224924" w:rsidP="00224924">
      <w:pPr>
        <w:numPr>
          <w:ilvl w:val="0"/>
          <w:numId w:val="8"/>
        </w:numPr>
      </w:pPr>
      <w:r w:rsidRPr="00224924">
        <w:t xml:space="preserve">Selected for </w:t>
      </w:r>
      <w:r w:rsidRPr="00224924">
        <w:rPr>
          <w:b/>
          <w:bCs/>
        </w:rPr>
        <w:t>London Business School x RCA MBA Elective – “Business Models Innovation” (Top 10 Students)</w:t>
      </w:r>
    </w:p>
    <w:p w14:paraId="28ACC96F" w14:textId="77777777" w:rsidR="00224924" w:rsidRPr="00224924" w:rsidRDefault="00224924" w:rsidP="00224924">
      <w:pPr>
        <w:numPr>
          <w:ilvl w:val="0"/>
          <w:numId w:val="8"/>
        </w:numPr>
      </w:pPr>
      <w:r w:rsidRPr="00224924">
        <w:lastRenderedPageBreak/>
        <w:t xml:space="preserve">Certified: </w:t>
      </w:r>
      <w:r w:rsidRPr="00224924">
        <w:rPr>
          <w:b/>
          <w:bCs/>
        </w:rPr>
        <w:t>Introduction to UX Design (Georgia Tech, Coursera)</w:t>
      </w:r>
      <w:r w:rsidRPr="00224924">
        <w:t xml:space="preserve"> | </w:t>
      </w:r>
      <w:proofErr w:type="spellStart"/>
      <w:r w:rsidRPr="00224924">
        <w:rPr>
          <w:b/>
          <w:bCs/>
        </w:rPr>
        <w:t>VibeCoding</w:t>
      </w:r>
      <w:proofErr w:type="spellEnd"/>
      <w:r w:rsidRPr="00224924">
        <w:rPr>
          <w:b/>
          <w:bCs/>
        </w:rPr>
        <w:t xml:space="preserve"> 101 – </w:t>
      </w:r>
      <w:proofErr w:type="spellStart"/>
      <w:r w:rsidRPr="00224924">
        <w:rPr>
          <w:b/>
          <w:bCs/>
        </w:rPr>
        <w:t>Replit</w:t>
      </w:r>
      <w:proofErr w:type="spellEnd"/>
    </w:p>
    <w:p w14:paraId="07B86E49" w14:textId="77777777" w:rsidR="00224924" w:rsidRPr="00224924" w:rsidRDefault="00224924" w:rsidP="00224924">
      <w:pPr>
        <w:numPr>
          <w:ilvl w:val="0"/>
          <w:numId w:val="8"/>
        </w:numPr>
      </w:pPr>
      <w:r w:rsidRPr="00224924">
        <w:rPr>
          <w:b/>
          <w:bCs/>
        </w:rPr>
        <w:t>Trinity College of London</w:t>
      </w:r>
      <w:r w:rsidRPr="00224924">
        <w:t>: Theory of Music (Grades 1–3) | Piano Performance (Initial, Grade 1)</w:t>
      </w:r>
    </w:p>
    <w:p w14:paraId="496B9A85" w14:textId="77777777" w:rsidR="00224924" w:rsidRPr="00224924" w:rsidRDefault="00224924" w:rsidP="00224924">
      <w:pPr>
        <w:numPr>
          <w:ilvl w:val="0"/>
          <w:numId w:val="8"/>
        </w:numPr>
      </w:pPr>
      <w:r w:rsidRPr="00224924">
        <w:t xml:space="preserve">Trained vocalist in </w:t>
      </w:r>
      <w:r w:rsidRPr="00224924">
        <w:rPr>
          <w:b/>
          <w:bCs/>
        </w:rPr>
        <w:t>Hindustani Classical Music (10+ years)</w:t>
      </w:r>
      <w:r w:rsidRPr="00224924">
        <w:t xml:space="preserve"> — organized monthly community performances</w:t>
      </w:r>
    </w:p>
    <w:p w14:paraId="4013BC67" w14:textId="77777777" w:rsidR="00224924" w:rsidRPr="00224924" w:rsidRDefault="003C770F" w:rsidP="00224924">
      <w:r w:rsidRPr="00224924">
        <w:rPr>
          <w:noProof/>
        </w:rPr>
        <w:pict w14:anchorId="7A8A0DF4">
          <v:rect id="_x0000_i1117" alt="" style="width:451.3pt;height:.05pt;mso-width-percent:0;mso-height-percent:0;mso-width-percent:0;mso-height-percent:0" o:hralign="center" o:hrstd="t" o:hr="t" fillcolor="#a0a0a0" stroked="f"/>
        </w:pict>
      </w:r>
    </w:p>
    <w:p w14:paraId="502F9E53" w14:textId="77777777" w:rsidR="00224924" w:rsidRPr="00224924" w:rsidRDefault="00224924" w:rsidP="00224924">
      <w:pPr>
        <w:rPr>
          <w:b/>
          <w:bCs/>
        </w:rPr>
      </w:pPr>
      <w:r w:rsidRPr="00224924">
        <w:rPr>
          <w:b/>
          <w:bCs/>
        </w:rPr>
        <w:t>KEYWORDS FOR ATS OPTIMIZATION</w:t>
      </w:r>
    </w:p>
    <w:p w14:paraId="4DD9A700" w14:textId="77777777" w:rsidR="00224924" w:rsidRPr="00224924" w:rsidRDefault="00224924" w:rsidP="00224924">
      <w:r w:rsidRPr="00224924">
        <w:t>Business Analyst | UX Researcher | Experience Analyst | Process Improvement | Stakeholder Management | User Research | AI Workflow Automation | Service Blueprinting | Journey Mapping | Customer Experience | Design Thinking | Process Optimization | KPI Analysis | Business Process Reengineering | Agile | Systems Thinking | AI in Design | Digital Transformation | Workflow Efficiency</w:t>
      </w:r>
    </w:p>
    <w:p w14:paraId="31E88477" w14:textId="77777777" w:rsidR="00224924" w:rsidRPr="00224924" w:rsidRDefault="003C770F" w:rsidP="00224924">
      <w:r w:rsidRPr="00224924">
        <w:rPr>
          <w:noProof/>
        </w:rPr>
        <w:pict w14:anchorId="1D464713">
          <v:rect id="_x0000_i1116" alt="" style="width:451.3pt;height:.05pt;mso-width-percent:0;mso-height-percent:0;mso-width-percent:0;mso-height-percent:0" o:hralign="center" o:hrstd="t" o:hr="t" fillcolor="#a0a0a0" stroked="f"/>
        </w:pict>
      </w:r>
    </w:p>
    <w:p w14:paraId="402E9E6D" w14:textId="77777777" w:rsidR="00224924" w:rsidRPr="00224924" w:rsidRDefault="00224924" w:rsidP="00224924">
      <w:pPr>
        <w:rPr>
          <w:b/>
          <w:bCs/>
        </w:rPr>
      </w:pPr>
      <w:r w:rsidRPr="00224924">
        <w:rPr>
          <w:rFonts w:ascii="Apple Color Emoji" w:hAnsi="Apple Color Emoji" w:cs="Apple Color Emoji"/>
          <w:b/>
          <w:bCs/>
        </w:rPr>
        <w:t>🔍</w:t>
      </w:r>
      <w:r w:rsidRPr="00224924">
        <w:rPr>
          <w:b/>
          <w:bCs/>
        </w:rPr>
        <w:t xml:space="preserve"> Optional Resume Headline (for job boards)</w:t>
      </w:r>
    </w:p>
    <w:p w14:paraId="5780833A" w14:textId="77777777" w:rsidR="00224924" w:rsidRPr="00224924" w:rsidRDefault="00224924" w:rsidP="00224924">
      <w:r w:rsidRPr="00224924">
        <w:rPr>
          <w:b/>
          <w:bCs/>
        </w:rPr>
        <w:t>“Business Experience Analyst | UX Researcher | AI-Driven Process Reengineering | Human-Centric Problem Solver”</w:t>
      </w:r>
    </w:p>
    <w:p w14:paraId="78373AC8" w14:textId="77777777" w:rsidR="00224924" w:rsidRPr="00224924" w:rsidRDefault="003C770F" w:rsidP="00224924">
      <w:r w:rsidRPr="00224924">
        <w:rPr>
          <w:noProof/>
        </w:rPr>
        <w:pict w14:anchorId="2C2159ED">
          <v:rect id="_x0000_i1115" alt="" style="width:451.3pt;height:.05pt;mso-width-percent:0;mso-height-percent:0;mso-width-percent:0;mso-height-percent:0" o:hralign="center" o:hrstd="t" o:hr="t" fillcolor="#a0a0a0" stroked="f"/>
        </w:pict>
      </w:r>
    </w:p>
    <w:p w14:paraId="79D70E61" w14:textId="77777777" w:rsidR="00224924" w:rsidRPr="00224924" w:rsidRDefault="00224924" w:rsidP="00224924">
      <w:r w:rsidRPr="00224924">
        <w:t xml:space="preserve">Would you like me to now format this version into a </w:t>
      </w:r>
      <w:r w:rsidRPr="00224924">
        <w:rPr>
          <w:b/>
          <w:bCs/>
        </w:rPr>
        <w:t>polished 2-page PDF resume</w:t>
      </w:r>
      <w:r w:rsidRPr="00224924">
        <w:t xml:space="preserve"> (with modern ATS-compliant layout and design elements optimized for job portals like LinkedIn, Naukri, and AngelList)? I can generate it directly for download.</w:t>
      </w:r>
    </w:p>
    <w:p w14:paraId="316BD42A" w14:textId="77777777" w:rsidR="00224924" w:rsidRDefault="00224924"/>
    <w:sectPr w:rsidR="00224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6EB0"/>
    <w:multiLevelType w:val="multilevel"/>
    <w:tmpl w:val="466A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51FEF"/>
    <w:multiLevelType w:val="multilevel"/>
    <w:tmpl w:val="A4A6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81CE2"/>
    <w:multiLevelType w:val="multilevel"/>
    <w:tmpl w:val="6470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93AC2"/>
    <w:multiLevelType w:val="multilevel"/>
    <w:tmpl w:val="BCCE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21D8C"/>
    <w:multiLevelType w:val="multilevel"/>
    <w:tmpl w:val="89A0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373F4"/>
    <w:multiLevelType w:val="multilevel"/>
    <w:tmpl w:val="39FE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77A1F"/>
    <w:multiLevelType w:val="multilevel"/>
    <w:tmpl w:val="6ED2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C0532"/>
    <w:multiLevelType w:val="multilevel"/>
    <w:tmpl w:val="DB10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058645">
    <w:abstractNumId w:val="6"/>
  </w:num>
  <w:num w:numId="2" w16cid:durableId="1407262826">
    <w:abstractNumId w:val="5"/>
  </w:num>
  <w:num w:numId="3" w16cid:durableId="1275136379">
    <w:abstractNumId w:val="1"/>
  </w:num>
  <w:num w:numId="4" w16cid:durableId="1270551883">
    <w:abstractNumId w:val="7"/>
  </w:num>
  <w:num w:numId="5" w16cid:durableId="1353341856">
    <w:abstractNumId w:val="0"/>
  </w:num>
  <w:num w:numId="6" w16cid:durableId="119107098">
    <w:abstractNumId w:val="4"/>
  </w:num>
  <w:num w:numId="7" w16cid:durableId="1186333790">
    <w:abstractNumId w:val="2"/>
  </w:num>
  <w:num w:numId="8" w16cid:durableId="641040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24"/>
    <w:rsid w:val="00224924"/>
    <w:rsid w:val="003C770F"/>
    <w:rsid w:val="00F1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B632"/>
  <w15:chartTrackingRefBased/>
  <w15:docId w15:val="{E8DAB656-36FA-104A-B640-D4F202F9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9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49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0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g/g-p-68a9f01e4f08819187ad00dac3b0a3bc-sayu-frontend-engineering/c/68ef8940-6404-8324-a015-1d6034dfb6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yalideshpandeportfolio.framer.website/" TargetMode="External"/><Relationship Id="rId5" Type="http://schemas.openxmlformats.org/officeDocument/2006/relationships/hyperlink" Target="mailto:sayalicdeshpand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Chinar Deshpande</dc:creator>
  <cp:keywords/>
  <dc:description/>
  <cp:lastModifiedBy>Chinar Deshpande</cp:lastModifiedBy>
  <cp:revision>1</cp:revision>
  <dcterms:created xsi:type="dcterms:W3CDTF">2025-10-15T12:28:00Z</dcterms:created>
  <dcterms:modified xsi:type="dcterms:W3CDTF">2025-10-15T12:28:00Z</dcterms:modified>
</cp:coreProperties>
</file>