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2026-08-02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1.041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2.470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0.278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0.355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