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2026-07-19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3 degraded / 3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1.056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1.977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1.534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0.294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0.364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3、降速 3、阻断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