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Standard Deviation</w:t>
      </w:r>
    </w:p>
    <w:p w14:paraId="1F480979" w14:textId="29A0217A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7F3119D6" w14:textId="57B2AF82" w:rsidR="008E0E4B" w:rsidRDefault="008E0E4B" w:rsidP="008E0E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math and statistics standard deviation</w:t>
      </w:r>
      <w:r w:rsidR="00FE40CD" w:rsidRPr="00FE40CD">
        <w:rPr>
          <w:rFonts w:asciiTheme="majorBidi" w:hAnsiTheme="majorBidi" w:cstheme="majorBidi"/>
          <w:sz w:val="26"/>
          <w:szCs w:val="26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</w:rPr>
          <m:t>σ</m:t>
        </m:r>
      </m:oMath>
      <w:r w:rsidRPr="00FE40C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is a measure of</w:t>
      </w:r>
      <w:r w:rsidR="00752B42">
        <w:rPr>
          <w:rFonts w:asciiTheme="majorBidi" w:hAnsiTheme="majorBidi" w:cstheme="majorBidi"/>
          <w:sz w:val="24"/>
          <w:szCs w:val="24"/>
        </w:rPr>
        <w:t xml:space="preserve"> variation of a set of values</w:t>
      </w:r>
      <w:r>
        <w:rPr>
          <w:rFonts w:asciiTheme="majorBidi" w:hAnsiTheme="majorBidi" w:cstheme="majorBidi"/>
          <w:sz w:val="24"/>
          <w:szCs w:val="24"/>
        </w:rPr>
        <w:t>.</w:t>
      </w:r>
      <w:r w:rsidR="004A3A07">
        <w:rPr>
          <w:rFonts w:asciiTheme="majorBidi" w:hAnsiTheme="majorBidi" w:cstheme="majorBidi"/>
          <w:sz w:val="24"/>
          <w:szCs w:val="24"/>
        </w:rPr>
        <w:t xml:space="preserve"> Given a set of </w:t>
      </w:r>
      <w:r w:rsidR="007A1C48">
        <w:rPr>
          <w:rFonts w:asciiTheme="majorBidi" w:hAnsiTheme="majorBidi" w:cstheme="majorBidi"/>
          <w:sz w:val="24"/>
          <w:szCs w:val="24"/>
        </w:rPr>
        <w:t>values</w:t>
      </w:r>
      <w:r w:rsidR="004A3A07">
        <w:rPr>
          <w:rFonts w:asciiTheme="majorBidi" w:hAnsiTheme="majorBidi" w:cstheme="majorBidi"/>
          <w:sz w:val="24"/>
          <w:szCs w:val="24"/>
        </w:rPr>
        <w:t xml:space="preserve"> as input a standard deviation function will return the dispersion of that set of values using the formula:</w:t>
      </w:r>
    </w:p>
    <w:p w14:paraId="405B8D4A" w14:textId="11ACF585" w:rsidR="004A3A07" w:rsidRPr="00FE40CD" w:rsidRDefault="00FE40CD" w:rsidP="004A3A07">
      <w:pPr>
        <w:jc w:val="center"/>
        <w:rPr>
          <w:rFonts w:asciiTheme="majorBidi" w:eastAsiaTheme="minorEastAsia" w:hAnsiTheme="majorBidi" w:cstheme="majorBidi"/>
          <w:sz w:val="30"/>
          <w:szCs w:val="30"/>
        </w:rPr>
      </w:pPr>
      <m:oMathPara>
        <m:oMath>
          <m:r>
            <w:rPr>
              <w:rFonts w:ascii="Cambria Math" w:hAnsi="Cambria Math" w:cstheme="majorBidi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hAnsi="Cambria Math" w:cstheme="majorBidi"/>
              <w:sz w:val="30"/>
              <w:szCs w:val="30"/>
            </w:rPr>
            <m:t xml:space="preserve"> </m:t>
          </m:r>
          <m:r>
            <w:rPr>
              <w:rFonts w:ascii="Cambria Math" w:hAnsi="Cambria Math" w:cstheme="majorBidi"/>
              <w:sz w:val="30"/>
              <w:szCs w:val="30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theme="majorBidi"/>
                  <w:sz w:val="30"/>
                  <w:szCs w:val="3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den>
              </m:f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 xml:space="preserve">i=1 </m:t>
                  </m:r>
                </m:sub>
                <m:sup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m:t>-  μ)</m:t>
                  </m:r>
                  <m:r>
                    <w:rPr>
                      <w:rFonts w:ascii="Cambria Math" w:hAnsi="Cambria Math" w:cstheme="majorBidi"/>
                      <w:sz w:val="30"/>
                      <w:szCs w:val="30"/>
                    </w:rPr>
                    <w:softHyphen/>
                  </m:r>
                </m:e>
              </m:nary>
              <m:r>
                <w:rPr>
                  <w:rFonts w:ascii="Cambria Math" w:hAnsi="Cambria Math" w:cstheme="majorBidi"/>
                  <w:sz w:val="30"/>
                  <w:szCs w:val="30"/>
                </w:rPr>
                <m:t xml:space="preserve"> </m:t>
              </m:r>
            </m:e>
          </m:rad>
        </m:oMath>
      </m:oMathPara>
    </w:p>
    <w:p w14:paraId="7B6B9C27" w14:textId="7E90B38F" w:rsidR="007A1C48" w:rsidRPr="00331C4F" w:rsidRDefault="00331C4F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w:r w:rsidRPr="00331C4F">
        <w:rPr>
          <w:rFonts w:asciiTheme="majorBidi" w:eastAsiaTheme="minorEastAsia" w:hAnsiTheme="majorBidi" w:cstheme="majorBidi"/>
          <w:i/>
          <w:iCs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represents the size of the set,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30"/>
          <w:szCs w:val="30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represents each value from the set and </w:t>
      </w:r>
      <m:oMath>
        <m:r>
          <w:rPr>
            <w:rFonts w:ascii="Cambria Math" w:hAnsi="Cambria Math" w:cstheme="majorBidi"/>
            <w:sz w:val="26"/>
            <w:szCs w:val="26"/>
          </w:rPr>
          <m:t>μ</m:t>
        </m:r>
      </m:oMath>
      <w:r w:rsidRPr="00CA2E55">
        <w:rPr>
          <w:rFonts w:asciiTheme="majorBidi" w:eastAsiaTheme="minorEastAsia" w:hAnsiTheme="majorBidi" w:cstheme="majorBidi"/>
          <w:sz w:val="26"/>
          <w:szCs w:val="26"/>
        </w:rPr>
        <w:t xml:space="preserve"> </w:t>
      </w:r>
      <w:r w:rsidRPr="00CA2E55">
        <w:rPr>
          <w:rFonts w:asciiTheme="majorBidi" w:eastAsiaTheme="minorEastAsia" w:hAnsiTheme="majorBidi" w:cstheme="majorBidi"/>
          <w:sz w:val="24"/>
          <w:szCs w:val="24"/>
        </w:rPr>
        <w:t>represents the mean of the set.</w:t>
      </w:r>
      <w:r w:rsidR="00CA2E5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35F23">
        <w:rPr>
          <w:rFonts w:asciiTheme="majorBidi" w:eastAsiaTheme="minorEastAsia" w:hAnsiTheme="majorBidi" w:cstheme="majorBidi"/>
          <w:sz w:val="24"/>
          <w:szCs w:val="24"/>
        </w:rPr>
        <w:t>A low standard deviation indicates that the values are closely clustered around the mean while a high standard deviation indicates the spread of values over a wider range.</w:t>
      </w:r>
      <w:r w:rsidR="00C80BEF">
        <w:rPr>
          <w:rFonts w:asciiTheme="majorBidi" w:eastAsiaTheme="minorEastAsia" w:hAnsiTheme="majorBidi" w:cstheme="majorBidi"/>
          <w:sz w:val="24"/>
          <w:szCs w:val="24"/>
        </w:rPr>
        <w:t xml:space="preserve"> Standard deviation is generally used when the values are normally distributed</w:t>
      </w:r>
      <w:r w:rsidR="00FE40CD">
        <w:rPr>
          <w:rFonts w:asciiTheme="majorBidi" w:eastAsiaTheme="minorEastAsia" w:hAnsiTheme="majorBidi" w:cstheme="majorBidi"/>
          <w:sz w:val="24"/>
          <w:szCs w:val="24"/>
        </w:rPr>
        <w:t xml:space="preserve"> resembling a bell curve. It is commonly used to understand </w:t>
      </w:r>
    </w:p>
    <w:p w14:paraId="53EA4DF8" w14:textId="77777777" w:rsidR="00331C4F" w:rsidRDefault="00331C4F" w:rsidP="007A1C48">
      <w:pPr>
        <w:rPr>
          <w:rFonts w:asciiTheme="majorBidi" w:eastAsiaTheme="minorEastAsia" w:hAnsiTheme="majorBidi" w:cstheme="majorBidi"/>
          <w:sz w:val="30"/>
          <w:szCs w:val="30"/>
        </w:rPr>
      </w:pPr>
    </w:p>
    <w:p w14:paraId="779C45A3" w14:textId="14CC7484" w:rsidR="007A1C48" w:rsidRDefault="007A1C48" w:rsidP="007A1C48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Glossary:</w:t>
      </w:r>
    </w:p>
    <w:p w14:paraId="029EA115" w14:textId="1D34392A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Dispersion</w:t>
      </w:r>
    </w:p>
    <w:p w14:paraId="7781C9FC" w14:textId="0E6D8D4D" w:rsidR="007A1C48" w:rsidRDefault="007A1C48" w:rsidP="007A1C4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Mean</w:t>
      </w:r>
    </w:p>
    <w:p w14:paraId="05A0D0E6" w14:textId="057AC7C6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524E9D98" w14:textId="2D009F92" w:rsidR="007A1C48" w:rsidRDefault="007A1C48" w:rsidP="007A1C48">
      <w:pPr>
        <w:rPr>
          <w:rFonts w:asciiTheme="majorBidi" w:hAnsiTheme="majorBidi" w:cstheme="majorBidi"/>
          <w:sz w:val="24"/>
          <w:szCs w:val="24"/>
        </w:rPr>
      </w:pPr>
    </w:p>
    <w:p w14:paraId="09179523" w14:textId="15669AF4" w:rsid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References:</w:t>
      </w:r>
    </w:p>
    <w:p w14:paraId="1C534781" w14:textId="77777777" w:rsidR="007A1C48" w:rsidRPr="007A1C48" w:rsidRDefault="007A1C48" w:rsidP="007A1C4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A1C48" w:rsidRPr="007A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180A5E"/>
    <w:rsid w:val="00331C4F"/>
    <w:rsid w:val="004A3A07"/>
    <w:rsid w:val="00735F23"/>
    <w:rsid w:val="00752B42"/>
    <w:rsid w:val="007A1C48"/>
    <w:rsid w:val="008E0E4B"/>
    <w:rsid w:val="009C3F83"/>
    <w:rsid w:val="00C80BEF"/>
    <w:rsid w:val="00CA2E55"/>
    <w:rsid w:val="00D62F62"/>
    <w:rsid w:val="00D62FB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11</cp:revision>
  <dcterms:created xsi:type="dcterms:W3CDTF">2021-06-06T18:41:00Z</dcterms:created>
  <dcterms:modified xsi:type="dcterms:W3CDTF">2021-06-06T19:14:00Z</dcterms:modified>
</cp:coreProperties>
</file>