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385" w:rsidRPr="002F2385" w:rsidRDefault="002F2385" w:rsidP="002F2385">
      <w:pPr>
        <w:rPr>
          <w:b/>
          <w:bCs/>
        </w:rPr>
      </w:pPr>
      <w:r w:rsidRPr="002F2385">
        <w:rPr>
          <w:b/>
          <w:bCs/>
        </w:rPr>
        <w:t xml:space="preserve">4.6 </w:t>
      </w:r>
      <w:r w:rsidRPr="002F2385">
        <w:rPr>
          <w:b/>
          <w:bCs/>
        </w:rPr>
        <w:t>统计作图</w:t>
      </w:r>
    </w:p>
    <w:p w:rsidR="002F2385" w:rsidRPr="002F2385" w:rsidRDefault="002F2385" w:rsidP="002F2385">
      <w:pPr>
        <w:rPr>
          <w:b/>
          <w:bCs/>
        </w:rPr>
      </w:pPr>
      <w:r w:rsidRPr="002F2385">
        <w:rPr>
          <w:b/>
          <w:bCs/>
        </w:rPr>
        <w:t xml:space="preserve">4.6.1 </w:t>
      </w:r>
      <w:r w:rsidRPr="002F2385">
        <w:rPr>
          <w:b/>
          <w:bCs/>
        </w:rPr>
        <w:t>正整数的频率表</w:t>
      </w:r>
    </w:p>
    <w:p w:rsidR="002F2385" w:rsidRPr="002F2385" w:rsidRDefault="002F2385" w:rsidP="002F2385">
      <w:r w:rsidRPr="002F2385">
        <w:t>命令</w:t>
      </w:r>
      <w:r w:rsidRPr="002F2385">
        <w:t xml:space="preserve"> </w:t>
      </w:r>
      <w:r w:rsidRPr="002F2385">
        <w:t>正整数的频率表</w:t>
      </w:r>
    </w:p>
    <w:p w:rsidR="002F2385" w:rsidRPr="002F2385" w:rsidRDefault="002F2385" w:rsidP="002F2385">
      <w:r w:rsidRPr="002F2385">
        <w:t>函数</w:t>
      </w:r>
      <w:r w:rsidRPr="002F2385">
        <w:t xml:space="preserve"> tabulate</w:t>
      </w:r>
    </w:p>
    <w:p w:rsidR="002F2385" w:rsidRPr="002F2385" w:rsidRDefault="002F2385" w:rsidP="002F2385">
      <w:r w:rsidRPr="002F2385">
        <w:t>格式</w:t>
      </w:r>
      <w:r w:rsidRPr="002F2385">
        <w:t xml:space="preserve"> table = tabulate(X) %X</w:t>
      </w:r>
      <w:r w:rsidRPr="002F2385">
        <w:rPr>
          <w:rFonts w:hint="eastAsia"/>
        </w:rPr>
        <w:t>为正整数构成的向量，返回</w:t>
      </w:r>
      <w:r w:rsidRPr="002F2385">
        <w:t>3</w:t>
      </w:r>
      <w:r w:rsidRPr="002F2385">
        <w:rPr>
          <w:rFonts w:hint="eastAsia"/>
        </w:rPr>
        <w:t>列：第</w:t>
      </w:r>
      <w:r w:rsidRPr="002F2385">
        <w:t>1</w:t>
      </w:r>
      <w:r w:rsidRPr="002F2385">
        <w:rPr>
          <w:rFonts w:hint="eastAsia"/>
        </w:rPr>
        <w:t>列中包含</w:t>
      </w:r>
      <w:r w:rsidRPr="002F2385">
        <w:t>X</w:t>
      </w:r>
      <w:r w:rsidRPr="002F2385">
        <w:rPr>
          <w:rFonts w:hint="eastAsia"/>
        </w:rPr>
        <w:t>的值第</w:t>
      </w:r>
      <w:r w:rsidRPr="002F2385">
        <w:t>2</w:t>
      </w:r>
      <w:r w:rsidRPr="002F2385">
        <w:rPr>
          <w:rFonts w:hint="eastAsia"/>
        </w:rPr>
        <w:t>列为这些值的个数，第</w:t>
      </w:r>
      <w:r w:rsidRPr="002F2385">
        <w:t>3</w:t>
      </w:r>
      <w:r w:rsidRPr="002F2385">
        <w:rPr>
          <w:rFonts w:hint="eastAsia"/>
        </w:rPr>
        <w:t>列为这些值的频率。</w:t>
      </w:r>
    </w:p>
    <w:p w:rsidR="002F2385" w:rsidRPr="002F2385" w:rsidRDefault="002F2385" w:rsidP="002F2385">
      <w:r w:rsidRPr="002F2385">
        <w:t>例</w:t>
      </w:r>
      <w:r w:rsidRPr="002F2385">
        <w:t>4-49</w:t>
      </w:r>
    </w:p>
    <w:p w:rsidR="002F2385" w:rsidRPr="002F2385" w:rsidRDefault="002F2385" w:rsidP="002F2385">
      <w:r w:rsidRPr="002F2385">
        <w:t>&gt;&gt; A</w:t>
      </w:r>
      <w:proofErr w:type="gramStart"/>
      <w:r w:rsidRPr="002F2385">
        <w:t>=[</w:t>
      </w:r>
      <w:proofErr w:type="gramEnd"/>
      <w:r w:rsidRPr="002F2385">
        <w:t xml:space="preserve">1 2 </w:t>
      </w:r>
      <w:proofErr w:type="spellStart"/>
      <w:r w:rsidRPr="002F2385">
        <w:t>2</w:t>
      </w:r>
      <w:proofErr w:type="spellEnd"/>
      <w:r w:rsidRPr="002F2385">
        <w:t xml:space="preserve"> 5 6 3 8]</w:t>
      </w:r>
    </w:p>
    <w:p w:rsidR="002F2385" w:rsidRPr="002F2385" w:rsidRDefault="002F2385" w:rsidP="002F2385">
      <w:r w:rsidRPr="002F2385">
        <w:t>A =</w:t>
      </w:r>
    </w:p>
    <w:p w:rsidR="002F2385" w:rsidRPr="002F2385" w:rsidRDefault="002F2385" w:rsidP="002F2385">
      <w:r w:rsidRPr="002F2385">
        <w:t xml:space="preserve">1 2 </w:t>
      </w:r>
      <w:proofErr w:type="spellStart"/>
      <w:r w:rsidRPr="002F2385">
        <w:t>2</w:t>
      </w:r>
      <w:proofErr w:type="spellEnd"/>
      <w:r w:rsidRPr="002F2385">
        <w:t xml:space="preserve"> 5 6 3 8</w:t>
      </w:r>
    </w:p>
    <w:p w:rsidR="002F2385" w:rsidRPr="002F2385" w:rsidRDefault="002F2385" w:rsidP="002F2385">
      <w:r w:rsidRPr="002F2385">
        <w:t xml:space="preserve">&gt;&gt; </w:t>
      </w:r>
      <w:proofErr w:type="gramStart"/>
      <w:r w:rsidRPr="002F2385">
        <w:t>tabulate(</w:t>
      </w:r>
      <w:proofErr w:type="gramEnd"/>
      <w:r w:rsidRPr="002F2385">
        <w:t>A)</w:t>
      </w:r>
    </w:p>
    <w:p w:rsidR="002F2385" w:rsidRPr="002F2385" w:rsidRDefault="002F2385" w:rsidP="002F2385">
      <w:r w:rsidRPr="002F2385">
        <w:t>Value Count Percent</w:t>
      </w:r>
    </w:p>
    <w:p w:rsidR="002F2385" w:rsidRPr="002F2385" w:rsidRDefault="002F2385" w:rsidP="002F2385">
      <w:r w:rsidRPr="002F2385">
        <w:t xml:space="preserve">1 </w:t>
      </w:r>
      <w:proofErr w:type="spellStart"/>
      <w:r w:rsidRPr="002F2385">
        <w:t>1</w:t>
      </w:r>
      <w:proofErr w:type="spellEnd"/>
      <w:r w:rsidRPr="002F2385">
        <w:t xml:space="preserve"> 14.29%</w:t>
      </w:r>
    </w:p>
    <w:p w:rsidR="002F2385" w:rsidRPr="002F2385" w:rsidRDefault="002F2385" w:rsidP="002F2385">
      <w:r w:rsidRPr="002F2385">
        <w:t xml:space="preserve">2 </w:t>
      </w:r>
      <w:proofErr w:type="spellStart"/>
      <w:r w:rsidRPr="002F2385">
        <w:t>2</w:t>
      </w:r>
      <w:proofErr w:type="spellEnd"/>
      <w:r w:rsidRPr="002F2385">
        <w:t xml:space="preserve"> 28.57%</w:t>
      </w:r>
    </w:p>
    <w:p w:rsidR="002F2385" w:rsidRPr="002F2385" w:rsidRDefault="002F2385" w:rsidP="002F2385">
      <w:r w:rsidRPr="002F2385">
        <w:t>3 1 14.29%</w:t>
      </w:r>
    </w:p>
    <w:p w:rsidR="002F2385" w:rsidRPr="002F2385" w:rsidRDefault="002F2385" w:rsidP="002F2385">
      <w:r w:rsidRPr="002F2385">
        <w:t>4 0 0.00%</w:t>
      </w:r>
    </w:p>
    <w:p w:rsidR="002F2385" w:rsidRPr="002F2385" w:rsidRDefault="002F2385" w:rsidP="002F2385">
      <w:r w:rsidRPr="002F2385">
        <w:t>5 1 14.29%</w:t>
      </w:r>
    </w:p>
    <w:p w:rsidR="002F2385" w:rsidRPr="002F2385" w:rsidRDefault="002F2385" w:rsidP="002F2385">
      <w:r w:rsidRPr="002F2385">
        <w:t>6 1 14.29%</w:t>
      </w:r>
    </w:p>
    <w:p w:rsidR="002F2385" w:rsidRPr="002F2385" w:rsidRDefault="002F2385" w:rsidP="002F2385">
      <w:r w:rsidRPr="002F2385">
        <w:t>7 0 0.00%</w:t>
      </w:r>
    </w:p>
    <w:p w:rsidR="002F2385" w:rsidRPr="002F2385" w:rsidRDefault="002F2385" w:rsidP="002F2385">
      <w:r w:rsidRPr="002F2385">
        <w:t>8 1 14.29%</w:t>
      </w:r>
    </w:p>
    <w:p w:rsidR="002F2385" w:rsidRPr="002F2385" w:rsidRDefault="002F2385" w:rsidP="002F2385">
      <w:pPr>
        <w:rPr>
          <w:b/>
          <w:bCs/>
        </w:rPr>
      </w:pPr>
      <w:r w:rsidRPr="002F2385">
        <w:rPr>
          <w:b/>
          <w:bCs/>
        </w:rPr>
        <w:t xml:space="preserve">4.6.2 </w:t>
      </w:r>
      <w:r w:rsidRPr="002F2385">
        <w:rPr>
          <w:b/>
          <w:bCs/>
        </w:rPr>
        <w:t>经验累积分布函数图形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cdfplot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</w:t>
      </w:r>
      <w:proofErr w:type="spellStart"/>
      <w:r w:rsidRPr="002F2385">
        <w:t>cdfplot</w:t>
      </w:r>
      <w:proofErr w:type="spellEnd"/>
      <w:r w:rsidRPr="002F2385">
        <w:t>(X) %</w:t>
      </w:r>
      <w:r w:rsidRPr="002F2385">
        <w:t>作样本</w:t>
      </w:r>
      <w:r w:rsidRPr="002F2385">
        <w:t>X</w:t>
      </w:r>
      <w:r w:rsidRPr="002F2385">
        <w:rPr>
          <w:rFonts w:hint="eastAsia"/>
        </w:rPr>
        <w:t>（向量）的累积分布函数图形</w:t>
      </w:r>
    </w:p>
    <w:p w:rsidR="002F2385" w:rsidRPr="002F2385" w:rsidRDefault="002F2385" w:rsidP="002F2385">
      <w:r w:rsidRPr="002F2385">
        <w:t xml:space="preserve">h = </w:t>
      </w:r>
      <w:proofErr w:type="spellStart"/>
      <w:r w:rsidRPr="002F2385">
        <w:t>cdfplot</w:t>
      </w:r>
      <w:proofErr w:type="spellEnd"/>
      <w:r w:rsidRPr="002F2385">
        <w:t>(X) %h</w:t>
      </w:r>
      <w:r w:rsidRPr="002F2385">
        <w:t>表示曲线的环柄</w:t>
      </w:r>
    </w:p>
    <w:p w:rsidR="002F2385" w:rsidRPr="002F2385" w:rsidRDefault="002F2385" w:rsidP="002F2385">
      <w:r w:rsidRPr="002F2385">
        <w:t>[</w:t>
      </w:r>
      <w:proofErr w:type="spellStart"/>
      <w:r w:rsidRPr="002F2385">
        <w:t>h,stats</w:t>
      </w:r>
      <w:proofErr w:type="spellEnd"/>
      <w:r w:rsidRPr="002F2385">
        <w:t xml:space="preserve">] = </w:t>
      </w:r>
      <w:proofErr w:type="spellStart"/>
      <w:r w:rsidRPr="002F2385">
        <w:t>cdfplot</w:t>
      </w:r>
      <w:proofErr w:type="spellEnd"/>
      <w:r w:rsidRPr="002F2385">
        <w:t>(X) %stats</w:t>
      </w:r>
      <w:r w:rsidRPr="002F2385">
        <w:t>表示样本的一些特征</w:t>
      </w:r>
    </w:p>
    <w:p w:rsidR="002F2385" w:rsidRPr="002F2385" w:rsidRDefault="002F2385" w:rsidP="002F2385">
      <w:r w:rsidRPr="002F2385">
        <w:t>例</w:t>
      </w:r>
      <w:r w:rsidRPr="002F2385">
        <w:t>4-50</w:t>
      </w:r>
    </w:p>
    <w:p w:rsidR="002F2385" w:rsidRPr="002F2385" w:rsidRDefault="002F2385" w:rsidP="002F2385">
      <w:r w:rsidRPr="002F2385">
        <w:t>&gt;&gt; X=</w:t>
      </w:r>
      <w:proofErr w:type="spellStart"/>
      <w:r w:rsidRPr="002F2385">
        <w:t>normrnd</w:t>
      </w:r>
      <w:proofErr w:type="spellEnd"/>
      <w:r w:rsidRPr="002F2385">
        <w:t xml:space="preserve"> (0</w:t>
      </w:r>
      <w:proofErr w:type="gramStart"/>
      <w:r w:rsidRPr="002F2385">
        <w:t>,1,50,1</w:t>
      </w:r>
      <w:proofErr w:type="gramEnd"/>
      <w:r w:rsidRPr="002F2385">
        <w:t>);</w:t>
      </w:r>
    </w:p>
    <w:p w:rsidR="002F2385" w:rsidRPr="002F2385" w:rsidRDefault="002F2385" w:rsidP="002F2385">
      <w:r w:rsidRPr="002F2385">
        <w:t>&gt;&gt; [</w:t>
      </w:r>
      <w:proofErr w:type="spellStart"/>
      <w:r w:rsidRPr="002F2385">
        <w:t>h</w:t>
      </w:r>
      <w:proofErr w:type="gramStart"/>
      <w:r w:rsidRPr="002F2385">
        <w:t>,stats</w:t>
      </w:r>
      <w:proofErr w:type="spellEnd"/>
      <w:proofErr w:type="gramEnd"/>
      <w:r w:rsidRPr="002F2385">
        <w:t>]=</w:t>
      </w:r>
      <w:proofErr w:type="spellStart"/>
      <w:r w:rsidRPr="002F2385">
        <w:t>cdfplot</w:t>
      </w:r>
      <w:proofErr w:type="spellEnd"/>
      <w:r w:rsidRPr="002F2385">
        <w:t>(X)</w:t>
      </w:r>
    </w:p>
    <w:p w:rsidR="002F2385" w:rsidRPr="002F2385" w:rsidRDefault="002F2385" w:rsidP="002F2385">
      <w:r w:rsidRPr="002F2385">
        <w:t>h =</w:t>
      </w:r>
    </w:p>
    <w:p w:rsidR="002F2385" w:rsidRPr="002F2385" w:rsidRDefault="002F2385" w:rsidP="002F2385">
      <w:r w:rsidRPr="002F2385">
        <w:t>3.0013</w:t>
      </w:r>
    </w:p>
    <w:p w:rsidR="002F2385" w:rsidRPr="002F2385" w:rsidRDefault="002F2385" w:rsidP="002F2385">
      <w:proofErr w:type="gramStart"/>
      <w:r w:rsidRPr="002F2385">
        <w:t>stats</w:t>
      </w:r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min: -1.8740 %</w:t>
      </w:r>
      <w:r w:rsidRPr="002F2385">
        <w:rPr>
          <w:rFonts w:hint="eastAsia"/>
        </w:rPr>
        <w:t>样本最小值</w:t>
      </w:r>
    </w:p>
    <w:p w:rsidR="002F2385" w:rsidRPr="002F2385" w:rsidRDefault="002F2385" w:rsidP="002F2385">
      <w:r w:rsidRPr="002F2385">
        <w:t>max: 1.6924 %</w:t>
      </w:r>
      <w:r w:rsidRPr="002F2385">
        <w:rPr>
          <w:rFonts w:hint="eastAsia"/>
        </w:rPr>
        <w:t>最大值</w:t>
      </w:r>
    </w:p>
    <w:p w:rsidR="002F2385" w:rsidRPr="002F2385" w:rsidRDefault="002F2385" w:rsidP="002F2385">
      <w:r w:rsidRPr="002F2385">
        <w:t>mean: 0.0565 %</w:t>
      </w:r>
      <w:r w:rsidRPr="002F2385">
        <w:rPr>
          <w:rFonts w:hint="eastAsia"/>
        </w:rPr>
        <w:t>平均值</w:t>
      </w:r>
    </w:p>
    <w:p w:rsidR="002F2385" w:rsidRPr="002F2385" w:rsidRDefault="002F2385" w:rsidP="002F2385">
      <w:r w:rsidRPr="002F2385">
        <w:t>median: 0.1032 %</w:t>
      </w:r>
      <w:r w:rsidRPr="002F2385">
        <w:rPr>
          <w:rFonts w:hint="eastAsia"/>
        </w:rPr>
        <w:t>中间值</w:t>
      </w:r>
    </w:p>
    <w:p w:rsidR="002F2385" w:rsidRPr="002F2385" w:rsidRDefault="002F2385" w:rsidP="002F2385">
      <w:r w:rsidRPr="002F2385">
        <w:t>std: 0.7559 %</w:t>
      </w:r>
      <w:r w:rsidRPr="002F2385">
        <w:rPr>
          <w:rFonts w:hint="eastAsia"/>
        </w:rPr>
        <w:t>样本标准差</w:t>
      </w:r>
    </w:p>
    <w:p w:rsidR="002F2385" w:rsidRPr="002F2385" w:rsidRDefault="002F2385" w:rsidP="002F2385">
      <w:r w:rsidRPr="002F2385">
        <w:t> </w:t>
      </w:r>
    </w:p>
    <w:p w:rsidR="002F2385" w:rsidRPr="002F2385" w:rsidRDefault="002F2385" w:rsidP="002F2385">
      <w:r w:rsidRPr="002F2385">
        <w:lastRenderedPageBreak/>
        <w:drawing>
          <wp:inline distT="0" distB="0" distL="0" distR="0">
            <wp:extent cx="2200275" cy="1638300"/>
            <wp:effectExtent l="0" t="0" r="0" b="0"/>
            <wp:docPr id="68" name="图片 68" descr="http://pic002.cnblogs.com/images/2012/133298/2012020519051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pic002.cnblogs.com/images/2012/133298/201202051905155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85" w:rsidRPr="002F2385" w:rsidRDefault="002F2385" w:rsidP="002F2385">
      <w:r w:rsidRPr="002F2385">
        <w:t> </w:t>
      </w:r>
    </w:p>
    <w:p w:rsidR="002F2385" w:rsidRPr="002F2385" w:rsidRDefault="002F2385" w:rsidP="002F2385">
      <w:r w:rsidRPr="002F2385">
        <w:rPr>
          <w:rFonts w:hint="eastAsia"/>
        </w:rPr>
        <w:t>图</w:t>
      </w:r>
      <w:r w:rsidRPr="002F2385">
        <w:rPr>
          <w:rFonts w:hint="eastAsia"/>
        </w:rPr>
        <w:t xml:space="preserve"> 4-10</w:t>
      </w:r>
    </w:p>
    <w:p w:rsidR="002F2385" w:rsidRPr="002F2385" w:rsidRDefault="002F2385" w:rsidP="002F2385">
      <w:r w:rsidRPr="002F2385">
        <w:t> </w:t>
      </w:r>
    </w:p>
    <w:p w:rsidR="002F2385" w:rsidRPr="002F2385" w:rsidRDefault="002F2385" w:rsidP="002F2385">
      <w:pPr>
        <w:rPr>
          <w:b/>
          <w:bCs/>
        </w:rPr>
      </w:pPr>
      <w:r w:rsidRPr="002F2385">
        <w:rPr>
          <w:b/>
          <w:bCs/>
        </w:rPr>
        <w:t xml:space="preserve">4.6.3 </w:t>
      </w:r>
      <w:r w:rsidRPr="002F2385">
        <w:rPr>
          <w:b/>
          <w:bCs/>
        </w:rPr>
        <w:t>最小二乘拟合直线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lsline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</w:t>
      </w:r>
      <w:proofErr w:type="spellStart"/>
      <w:r w:rsidRPr="002F2385">
        <w:t>lsline</w:t>
      </w:r>
      <w:proofErr w:type="spellEnd"/>
      <w:r w:rsidRPr="002F2385">
        <w:t xml:space="preserve"> %</w:t>
      </w:r>
      <w:r w:rsidRPr="002F2385">
        <w:t>最小二乘拟合直线</w:t>
      </w:r>
    </w:p>
    <w:p w:rsidR="002F2385" w:rsidRPr="002F2385" w:rsidRDefault="002F2385" w:rsidP="002F2385">
      <w:r w:rsidRPr="002F2385">
        <w:t xml:space="preserve">h = </w:t>
      </w:r>
      <w:proofErr w:type="spellStart"/>
      <w:r w:rsidRPr="002F2385">
        <w:t>lsline</w:t>
      </w:r>
      <w:proofErr w:type="spellEnd"/>
      <w:r w:rsidRPr="002F2385">
        <w:t xml:space="preserve"> %h</w:t>
      </w:r>
      <w:r w:rsidRPr="002F2385">
        <w:t>为直线的句柄</w:t>
      </w:r>
    </w:p>
    <w:p w:rsidR="002F2385" w:rsidRPr="002F2385" w:rsidRDefault="002F2385" w:rsidP="002F2385">
      <w:r w:rsidRPr="002F2385">
        <w:t>例</w:t>
      </w:r>
      <w:r w:rsidRPr="002F2385">
        <w:t>4-51</w:t>
      </w:r>
    </w:p>
    <w:p w:rsidR="002F2385" w:rsidRPr="002F2385" w:rsidRDefault="002F2385" w:rsidP="002F2385">
      <w:r w:rsidRPr="002F2385">
        <w:t>&gt;&gt; X = [2 3.4 5.6 8 11 12.3 13.8 16 18.8 19.9]';</w:t>
      </w:r>
    </w:p>
    <w:p w:rsidR="002F2385" w:rsidRPr="002F2385" w:rsidRDefault="002F2385" w:rsidP="002F2385">
      <w:r w:rsidRPr="002F2385">
        <w:t xml:space="preserve">&gt;&gt; </w:t>
      </w:r>
      <w:proofErr w:type="gramStart"/>
      <w:r w:rsidRPr="002F2385">
        <w:t>plot(</w:t>
      </w:r>
      <w:proofErr w:type="gramEnd"/>
      <w:r w:rsidRPr="002F2385">
        <w:t>X,'+')</w:t>
      </w:r>
    </w:p>
    <w:p w:rsidR="002F2385" w:rsidRPr="002F2385" w:rsidRDefault="002F2385" w:rsidP="002F2385">
      <w:r w:rsidRPr="002F2385">
        <w:t xml:space="preserve">&gt;&gt; </w:t>
      </w:r>
      <w:proofErr w:type="spellStart"/>
      <w:proofErr w:type="gramStart"/>
      <w:r w:rsidRPr="002F2385">
        <w:t>lsline</w:t>
      </w:r>
      <w:proofErr w:type="spellEnd"/>
      <w:proofErr w:type="gramEnd"/>
    </w:p>
    <w:p w:rsidR="002F2385" w:rsidRPr="002F2385" w:rsidRDefault="002F2385" w:rsidP="002F2385">
      <w:r w:rsidRPr="002F2385">
        <w:drawing>
          <wp:inline distT="0" distB="0" distL="0" distR="0">
            <wp:extent cx="1857375" cy="1657350"/>
            <wp:effectExtent l="0" t="0" r="9525" b="0"/>
            <wp:docPr id="69" name="图片 69" descr="http://pic002.cnblogs.com/images/2012/133298/2012020519055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pic002.cnblogs.com/images/2012/133298/201202051905564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85" w:rsidRPr="002F2385" w:rsidRDefault="002F2385" w:rsidP="002F2385">
      <w:r w:rsidRPr="002F2385">
        <w:t> </w:t>
      </w:r>
    </w:p>
    <w:p w:rsidR="002F2385" w:rsidRPr="002F2385" w:rsidRDefault="002F2385" w:rsidP="002F2385">
      <w:pPr>
        <w:rPr>
          <w:b/>
          <w:bCs/>
        </w:rPr>
      </w:pPr>
      <w:r w:rsidRPr="002F2385">
        <w:rPr>
          <w:b/>
          <w:bCs/>
        </w:rPr>
        <w:t xml:space="preserve">4.6.4 </w:t>
      </w:r>
      <w:r w:rsidRPr="002F2385">
        <w:rPr>
          <w:b/>
          <w:bCs/>
        </w:rPr>
        <w:t>绘制正态分布概率图形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normplot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</w:t>
      </w:r>
      <w:proofErr w:type="spellStart"/>
      <w:r w:rsidRPr="002F2385">
        <w:t>normplot</w:t>
      </w:r>
      <w:proofErr w:type="spellEnd"/>
      <w:r w:rsidRPr="002F2385">
        <w:t>(X) %</w:t>
      </w:r>
      <w:r w:rsidRPr="002F2385">
        <w:rPr>
          <w:rFonts w:hint="eastAsia"/>
        </w:rPr>
        <w:t>若</w:t>
      </w:r>
      <w:r w:rsidRPr="002F2385">
        <w:t>X</w:t>
      </w:r>
      <w:r w:rsidRPr="002F2385">
        <w:rPr>
          <w:rFonts w:hint="eastAsia"/>
        </w:rPr>
        <w:t>为向量，则显示正态分布概率图形，若</w:t>
      </w:r>
      <w:r w:rsidRPr="002F2385">
        <w:t>X</w:t>
      </w:r>
      <w:r w:rsidRPr="002F2385">
        <w:rPr>
          <w:rFonts w:hint="eastAsia"/>
        </w:rPr>
        <w:t>为矩阵，则显示每一列的正态分布概率图形。</w:t>
      </w:r>
    </w:p>
    <w:p w:rsidR="002F2385" w:rsidRPr="002F2385" w:rsidRDefault="002F2385" w:rsidP="002F2385">
      <w:r w:rsidRPr="002F2385">
        <w:t xml:space="preserve">h = </w:t>
      </w:r>
      <w:proofErr w:type="spellStart"/>
      <w:r w:rsidRPr="002F2385">
        <w:t>normplot</w:t>
      </w:r>
      <w:proofErr w:type="spellEnd"/>
      <w:r w:rsidRPr="002F2385">
        <w:t>(X) %</w:t>
      </w:r>
      <w:r w:rsidRPr="002F2385">
        <w:rPr>
          <w:rFonts w:hint="eastAsia"/>
        </w:rPr>
        <w:t>返回绘图直线的句柄</w:t>
      </w:r>
    </w:p>
    <w:p w:rsidR="002F2385" w:rsidRPr="002F2385" w:rsidRDefault="002F2385" w:rsidP="002F2385">
      <w:r w:rsidRPr="002F2385">
        <w:t>说明</w:t>
      </w:r>
      <w:r w:rsidRPr="002F2385">
        <w:t xml:space="preserve"> </w:t>
      </w:r>
      <w:r w:rsidRPr="002F2385">
        <w:t>样本数据在图中用</w:t>
      </w:r>
      <w:r w:rsidRPr="002F2385">
        <w:t>“+</w:t>
      </w:r>
      <w:r w:rsidRPr="002F2385">
        <w:rPr>
          <w:rFonts w:hint="eastAsia"/>
        </w:rPr>
        <w:t>”显示；如果数据来自正态分布，则图形显示为直线，而其它分布可能在图中产生弯曲。</w:t>
      </w:r>
    </w:p>
    <w:p w:rsidR="002F2385" w:rsidRPr="002F2385" w:rsidRDefault="002F2385" w:rsidP="002F2385">
      <w:r w:rsidRPr="002F2385">
        <w:t>例</w:t>
      </w:r>
      <w:r w:rsidRPr="002F2385">
        <w:t>4-53</w:t>
      </w:r>
    </w:p>
    <w:p w:rsidR="002F2385" w:rsidRPr="002F2385" w:rsidRDefault="002F2385" w:rsidP="002F2385">
      <w:r w:rsidRPr="002F2385">
        <w:t>&gt;&gt; X=</w:t>
      </w:r>
      <w:proofErr w:type="spellStart"/>
      <w:proofErr w:type="gramStart"/>
      <w:r w:rsidRPr="002F2385">
        <w:t>normrnd</w:t>
      </w:r>
      <w:proofErr w:type="spellEnd"/>
      <w:r w:rsidRPr="002F2385">
        <w:t>(</w:t>
      </w:r>
      <w:proofErr w:type="gramEnd"/>
      <w:r w:rsidRPr="002F2385">
        <w:t>0,1,50,1);</w:t>
      </w:r>
    </w:p>
    <w:p w:rsidR="002F2385" w:rsidRPr="002F2385" w:rsidRDefault="002F2385" w:rsidP="002F2385">
      <w:r w:rsidRPr="002F2385">
        <w:t xml:space="preserve">&gt;&gt; </w:t>
      </w:r>
      <w:proofErr w:type="spellStart"/>
      <w:proofErr w:type="gramStart"/>
      <w:r w:rsidRPr="002F2385">
        <w:t>normplot</w:t>
      </w:r>
      <w:proofErr w:type="spellEnd"/>
      <w:r w:rsidRPr="002F2385">
        <w:t>(</w:t>
      </w:r>
      <w:proofErr w:type="gramEnd"/>
      <w:r w:rsidRPr="002F2385">
        <w:t>X)</w:t>
      </w:r>
    </w:p>
    <w:p w:rsidR="002F2385" w:rsidRPr="002F2385" w:rsidRDefault="002F2385" w:rsidP="002F2385">
      <w:r w:rsidRPr="002F2385">
        <w:t> </w:t>
      </w:r>
    </w:p>
    <w:p w:rsidR="002F2385" w:rsidRPr="002F2385" w:rsidRDefault="002F2385" w:rsidP="002F2385">
      <w:r w:rsidRPr="002F2385">
        <w:lastRenderedPageBreak/>
        <w:drawing>
          <wp:inline distT="0" distB="0" distL="0" distR="0">
            <wp:extent cx="1638300" cy="1343025"/>
            <wp:effectExtent l="19050" t="0" r="0" b="0"/>
            <wp:docPr id="70" name="图片 70" descr="http://pic002.cnblogs.com/images/2012/133298/2012020519062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pic002.cnblogs.com/images/2012/133298/201202051906225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85" w:rsidRPr="002F2385" w:rsidRDefault="002F2385" w:rsidP="002F2385">
      <w:r w:rsidRPr="002F2385">
        <w:t>图</w:t>
      </w:r>
      <w:r w:rsidRPr="002F2385">
        <w:t>4-12</w:t>
      </w:r>
    </w:p>
    <w:p w:rsidR="002F2385" w:rsidRPr="002F2385" w:rsidRDefault="002F2385" w:rsidP="002F2385">
      <w:pPr>
        <w:rPr>
          <w:b/>
          <w:bCs/>
        </w:rPr>
      </w:pPr>
      <w:r w:rsidRPr="002F2385">
        <w:rPr>
          <w:b/>
          <w:bCs/>
        </w:rPr>
        <w:t xml:space="preserve">4.6.5 </w:t>
      </w:r>
      <w:r w:rsidRPr="002F2385">
        <w:rPr>
          <w:b/>
          <w:bCs/>
        </w:rPr>
        <w:t>绘制威布尔</w:t>
      </w:r>
      <w:r w:rsidRPr="002F2385">
        <w:rPr>
          <w:b/>
          <w:bCs/>
        </w:rPr>
        <w:t>(</w:t>
      </w:r>
      <w:proofErr w:type="spellStart"/>
      <w:r w:rsidRPr="002F2385">
        <w:rPr>
          <w:b/>
          <w:bCs/>
        </w:rPr>
        <w:t>Weibull</w:t>
      </w:r>
      <w:proofErr w:type="spellEnd"/>
      <w:r w:rsidRPr="002F2385">
        <w:rPr>
          <w:b/>
          <w:bCs/>
        </w:rPr>
        <w:t>)</w:t>
      </w:r>
      <w:r w:rsidRPr="002F2385">
        <w:rPr>
          <w:b/>
          <w:bCs/>
        </w:rPr>
        <w:t>概率图形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weibplot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</w:t>
      </w:r>
      <w:proofErr w:type="spellStart"/>
      <w:r w:rsidRPr="002F2385">
        <w:t>weibplot</w:t>
      </w:r>
      <w:proofErr w:type="spellEnd"/>
      <w:r w:rsidRPr="002F2385">
        <w:t>(X) %</w:t>
      </w:r>
      <w:r w:rsidRPr="002F2385">
        <w:rPr>
          <w:rFonts w:hint="eastAsia"/>
        </w:rPr>
        <w:t>若</w:t>
      </w:r>
      <w:r w:rsidRPr="002F2385">
        <w:t>X</w:t>
      </w:r>
      <w:r w:rsidRPr="002F2385">
        <w:rPr>
          <w:rFonts w:hint="eastAsia"/>
        </w:rPr>
        <w:t>为向量，则显示威布尔</w:t>
      </w:r>
      <w:r w:rsidRPr="002F2385">
        <w:t>(</w:t>
      </w:r>
      <w:proofErr w:type="spellStart"/>
      <w:r w:rsidRPr="002F2385">
        <w:t>Weibull</w:t>
      </w:r>
      <w:proofErr w:type="spellEnd"/>
      <w:r w:rsidRPr="002F2385">
        <w:t>)</w:t>
      </w:r>
      <w:r w:rsidRPr="002F2385">
        <w:t>概率图形，若</w:t>
      </w:r>
      <w:r w:rsidRPr="002F2385">
        <w:t>X</w:t>
      </w:r>
      <w:r w:rsidRPr="002F2385">
        <w:rPr>
          <w:rFonts w:hint="eastAsia"/>
        </w:rPr>
        <w:t>为矩阵，则显示每一列的威布尔概率图形。</w:t>
      </w:r>
    </w:p>
    <w:p w:rsidR="002F2385" w:rsidRPr="002F2385" w:rsidRDefault="002F2385" w:rsidP="002F2385">
      <w:r w:rsidRPr="002F2385">
        <w:t xml:space="preserve">h = </w:t>
      </w:r>
      <w:proofErr w:type="spellStart"/>
      <w:r w:rsidRPr="002F2385">
        <w:t>weibplot</w:t>
      </w:r>
      <w:proofErr w:type="spellEnd"/>
      <w:r w:rsidRPr="002F2385">
        <w:t>(X) %</w:t>
      </w:r>
      <w:r w:rsidRPr="002F2385">
        <w:rPr>
          <w:rFonts w:hint="eastAsia"/>
        </w:rPr>
        <w:t>返回绘图直线的柄</w:t>
      </w:r>
    </w:p>
    <w:p w:rsidR="002F2385" w:rsidRPr="002F2385" w:rsidRDefault="002F2385" w:rsidP="002F2385">
      <w:r w:rsidRPr="002F2385">
        <w:t>说明</w:t>
      </w:r>
      <w:r w:rsidRPr="002F2385">
        <w:t xml:space="preserve"> </w:t>
      </w:r>
      <w:r w:rsidRPr="002F2385">
        <w:t>绘制威布尔</w:t>
      </w:r>
      <w:r w:rsidRPr="002F2385">
        <w:t>(</w:t>
      </w:r>
      <w:proofErr w:type="spellStart"/>
      <w:r w:rsidRPr="002F2385">
        <w:t>Weibull</w:t>
      </w:r>
      <w:proofErr w:type="spellEnd"/>
      <w:r w:rsidRPr="002F2385">
        <w:t>)</w:t>
      </w:r>
      <w:r w:rsidRPr="002F2385">
        <w:t>概率图形的目的是用图解法估计来自威布尔分布的数据</w:t>
      </w:r>
      <w:r w:rsidRPr="002F2385">
        <w:t>X</w:t>
      </w:r>
      <w:r w:rsidRPr="002F2385">
        <w:rPr>
          <w:rFonts w:hint="eastAsia"/>
        </w:rPr>
        <w:t>，如果</w:t>
      </w:r>
      <w:r w:rsidRPr="002F2385">
        <w:t>X</w:t>
      </w:r>
      <w:r w:rsidRPr="002F2385">
        <w:rPr>
          <w:rFonts w:hint="eastAsia"/>
        </w:rPr>
        <w:t>是威布尔分布数据，其图形是直线的，否则图形中可能产生弯曲。</w:t>
      </w:r>
    </w:p>
    <w:p w:rsidR="002F2385" w:rsidRPr="002F2385" w:rsidRDefault="002F2385" w:rsidP="002F2385">
      <w:r w:rsidRPr="002F2385">
        <w:t>例</w:t>
      </w:r>
      <w:r w:rsidRPr="002F2385">
        <w:t>4-54</w:t>
      </w:r>
    </w:p>
    <w:p w:rsidR="002F2385" w:rsidRPr="002F2385" w:rsidRDefault="002F2385" w:rsidP="002F2385">
      <w:r w:rsidRPr="002F2385">
        <w:t xml:space="preserve">&gt;&gt; r = </w:t>
      </w:r>
      <w:proofErr w:type="spellStart"/>
      <w:proofErr w:type="gramStart"/>
      <w:r w:rsidRPr="002F2385">
        <w:t>weibrnd</w:t>
      </w:r>
      <w:proofErr w:type="spellEnd"/>
      <w:r w:rsidRPr="002F2385">
        <w:t>(</w:t>
      </w:r>
      <w:proofErr w:type="gramEnd"/>
      <w:r w:rsidRPr="002F2385">
        <w:t>1.2,1.5,50,1);</w:t>
      </w:r>
    </w:p>
    <w:p w:rsidR="002F2385" w:rsidRPr="002F2385" w:rsidRDefault="002F2385" w:rsidP="002F2385">
      <w:r w:rsidRPr="002F2385">
        <w:t xml:space="preserve">&gt;&gt; </w:t>
      </w:r>
      <w:proofErr w:type="spellStart"/>
      <w:proofErr w:type="gramStart"/>
      <w:r w:rsidRPr="002F2385">
        <w:t>weibplot</w:t>
      </w:r>
      <w:proofErr w:type="spellEnd"/>
      <w:r w:rsidRPr="002F2385">
        <w:t>(</w:t>
      </w:r>
      <w:proofErr w:type="gramEnd"/>
      <w:r w:rsidRPr="002F2385">
        <w:t>r)</w:t>
      </w:r>
    </w:p>
    <w:p w:rsidR="002F2385" w:rsidRPr="002F2385" w:rsidRDefault="002F2385" w:rsidP="002F2385">
      <w:r w:rsidRPr="002F2385">
        <w:drawing>
          <wp:inline distT="0" distB="0" distL="0" distR="0">
            <wp:extent cx="1866900" cy="1419225"/>
            <wp:effectExtent l="19050" t="0" r="0" b="0"/>
            <wp:docPr id="71" name="图片 71" descr="http://pic002.cnblogs.com/images/2012/133298/2012020519064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pic002.cnblogs.com/images/2012/133298/201202051906467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85" w:rsidRPr="002F2385" w:rsidRDefault="002F2385" w:rsidP="002F2385">
      <w:r w:rsidRPr="002F2385">
        <w:t> </w:t>
      </w:r>
    </w:p>
    <w:p w:rsidR="002F2385" w:rsidRPr="002F2385" w:rsidRDefault="002F2385" w:rsidP="002F2385">
      <w:r w:rsidRPr="002F2385">
        <w:t>图</w:t>
      </w:r>
      <w:r w:rsidRPr="002F2385">
        <w:t>4-13</w:t>
      </w:r>
    </w:p>
    <w:p w:rsidR="002F2385" w:rsidRPr="002F2385" w:rsidRDefault="002F2385" w:rsidP="002F2385">
      <w:pPr>
        <w:rPr>
          <w:b/>
          <w:bCs/>
        </w:rPr>
      </w:pPr>
      <w:r w:rsidRPr="002F2385">
        <w:rPr>
          <w:b/>
          <w:bCs/>
        </w:rPr>
        <w:t xml:space="preserve">4.6.6 </w:t>
      </w:r>
      <w:r w:rsidRPr="002F2385">
        <w:rPr>
          <w:rFonts w:hint="eastAsia"/>
          <w:b/>
          <w:bCs/>
        </w:rPr>
        <w:t>样本数据的盒图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boxplot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</w:t>
      </w:r>
      <w:proofErr w:type="spellStart"/>
      <w:r w:rsidRPr="002F2385">
        <w:t>boxplot</w:t>
      </w:r>
      <w:proofErr w:type="spellEnd"/>
      <w:r w:rsidRPr="002F2385">
        <w:t>(X) %</w:t>
      </w:r>
      <w:r w:rsidRPr="002F2385">
        <w:rPr>
          <w:rFonts w:hint="eastAsia"/>
        </w:rPr>
        <w:t>产生矩阵</w:t>
      </w:r>
      <w:r w:rsidRPr="002F2385">
        <w:t>X</w:t>
      </w:r>
      <w:r w:rsidRPr="002F2385">
        <w:rPr>
          <w:rFonts w:hint="eastAsia"/>
        </w:rPr>
        <w:t>的每一列的盒图和“须”图，“须”是从盒的尾部延伸出来，并表示盒外数据长度的线，如果“须”的外面没有数据，则在“须”的底部有一个点。</w:t>
      </w:r>
    </w:p>
    <w:p w:rsidR="002F2385" w:rsidRPr="002F2385" w:rsidRDefault="002F2385" w:rsidP="002F2385">
      <w:proofErr w:type="spellStart"/>
      <w:r w:rsidRPr="002F2385">
        <w:t>boxplot</w:t>
      </w:r>
      <w:proofErr w:type="spellEnd"/>
      <w:r w:rsidRPr="002F2385">
        <w:t>(</w:t>
      </w:r>
      <w:proofErr w:type="spellStart"/>
      <w:r w:rsidRPr="002F2385">
        <w:t>X,notch</w:t>
      </w:r>
      <w:proofErr w:type="spellEnd"/>
      <w:r w:rsidRPr="002F2385">
        <w:t>) %</w:t>
      </w:r>
      <w:r w:rsidRPr="002F2385">
        <w:rPr>
          <w:rFonts w:hint="eastAsia"/>
        </w:rPr>
        <w:t>当</w:t>
      </w:r>
      <w:r w:rsidRPr="002F2385">
        <w:t>notch=1</w:t>
      </w:r>
      <w:r w:rsidRPr="002F2385">
        <w:rPr>
          <w:rFonts w:hint="eastAsia"/>
        </w:rPr>
        <w:t>时，产生</w:t>
      </w:r>
      <w:proofErr w:type="gramStart"/>
      <w:r w:rsidRPr="002F2385">
        <w:rPr>
          <w:rFonts w:hint="eastAsia"/>
        </w:rPr>
        <w:t>一凹</w:t>
      </w:r>
      <w:proofErr w:type="gramEnd"/>
      <w:r w:rsidRPr="002F2385">
        <w:rPr>
          <w:rFonts w:hint="eastAsia"/>
        </w:rPr>
        <w:t>盒图，</w:t>
      </w:r>
      <w:r w:rsidRPr="002F2385">
        <w:t>notch=0</w:t>
      </w:r>
      <w:r w:rsidRPr="002F2385">
        <w:t>时产生</w:t>
      </w:r>
      <w:proofErr w:type="gramStart"/>
      <w:r w:rsidRPr="002F2385">
        <w:t>一矩箱图</w:t>
      </w:r>
      <w:proofErr w:type="gramEnd"/>
      <w:r w:rsidRPr="002F2385">
        <w:t>。</w:t>
      </w:r>
    </w:p>
    <w:p w:rsidR="002F2385" w:rsidRPr="002F2385" w:rsidRDefault="002F2385" w:rsidP="002F2385">
      <w:proofErr w:type="spellStart"/>
      <w:r w:rsidRPr="002F2385">
        <w:t>boxplot</w:t>
      </w:r>
      <w:proofErr w:type="spellEnd"/>
      <w:r w:rsidRPr="002F2385">
        <w:t>(</w:t>
      </w:r>
      <w:proofErr w:type="spellStart"/>
      <w:r w:rsidRPr="002F2385">
        <w:t>X,notch,'sym</w:t>
      </w:r>
      <w:proofErr w:type="spellEnd"/>
      <w:r w:rsidRPr="002F2385">
        <w:t>') %sym</w:t>
      </w:r>
      <w:r w:rsidRPr="002F2385">
        <w:t>表示图形符号，默认值为</w:t>
      </w:r>
      <w:r w:rsidRPr="002F2385">
        <w:t>“+</w:t>
      </w:r>
      <w:r w:rsidRPr="002F2385">
        <w:rPr>
          <w:rFonts w:hint="eastAsia"/>
        </w:rPr>
        <w:t>”。</w:t>
      </w:r>
    </w:p>
    <w:p w:rsidR="002F2385" w:rsidRPr="002F2385" w:rsidRDefault="002F2385" w:rsidP="002F2385">
      <w:proofErr w:type="spellStart"/>
      <w:r w:rsidRPr="002F2385">
        <w:t>boxplot</w:t>
      </w:r>
      <w:proofErr w:type="spellEnd"/>
      <w:r w:rsidRPr="002F2385">
        <w:t>(</w:t>
      </w:r>
      <w:proofErr w:type="spellStart"/>
      <w:r w:rsidRPr="002F2385">
        <w:t>X,notch,'sym',vert</w:t>
      </w:r>
      <w:proofErr w:type="spellEnd"/>
      <w:r w:rsidRPr="002F2385">
        <w:t>) %</w:t>
      </w:r>
      <w:r w:rsidRPr="002F2385">
        <w:rPr>
          <w:rFonts w:hint="eastAsia"/>
        </w:rPr>
        <w:t>当</w:t>
      </w:r>
      <w:proofErr w:type="spellStart"/>
      <w:r w:rsidRPr="002F2385">
        <w:t>vert</w:t>
      </w:r>
      <w:proofErr w:type="spellEnd"/>
      <w:r w:rsidRPr="002F2385">
        <w:t>=0</w:t>
      </w:r>
      <w:r w:rsidRPr="002F2385">
        <w:rPr>
          <w:rFonts w:hint="eastAsia"/>
        </w:rPr>
        <w:t>时，生成水平盒图，</w:t>
      </w:r>
      <w:proofErr w:type="spellStart"/>
      <w:r w:rsidRPr="002F2385">
        <w:t>vert</w:t>
      </w:r>
      <w:proofErr w:type="spellEnd"/>
      <w:r w:rsidRPr="002F2385">
        <w:t>=1</w:t>
      </w:r>
      <w:r w:rsidRPr="002F2385">
        <w:t>时，生成竖直盒图（默认值</w:t>
      </w:r>
      <w:proofErr w:type="spellStart"/>
      <w:r w:rsidRPr="002F2385">
        <w:t>vert</w:t>
      </w:r>
      <w:proofErr w:type="spellEnd"/>
      <w:r w:rsidRPr="002F2385">
        <w:t>=1</w:t>
      </w:r>
      <w:r w:rsidRPr="002F2385">
        <w:t>）。</w:t>
      </w:r>
    </w:p>
    <w:p w:rsidR="002F2385" w:rsidRPr="002F2385" w:rsidRDefault="002F2385" w:rsidP="002F2385">
      <w:proofErr w:type="spellStart"/>
      <w:r w:rsidRPr="002F2385">
        <w:t>boxplot</w:t>
      </w:r>
      <w:proofErr w:type="spellEnd"/>
      <w:r w:rsidRPr="002F2385">
        <w:t>(</w:t>
      </w:r>
      <w:proofErr w:type="spellStart"/>
      <w:r w:rsidRPr="002F2385">
        <w:t>X,notch,'sym',vert,whis</w:t>
      </w:r>
      <w:proofErr w:type="spellEnd"/>
      <w:r w:rsidRPr="002F2385">
        <w:t>) %</w:t>
      </w:r>
      <w:proofErr w:type="spellStart"/>
      <w:r w:rsidRPr="002F2385">
        <w:t>whis</w:t>
      </w:r>
      <w:proofErr w:type="spellEnd"/>
      <w:r w:rsidRPr="002F2385">
        <w:t>定义</w:t>
      </w:r>
      <w:r w:rsidRPr="002F2385">
        <w:t>“</w:t>
      </w:r>
      <w:r w:rsidRPr="002F2385">
        <w:t>须</w:t>
      </w:r>
      <w:r w:rsidRPr="002F2385">
        <w:t>”</w:t>
      </w:r>
      <w:r w:rsidRPr="002F2385">
        <w:t>图的长度，默认值为</w:t>
      </w:r>
      <w:r w:rsidRPr="002F2385">
        <w:t>1.5</w:t>
      </w:r>
      <w:r w:rsidRPr="002F2385">
        <w:t>，若</w:t>
      </w:r>
      <w:proofErr w:type="spellStart"/>
      <w:r w:rsidRPr="002F2385">
        <w:t>whis</w:t>
      </w:r>
      <w:proofErr w:type="spellEnd"/>
      <w:r w:rsidRPr="002F2385">
        <w:t>=0</w:t>
      </w:r>
      <w:r w:rsidRPr="002F2385">
        <w:rPr>
          <w:rFonts w:hint="eastAsia"/>
        </w:rPr>
        <w:t>则</w:t>
      </w:r>
      <w:proofErr w:type="spellStart"/>
      <w:r w:rsidRPr="002F2385">
        <w:t>boxplot</w:t>
      </w:r>
      <w:proofErr w:type="spellEnd"/>
      <w:r w:rsidRPr="002F2385">
        <w:t>函数通过绘制</w:t>
      </w:r>
      <w:r w:rsidRPr="002F2385">
        <w:t>sym</w:t>
      </w:r>
      <w:r w:rsidRPr="002F2385">
        <w:t>符号图来显示盒外的所有数据值。</w:t>
      </w:r>
    </w:p>
    <w:p w:rsidR="002F2385" w:rsidRPr="002F2385" w:rsidRDefault="002F2385" w:rsidP="002F2385">
      <w:r w:rsidRPr="002F2385">
        <w:t>例</w:t>
      </w:r>
      <w:r w:rsidRPr="002F2385">
        <w:t>4-55</w:t>
      </w:r>
    </w:p>
    <w:p w:rsidR="002F2385" w:rsidRPr="002F2385" w:rsidRDefault="002F2385" w:rsidP="002F2385">
      <w:r w:rsidRPr="002F2385">
        <w:t xml:space="preserve">&gt;&gt;x1 = </w:t>
      </w:r>
      <w:proofErr w:type="spellStart"/>
      <w:proofErr w:type="gramStart"/>
      <w:r w:rsidRPr="002F2385">
        <w:t>normrnd</w:t>
      </w:r>
      <w:proofErr w:type="spellEnd"/>
      <w:r w:rsidRPr="002F2385">
        <w:t>(</w:t>
      </w:r>
      <w:proofErr w:type="gramEnd"/>
      <w:r w:rsidRPr="002F2385">
        <w:t>5,1,100,1);</w:t>
      </w:r>
    </w:p>
    <w:p w:rsidR="002F2385" w:rsidRPr="002F2385" w:rsidRDefault="002F2385" w:rsidP="002F2385">
      <w:r w:rsidRPr="002F2385">
        <w:t xml:space="preserve">&gt;&gt;x2 = </w:t>
      </w:r>
      <w:proofErr w:type="spellStart"/>
      <w:proofErr w:type="gramStart"/>
      <w:r w:rsidRPr="002F2385">
        <w:t>normrnd</w:t>
      </w:r>
      <w:proofErr w:type="spellEnd"/>
      <w:r w:rsidRPr="002F2385">
        <w:t>(</w:t>
      </w:r>
      <w:proofErr w:type="gramEnd"/>
      <w:r w:rsidRPr="002F2385">
        <w:t>6,1,100,1);</w:t>
      </w:r>
    </w:p>
    <w:p w:rsidR="002F2385" w:rsidRPr="002F2385" w:rsidRDefault="002F2385" w:rsidP="002F2385">
      <w:r w:rsidRPr="002F2385">
        <w:t>&gt;&gt;x = [x1 x2];</w:t>
      </w:r>
    </w:p>
    <w:p w:rsidR="002F2385" w:rsidRPr="002F2385" w:rsidRDefault="002F2385" w:rsidP="002F2385">
      <w:r w:rsidRPr="002F2385">
        <w:t xml:space="preserve">&gt;&gt; </w:t>
      </w:r>
      <w:proofErr w:type="spellStart"/>
      <w:proofErr w:type="gramStart"/>
      <w:r w:rsidRPr="002F2385">
        <w:t>boxplot</w:t>
      </w:r>
      <w:proofErr w:type="spellEnd"/>
      <w:r w:rsidRPr="002F2385">
        <w:t>(</w:t>
      </w:r>
      <w:proofErr w:type="gramEnd"/>
      <w:r w:rsidRPr="002F2385">
        <w:t>x,1,'g+',1,0)</w:t>
      </w:r>
    </w:p>
    <w:p w:rsidR="002F2385" w:rsidRPr="002F2385" w:rsidRDefault="002F2385" w:rsidP="002F2385">
      <w:r w:rsidRPr="002F2385">
        <w:lastRenderedPageBreak/>
        <w:drawing>
          <wp:inline distT="0" distB="0" distL="0" distR="0">
            <wp:extent cx="1743075" cy="1371600"/>
            <wp:effectExtent l="19050" t="0" r="9525" b="0"/>
            <wp:docPr id="72" name="图片 72" descr="http://pic002.cnblogs.com/images/2012/133298/2012020519071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pic002.cnblogs.com/images/2012/133298/20120205190711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85" w:rsidRPr="002F2385" w:rsidRDefault="002F2385" w:rsidP="002F2385">
      <w:r w:rsidRPr="002F2385">
        <w:t> </w:t>
      </w:r>
    </w:p>
    <w:p w:rsidR="002F2385" w:rsidRPr="002F2385" w:rsidRDefault="002F2385" w:rsidP="002F2385">
      <w:r w:rsidRPr="002F2385">
        <w:t>图</w:t>
      </w:r>
      <w:r w:rsidRPr="002F2385">
        <w:t>4-14</w:t>
      </w:r>
    </w:p>
    <w:p w:rsidR="002F2385" w:rsidRPr="002F2385" w:rsidRDefault="002F2385" w:rsidP="002F2385">
      <w:pPr>
        <w:rPr>
          <w:b/>
          <w:bCs/>
        </w:rPr>
      </w:pPr>
      <w:r w:rsidRPr="002F2385">
        <w:rPr>
          <w:b/>
          <w:bCs/>
        </w:rPr>
        <w:t xml:space="preserve">4.6.7 </w:t>
      </w:r>
      <w:r w:rsidRPr="002F2385">
        <w:rPr>
          <w:b/>
          <w:bCs/>
        </w:rPr>
        <w:t>给当前图形加一条参考线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refline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</w:t>
      </w:r>
      <w:proofErr w:type="spellStart"/>
      <w:r w:rsidRPr="002F2385">
        <w:t>refline</w:t>
      </w:r>
      <w:proofErr w:type="spellEnd"/>
      <w:r w:rsidRPr="002F2385">
        <w:t>(</w:t>
      </w:r>
      <w:proofErr w:type="spellStart"/>
      <w:r w:rsidRPr="002F2385">
        <w:t>slope,intercept</w:t>
      </w:r>
      <w:proofErr w:type="spellEnd"/>
      <w:r w:rsidRPr="002F2385">
        <w:t>) % slope</w:t>
      </w:r>
      <w:r w:rsidRPr="002F2385">
        <w:rPr>
          <w:rFonts w:hint="eastAsia"/>
        </w:rPr>
        <w:t>表示直线斜率，</w:t>
      </w:r>
      <w:r w:rsidRPr="002F2385">
        <w:t>intercept</w:t>
      </w:r>
      <w:r w:rsidRPr="002F2385">
        <w:rPr>
          <w:rFonts w:hint="eastAsia"/>
        </w:rPr>
        <w:t>表示截距</w:t>
      </w:r>
    </w:p>
    <w:p w:rsidR="002F2385" w:rsidRPr="002F2385" w:rsidRDefault="002F2385" w:rsidP="002F2385">
      <w:proofErr w:type="spellStart"/>
      <w:r w:rsidRPr="002F2385">
        <w:t>refline</w:t>
      </w:r>
      <w:proofErr w:type="spellEnd"/>
      <w:r w:rsidRPr="002F2385">
        <w:t>(slope) slope=[a b]</w:t>
      </w:r>
      <w:r w:rsidRPr="002F2385">
        <w:rPr>
          <w:rFonts w:hint="eastAsia"/>
        </w:rPr>
        <w:t>，图中加一条直线：</w:t>
      </w:r>
      <w:r w:rsidRPr="002F2385">
        <w:t>y=</w:t>
      </w:r>
      <w:proofErr w:type="spellStart"/>
      <w:r w:rsidRPr="002F2385">
        <w:t>b+ax</w:t>
      </w:r>
      <w:proofErr w:type="spellEnd"/>
      <w:r w:rsidRPr="002F2385">
        <w:t>。</w:t>
      </w:r>
    </w:p>
    <w:p w:rsidR="002F2385" w:rsidRPr="002F2385" w:rsidRDefault="002F2385" w:rsidP="002F2385">
      <w:r w:rsidRPr="002F2385">
        <w:t>例</w:t>
      </w:r>
      <w:r w:rsidRPr="002F2385">
        <w:t>4-56</w:t>
      </w:r>
    </w:p>
    <w:p w:rsidR="002F2385" w:rsidRPr="002F2385" w:rsidRDefault="002F2385" w:rsidP="002F2385">
      <w:r w:rsidRPr="002F2385">
        <w:t>&gt;&gt;y = [3.2 2.6 3.1 3.4 2.4 2.9 3.0 3.3 3.2 2.1 2.6]';</w:t>
      </w:r>
    </w:p>
    <w:p w:rsidR="002F2385" w:rsidRPr="002F2385" w:rsidRDefault="002F2385" w:rsidP="002F2385">
      <w:r w:rsidRPr="002F2385">
        <w:t>&gt;&gt;plot(y,'+')</w:t>
      </w:r>
    </w:p>
    <w:p w:rsidR="002F2385" w:rsidRPr="002F2385" w:rsidRDefault="002F2385" w:rsidP="002F2385">
      <w:r w:rsidRPr="002F2385">
        <w:t>&gt;&gt;</w:t>
      </w:r>
      <w:proofErr w:type="spellStart"/>
      <w:proofErr w:type="gramStart"/>
      <w:r w:rsidRPr="002F2385">
        <w:t>refline</w:t>
      </w:r>
      <w:proofErr w:type="spellEnd"/>
      <w:r w:rsidRPr="002F2385">
        <w:t>(</w:t>
      </w:r>
      <w:proofErr w:type="gramEnd"/>
      <w:r w:rsidRPr="002F2385">
        <w:t>0,3)</w:t>
      </w:r>
    </w:p>
    <w:p w:rsidR="002F2385" w:rsidRPr="002F2385" w:rsidRDefault="002F2385" w:rsidP="002F2385">
      <w:r w:rsidRPr="002F2385">
        <w:drawing>
          <wp:inline distT="0" distB="0" distL="0" distR="0">
            <wp:extent cx="1876425" cy="990600"/>
            <wp:effectExtent l="19050" t="0" r="9525" b="0"/>
            <wp:docPr id="73" name="图片 73" descr="http://pic002.cnblogs.com/images/2012/133298/2012020519073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pic002.cnblogs.com/images/2012/133298/201202051907311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85" w:rsidRPr="002F2385" w:rsidRDefault="002F2385" w:rsidP="002F2385">
      <w:r w:rsidRPr="002F2385">
        <w:t> </w:t>
      </w:r>
    </w:p>
    <w:p w:rsidR="002F2385" w:rsidRPr="002F2385" w:rsidRDefault="002F2385" w:rsidP="002F2385">
      <w:r w:rsidRPr="002F2385">
        <w:t>图</w:t>
      </w:r>
      <w:r w:rsidRPr="002F2385">
        <w:t>4-15</w:t>
      </w:r>
    </w:p>
    <w:p w:rsidR="002F2385" w:rsidRPr="002F2385" w:rsidRDefault="002F2385" w:rsidP="002F2385">
      <w:pPr>
        <w:rPr>
          <w:b/>
          <w:bCs/>
        </w:rPr>
      </w:pPr>
      <w:r w:rsidRPr="002F2385">
        <w:rPr>
          <w:b/>
          <w:bCs/>
        </w:rPr>
        <w:t xml:space="preserve">4.6.8 </w:t>
      </w:r>
      <w:r w:rsidRPr="002F2385">
        <w:rPr>
          <w:b/>
          <w:bCs/>
        </w:rPr>
        <w:t>在当前图形中加入一条多项式曲线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refcurve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h = </w:t>
      </w:r>
      <w:proofErr w:type="spellStart"/>
      <w:r w:rsidRPr="002F2385">
        <w:t>refcurve</w:t>
      </w:r>
      <w:proofErr w:type="spellEnd"/>
      <w:r w:rsidRPr="002F2385">
        <w:t>(p) %</w:t>
      </w:r>
      <w:r w:rsidRPr="002F2385">
        <w:rPr>
          <w:rFonts w:hint="eastAsia"/>
        </w:rPr>
        <w:t>在图中加入一条多项式曲线，</w:t>
      </w:r>
      <w:r w:rsidRPr="002F2385">
        <w:t>h</w:t>
      </w:r>
      <w:r w:rsidRPr="002F2385">
        <w:t>为曲线的环柄，</w:t>
      </w:r>
      <w:r w:rsidRPr="002F2385">
        <w:t>p</w:t>
      </w:r>
      <w:r w:rsidRPr="002F2385">
        <w:t>为多项式系数向量，</w:t>
      </w:r>
      <w:r w:rsidRPr="002F2385">
        <w:t>p=[p1,p2, p3,…,</w:t>
      </w:r>
      <w:proofErr w:type="spellStart"/>
      <w:r w:rsidRPr="002F2385">
        <w:t>pn</w:t>
      </w:r>
      <w:proofErr w:type="spellEnd"/>
      <w:r w:rsidRPr="002F2385">
        <w:t>]</w:t>
      </w:r>
      <w:r w:rsidRPr="002F2385">
        <w:rPr>
          <w:rFonts w:hint="eastAsia"/>
        </w:rPr>
        <w:t>，</w:t>
      </w:r>
      <w:r w:rsidRPr="002F2385">
        <w:t>其中</w:t>
      </w:r>
      <w:r w:rsidRPr="002F2385">
        <w:t>p1</w:t>
      </w:r>
      <w:r w:rsidRPr="002F2385">
        <w:t>为最高</w:t>
      </w:r>
      <w:proofErr w:type="gramStart"/>
      <w:r w:rsidRPr="002F2385">
        <w:t>幂</w:t>
      </w:r>
      <w:proofErr w:type="gramEnd"/>
      <w:r w:rsidRPr="002F2385">
        <w:t>项系数。</w:t>
      </w:r>
    </w:p>
    <w:p w:rsidR="002F2385" w:rsidRPr="002F2385" w:rsidRDefault="002F2385" w:rsidP="002F2385">
      <w:r w:rsidRPr="002F2385">
        <w:t>例</w:t>
      </w:r>
      <w:r w:rsidRPr="002F2385">
        <w:t xml:space="preserve">4-57 </w:t>
      </w:r>
      <w:r w:rsidRPr="002F2385">
        <w:t>火箭的高度与时间图形，加入一条理论高度曲线，火箭初速为</w:t>
      </w:r>
      <w:r w:rsidRPr="002F2385">
        <w:t>100m/</w:t>
      </w:r>
      <w:r w:rsidRPr="002F2385">
        <w:t>秒。</w:t>
      </w:r>
    </w:p>
    <w:p w:rsidR="002F2385" w:rsidRPr="002F2385" w:rsidRDefault="002F2385" w:rsidP="002F2385">
      <w:r w:rsidRPr="002F2385">
        <w:t>&gt;&gt;h = [85 162 230 289 339 381 413 437 452 458 456 440 400 356];</w:t>
      </w:r>
    </w:p>
    <w:p w:rsidR="002F2385" w:rsidRPr="002F2385" w:rsidRDefault="002F2385" w:rsidP="002F2385">
      <w:r w:rsidRPr="002F2385">
        <w:t>&gt;&gt;</w:t>
      </w:r>
      <w:proofErr w:type="gramStart"/>
      <w:r w:rsidRPr="002F2385">
        <w:t>plot(</w:t>
      </w:r>
      <w:proofErr w:type="gramEnd"/>
      <w:r w:rsidRPr="002F2385">
        <w:t>h,'+')</w:t>
      </w:r>
    </w:p>
    <w:p w:rsidR="002F2385" w:rsidRPr="002F2385" w:rsidRDefault="002F2385" w:rsidP="002F2385">
      <w:r w:rsidRPr="002F2385">
        <w:t>&gt;&gt;</w:t>
      </w:r>
      <w:proofErr w:type="spellStart"/>
      <w:proofErr w:type="gramStart"/>
      <w:r w:rsidRPr="002F2385">
        <w:t>refcurve</w:t>
      </w:r>
      <w:proofErr w:type="spellEnd"/>
      <w:r w:rsidRPr="002F2385">
        <w:t>(</w:t>
      </w:r>
      <w:proofErr w:type="gramEnd"/>
      <w:r w:rsidRPr="002F2385">
        <w:t>[-4.9 100 0])</w:t>
      </w:r>
    </w:p>
    <w:p w:rsidR="002F2385" w:rsidRPr="002F2385" w:rsidRDefault="002F2385" w:rsidP="002F2385">
      <w:r w:rsidRPr="002F2385">
        <w:drawing>
          <wp:inline distT="0" distB="0" distL="0" distR="0">
            <wp:extent cx="1504950" cy="781050"/>
            <wp:effectExtent l="19050" t="0" r="0" b="0"/>
            <wp:docPr id="74" name="图片 74" descr="http://pic002.cnblogs.com/images/2012/133298/2012020519075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pic002.cnblogs.com/images/2012/133298/201202051907508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85" w:rsidRPr="002F2385" w:rsidRDefault="002F2385" w:rsidP="002F2385">
      <w:r w:rsidRPr="002F2385">
        <w:t>图</w:t>
      </w:r>
      <w:r w:rsidRPr="002F2385">
        <w:t>4-16</w:t>
      </w:r>
    </w:p>
    <w:p w:rsidR="002F2385" w:rsidRPr="002F2385" w:rsidRDefault="002F2385" w:rsidP="002F2385">
      <w:pPr>
        <w:rPr>
          <w:b/>
          <w:bCs/>
        </w:rPr>
      </w:pPr>
      <w:r w:rsidRPr="002F2385">
        <w:rPr>
          <w:b/>
          <w:bCs/>
        </w:rPr>
        <w:t xml:space="preserve">4.6.9 </w:t>
      </w:r>
      <w:r w:rsidRPr="002F2385">
        <w:rPr>
          <w:b/>
          <w:bCs/>
        </w:rPr>
        <w:t>样本的概率图形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capaplot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p = </w:t>
      </w:r>
      <w:proofErr w:type="spellStart"/>
      <w:r w:rsidRPr="002F2385">
        <w:t>capaplot</w:t>
      </w:r>
      <w:proofErr w:type="spellEnd"/>
      <w:r w:rsidRPr="002F2385">
        <w:t>(</w:t>
      </w:r>
      <w:proofErr w:type="spellStart"/>
      <w:r w:rsidRPr="002F2385">
        <w:t>data,specs</w:t>
      </w:r>
      <w:proofErr w:type="spellEnd"/>
      <w:r w:rsidRPr="002F2385">
        <w:t xml:space="preserve">) </w:t>
      </w:r>
      <w:r w:rsidRPr="002F2385">
        <w:rPr>
          <w:rFonts w:ascii="Arial Unicode MS" w:hAnsi="Arial Unicode MS" w:cs="Arial Unicode MS"/>
        </w:rPr>
        <w:t>�</w:t>
      </w:r>
      <w:proofErr w:type="spellStart"/>
      <w:r w:rsidRPr="002F2385">
        <w:t>ta</w:t>
      </w:r>
      <w:proofErr w:type="spellEnd"/>
      <w:r w:rsidRPr="002F2385">
        <w:t>为所给样本数据，</w:t>
      </w:r>
      <w:r w:rsidRPr="002F2385">
        <w:t>specs</w:t>
      </w:r>
      <w:r w:rsidRPr="002F2385">
        <w:t>指定范围，</w:t>
      </w:r>
      <w:r w:rsidRPr="002F2385">
        <w:t>p</w:t>
      </w:r>
      <w:r w:rsidRPr="002F2385">
        <w:t>表示在指定范围内的概率。</w:t>
      </w:r>
    </w:p>
    <w:p w:rsidR="002F2385" w:rsidRPr="002F2385" w:rsidRDefault="002F2385" w:rsidP="002F2385">
      <w:r w:rsidRPr="002F2385">
        <w:t>说明</w:t>
      </w:r>
      <w:r w:rsidRPr="002F2385">
        <w:t xml:space="preserve"> </w:t>
      </w:r>
      <w:r w:rsidRPr="002F2385">
        <w:t>该函数返回来自</w:t>
      </w:r>
      <w:proofErr w:type="gramStart"/>
      <w:r w:rsidRPr="002F2385">
        <w:t>于估计</w:t>
      </w:r>
      <w:proofErr w:type="gramEnd"/>
      <w:r w:rsidRPr="002F2385">
        <w:t>分布的随机变量落在指定范围内的概率</w:t>
      </w:r>
    </w:p>
    <w:p w:rsidR="002F2385" w:rsidRPr="002F2385" w:rsidRDefault="002F2385" w:rsidP="002F2385">
      <w:r w:rsidRPr="002F2385">
        <w:lastRenderedPageBreak/>
        <w:t>例</w:t>
      </w:r>
      <w:r w:rsidRPr="002F2385">
        <w:t>4-58</w:t>
      </w:r>
    </w:p>
    <w:p w:rsidR="002F2385" w:rsidRPr="002F2385" w:rsidRDefault="002F2385" w:rsidP="002F2385">
      <w:r w:rsidRPr="002F2385">
        <w:t xml:space="preserve">&gt;&gt; </w:t>
      </w:r>
      <w:proofErr w:type="gramStart"/>
      <w:r w:rsidRPr="002F2385">
        <w:t>data=</w:t>
      </w:r>
      <w:proofErr w:type="spellStart"/>
      <w:proofErr w:type="gramEnd"/>
      <w:r w:rsidRPr="002F2385">
        <w:t>normrnd</w:t>
      </w:r>
      <w:proofErr w:type="spellEnd"/>
      <w:r w:rsidRPr="002F2385">
        <w:t xml:space="preserve"> (0,1,30,1);</w:t>
      </w:r>
    </w:p>
    <w:p w:rsidR="002F2385" w:rsidRPr="002F2385" w:rsidRDefault="002F2385" w:rsidP="002F2385">
      <w:r w:rsidRPr="002F2385">
        <w:t>&gt;&gt; p=</w:t>
      </w:r>
      <w:proofErr w:type="spellStart"/>
      <w:proofErr w:type="gramStart"/>
      <w:r w:rsidRPr="002F2385">
        <w:t>capaplot</w:t>
      </w:r>
      <w:proofErr w:type="spellEnd"/>
      <w:r w:rsidRPr="002F2385">
        <w:t>(</w:t>
      </w:r>
      <w:proofErr w:type="gramEnd"/>
      <w:r w:rsidRPr="002F2385">
        <w:t>data,[-2,2])</w:t>
      </w:r>
    </w:p>
    <w:p w:rsidR="002F2385" w:rsidRPr="002F2385" w:rsidRDefault="002F2385" w:rsidP="002F2385">
      <w:r w:rsidRPr="002F2385">
        <w:t>p =</w:t>
      </w:r>
    </w:p>
    <w:p w:rsidR="002F2385" w:rsidRPr="002F2385" w:rsidRDefault="002F2385" w:rsidP="002F2385">
      <w:r w:rsidRPr="002F2385">
        <w:t>0.9199</w:t>
      </w:r>
    </w:p>
    <w:p w:rsidR="002F2385" w:rsidRPr="002F2385" w:rsidRDefault="002F2385" w:rsidP="002F2385">
      <w:r w:rsidRPr="002F2385">
        <w:t> </w:t>
      </w:r>
    </w:p>
    <w:p w:rsidR="002F2385" w:rsidRPr="002F2385" w:rsidRDefault="002F2385" w:rsidP="002F2385">
      <w:r w:rsidRPr="002F2385">
        <w:drawing>
          <wp:inline distT="0" distB="0" distL="0" distR="0">
            <wp:extent cx="1866900" cy="1190625"/>
            <wp:effectExtent l="19050" t="0" r="0" b="0"/>
            <wp:docPr id="75" name="图片 75" descr="http://pic002.cnblogs.com/images/2012/133298/2012020519081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pic002.cnblogs.com/images/2012/133298/201202051908183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85" w:rsidRPr="002F2385" w:rsidRDefault="002F2385" w:rsidP="002F2385">
      <w:r w:rsidRPr="002F2385">
        <w:t>图</w:t>
      </w:r>
      <w:r w:rsidRPr="002F2385">
        <w:t>4-17</w:t>
      </w:r>
    </w:p>
    <w:p w:rsidR="002F2385" w:rsidRPr="002F2385" w:rsidRDefault="002F2385" w:rsidP="002F2385">
      <w:pPr>
        <w:rPr>
          <w:b/>
          <w:bCs/>
        </w:rPr>
      </w:pPr>
      <w:r w:rsidRPr="002F2385">
        <w:rPr>
          <w:b/>
          <w:bCs/>
        </w:rPr>
        <w:t xml:space="preserve">4.6.10 </w:t>
      </w:r>
      <w:r w:rsidRPr="002F2385">
        <w:rPr>
          <w:b/>
          <w:bCs/>
        </w:rPr>
        <w:t>附加有正态密度曲线的直方图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histfit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</w:t>
      </w:r>
      <w:proofErr w:type="spellStart"/>
      <w:r w:rsidRPr="002F2385">
        <w:t>histfit</w:t>
      </w:r>
      <w:proofErr w:type="spellEnd"/>
      <w:r w:rsidRPr="002F2385">
        <w:t xml:space="preserve">(data) </w:t>
      </w:r>
      <w:r w:rsidRPr="002F2385">
        <w:rPr>
          <w:rFonts w:ascii="Arial Unicode MS" w:hAnsi="Arial Unicode MS" w:cs="Arial Unicode MS"/>
        </w:rPr>
        <w:t>�</w:t>
      </w:r>
      <w:proofErr w:type="spellStart"/>
      <w:r w:rsidRPr="002F2385">
        <w:t>ta</w:t>
      </w:r>
      <w:proofErr w:type="spellEnd"/>
      <w:r w:rsidRPr="002F2385">
        <w:t>为向量，返回直方图</w:t>
      </w:r>
    </w:p>
    <w:p w:rsidR="002F2385" w:rsidRPr="002F2385" w:rsidRDefault="002F2385" w:rsidP="002F2385">
      <w:r w:rsidRPr="002F2385">
        <w:t>和正态曲线。</w:t>
      </w:r>
    </w:p>
    <w:p w:rsidR="002F2385" w:rsidRPr="002F2385" w:rsidRDefault="002F2385" w:rsidP="002F2385">
      <w:proofErr w:type="spellStart"/>
      <w:r w:rsidRPr="002F2385">
        <w:t>histfit</w:t>
      </w:r>
      <w:proofErr w:type="spellEnd"/>
      <w:r w:rsidRPr="002F2385">
        <w:t>(</w:t>
      </w:r>
      <w:proofErr w:type="spellStart"/>
      <w:r w:rsidRPr="002F2385">
        <w:t>data,nbins</w:t>
      </w:r>
      <w:proofErr w:type="spellEnd"/>
      <w:r w:rsidRPr="002F2385">
        <w:t xml:space="preserve">) % </w:t>
      </w:r>
      <w:proofErr w:type="spellStart"/>
      <w:r w:rsidRPr="002F2385">
        <w:t>nbins</w:t>
      </w:r>
      <w:proofErr w:type="spellEnd"/>
      <w:r w:rsidRPr="002F2385">
        <w:rPr>
          <w:rFonts w:hint="eastAsia"/>
        </w:rPr>
        <w:t>指定</w:t>
      </w:r>
      <w:r w:rsidRPr="002F2385">
        <w:t>bar</w:t>
      </w:r>
      <w:r w:rsidRPr="002F2385">
        <w:t>的个数，</w:t>
      </w:r>
    </w:p>
    <w:p w:rsidR="002F2385" w:rsidRPr="002F2385" w:rsidRDefault="002F2385" w:rsidP="002F2385">
      <w:r w:rsidRPr="002F2385">
        <w:t>缺省时为</w:t>
      </w:r>
      <w:r w:rsidRPr="002F2385">
        <w:t>data</w:t>
      </w:r>
      <w:r w:rsidRPr="002F2385">
        <w:t>中数据个数的平方根。</w:t>
      </w:r>
    </w:p>
    <w:p w:rsidR="002F2385" w:rsidRPr="002F2385" w:rsidRDefault="002F2385" w:rsidP="002F2385">
      <w:r w:rsidRPr="002F2385">
        <w:t>例</w:t>
      </w:r>
      <w:r w:rsidRPr="002F2385">
        <w:t>4-59</w:t>
      </w:r>
    </w:p>
    <w:p w:rsidR="002F2385" w:rsidRPr="002F2385" w:rsidRDefault="002F2385" w:rsidP="002F2385">
      <w:r w:rsidRPr="002F2385">
        <w:t xml:space="preserve">&gt;&gt;r = </w:t>
      </w:r>
      <w:proofErr w:type="spellStart"/>
      <w:r w:rsidRPr="002F2385">
        <w:t>normrnd</w:t>
      </w:r>
      <w:proofErr w:type="spellEnd"/>
      <w:r w:rsidRPr="002F2385">
        <w:t xml:space="preserve"> (10</w:t>
      </w:r>
      <w:proofErr w:type="gramStart"/>
      <w:r w:rsidRPr="002F2385">
        <w:t>,1,100,1</w:t>
      </w:r>
      <w:proofErr w:type="gramEnd"/>
      <w:r w:rsidRPr="002F2385">
        <w:t>);</w:t>
      </w:r>
    </w:p>
    <w:p w:rsidR="002F2385" w:rsidRPr="002F2385" w:rsidRDefault="002F2385" w:rsidP="002F2385">
      <w:r w:rsidRPr="002F2385">
        <w:t>&gt;&gt;</w:t>
      </w:r>
      <w:proofErr w:type="spellStart"/>
      <w:r w:rsidRPr="002F2385">
        <w:t>histfit</w:t>
      </w:r>
      <w:proofErr w:type="spellEnd"/>
      <w:r w:rsidRPr="002F2385">
        <w:t>(r)</w:t>
      </w:r>
    </w:p>
    <w:p w:rsidR="002F2385" w:rsidRPr="002F2385" w:rsidRDefault="002F2385" w:rsidP="002F2385">
      <w:r w:rsidRPr="002F2385">
        <w:drawing>
          <wp:inline distT="0" distB="0" distL="0" distR="0">
            <wp:extent cx="1847850" cy="1343025"/>
            <wp:effectExtent l="19050" t="0" r="0" b="0"/>
            <wp:docPr id="76" name="图片 76" descr="http://pic002.cnblogs.com/images/2012/133298/2012020519085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pic002.cnblogs.com/images/2012/133298/20120205190853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85" w:rsidRPr="002F2385" w:rsidRDefault="002F2385" w:rsidP="002F2385">
      <w:pPr>
        <w:rPr>
          <w:b/>
          <w:bCs/>
        </w:rPr>
      </w:pPr>
      <w:r w:rsidRPr="002F2385">
        <w:rPr>
          <w:b/>
          <w:bCs/>
        </w:rPr>
        <w:t xml:space="preserve">4.6.11 </w:t>
      </w:r>
      <w:r w:rsidRPr="002F2385">
        <w:rPr>
          <w:b/>
          <w:bCs/>
        </w:rPr>
        <w:t>在指定的界线之间画正态密度曲线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normspec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p = </w:t>
      </w:r>
      <w:proofErr w:type="spellStart"/>
      <w:r w:rsidRPr="002F2385">
        <w:t>normspec</w:t>
      </w:r>
      <w:proofErr w:type="spellEnd"/>
      <w:r w:rsidRPr="002F2385">
        <w:t>(</w:t>
      </w:r>
      <w:proofErr w:type="spellStart"/>
      <w:r w:rsidRPr="002F2385">
        <w:t>specs,mu,sigma</w:t>
      </w:r>
      <w:proofErr w:type="spellEnd"/>
      <w:r w:rsidRPr="002F2385">
        <w:t>) %specs</w:t>
      </w:r>
      <w:r w:rsidRPr="002F2385">
        <w:t>指定界线，</w:t>
      </w:r>
      <w:proofErr w:type="spellStart"/>
      <w:r w:rsidRPr="002F2385">
        <w:t>mu,sigma</w:t>
      </w:r>
      <w:proofErr w:type="spellEnd"/>
      <w:r w:rsidRPr="002F2385">
        <w:rPr>
          <w:rFonts w:hint="eastAsia"/>
        </w:rPr>
        <w:t>为正态分布的参数</w:t>
      </w:r>
      <w:r w:rsidRPr="002F2385">
        <w:t xml:space="preserve">p </w:t>
      </w:r>
      <w:r w:rsidRPr="002F2385">
        <w:t>为样本落在上、下界之间的概率。</w:t>
      </w:r>
    </w:p>
    <w:p w:rsidR="002F2385" w:rsidRPr="002F2385" w:rsidRDefault="002F2385" w:rsidP="002F2385">
      <w:r w:rsidRPr="002F2385">
        <w:t>例</w:t>
      </w:r>
      <w:r w:rsidRPr="002F2385">
        <w:t>4-60</w:t>
      </w:r>
    </w:p>
    <w:p w:rsidR="002F2385" w:rsidRPr="002F2385" w:rsidRDefault="002F2385" w:rsidP="002F2385">
      <w:r w:rsidRPr="002F2385">
        <w:t>&gt;&gt;</w:t>
      </w:r>
      <w:proofErr w:type="spellStart"/>
      <w:proofErr w:type="gramStart"/>
      <w:r w:rsidRPr="002F2385">
        <w:t>normspec</w:t>
      </w:r>
      <w:proofErr w:type="spellEnd"/>
      <w:r w:rsidRPr="002F2385">
        <w:t>(</w:t>
      </w:r>
      <w:proofErr w:type="gramEnd"/>
      <w:r w:rsidRPr="002F2385">
        <w:t xml:space="preserve">[10 </w:t>
      </w:r>
      <w:proofErr w:type="spellStart"/>
      <w:r w:rsidRPr="002F2385">
        <w:t>Inf</w:t>
      </w:r>
      <w:proofErr w:type="spellEnd"/>
      <w:r w:rsidRPr="002F2385">
        <w:t>],11.5,1.25)</w:t>
      </w:r>
    </w:p>
    <w:p w:rsidR="002F2385" w:rsidRPr="002F2385" w:rsidRDefault="002F2385" w:rsidP="002F2385">
      <w:r w:rsidRPr="002F2385">
        <w:drawing>
          <wp:inline distT="0" distB="0" distL="0" distR="0">
            <wp:extent cx="1876425" cy="1476375"/>
            <wp:effectExtent l="19050" t="0" r="9525" b="0"/>
            <wp:docPr id="77" name="图片 77" descr="http://pic002.cnblogs.com/images/2012/133298/2012020519091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pic002.cnblogs.com/images/2012/133298/201202051909128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85" w:rsidRPr="002F2385" w:rsidRDefault="002F2385" w:rsidP="002F2385">
      <w:r w:rsidRPr="002F2385">
        <w:lastRenderedPageBreak/>
        <w:t> </w:t>
      </w:r>
    </w:p>
    <w:p w:rsidR="002F2385" w:rsidRPr="002F2385" w:rsidRDefault="002F2385" w:rsidP="002F2385">
      <w:r w:rsidRPr="002F2385">
        <w:t>图</w:t>
      </w:r>
      <w:r w:rsidRPr="002F2385">
        <w:t>4-19</w:t>
      </w:r>
    </w:p>
    <w:p w:rsidR="002F2385" w:rsidRPr="002F2385" w:rsidRDefault="002F2385" w:rsidP="002F2385">
      <w:pPr>
        <w:rPr>
          <w:b/>
          <w:bCs/>
        </w:rPr>
      </w:pPr>
      <w:r w:rsidRPr="002F2385">
        <w:rPr>
          <w:b/>
          <w:bCs/>
        </w:rPr>
        <w:t xml:space="preserve">4.7 </w:t>
      </w:r>
      <w:r w:rsidRPr="002F2385">
        <w:rPr>
          <w:b/>
          <w:bCs/>
        </w:rPr>
        <w:t>参数估计</w:t>
      </w:r>
    </w:p>
    <w:p w:rsidR="002F2385" w:rsidRPr="002F2385" w:rsidRDefault="002F2385" w:rsidP="002F2385">
      <w:pPr>
        <w:rPr>
          <w:b/>
          <w:bCs/>
        </w:rPr>
      </w:pPr>
      <w:r w:rsidRPr="002F2385">
        <w:rPr>
          <w:b/>
          <w:bCs/>
        </w:rPr>
        <w:t xml:space="preserve">4.7.1 </w:t>
      </w:r>
      <w:r w:rsidRPr="002F2385">
        <w:rPr>
          <w:b/>
          <w:bCs/>
        </w:rPr>
        <w:t>常见分布的参数估计</w:t>
      </w:r>
    </w:p>
    <w:p w:rsidR="002F2385" w:rsidRPr="002F2385" w:rsidRDefault="002F2385" w:rsidP="002F2385">
      <w:r w:rsidRPr="002F2385">
        <w:t>命令</w:t>
      </w:r>
      <w:r w:rsidRPr="002F2385">
        <w:t xml:space="preserve"> β</w:t>
      </w:r>
      <w:r w:rsidRPr="002F2385">
        <w:t>分布的参数</w:t>
      </w:r>
      <w:r w:rsidRPr="002F2385">
        <w:t>a</w:t>
      </w:r>
      <w:r w:rsidRPr="002F2385">
        <w:t>和</w:t>
      </w:r>
      <w:r w:rsidRPr="002F2385">
        <w:t>b</w:t>
      </w:r>
      <w:r w:rsidRPr="002F2385">
        <w:t>的最大似然估计值和置信区间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betafit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PHAT=</w:t>
      </w:r>
      <w:proofErr w:type="spellStart"/>
      <w:r w:rsidRPr="002F2385">
        <w:t>betafit</w:t>
      </w:r>
      <w:proofErr w:type="spellEnd"/>
      <w:r w:rsidRPr="002F2385">
        <w:t>(X)</w:t>
      </w:r>
    </w:p>
    <w:p w:rsidR="002F2385" w:rsidRPr="002F2385" w:rsidRDefault="002F2385" w:rsidP="002F2385">
      <w:r w:rsidRPr="002F2385">
        <w:t>[PHAT</w:t>
      </w:r>
      <w:proofErr w:type="gramStart"/>
      <w:r w:rsidRPr="002F2385">
        <w:t>,PCI</w:t>
      </w:r>
      <w:proofErr w:type="gramEnd"/>
      <w:r w:rsidRPr="002F2385">
        <w:t>]=</w:t>
      </w:r>
      <w:proofErr w:type="spellStart"/>
      <w:r w:rsidRPr="002F2385">
        <w:t>betafit</w:t>
      </w:r>
      <w:proofErr w:type="spellEnd"/>
      <w:r w:rsidRPr="002F2385">
        <w:t>(X</w:t>
      </w:r>
      <w:proofErr w:type="gramStart"/>
      <w:r w:rsidRPr="002F2385">
        <w:t>,ALPHA</w:t>
      </w:r>
      <w:proofErr w:type="gramEnd"/>
      <w:r w:rsidRPr="002F2385">
        <w:t>)</w:t>
      </w:r>
    </w:p>
    <w:p w:rsidR="002F2385" w:rsidRPr="002F2385" w:rsidRDefault="002F2385" w:rsidP="002F2385">
      <w:r w:rsidRPr="002F2385">
        <w:t>说明</w:t>
      </w:r>
      <w:r w:rsidRPr="002F2385">
        <w:t xml:space="preserve"> PHAT</w:t>
      </w:r>
      <w:r w:rsidRPr="002F2385">
        <w:rPr>
          <w:rFonts w:hint="eastAsia"/>
        </w:rPr>
        <w:t>为样本</w:t>
      </w:r>
      <w:r w:rsidRPr="002F2385">
        <w:t>X</w:t>
      </w:r>
      <w:r w:rsidRPr="002F2385">
        <w:rPr>
          <w:rFonts w:hint="eastAsia"/>
        </w:rPr>
        <w:t>的β分布的参数</w:t>
      </w:r>
      <w:r w:rsidRPr="002F2385">
        <w:t>a</w:t>
      </w:r>
      <w:r w:rsidRPr="002F2385">
        <w:t>和</w:t>
      </w:r>
      <w:r w:rsidRPr="002F2385">
        <w:t>b</w:t>
      </w:r>
      <w:r w:rsidRPr="002F2385">
        <w:t>的估计量</w:t>
      </w:r>
    </w:p>
    <w:p w:rsidR="002F2385" w:rsidRPr="002F2385" w:rsidRDefault="002F2385" w:rsidP="002F2385">
      <w:r w:rsidRPr="002F2385">
        <w:t>PCI</w:t>
      </w:r>
      <w:r w:rsidRPr="002F2385">
        <w:rPr>
          <w:rFonts w:hint="eastAsia"/>
        </w:rPr>
        <w:t>为样本</w:t>
      </w:r>
      <w:r w:rsidRPr="002F2385">
        <w:t>X</w:t>
      </w:r>
      <w:r w:rsidRPr="002F2385">
        <w:rPr>
          <w:rFonts w:hint="eastAsia"/>
        </w:rPr>
        <w:t>的β分布参数</w:t>
      </w:r>
      <w:r w:rsidRPr="002F2385">
        <w:t>a</w:t>
      </w:r>
      <w:r w:rsidRPr="002F2385">
        <w:t>和</w:t>
      </w:r>
      <w:r w:rsidRPr="002F2385">
        <w:t>b</w:t>
      </w:r>
      <w:r w:rsidRPr="002F2385">
        <w:t>的置信区间，是一个</w:t>
      </w:r>
      <w:r w:rsidRPr="002F2385">
        <w:t>2</w:t>
      </w:r>
      <w:r w:rsidRPr="002F2385">
        <w:rPr>
          <w:rFonts w:hint="eastAsia"/>
        </w:rPr>
        <w:t>×</w:t>
      </w:r>
      <w:r w:rsidRPr="002F2385">
        <w:t>2</w:t>
      </w:r>
      <w:r w:rsidRPr="002F2385">
        <w:rPr>
          <w:rFonts w:hint="eastAsia"/>
        </w:rPr>
        <w:t>矩阵，其第</w:t>
      </w:r>
      <w:r w:rsidRPr="002F2385">
        <w:t>1</w:t>
      </w:r>
      <w:r w:rsidRPr="002F2385">
        <w:rPr>
          <w:rFonts w:hint="eastAsia"/>
        </w:rPr>
        <w:t>例为参数</w:t>
      </w:r>
      <w:r w:rsidRPr="002F2385">
        <w:t>a</w:t>
      </w:r>
      <w:r w:rsidRPr="002F2385">
        <w:t>的置信下界和上界，第</w:t>
      </w:r>
      <w:r w:rsidRPr="002F2385">
        <w:t>2</w:t>
      </w:r>
      <w:r w:rsidRPr="002F2385">
        <w:rPr>
          <w:rFonts w:hint="eastAsia"/>
        </w:rPr>
        <w:t>例为</w:t>
      </w:r>
      <w:r w:rsidRPr="002F2385">
        <w:t>b</w:t>
      </w:r>
      <w:r w:rsidRPr="002F2385">
        <w:t>的置信下界和上界，</w:t>
      </w:r>
      <w:r w:rsidRPr="002F2385">
        <w:t>ALPHA</w:t>
      </w:r>
      <w:r w:rsidRPr="002F2385">
        <w:rPr>
          <w:rFonts w:hint="eastAsia"/>
        </w:rPr>
        <w:t>为显著水平，（</w:t>
      </w:r>
      <w:r w:rsidRPr="002F2385">
        <w:t>1-</w:t>
      </w:r>
      <w:r w:rsidRPr="002F2385">
        <w:rPr>
          <w:rFonts w:hint="eastAsia"/>
        </w:rPr>
        <w:t>α）×</w:t>
      </w:r>
      <w:r w:rsidRPr="002F2385">
        <w:t>100%</w:t>
      </w:r>
      <w:r w:rsidRPr="002F2385">
        <w:rPr>
          <w:rFonts w:hint="eastAsia"/>
        </w:rPr>
        <w:t>为置信度。</w:t>
      </w:r>
    </w:p>
    <w:p w:rsidR="002F2385" w:rsidRPr="002F2385" w:rsidRDefault="002F2385" w:rsidP="002F2385">
      <w:r w:rsidRPr="002F2385">
        <w:t>例</w:t>
      </w:r>
      <w:r w:rsidRPr="002F2385">
        <w:t xml:space="preserve">4-61 </w:t>
      </w:r>
      <w:r w:rsidRPr="002F2385">
        <w:t>随机产生</w:t>
      </w:r>
      <w:r w:rsidRPr="002F2385">
        <w:t>100</w:t>
      </w:r>
      <w:r w:rsidRPr="002F2385">
        <w:rPr>
          <w:rFonts w:hint="eastAsia"/>
        </w:rPr>
        <w:t>个β分布数据，相应的分布参数真值为</w:t>
      </w:r>
      <w:r w:rsidRPr="002F2385">
        <w:t>4</w:t>
      </w:r>
      <w:r w:rsidRPr="002F2385">
        <w:rPr>
          <w:rFonts w:hint="eastAsia"/>
        </w:rPr>
        <w:t>和</w:t>
      </w:r>
      <w:r w:rsidRPr="002F2385">
        <w:t>3</w:t>
      </w:r>
      <w:r w:rsidRPr="002F2385">
        <w:rPr>
          <w:rFonts w:hint="eastAsia"/>
        </w:rPr>
        <w:t>。则</w:t>
      </w:r>
      <w:r w:rsidRPr="002F2385">
        <w:t>4</w:t>
      </w:r>
      <w:r w:rsidRPr="002F2385">
        <w:rPr>
          <w:rFonts w:hint="eastAsia"/>
        </w:rPr>
        <w:t>和</w:t>
      </w:r>
      <w:r w:rsidRPr="002F2385">
        <w:t>3</w:t>
      </w:r>
      <w:r w:rsidRPr="002F2385">
        <w:rPr>
          <w:rFonts w:hint="eastAsia"/>
        </w:rPr>
        <w:t>的最大似然估计值和置信度为</w:t>
      </w:r>
      <w:r w:rsidRPr="002F2385">
        <w:t>99%</w:t>
      </w:r>
      <w:r w:rsidRPr="002F2385">
        <w:rPr>
          <w:rFonts w:hint="eastAsia"/>
        </w:rPr>
        <w:t>的置信区间为：</w:t>
      </w:r>
    </w:p>
    <w:p w:rsidR="002F2385" w:rsidRPr="002F2385" w:rsidRDefault="002F2385" w:rsidP="002F2385">
      <w:r w:rsidRPr="002F2385">
        <w:t>解：</w:t>
      </w:r>
    </w:p>
    <w:p w:rsidR="002F2385" w:rsidRPr="002F2385" w:rsidRDefault="002F2385" w:rsidP="002F2385">
      <w:r w:rsidRPr="002F2385">
        <w:t xml:space="preserve">&gt;&gt;X = </w:t>
      </w:r>
      <w:proofErr w:type="spellStart"/>
      <w:r w:rsidRPr="002F2385">
        <w:t>betarnd</w:t>
      </w:r>
      <w:proofErr w:type="spellEnd"/>
      <w:r w:rsidRPr="002F2385">
        <w:t xml:space="preserve"> (4,3,100,1); %</w:t>
      </w:r>
      <w:r w:rsidRPr="002F2385">
        <w:t>产生</w:t>
      </w:r>
      <w:r w:rsidRPr="002F2385">
        <w:t>100</w:t>
      </w:r>
      <w:r w:rsidRPr="002F2385">
        <w:rPr>
          <w:rFonts w:hint="eastAsia"/>
        </w:rPr>
        <w:t>个β分布的随机数</w:t>
      </w:r>
    </w:p>
    <w:p w:rsidR="002F2385" w:rsidRPr="002F2385" w:rsidRDefault="002F2385" w:rsidP="002F2385">
      <w:r w:rsidRPr="002F2385">
        <w:t xml:space="preserve">&gt;&gt;[PHAT,PCI] = </w:t>
      </w:r>
      <w:proofErr w:type="spellStart"/>
      <w:r w:rsidRPr="002F2385">
        <w:t>betafit</w:t>
      </w:r>
      <w:proofErr w:type="spellEnd"/>
      <w:r w:rsidRPr="002F2385">
        <w:t>(X,0.01) %</w:t>
      </w:r>
      <w:r w:rsidRPr="002F2385">
        <w:rPr>
          <w:rFonts w:hint="eastAsia"/>
        </w:rPr>
        <w:t>求置信度为</w:t>
      </w:r>
      <w:r w:rsidRPr="002F2385">
        <w:t>99%</w:t>
      </w:r>
      <w:r w:rsidRPr="002F2385">
        <w:rPr>
          <w:rFonts w:hint="eastAsia"/>
        </w:rPr>
        <w:t>的置信区间和参数</w:t>
      </w:r>
      <w:r w:rsidRPr="002F2385">
        <w:t>a</w:t>
      </w:r>
      <w:r w:rsidRPr="002F2385">
        <w:t>、</w:t>
      </w:r>
      <w:r w:rsidRPr="002F2385">
        <w:t>b</w:t>
      </w:r>
      <w:r w:rsidRPr="002F2385">
        <w:t>的估计值</w:t>
      </w:r>
    </w:p>
    <w:p w:rsidR="002F2385" w:rsidRPr="002F2385" w:rsidRDefault="002F2385" w:rsidP="002F2385">
      <w:r w:rsidRPr="002F2385">
        <w:t>结果显示</w:t>
      </w:r>
    </w:p>
    <w:p w:rsidR="002F2385" w:rsidRPr="002F2385" w:rsidRDefault="002F2385" w:rsidP="002F2385">
      <w:r w:rsidRPr="002F2385">
        <w:t>PHAT =</w:t>
      </w:r>
    </w:p>
    <w:p w:rsidR="002F2385" w:rsidRPr="002F2385" w:rsidRDefault="002F2385" w:rsidP="002F2385">
      <w:r w:rsidRPr="002F2385">
        <w:t>3.9010 2.6193</w:t>
      </w:r>
    </w:p>
    <w:p w:rsidR="002F2385" w:rsidRPr="002F2385" w:rsidRDefault="002F2385" w:rsidP="002F2385">
      <w:r w:rsidRPr="002F2385">
        <w:t>PCI =</w:t>
      </w:r>
    </w:p>
    <w:p w:rsidR="002F2385" w:rsidRPr="002F2385" w:rsidRDefault="002F2385" w:rsidP="002F2385">
      <w:r w:rsidRPr="002F2385">
        <w:t>2.5244 1.7488</w:t>
      </w:r>
    </w:p>
    <w:p w:rsidR="002F2385" w:rsidRPr="002F2385" w:rsidRDefault="002F2385" w:rsidP="002F2385">
      <w:r w:rsidRPr="002F2385">
        <w:t>5.2776 3.4898</w:t>
      </w:r>
    </w:p>
    <w:p w:rsidR="002F2385" w:rsidRPr="002F2385" w:rsidRDefault="002F2385" w:rsidP="002F2385">
      <w:r w:rsidRPr="002F2385">
        <w:t>说明</w:t>
      </w:r>
      <w:r w:rsidRPr="002F2385">
        <w:t xml:space="preserve"> </w:t>
      </w:r>
      <w:r w:rsidRPr="002F2385">
        <w:t>估计值</w:t>
      </w:r>
      <w:r w:rsidRPr="002F2385">
        <w:t>3.9010</w:t>
      </w:r>
      <w:r w:rsidRPr="002F2385">
        <w:t>的置信区间是</w:t>
      </w:r>
      <w:r w:rsidRPr="002F2385">
        <w:t>[2.5244 5.2776]</w:t>
      </w:r>
      <w:r w:rsidRPr="002F2385">
        <w:rPr>
          <w:rFonts w:hint="eastAsia"/>
        </w:rPr>
        <w:t>，估计值</w:t>
      </w:r>
      <w:r w:rsidRPr="002F2385">
        <w:t>2.6193</w:t>
      </w:r>
      <w:r w:rsidRPr="002F2385">
        <w:t>的置信区间是</w:t>
      </w:r>
      <w:r w:rsidRPr="002F2385">
        <w:t>[1.7488 3.4898]</w:t>
      </w:r>
      <w:r w:rsidRPr="002F2385">
        <w:rPr>
          <w:rFonts w:hint="eastAsia"/>
        </w:rPr>
        <w:t>。</w:t>
      </w:r>
    </w:p>
    <w:p w:rsidR="002F2385" w:rsidRPr="002F2385" w:rsidRDefault="002F2385" w:rsidP="002F2385">
      <w:r w:rsidRPr="002F2385">
        <w:t>命令</w:t>
      </w:r>
      <w:r w:rsidRPr="002F2385">
        <w:t xml:space="preserve"> </w:t>
      </w:r>
      <w:r w:rsidRPr="002F2385">
        <w:t>正态分布的参数估计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normfit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[</w:t>
      </w:r>
      <w:proofErr w:type="spellStart"/>
      <w:r w:rsidRPr="002F2385">
        <w:t>muhat,sigmahat,muci,sigmaci</w:t>
      </w:r>
      <w:proofErr w:type="spellEnd"/>
      <w:r w:rsidRPr="002F2385">
        <w:t xml:space="preserve">] = </w:t>
      </w:r>
      <w:proofErr w:type="spellStart"/>
      <w:r w:rsidRPr="002F2385">
        <w:t>normfit</w:t>
      </w:r>
      <w:proofErr w:type="spellEnd"/>
      <w:r w:rsidRPr="002F2385">
        <w:t>(X)</w:t>
      </w:r>
    </w:p>
    <w:p w:rsidR="002F2385" w:rsidRPr="002F2385" w:rsidRDefault="002F2385" w:rsidP="002F2385">
      <w:r w:rsidRPr="002F2385">
        <w:t>[</w:t>
      </w:r>
      <w:proofErr w:type="spellStart"/>
      <w:proofErr w:type="gramStart"/>
      <w:r w:rsidRPr="002F2385">
        <w:t>muhat,</w:t>
      </w:r>
      <w:proofErr w:type="gramEnd"/>
      <w:r w:rsidRPr="002F2385">
        <w:t>sigmahat,muci,sigmaci</w:t>
      </w:r>
      <w:proofErr w:type="spellEnd"/>
      <w:r w:rsidRPr="002F2385">
        <w:t xml:space="preserve">] = </w:t>
      </w:r>
      <w:proofErr w:type="spellStart"/>
      <w:r w:rsidRPr="002F2385">
        <w:t>normfit</w:t>
      </w:r>
      <w:proofErr w:type="spellEnd"/>
      <w:r w:rsidRPr="002F2385">
        <w:t>(</w:t>
      </w:r>
      <w:proofErr w:type="spellStart"/>
      <w:r w:rsidRPr="002F2385">
        <w:t>X</w:t>
      </w:r>
      <w:proofErr w:type="gramStart"/>
      <w:r w:rsidRPr="002F2385">
        <w:t>,alpha</w:t>
      </w:r>
      <w:proofErr w:type="spellEnd"/>
      <w:proofErr w:type="gramEnd"/>
      <w:r w:rsidRPr="002F2385">
        <w:t>)</w:t>
      </w:r>
    </w:p>
    <w:p w:rsidR="002F2385" w:rsidRPr="002F2385" w:rsidRDefault="002F2385" w:rsidP="002F2385">
      <w:r w:rsidRPr="002F2385">
        <w:t>说明</w:t>
      </w:r>
      <w:r w:rsidRPr="002F2385">
        <w:t xml:space="preserve"> </w:t>
      </w:r>
      <w:proofErr w:type="spellStart"/>
      <w:r w:rsidRPr="002F2385">
        <w:t>muhat,sigmahat</w:t>
      </w:r>
      <w:proofErr w:type="spellEnd"/>
      <w:r w:rsidRPr="002F2385">
        <w:rPr>
          <w:rFonts w:hint="eastAsia"/>
        </w:rPr>
        <w:t>分别为正态分布的参数μ和σ的估计值，</w:t>
      </w:r>
      <w:proofErr w:type="spellStart"/>
      <w:r w:rsidRPr="002F2385">
        <w:t>muci,sigmaci</w:t>
      </w:r>
      <w:proofErr w:type="spellEnd"/>
      <w:r w:rsidRPr="002F2385">
        <w:rPr>
          <w:rFonts w:hint="eastAsia"/>
        </w:rPr>
        <w:t>分别为置信区间，其置信度为</w:t>
      </w:r>
      <w:r w:rsidRPr="002F2385">
        <w:t>；</w:t>
      </w:r>
      <w:r w:rsidRPr="002F2385">
        <w:t>alpha</w:t>
      </w:r>
      <w:r w:rsidRPr="002F2385">
        <w:rPr>
          <w:rFonts w:hint="eastAsia"/>
        </w:rPr>
        <w:t>给出显著水平α，缺省时默认为</w:t>
      </w:r>
      <w:r w:rsidRPr="002F2385">
        <w:t>0.05</w:t>
      </w:r>
      <w:r w:rsidRPr="002F2385">
        <w:t>，即置信度为</w:t>
      </w:r>
      <w:r w:rsidRPr="002F2385">
        <w:t>95%</w:t>
      </w:r>
      <w:r w:rsidRPr="002F2385">
        <w:rPr>
          <w:rFonts w:hint="eastAsia"/>
        </w:rPr>
        <w:t>。</w:t>
      </w:r>
    </w:p>
    <w:p w:rsidR="002F2385" w:rsidRPr="002F2385" w:rsidRDefault="002F2385" w:rsidP="002F2385">
      <w:r w:rsidRPr="002F2385">
        <w:t>例</w:t>
      </w:r>
      <w:r w:rsidRPr="002F2385">
        <w:t xml:space="preserve">4-62 </w:t>
      </w:r>
      <w:r w:rsidRPr="002F2385">
        <w:t>有两组</w:t>
      </w:r>
      <w:r w:rsidRPr="002F2385">
        <w:t>(</w:t>
      </w:r>
      <w:r w:rsidRPr="002F2385">
        <w:t>每组</w:t>
      </w:r>
      <w:r w:rsidRPr="002F2385">
        <w:t>100</w:t>
      </w:r>
      <w:r w:rsidRPr="002F2385">
        <w:rPr>
          <w:rFonts w:hint="eastAsia"/>
        </w:rPr>
        <w:t>个元素</w:t>
      </w:r>
      <w:r w:rsidRPr="002F2385">
        <w:t>)</w:t>
      </w:r>
      <w:r w:rsidRPr="002F2385">
        <w:t>正态随机数据，其均值为</w:t>
      </w:r>
      <w:r w:rsidRPr="002F2385">
        <w:t>10</w:t>
      </w:r>
      <w:r w:rsidRPr="002F2385">
        <w:rPr>
          <w:rFonts w:hint="eastAsia"/>
        </w:rPr>
        <w:t>，均方差为</w:t>
      </w:r>
      <w:r w:rsidRPr="002F2385">
        <w:t>2</w:t>
      </w:r>
      <w:r w:rsidRPr="002F2385">
        <w:rPr>
          <w:rFonts w:hint="eastAsia"/>
        </w:rPr>
        <w:t>，求</w:t>
      </w:r>
      <w:r w:rsidRPr="002F2385">
        <w:t>95%</w:t>
      </w:r>
      <w:r w:rsidRPr="002F2385">
        <w:rPr>
          <w:rFonts w:hint="eastAsia"/>
        </w:rPr>
        <w:t>的置信区间和参数估计值。</w:t>
      </w:r>
    </w:p>
    <w:p w:rsidR="002F2385" w:rsidRPr="002F2385" w:rsidRDefault="002F2385" w:rsidP="002F2385">
      <w:r w:rsidRPr="002F2385">
        <w:t>解：</w:t>
      </w:r>
      <w:r w:rsidRPr="002F2385">
        <w:t xml:space="preserve">&gt;&gt;r = </w:t>
      </w:r>
      <w:proofErr w:type="spellStart"/>
      <w:r w:rsidRPr="002F2385">
        <w:t>normrnd</w:t>
      </w:r>
      <w:proofErr w:type="spellEnd"/>
      <w:r w:rsidRPr="002F2385">
        <w:t xml:space="preserve"> (10,2,100,2); %</w:t>
      </w:r>
      <w:r w:rsidRPr="002F2385">
        <w:rPr>
          <w:rFonts w:hint="eastAsia"/>
        </w:rPr>
        <w:t>产生两列正态随机数据</w:t>
      </w:r>
    </w:p>
    <w:p w:rsidR="002F2385" w:rsidRPr="002F2385" w:rsidRDefault="002F2385" w:rsidP="002F2385">
      <w:r w:rsidRPr="002F2385">
        <w:t>&gt;</w:t>
      </w:r>
      <w:proofErr w:type="gramStart"/>
      <w:r w:rsidRPr="002F2385">
        <w:t>&gt;[</w:t>
      </w:r>
      <w:proofErr w:type="spellStart"/>
      <w:proofErr w:type="gramEnd"/>
      <w:r w:rsidRPr="002F2385">
        <w:t>mu,sigma,muci,sigmaci</w:t>
      </w:r>
      <w:proofErr w:type="spellEnd"/>
      <w:r w:rsidRPr="002F2385">
        <w:t xml:space="preserve">] = </w:t>
      </w:r>
      <w:proofErr w:type="spellStart"/>
      <w:r w:rsidRPr="002F2385">
        <w:t>normfit</w:t>
      </w:r>
      <w:proofErr w:type="spellEnd"/>
      <w:r w:rsidRPr="002F2385">
        <w:t>(r)</w:t>
      </w:r>
    </w:p>
    <w:p w:rsidR="002F2385" w:rsidRPr="002F2385" w:rsidRDefault="002F2385" w:rsidP="002F2385">
      <w:r w:rsidRPr="002F2385">
        <w:t>则结果为</w:t>
      </w:r>
    </w:p>
    <w:p w:rsidR="002F2385" w:rsidRPr="002F2385" w:rsidRDefault="002F2385" w:rsidP="002F2385">
      <w:proofErr w:type="gramStart"/>
      <w:r w:rsidRPr="002F2385">
        <w:t>mu</w:t>
      </w:r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10.1455 10.0527 %</w:t>
      </w:r>
      <w:r w:rsidRPr="002F2385">
        <w:rPr>
          <w:rFonts w:hint="eastAsia"/>
        </w:rPr>
        <w:t>各列的均值的估计值</w:t>
      </w:r>
    </w:p>
    <w:p w:rsidR="002F2385" w:rsidRPr="002F2385" w:rsidRDefault="002F2385" w:rsidP="002F2385">
      <w:proofErr w:type="gramStart"/>
      <w:r w:rsidRPr="002F2385">
        <w:t>sigma</w:t>
      </w:r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1.9072 2.1256 %</w:t>
      </w:r>
      <w:r w:rsidRPr="002F2385">
        <w:rPr>
          <w:rFonts w:hint="eastAsia"/>
        </w:rPr>
        <w:t>各列的均方差的估计值</w:t>
      </w:r>
    </w:p>
    <w:p w:rsidR="002F2385" w:rsidRPr="002F2385" w:rsidRDefault="002F2385" w:rsidP="002F2385">
      <w:proofErr w:type="spellStart"/>
      <w:proofErr w:type="gramStart"/>
      <w:r w:rsidRPr="002F2385">
        <w:t>muci</w:t>
      </w:r>
      <w:proofErr w:type="spellEnd"/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9.7652 9.6288</w:t>
      </w:r>
    </w:p>
    <w:p w:rsidR="002F2385" w:rsidRPr="002F2385" w:rsidRDefault="002F2385" w:rsidP="002F2385">
      <w:r w:rsidRPr="002F2385">
        <w:t>10.5258 10.4766</w:t>
      </w:r>
    </w:p>
    <w:p w:rsidR="002F2385" w:rsidRPr="002F2385" w:rsidRDefault="002F2385" w:rsidP="002F2385">
      <w:proofErr w:type="spellStart"/>
      <w:proofErr w:type="gramStart"/>
      <w:r w:rsidRPr="002F2385">
        <w:t>sigmaci</w:t>
      </w:r>
      <w:proofErr w:type="spellEnd"/>
      <w:proofErr w:type="gramEnd"/>
      <w:r w:rsidRPr="002F2385">
        <w:t xml:space="preserve"> =</w:t>
      </w:r>
    </w:p>
    <w:p w:rsidR="002F2385" w:rsidRPr="002F2385" w:rsidRDefault="002F2385" w:rsidP="002F2385">
      <w:r w:rsidRPr="002F2385">
        <w:lastRenderedPageBreak/>
        <w:t>1.6745 1.8663</w:t>
      </w:r>
    </w:p>
    <w:p w:rsidR="002F2385" w:rsidRPr="002F2385" w:rsidRDefault="002F2385" w:rsidP="002F2385">
      <w:r w:rsidRPr="002F2385">
        <w:t>2.2155 2.4693</w:t>
      </w:r>
    </w:p>
    <w:p w:rsidR="002F2385" w:rsidRPr="002F2385" w:rsidRDefault="002F2385" w:rsidP="002F2385">
      <w:r w:rsidRPr="002F2385">
        <w:t>说明</w:t>
      </w:r>
      <w:r w:rsidRPr="002F2385">
        <w:t xml:space="preserve"> </w:t>
      </w:r>
      <w:proofErr w:type="spellStart"/>
      <w:r w:rsidRPr="002F2385">
        <w:t>muci</w:t>
      </w:r>
      <w:proofErr w:type="spellEnd"/>
      <w:r w:rsidRPr="002F2385">
        <w:rPr>
          <w:rFonts w:hint="eastAsia"/>
        </w:rPr>
        <w:t>，</w:t>
      </w:r>
      <w:proofErr w:type="spellStart"/>
      <w:r w:rsidRPr="002F2385">
        <w:t>sigmaci</w:t>
      </w:r>
      <w:proofErr w:type="spellEnd"/>
      <w:r w:rsidRPr="002F2385">
        <w:rPr>
          <w:rFonts w:hint="eastAsia"/>
        </w:rPr>
        <w:t>中各列分别为原随机数据各列估计值的置信区间，置信度为</w:t>
      </w:r>
      <w:r w:rsidRPr="002F2385">
        <w:t>95%</w:t>
      </w:r>
      <w:r w:rsidRPr="002F2385">
        <w:rPr>
          <w:rFonts w:hint="eastAsia"/>
        </w:rPr>
        <w:t>。</w:t>
      </w:r>
    </w:p>
    <w:p w:rsidR="002F2385" w:rsidRPr="002F2385" w:rsidRDefault="002F2385" w:rsidP="002F2385">
      <w:r w:rsidRPr="002F2385">
        <w:t>例</w:t>
      </w:r>
      <w:r w:rsidRPr="002F2385">
        <w:t xml:space="preserve">4-63 </w:t>
      </w:r>
      <w:r w:rsidRPr="002F2385">
        <w:t>分别使用金球</w:t>
      </w:r>
      <w:proofErr w:type="gramStart"/>
      <w:r w:rsidRPr="002F2385">
        <w:t>和铂球测定</w:t>
      </w:r>
      <w:proofErr w:type="gramEnd"/>
      <w:r w:rsidRPr="002F2385">
        <w:t>引力常数</w:t>
      </w:r>
    </w:p>
    <w:p w:rsidR="002F2385" w:rsidRPr="002F2385" w:rsidRDefault="002F2385" w:rsidP="002F2385">
      <w:r w:rsidRPr="002F2385">
        <w:t>（</w:t>
      </w:r>
      <w:r w:rsidRPr="002F2385">
        <w:t>1</w:t>
      </w:r>
      <w:r w:rsidRPr="002F2385">
        <w:rPr>
          <w:rFonts w:hint="eastAsia"/>
        </w:rPr>
        <w:t>）用金球测定观察值为：</w:t>
      </w:r>
      <w:r w:rsidRPr="002F2385">
        <w:t>6.683 6.681 6.676 6.678 6.679 6.672</w:t>
      </w:r>
    </w:p>
    <w:p w:rsidR="002F2385" w:rsidRPr="002F2385" w:rsidRDefault="002F2385" w:rsidP="002F2385">
      <w:r w:rsidRPr="002F2385">
        <w:t>（</w:t>
      </w:r>
      <w:r w:rsidRPr="002F2385">
        <w:t>2</w:t>
      </w:r>
      <w:r w:rsidRPr="002F2385">
        <w:rPr>
          <w:rFonts w:hint="eastAsia"/>
        </w:rPr>
        <w:t>）</w:t>
      </w:r>
      <w:proofErr w:type="gramStart"/>
      <w:r w:rsidRPr="002F2385">
        <w:rPr>
          <w:rFonts w:hint="eastAsia"/>
        </w:rPr>
        <w:t>用铂球测定</w:t>
      </w:r>
      <w:proofErr w:type="gramEnd"/>
      <w:r w:rsidRPr="002F2385">
        <w:rPr>
          <w:rFonts w:hint="eastAsia"/>
        </w:rPr>
        <w:t>观察值为：</w:t>
      </w:r>
      <w:r w:rsidRPr="002F2385">
        <w:t xml:space="preserve">6.661 </w:t>
      </w:r>
      <w:proofErr w:type="spellStart"/>
      <w:r w:rsidRPr="002F2385">
        <w:t>6.661</w:t>
      </w:r>
      <w:proofErr w:type="spellEnd"/>
      <w:r w:rsidRPr="002F2385">
        <w:t xml:space="preserve"> 6.667 </w:t>
      </w:r>
      <w:proofErr w:type="spellStart"/>
      <w:r w:rsidRPr="002F2385">
        <w:t>6.667</w:t>
      </w:r>
      <w:proofErr w:type="spellEnd"/>
      <w:r w:rsidRPr="002F2385">
        <w:t xml:space="preserve"> 6.664</w:t>
      </w:r>
    </w:p>
    <w:p w:rsidR="002F2385" w:rsidRPr="002F2385" w:rsidRDefault="002F2385" w:rsidP="002F2385">
      <w:r w:rsidRPr="002F2385">
        <w:t>设测定值总体为，</w:t>
      </w:r>
      <w:r w:rsidRPr="002F2385">
        <w:t>μ</w:t>
      </w:r>
      <w:r w:rsidRPr="002F2385">
        <w:t>和</w:t>
      </w:r>
      <w:r w:rsidRPr="002F2385">
        <w:t>σ</w:t>
      </w:r>
      <w:r w:rsidRPr="002F2385">
        <w:t>为未知。对</w:t>
      </w:r>
      <w:r w:rsidRPr="002F2385">
        <w:t>(1)</w:t>
      </w:r>
      <w:r w:rsidRPr="002F2385">
        <w:t>、</w:t>
      </w:r>
      <w:r w:rsidRPr="002F2385">
        <w:t>(2)</w:t>
      </w:r>
      <w:r w:rsidRPr="002F2385">
        <w:t>两种情况分别求</w:t>
      </w:r>
      <w:r w:rsidRPr="002F2385">
        <w:t>μ</w:t>
      </w:r>
      <w:r w:rsidRPr="002F2385">
        <w:t>和</w:t>
      </w:r>
      <w:r w:rsidRPr="002F2385">
        <w:t>σ</w:t>
      </w:r>
      <w:r w:rsidRPr="002F2385">
        <w:t>的置信度为</w:t>
      </w:r>
      <w:r w:rsidRPr="002F2385">
        <w:t>0.9</w:t>
      </w:r>
      <w:r w:rsidRPr="002F2385">
        <w:t>的置信区间。</w:t>
      </w:r>
    </w:p>
    <w:p w:rsidR="002F2385" w:rsidRPr="002F2385" w:rsidRDefault="002F2385" w:rsidP="002F2385">
      <w:r w:rsidRPr="002F2385">
        <w:t>解：建立</w:t>
      </w:r>
      <w:r w:rsidRPr="002F2385">
        <w:t>M</w:t>
      </w:r>
      <w:r w:rsidRPr="002F2385">
        <w:rPr>
          <w:rFonts w:hint="eastAsia"/>
        </w:rPr>
        <w:t>文件：</w:t>
      </w:r>
      <w:r w:rsidRPr="002F2385">
        <w:t>LX0833.m</w:t>
      </w:r>
    </w:p>
    <w:p w:rsidR="002F2385" w:rsidRPr="002F2385" w:rsidRDefault="002F2385" w:rsidP="002F2385">
      <w:r w:rsidRPr="002F2385">
        <w:t>X</w:t>
      </w:r>
      <w:proofErr w:type="gramStart"/>
      <w:r w:rsidRPr="002F2385">
        <w:t>=[</w:t>
      </w:r>
      <w:proofErr w:type="gramEnd"/>
      <w:r w:rsidRPr="002F2385">
        <w:t>6.683 6.681 6.676 6.678 6.679 6.672];</w:t>
      </w:r>
    </w:p>
    <w:p w:rsidR="002F2385" w:rsidRPr="002F2385" w:rsidRDefault="002F2385" w:rsidP="002F2385">
      <w:r w:rsidRPr="002F2385">
        <w:t>Y</w:t>
      </w:r>
      <w:proofErr w:type="gramStart"/>
      <w:r w:rsidRPr="002F2385">
        <w:t>=[</w:t>
      </w:r>
      <w:proofErr w:type="gramEnd"/>
      <w:r w:rsidRPr="002F2385">
        <w:t xml:space="preserve">6.661 6.661 6.667 </w:t>
      </w:r>
      <w:proofErr w:type="spellStart"/>
      <w:r w:rsidRPr="002F2385">
        <w:t>6.667</w:t>
      </w:r>
      <w:proofErr w:type="spellEnd"/>
      <w:r w:rsidRPr="002F2385">
        <w:t xml:space="preserve"> 6.664];</w:t>
      </w:r>
    </w:p>
    <w:p w:rsidR="002F2385" w:rsidRPr="002F2385" w:rsidRDefault="002F2385" w:rsidP="002F2385">
      <w:r w:rsidRPr="002F2385">
        <w:t>[</w:t>
      </w:r>
      <w:proofErr w:type="spellStart"/>
      <w:r w:rsidRPr="002F2385">
        <w:t>mu,sigma,muci,sigmaci</w:t>
      </w:r>
      <w:proofErr w:type="spellEnd"/>
      <w:r w:rsidRPr="002F2385">
        <w:t>]=</w:t>
      </w:r>
      <w:proofErr w:type="spellStart"/>
      <w:r w:rsidRPr="002F2385">
        <w:t>normfit</w:t>
      </w:r>
      <w:proofErr w:type="spellEnd"/>
      <w:r w:rsidRPr="002F2385">
        <w:t>(X,0.1) %</w:t>
      </w:r>
      <w:r w:rsidRPr="002F2385">
        <w:rPr>
          <w:rFonts w:hint="eastAsia"/>
        </w:rPr>
        <w:t>金球测定的估计</w:t>
      </w:r>
    </w:p>
    <w:p w:rsidR="002F2385" w:rsidRPr="002F2385" w:rsidRDefault="002F2385" w:rsidP="002F2385">
      <w:r w:rsidRPr="002F2385">
        <w:t>[MU,SIGMA,MUCI,SIGMACI]=</w:t>
      </w:r>
      <w:proofErr w:type="spellStart"/>
      <w:r w:rsidRPr="002F2385">
        <w:t>normfit</w:t>
      </w:r>
      <w:proofErr w:type="spellEnd"/>
      <w:r w:rsidRPr="002F2385">
        <w:t>(Y,0.1) %</w:t>
      </w:r>
      <w:proofErr w:type="gramStart"/>
      <w:r w:rsidRPr="002F2385">
        <w:rPr>
          <w:rFonts w:hint="eastAsia"/>
        </w:rPr>
        <w:t>铂球测定</w:t>
      </w:r>
      <w:proofErr w:type="gramEnd"/>
      <w:r w:rsidRPr="002F2385">
        <w:rPr>
          <w:rFonts w:hint="eastAsia"/>
        </w:rPr>
        <w:t>的估计</w:t>
      </w:r>
    </w:p>
    <w:p w:rsidR="002F2385" w:rsidRPr="002F2385" w:rsidRDefault="002F2385" w:rsidP="002F2385">
      <w:r w:rsidRPr="002F2385">
        <w:t>运行后结果显示如下：</w:t>
      </w:r>
    </w:p>
    <w:p w:rsidR="002F2385" w:rsidRPr="002F2385" w:rsidRDefault="002F2385" w:rsidP="002F2385">
      <w:proofErr w:type="gramStart"/>
      <w:r w:rsidRPr="002F2385">
        <w:t>mu</w:t>
      </w:r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6.6782</w:t>
      </w:r>
    </w:p>
    <w:p w:rsidR="002F2385" w:rsidRPr="002F2385" w:rsidRDefault="002F2385" w:rsidP="002F2385">
      <w:proofErr w:type="gramStart"/>
      <w:r w:rsidRPr="002F2385">
        <w:t>sigma</w:t>
      </w:r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0.0039</w:t>
      </w:r>
    </w:p>
    <w:p w:rsidR="002F2385" w:rsidRPr="002F2385" w:rsidRDefault="002F2385" w:rsidP="002F2385">
      <w:proofErr w:type="spellStart"/>
      <w:proofErr w:type="gramStart"/>
      <w:r w:rsidRPr="002F2385">
        <w:t>muci</w:t>
      </w:r>
      <w:proofErr w:type="spellEnd"/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6.6750</w:t>
      </w:r>
    </w:p>
    <w:p w:rsidR="002F2385" w:rsidRPr="002F2385" w:rsidRDefault="002F2385" w:rsidP="002F2385">
      <w:r w:rsidRPr="002F2385">
        <w:t>6.6813</w:t>
      </w:r>
    </w:p>
    <w:p w:rsidR="002F2385" w:rsidRPr="002F2385" w:rsidRDefault="002F2385" w:rsidP="002F2385">
      <w:proofErr w:type="spellStart"/>
      <w:proofErr w:type="gramStart"/>
      <w:r w:rsidRPr="002F2385">
        <w:t>sigmaci</w:t>
      </w:r>
      <w:proofErr w:type="spellEnd"/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0.0026</w:t>
      </w:r>
    </w:p>
    <w:p w:rsidR="002F2385" w:rsidRPr="002F2385" w:rsidRDefault="002F2385" w:rsidP="002F2385">
      <w:r w:rsidRPr="002F2385">
        <w:t>0.0081</w:t>
      </w:r>
    </w:p>
    <w:p w:rsidR="002F2385" w:rsidRPr="002F2385" w:rsidRDefault="002F2385" w:rsidP="002F2385">
      <w:r w:rsidRPr="002F2385">
        <w:t>MU =</w:t>
      </w:r>
    </w:p>
    <w:p w:rsidR="002F2385" w:rsidRPr="002F2385" w:rsidRDefault="002F2385" w:rsidP="002F2385">
      <w:r w:rsidRPr="002F2385">
        <w:t>6.6640</w:t>
      </w:r>
    </w:p>
    <w:p w:rsidR="002F2385" w:rsidRPr="002F2385" w:rsidRDefault="002F2385" w:rsidP="002F2385">
      <w:r w:rsidRPr="002F2385">
        <w:t>SIGMA =</w:t>
      </w:r>
    </w:p>
    <w:p w:rsidR="002F2385" w:rsidRPr="002F2385" w:rsidRDefault="002F2385" w:rsidP="002F2385">
      <w:r w:rsidRPr="002F2385">
        <w:t>0.0030</w:t>
      </w:r>
    </w:p>
    <w:p w:rsidR="002F2385" w:rsidRPr="002F2385" w:rsidRDefault="002F2385" w:rsidP="002F2385">
      <w:r w:rsidRPr="002F2385">
        <w:t>MUCI =</w:t>
      </w:r>
    </w:p>
    <w:p w:rsidR="002F2385" w:rsidRPr="002F2385" w:rsidRDefault="002F2385" w:rsidP="002F2385">
      <w:r w:rsidRPr="002F2385">
        <w:t>6.6611</w:t>
      </w:r>
    </w:p>
    <w:p w:rsidR="002F2385" w:rsidRPr="002F2385" w:rsidRDefault="002F2385" w:rsidP="002F2385">
      <w:r w:rsidRPr="002F2385">
        <w:t>6.6669</w:t>
      </w:r>
    </w:p>
    <w:p w:rsidR="002F2385" w:rsidRPr="002F2385" w:rsidRDefault="002F2385" w:rsidP="002F2385">
      <w:r w:rsidRPr="002F2385">
        <w:t>SIGMACI =</w:t>
      </w:r>
    </w:p>
    <w:p w:rsidR="002F2385" w:rsidRPr="002F2385" w:rsidRDefault="002F2385" w:rsidP="002F2385">
      <w:r w:rsidRPr="002F2385">
        <w:t>0.0019</w:t>
      </w:r>
    </w:p>
    <w:p w:rsidR="002F2385" w:rsidRPr="002F2385" w:rsidRDefault="002F2385" w:rsidP="002F2385">
      <w:r w:rsidRPr="002F2385">
        <w:t>0.0071</w:t>
      </w:r>
    </w:p>
    <w:p w:rsidR="002F2385" w:rsidRPr="002F2385" w:rsidRDefault="002F2385" w:rsidP="002F2385">
      <w:r w:rsidRPr="002F2385">
        <w:t>由上可知，金球测定的</w:t>
      </w:r>
      <w:r w:rsidRPr="002F2385">
        <w:t>μ</w:t>
      </w:r>
      <w:r w:rsidRPr="002F2385">
        <w:t>估计值为</w:t>
      </w:r>
      <w:r w:rsidRPr="002F2385">
        <w:t>6.6782</w:t>
      </w:r>
      <w:r w:rsidRPr="002F2385">
        <w:t>，置信区间为</w:t>
      </w:r>
      <w:r w:rsidRPr="002F2385">
        <w:t>[6.6750</w:t>
      </w:r>
      <w:r w:rsidRPr="002F2385">
        <w:t>，</w:t>
      </w:r>
      <w:r w:rsidRPr="002F2385">
        <w:t>6.6813]</w:t>
      </w:r>
      <w:r w:rsidRPr="002F2385">
        <w:rPr>
          <w:rFonts w:hint="eastAsia"/>
        </w:rPr>
        <w:t>；</w:t>
      </w:r>
    </w:p>
    <w:p w:rsidR="002F2385" w:rsidRPr="002F2385" w:rsidRDefault="002F2385" w:rsidP="002F2385">
      <w:r w:rsidRPr="002F2385">
        <w:t>σ</w:t>
      </w:r>
      <w:r w:rsidRPr="002F2385">
        <w:t>的估计值为</w:t>
      </w:r>
      <w:r w:rsidRPr="002F2385">
        <w:t>0.0039</w:t>
      </w:r>
      <w:r w:rsidRPr="002F2385">
        <w:t>，置信区间为</w:t>
      </w:r>
      <w:r w:rsidRPr="002F2385">
        <w:t>[0.0026</w:t>
      </w:r>
      <w:r w:rsidRPr="002F2385">
        <w:t>，</w:t>
      </w:r>
      <w:r w:rsidRPr="002F2385">
        <w:t>0.0081]</w:t>
      </w:r>
      <w:r w:rsidRPr="002F2385">
        <w:rPr>
          <w:rFonts w:hint="eastAsia"/>
        </w:rPr>
        <w:t>。</w:t>
      </w:r>
    </w:p>
    <w:p w:rsidR="002F2385" w:rsidRPr="002F2385" w:rsidRDefault="002F2385" w:rsidP="002F2385">
      <w:proofErr w:type="gramStart"/>
      <w:r w:rsidRPr="002F2385">
        <w:t>泊球测定</w:t>
      </w:r>
      <w:proofErr w:type="gramEnd"/>
      <w:r w:rsidRPr="002F2385">
        <w:t>的</w:t>
      </w:r>
      <w:r w:rsidRPr="002F2385">
        <w:t>μ</w:t>
      </w:r>
      <w:r w:rsidRPr="002F2385">
        <w:t>估计值为</w:t>
      </w:r>
      <w:r w:rsidRPr="002F2385">
        <w:t>6.6640</w:t>
      </w:r>
      <w:r w:rsidRPr="002F2385">
        <w:t>，置信区间为</w:t>
      </w:r>
      <w:r w:rsidRPr="002F2385">
        <w:t>[6.6611</w:t>
      </w:r>
      <w:r w:rsidRPr="002F2385">
        <w:t>，</w:t>
      </w:r>
      <w:r w:rsidRPr="002F2385">
        <w:t>6.6669]</w:t>
      </w:r>
      <w:r w:rsidRPr="002F2385">
        <w:rPr>
          <w:rFonts w:hint="eastAsia"/>
        </w:rPr>
        <w:t>；</w:t>
      </w:r>
    </w:p>
    <w:p w:rsidR="002F2385" w:rsidRPr="002F2385" w:rsidRDefault="002F2385" w:rsidP="002F2385">
      <w:r w:rsidRPr="002F2385">
        <w:t>σ</w:t>
      </w:r>
      <w:r w:rsidRPr="002F2385">
        <w:t>的估计值为</w:t>
      </w:r>
      <w:r w:rsidRPr="002F2385">
        <w:t>0.0030</w:t>
      </w:r>
      <w:r w:rsidRPr="002F2385">
        <w:t>，置信区间为</w:t>
      </w:r>
      <w:r w:rsidRPr="002F2385">
        <w:t>[0.0019</w:t>
      </w:r>
      <w:r w:rsidRPr="002F2385">
        <w:t>，</w:t>
      </w:r>
      <w:r w:rsidRPr="002F2385">
        <w:t>0.0071]</w:t>
      </w:r>
      <w:r w:rsidRPr="002F2385">
        <w:rPr>
          <w:rFonts w:hint="eastAsia"/>
        </w:rPr>
        <w:t>。</w:t>
      </w:r>
    </w:p>
    <w:p w:rsidR="002F2385" w:rsidRPr="002F2385" w:rsidRDefault="002F2385" w:rsidP="002F2385">
      <w:r w:rsidRPr="002F2385">
        <w:t>命令</w:t>
      </w:r>
      <w:r w:rsidRPr="002F2385">
        <w:t xml:space="preserve"> </w:t>
      </w:r>
      <w:r w:rsidRPr="002F2385">
        <w:t>利用</w:t>
      </w:r>
      <w:proofErr w:type="spellStart"/>
      <w:r w:rsidRPr="002F2385">
        <w:t>mle</w:t>
      </w:r>
      <w:proofErr w:type="spellEnd"/>
      <w:r w:rsidRPr="002F2385">
        <w:t>函数进行参数估计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mle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</w:t>
      </w:r>
      <w:proofErr w:type="spellStart"/>
      <w:r w:rsidRPr="002F2385">
        <w:t>phat</w:t>
      </w:r>
      <w:proofErr w:type="spellEnd"/>
      <w:r w:rsidRPr="002F2385">
        <w:t>=</w:t>
      </w:r>
      <w:proofErr w:type="spellStart"/>
      <w:r w:rsidRPr="002F2385">
        <w:t>mle</w:t>
      </w:r>
      <w:proofErr w:type="spellEnd"/>
      <w:r w:rsidRPr="002F2385">
        <w:t xml:space="preserve"> %</w:t>
      </w:r>
      <w:r w:rsidRPr="002F2385">
        <w:rPr>
          <w:rFonts w:hint="eastAsia"/>
        </w:rPr>
        <w:t>返回用</w:t>
      </w:r>
      <w:r w:rsidRPr="002F2385">
        <w:t>dist</w:t>
      </w:r>
      <w:r w:rsidRPr="002F2385">
        <w:t>指定分布的最大似然估计值</w:t>
      </w:r>
    </w:p>
    <w:p w:rsidR="002F2385" w:rsidRPr="002F2385" w:rsidRDefault="002F2385" w:rsidP="002F2385">
      <w:r w:rsidRPr="002F2385">
        <w:t>[</w:t>
      </w:r>
      <w:proofErr w:type="spellStart"/>
      <w:r w:rsidRPr="002F2385">
        <w:t>phat</w:t>
      </w:r>
      <w:proofErr w:type="spellEnd"/>
      <w:r w:rsidRPr="002F2385">
        <w:t xml:space="preserve">, </w:t>
      </w:r>
      <w:proofErr w:type="spellStart"/>
      <w:r w:rsidRPr="002F2385">
        <w:t>pci</w:t>
      </w:r>
      <w:proofErr w:type="spellEnd"/>
      <w:r w:rsidRPr="002F2385">
        <w:t>]=</w:t>
      </w:r>
      <w:proofErr w:type="spellStart"/>
      <w:r w:rsidRPr="002F2385">
        <w:t>mle</w:t>
      </w:r>
      <w:proofErr w:type="spellEnd"/>
      <w:r w:rsidRPr="002F2385">
        <w:t xml:space="preserve"> %</w:t>
      </w:r>
      <w:r w:rsidRPr="002F2385">
        <w:rPr>
          <w:rFonts w:hint="eastAsia"/>
        </w:rPr>
        <w:t>置信度为</w:t>
      </w:r>
      <w:r w:rsidRPr="002F2385">
        <w:t>95%</w:t>
      </w:r>
    </w:p>
    <w:p w:rsidR="002F2385" w:rsidRPr="002F2385" w:rsidRDefault="002F2385" w:rsidP="002F2385">
      <w:r w:rsidRPr="002F2385">
        <w:t>[</w:t>
      </w:r>
      <w:proofErr w:type="spellStart"/>
      <w:r w:rsidRPr="002F2385">
        <w:t>phat</w:t>
      </w:r>
      <w:proofErr w:type="spellEnd"/>
      <w:r w:rsidRPr="002F2385">
        <w:t xml:space="preserve">, </w:t>
      </w:r>
      <w:proofErr w:type="spellStart"/>
      <w:r w:rsidRPr="002F2385">
        <w:t>pci</w:t>
      </w:r>
      <w:proofErr w:type="spellEnd"/>
      <w:r w:rsidRPr="002F2385">
        <w:t>]=</w:t>
      </w:r>
      <w:proofErr w:type="spellStart"/>
      <w:r w:rsidRPr="002F2385">
        <w:t>mle</w:t>
      </w:r>
      <w:proofErr w:type="spellEnd"/>
      <w:r w:rsidRPr="002F2385">
        <w:t xml:space="preserve"> %</w:t>
      </w:r>
      <w:r w:rsidRPr="002F2385">
        <w:rPr>
          <w:rFonts w:hint="eastAsia"/>
        </w:rPr>
        <w:t>置信度由</w:t>
      </w:r>
      <w:r w:rsidRPr="002F2385">
        <w:t>alpha</w:t>
      </w:r>
      <w:r w:rsidRPr="002F2385">
        <w:t>确定</w:t>
      </w:r>
    </w:p>
    <w:p w:rsidR="002F2385" w:rsidRPr="002F2385" w:rsidRDefault="002F2385" w:rsidP="002F2385">
      <w:r w:rsidRPr="002F2385">
        <w:t>[</w:t>
      </w:r>
      <w:proofErr w:type="spellStart"/>
      <w:r w:rsidRPr="002F2385">
        <w:t>phat</w:t>
      </w:r>
      <w:proofErr w:type="spellEnd"/>
      <w:r w:rsidRPr="002F2385">
        <w:t xml:space="preserve">, </w:t>
      </w:r>
      <w:proofErr w:type="spellStart"/>
      <w:r w:rsidRPr="002F2385">
        <w:t>pci</w:t>
      </w:r>
      <w:proofErr w:type="spellEnd"/>
      <w:r w:rsidRPr="002F2385">
        <w:t>]=</w:t>
      </w:r>
      <w:proofErr w:type="spellStart"/>
      <w:r w:rsidRPr="002F2385">
        <w:t>mle</w:t>
      </w:r>
      <w:proofErr w:type="spellEnd"/>
      <w:r w:rsidRPr="002F2385">
        <w:t xml:space="preserve"> %</w:t>
      </w:r>
      <w:r w:rsidRPr="002F2385">
        <w:t>仅用于二项分布，</w:t>
      </w:r>
      <w:r w:rsidRPr="002F2385">
        <w:t>pl</w:t>
      </w:r>
      <w:r w:rsidRPr="002F2385">
        <w:t>为试验次数。</w:t>
      </w:r>
    </w:p>
    <w:p w:rsidR="002F2385" w:rsidRPr="002F2385" w:rsidRDefault="002F2385" w:rsidP="002F2385">
      <w:r w:rsidRPr="002F2385">
        <w:lastRenderedPageBreak/>
        <w:t>说明</w:t>
      </w:r>
      <w:r w:rsidRPr="002F2385">
        <w:t xml:space="preserve"> dist</w:t>
      </w:r>
      <w:r w:rsidRPr="002F2385">
        <w:t>为分布函数名，如：</w:t>
      </w:r>
      <w:r w:rsidRPr="002F2385">
        <w:t>beta(</w:t>
      </w:r>
      <w:r w:rsidRPr="002F2385">
        <w:t>分布</w:t>
      </w:r>
      <w:r w:rsidRPr="002F2385">
        <w:t>)</w:t>
      </w:r>
      <w:r w:rsidRPr="002F2385">
        <w:t>、</w:t>
      </w:r>
      <w:proofErr w:type="spellStart"/>
      <w:r w:rsidRPr="002F2385">
        <w:t>bino</w:t>
      </w:r>
      <w:proofErr w:type="spellEnd"/>
      <w:r w:rsidRPr="002F2385">
        <w:t>（二项分布）等，</w:t>
      </w:r>
      <w:r w:rsidRPr="002F2385">
        <w:t>X</w:t>
      </w:r>
      <w:r w:rsidRPr="002F2385">
        <w:rPr>
          <w:rFonts w:hint="eastAsia"/>
        </w:rPr>
        <w:t>为数据样本，</w:t>
      </w:r>
      <w:r w:rsidRPr="002F2385">
        <w:t>alpha</w:t>
      </w:r>
      <w:r w:rsidRPr="002F2385">
        <w:t>为显著水平</w:t>
      </w:r>
      <w:r w:rsidRPr="002F2385">
        <w:t>α</w:t>
      </w:r>
      <w:r w:rsidRPr="002F2385">
        <w:t>，为置信度。</w:t>
      </w:r>
    </w:p>
    <w:p w:rsidR="002F2385" w:rsidRPr="002F2385" w:rsidRDefault="002F2385" w:rsidP="002F2385">
      <w:r w:rsidRPr="002F2385">
        <w:t>例</w:t>
      </w:r>
      <w:r w:rsidRPr="002F2385">
        <w:t>4-64</w:t>
      </w:r>
    </w:p>
    <w:p w:rsidR="002F2385" w:rsidRPr="002F2385" w:rsidRDefault="002F2385" w:rsidP="002F2385">
      <w:r w:rsidRPr="002F2385">
        <w:t>&gt;&gt; X=</w:t>
      </w:r>
      <w:proofErr w:type="spellStart"/>
      <w:r w:rsidRPr="002F2385">
        <w:t>binornd</w:t>
      </w:r>
      <w:proofErr w:type="spellEnd"/>
      <w:r w:rsidRPr="002F2385">
        <w:t>(20,0.75) %</w:t>
      </w:r>
      <w:r w:rsidRPr="002F2385">
        <w:rPr>
          <w:rFonts w:hint="eastAsia"/>
        </w:rPr>
        <w:t>产生二项分布的随机数</w:t>
      </w:r>
    </w:p>
    <w:p w:rsidR="002F2385" w:rsidRPr="002F2385" w:rsidRDefault="002F2385" w:rsidP="002F2385">
      <w:r w:rsidRPr="002F2385">
        <w:t>X =</w:t>
      </w:r>
    </w:p>
    <w:p w:rsidR="002F2385" w:rsidRPr="002F2385" w:rsidRDefault="002F2385" w:rsidP="002F2385">
      <w:r w:rsidRPr="002F2385">
        <w:t>16</w:t>
      </w:r>
    </w:p>
    <w:p w:rsidR="002F2385" w:rsidRPr="002F2385" w:rsidRDefault="002F2385" w:rsidP="002F2385">
      <w:r w:rsidRPr="002F2385">
        <w:t>&gt;&gt; [</w:t>
      </w:r>
      <w:proofErr w:type="spellStart"/>
      <w:r w:rsidRPr="002F2385">
        <w:t>p,pci</w:t>
      </w:r>
      <w:proofErr w:type="spellEnd"/>
      <w:r w:rsidRPr="002F2385">
        <w:t>]=</w:t>
      </w:r>
      <w:proofErr w:type="spellStart"/>
      <w:r w:rsidRPr="002F2385">
        <w:t>mle</w:t>
      </w:r>
      <w:proofErr w:type="spellEnd"/>
      <w:r w:rsidRPr="002F2385">
        <w:t>('bino',X,0.05,20) %</w:t>
      </w:r>
      <w:r w:rsidRPr="002F2385">
        <w:rPr>
          <w:rFonts w:hint="eastAsia"/>
        </w:rPr>
        <w:t>求概率的估计值和置信区间，置信度为</w:t>
      </w:r>
      <w:r w:rsidRPr="002F2385">
        <w:t>95%</w:t>
      </w:r>
    </w:p>
    <w:p w:rsidR="002F2385" w:rsidRPr="002F2385" w:rsidRDefault="002F2385" w:rsidP="002F2385">
      <w:r w:rsidRPr="002F2385">
        <w:t>p =</w:t>
      </w:r>
    </w:p>
    <w:p w:rsidR="002F2385" w:rsidRPr="002F2385" w:rsidRDefault="002F2385" w:rsidP="002F2385">
      <w:r w:rsidRPr="002F2385">
        <w:t>0.8000</w:t>
      </w:r>
    </w:p>
    <w:p w:rsidR="002F2385" w:rsidRPr="002F2385" w:rsidRDefault="002F2385" w:rsidP="002F2385">
      <w:proofErr w:type="spellStart"/>
      <w:proofErr w:type="gramStart"/>
      <w:r w:rsidRPr="002F2385">
        <w:t>pci</w:t>
      </w:r>
      <w:proofErr w:type="spellEnd"/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0.5634</w:t>
      </w:r>
    </w:p>
    <w:p w:rsidR="002F2385" w:rsidRPr="002F2385" w:rsidRDefault="002F2385" w:rsidP="002F2385">
      <w:r w:rsidRPr="002F2385">
        <w:t>0.9427</w:t>
      </w:r>
    </w:p>
    <w:p w:rsidR="002F2385" w:rsidRPr="002F2385" w:rsidRDefault="002F2385" w:rsidP="002F2385">
      <w:r w:rsidRPr="002F2385">
        <w:t>常用分布的参数估计函数</w:t>
      </w:r>
    </w:p>
    <w:p w:rsidR="002F2385" w:rsidRPr="002F2385" w:rsidRDefault="002F2385" w:rsidP="002F2385">
      <w:r w:rsidRPr="002F2385">
        <w:t>表</w:t>
      </w:r>
      <w:r w:rsidRPr="002F2385">
        <w:t xml:space="preserve">4-7 </w:t>
      </w:r>
      <w:r w:rsidRPr="002F2385">
        <w:rPr>
          <w:rFonts w:hint="eastAsia"/>
        </w:rPr>
        <w:t>参数估计函数表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5"/>
        <w:gridCol w:w="4200"/>
        <w:gridCol w:w="3375"/>
      </w:tblGrid>
      <w:tr w:rsidR="002F2385" w:rsidRPr="002F2385" w:rsidTr="002F2385">
        <w:trPr>
          <w:tblCellSpacing w:w="15" w:type="dxa"/>
          <w:jc w:val="center"/>
        </w:trPr>
        <w:tc>
          <w:tcPr>
            <w:tcW w:w="720" w:type="dxa"/>
            <w:vAlign w:val="center"/>
            <w:hideMark/>
          </w:tcPr>
          <w:p w:rsidR="00000000" w:rsidRPr="002F2385" w:rsidRDefault="002F2385" w:rsidP="002F2385">
            <w:r w:rsidRPr="002F2385">
              <w:t>函数名</w:t>
            </w:r>
          </w:p>
        </w:tc>
        <w:tc>
          <w:tcPr>
            <w:tcW w:w="4170" w:type="dxa"/>
            <w:vAlign w:val="center"/>
            <w:hideMark/>
          </w:tcPr>
          <w:p w:rsidR="00000000" w:rsidRPr="002F2385" w:rsidRDefault="002F2385" w:rsidP="002F2385">
            <w:r w:rsidRPr="002F2385">
              <w:t>调</w:t>
            </w:r>
            <w:r w:rsidRPr="002F2385">
              <w:t xml:space="preserve"> </w:t>
            </w:r>
            <w:r w:rsidRPr="002F2385">
              <w:t>用</w:t>
            </w:r>
            <w:r w:rsidRPr="002F2385">
              <w:t xml:space="preserve"> </w:t>
            </w:r>
            <w:r w:rsidRPr="002F2385">
              <w:t>形</w:t>
            </w:r>
            <w:r w:rsidRPr="002F2385">
              <w:t xml:space="preserve"> </w:t>
            </w:r>
            <w:r w:rsidRPr="002F2385">
              <w:t>式</w:t>
            </w:r>
          </w:p>
        </w:tc>
        <w:tc>
          <w:tcPr>
            <w:tcW w:w="3330" w:type="dxa"/>
            <w:vAlign w:val="center"/>
            <w:hideMark/>
          </w:tcPr>
          <w:p w:rsidR="00000000" w:rsidRPr="002F2385" w:rsidRDefault="002F2385" w:rsidP="002F2385">
            <w:r w:rsidRPr="002F2385">
              <w:t>函</w:t>
            </w:r>
            <w:r w:rsidRPr="002F2385">
              <w:t xml:space="preserve"> </w:t>
            </w:r>
            <w:r w:rsidRPr="002F2385">
              <w:t>数</w:t>
            </w:r>
            <w:r w:rsidRPr="002F2385">
              <w:t xml:space="preserve"> </w:t>
            </w:r>
            <w:r w:rsidRPr="002F2385">
              <w:t>说</w:t>
            </w:r>
            <w:r w:rsidRPr="002F2385">
              <w:t xml:space="preserve"> </w:t>
            </w:r>
            <w:r w:rsidRPr="002F2385">
              <w:t>明</w:t>
            </w:r>
          </w:p>
        </w:tc>
      </w:tr>
      <w:tr w:rsidR="002F2385" w:rsidRPr="002F2385" w:rsidTr="002F2385">
        <w:trPr>
          <w:tblCellSpacing w:w="15" w:type="dxa"/>
          <w:jc w:val="center"/>
        </w:trPr>
        <w:tc>
          <w:tcPr>
            <w:tcW w:w="720" w:type="dxa"/>
            <w:vAlign w:val="center"/>
            <w:hideMark/>
          </w:tcPr>
          <w:p w:rsidR="00000000" w:rsidRPr="002F2385" w:rsidRDefault="002F2385" w:rsidP="002F2385">
            <w:proofErr w:type="spellStart"/>
            <w:r w:rsidRPr="002F2385">
              <w:t>binofit</w:t>
            </w:r>
            <w:proofErr w:type="spellEnd"/>
          </w:p>
        </w:tc>
        <w:tc>
          <w:tcPr>
            <w:tcW w:w="4170" w:type="dxa"/>
            <w:vAlign w:val="center"/>
            <w:hideMark/>
          </w:tcPr>
          <w:p w:rsidR="002F2385" w:rsidRPr="002F2385" w:rsidRDefault="002F2385" w:rsidP="002F2385">
            <w:r w:rsidRPr="002F2385">
              <w:t xml:space="preserve">PHAT= </w:t>
            </w:r>
            <w:proofErr w:type="spellStart"/>
            <w:r w:rsidRPr="002F2385">
              <w:t>binofit</w:t>
            </w:r>
            <w:proofErr w:type="spellEnd"/>
            <w:r w:rsidRPr="002F2385">
              <w:t>(X, N)</w:t>
            </w:r>
          </w:p>
          <w:p w:rsidR="002F2385" w:rsidRPr="002F2385" w:rsidRDefault="002F2385" w:rsidP="002F2385">
            <w:r w:rsidRPr="002F2385">
              <w:t xml:space="preserve">[PHAT, PCI] = </w:t>
            </w:r>
            <w:proofErr w:type="spellStart"/>
            <w:r w:rsidRPr="002F2385">
              <w:t>binofit</w:t>
            </w:r>
            <w:proofErr w:type="spellEnd"/>
            <w:r w:rsidRPr="002F2385">
              <w:t>(X,N)</w:t>
            </w:r>
          </w:p>
          <w:p w:rsidR="00000000" w:rsidRPr="002F2385" w:rsidRDefault="002F2385" w:rsidP="002F2385">
            <w:r w:rsidRPr="002F2385">
              <w:t xml:space="preserve">[PHAT, PCI]= </w:t>
            </w:r>
            <w:proofErr w:type="spellStart"/>
            <w:r w:rsidRPr="002F2385">
              <w:t>binofit</w:t>
            </w:r>
            <w:proofErr w:type="spellEnd"/>
            <w:r w:rsidRPr="002F2385">
              <w:t xml:space="preserve"> (X, N, ALPHA)</w:t>
            </w:r>
          </w:p>
        </w:tc>
        <w:tc>
          <w:tcPr>
            <w:tcW w:w="3330" w:type="dxa"/>
            <w:vAlign w:val="center"/>
            <w:hideMark/>
          </w:tcPr>
          <w:p w:rsidR="002F2385" w:rsidRPr="002F2385" w:rsidRDefault="002F2385" w:rsidP="002F2385">
            <w:r w:rsidRPr="002F2385">
              <w:t>二项分布的概率的最大似然估计</w:t>
            </w:r>
          </w:p>
          <w:p w:rsidR="002F2385" w:rsidRPr="002F2385" w:rsidRDefault="002F2385" w:rsidP="002F2385">
            <w:r w:rsidRPr="002F2385">
              <w:t>置信度为</w:t>
            </w:r>
            <w:r w:rsidRPr="002F2385">
              <w:t>95%</w:t>
            </w:r>
            <w:r w:rsidRPr="002F2385">
              <w:rPr>
                <w:rFonts w:hint="eastAsia"/>
              </w:rPr>
              <w:t>的参数估计和置信区间</w:t>
            </w:r>
          </w:p>
          <w:p w:rsidR="00000000" w:rsidRPr="002F2385" w:rsidRDefault="002F2385" w:rsidP="002F2385">
            <w:r w:rsidRPr="002F2385">
              <w:t>返回水平</w:t>
            </w:r>
            <w:r w:rsidRPr="002F2385">
              <w:t>α</w:t>
            </w:r>
            <w:r w:rsidRPr="002F2385">
              <w:t>的参数估计和置信区间</w:t>
            </w:r>
          </w:p>
        </w:tc>
      </w:tr>
      <w:tr w:rsidR="002F2385" w:rsidRPr="002F2385" w:rsidTr="002F2385">
        <w:trPr>
          <w:tblCellSpacing w:w="15" w:type="dxa"/>
          <w:jc w:val="center"/>
        </w:trPr>
        <w:tc>
          <w:tcPr>
            <w:tcW w:w="720" w:type="dxa"/>
            <w:vAlign w:val="center"/>
            <w:hideMark/>
          </w:tcPr>
          <w:p w:rsidR="00000000" w:rsidRPr="002F2385" w:rsidRDefault="002F2385" w:rsidP="002F2385">
            <w:proofErr w:type="spellStart"/>
            <w:r w:rsidRPr="002F2385">
              <w:t>poissfit</w:t>
            </w:r>
            <w:proofErr w:type="spellEnd"/>
          </w:p>
        </w:tc>
        <w:tc>
          <w:tcPr>
            <w:tcW w:w="4170" w:type="dxa"/>
            <w:vAlign w:val="center"/>
            <w:hideMark/>
          </w:tcPr>
          <w:p w:rsidR="002F2385" w:rsidRPr="002F2385" w:rsidRDefault="002F2385" w:rsidP="002F2385">
            <w:proofErr w:type="spellStart"/>
            <w:r w:rsidRPr="002F2385">
              <w:t>Lambdahat</w:t>
            </w:r>
            <w:proofErr w:type="spellEnd"/>
            <w:r w:rsidRPr="002F2385">
              <w:t>=</w:t>
            </w:r>
            <w:proofErr w:type="spellStart"/>
            <w:r w:rsidRPr="002F2385">
              <w:t>poissfit</w:t>
            </w:r>
            <w:proofErr w:type="spellEnd"/>
            <w:r w:rsidRPr="002F2385">
              <w:t>(X)</w:t>
            </w:r>
          </w:p>
          <w:p w:rsidR="002F2385" w:rsidRPr="002F2385" w:rsidRDefault="002F2385" w:rsidP="002F2385">
            <w:r w:rsidRPr="002F2385">
              <w:t>[</w:t>
            </w:r>
            <w:proofErr w:type="spellStart"/>
            <w:r w:rsidRPr="002F2385">
              <w:t>Lambdahat</w:t>
            </w:r>
            <w:proofErr w:type="spellEnd"/>
            <w:r w:rsidRPr="002F2385">
              <w:t xml:space="preserve">, </w:t>
            </w:r>
            <w:proofErr w:type="spellStart"/>
            <w:r w:rsidRPr="002F2385">
              <w:t>Lambdaci</w:t>
            </w:r>
            <w:proofErr w:type="spellEnd"/>
            <w:r w:rsidRPr="002F2385">
              <w:t xml:space="preserve">] = </w:t>
            </w:r>
            <w:proofErr w:type="spellStart"/>
            <w:r w:rsidRPr="002F2385">
              <w:t>poissfit</w:t>
            </w:r>
            <w:proofErr w:type="spellEnd"/>
            <w:r w:rsidRPr="002F2385">
              <w:t>(X)</w:t>
            </w:r>
          </w:p>
          <w:p w:rsidR="00000000" w:rsidRPr="002F2385" w:rsidRDefault="002F2385" w:rsidP="002F2385">
            <w:r w:rsidRPr="002F2385">
              <w:t>[</w:t>
            </w:r>
            <w:proofErr w:type="spellStart"/>
            <w:r w:rsidRPr="002F2385">
              <w:t>Lambdahat</w:t>
            </w:r>
            <w:proofErr w:type="spellEnd"/>
            <w:r w:rsidRPr="002F2385">
              <w:t xml:space="preserve">, </w:t>
            </w:r>
            <w:proofErr w:type="spellStart"/>
            <w:r w:rsidRPr="002F2385">
              <w:t>Lambdaci</w:t>
            </w:r>
            <w:proofErr w:type="spellEnd"/>
            <w:r w:rsidRPr="002F2385">
              <w:t xml:space="preserve">]= </w:t>
            </w:r>
            <w:proofErr w:type="spellStart"/>
            <w:r w:rsidRPr="002F2385">
              <w:t>poissfit</w:t>
            </w:r>
            <w:proofErr w:type="spellEnd"/>
            <w:r w:rsidRPr="002F2385">
              <w:t xml:space="preserve"> (X, ALPHA)</w:t>
            </w:r>
          </w:p>
        </w:tc>
        <w:tc>
          <w:tcPr>
            <w:tcW w:w="3330" w:type="dxa"/>
            <w:vAlign w:val="center"/>
            <w:hideMark/>
          </w:tcPr>
          <w:p w:rsidR="002F2385" w:rsidRPr="002F2385" w:rsidRDefault="002F2385" w:rsidP="002F2385">
            <w:r w:rsidRPr="002F2385">
              <w:t>泊松分布的参数的最大似然估计</w:t>
            </w:r>
          </w:p>
          <w:p w:rsidR="002F2385" w:rsidRPr="002F2385" w:rsidRDefault="002F2385" w:rsidP="002F2385">
            <w:r w:rsidRPr="002F2385">
              <w:t>置信度为</w:t>
            </w:r>
            <w:r w:rsidRPr="002F2385">
              <w:t>95%</w:t>
            </w:r>
            <w:r w:rsidRPr="002F2385">
              <w:rPr>
                <w:rFonts w:hint="eastAsia"/>
              </w:rPr>
              <w:t>的参数估计和置信区间</w:t>
            </w:r>
          </w:p>
          <w:p w:rsidR="00000000" w:rsidRPr="002F2385" w:rsidRDefault="002F2385" w:rsidP="002F2385">
            <w:r w:rsidRPr="002F2385">
              <w:t>返回水平</w:t>
            </w:r>
            <w:r w:rsidRPr="002F2385">
              <w:t>α</w:t>
            </w:r>
            <w:r w:rsidRPr="002F2385">
              <w:t>的</w:t>
            </w:r>
            <w:r w:rsidRPr="002F2385">
              <w:t>λ</w:t>
            </w:r>
            <w:r w:rsidRPr="002F2385">
              <w:t>参数和置信区间</w:t>
            </w:r>
          </w:p>
        </w:tc>
      </w:tr>
      <w:tr w:rsidR="002F2385" w:rsidRPr="002F2385" w:rsidTr="002F2385">
        <w:trPr>
          <w:tblCellSpacing w:w="15" w:type="dxa"/>
          <w:jc w:val="center"/>
        </w:trPr>
        <w:tc>
          <w:tcPr>
            <w:tcW w:w="720" w:type="dxa"/>
            <w:vAlign w:val="center"/>
            <w:hideMark/>
          </w:tcPr>
          <w:p w:rsidR="00000000" w:rsidRPr="002F2385" w:rsidRDefault="002F2385" w:rsidP="002F2385">
            <w:proofErr w:type="spellStart"/>
            <w:r w:rsidRPr="002F2385">
              <w:t>normfit</w:t>
            </w:r>
            <w:proofErr w:type="spellEnd"/>
          </w:p>
        </w:tc>
        <w:tc>
          <w:tcPr>
            <w:tcW w:w="4170" w:type="dxa"/>
            <w:vAlign w:val="center"/>
            <w:hideMark/>
          </w:tcPr>
          <w:p w:rsidR="002F2385" w:rsidRPr="002F2385" w:rsidRDefault="002F2385" w:rsidP="002F2385">
            <w:r w:rsidRPr="002F2385">
              <w:t>[</w:t>
            </w:r>
            <w:proofErr w:type="spellStart"/>
            <w:r w:rsidRPr="002F2385">
              <w:t>muhat,sigmahat,muci,sigmaci</w:t>
            </w:r>
            <w:proofErr w:type="spellEnd"/>
            <w:r w:rsidRPr="002F2385">
              <w:t xml:space="preserve">] = </w:t>
            </w:r>
            <w:proofErr w:type="spellStart"/>
            <w:r w:rsidRPr="002F2385">
              <w:t>normfit</w:t>
            </w:r>
            <w:proofErr w:type="spellEnd"/>
            <w:r w:rsidRPr="002F2385">
              <w:t>(X)</w:t>
            </w:r>
          </w:p>
          <w:p w:rsidR="00000000" w:rsidRPr="002F2385" w:rsidRDefault="002F2385" w:rsidP="002F2385">
            <w:r w:rsidRPr="002F2385">
              <w:t>[</w:t>
            </w:r>
            <w:proofErr w:type="spellStart"/>
            <w:r w:rsidRPr="002F2385">
              <w:t>muhat,sigmahat,muci,sigmaci</w:t>
            </w:r>
            <w:proofErr w:type="spellEnd"/>
            <w:r w:rsidRPr="002F2385">
              <w:t xml:space="preserve">] = </w:t>
            </w:r>
            <w:proofErr w:type="spellStart"/>
            <w:r w:rsidRPr="002F2385">
              <w:t>normfit</w:t>
            </w:r>
            <w:proofErr w:type="spellEnd"/>
            <w:r w:rsidRPr="002F2385">
              <w:t>(X, ALPHA)</w:t>
            </w:r>
          </w:p>
        </w:tc>
        <w:tc>
          <w:tcPr>
            <w:tcW w:w="3330" w:type="dxa"/>
            <w:vAlign w:val="center"/>
            <w:hideMark/>
          </w:tcPr>
          <w:p w:rsidR="002F2385" w:rsidRPr="002F2385" w:rsidRDefault="002F2385" w:rsidP="002F2385">
            <w:r w:rsidRPr="002F2385">
              <w:t>正态分布的最大似然估计，置信度为</w:t>
            </w:r>
            <w:r w:rsidRPr="002F2385">
              <w:t>95%</w:t>
            </w:r>
          </w:p>
          <w:p w:rsidR="00000000" w:rsidRPr="002F2385" w:rsidRDefault="002F2385" w:rsidP="002F2385">
            <w:r w:rsidRPr="002F2385">
              <w:t>返回水平</w:t>
            </w:r>
            <w:r w:rsidRPr="002F2385">
              <w:t>α</w:t>
            </w:r>
            <w:r w:rsidRPr="002F2385">
              <w:t>的期望、</w:t>
            </w:r>
            <w:proofErr w:type="gramStart"/>
            <w:r w:rsidRPr="002F2385">
              <w:t>方差值</w:t>
            </w:r>
            <w:proofErr w:type="gramEnd"/>
            <w:r w:rsidRPr="002F2385">
              <w:t>和置信区间</w:t>
            </w:r>
          </w:p>
        </w:tc>
      </w:tr>
      <w:tr w:rsidR="002F2385" w:rsidRPr="002F2385" w:rsidTr="002F2385">
        <w:trPr>
          <w:tblCellSpacing w:w="15" w:type="dxa"/>
          <w:jc w:val="center"/>
        </w:trPr>
        <w:tc>
          <w:tcPr>
            <w:tcW w:w="720" w:type="dxa"/>
            <w:vAlign w:val="center"/>
            <w:hideMark/>
          </w:tcPr>
          <w:p w:rsidR="00000000" w:rsidRPr="002F2385" w:rsidRDefault="002F2385" w:rsidP="002F2385">
            <w:proofErr w:type="spellStart"/>
            <w:r w:rsidRPr="002F2385">
              <w:t>betafit</w:t>
            </w:r>
            <w:proofErr w:type="spellEnd"/>
          </w:p>
        </w:tc>
        <w:tc>
          <w:tcPr>
            <w:tcW w:w="4170" w:type="dxa"/>
            <w:vAlign w:val="center"/>
            <w:hideMark/>
          </w:tcPr>
          <w:p w:rsidR="002F2385" w:rsidRPr="002F2385" w:rsidRDefault="002F2385" w:rsidP="002F2385">
            <w:r w:rsidRPr="002F2385">
              <w:t>PHAT =</w:t>
            </w:r>
            <w:proofErr w:type="spellStart"/>
            <w:r w:rsidRPr="002F2385">
              <w:t>betafit</w:t>
            </w:r>
            <w:proofErr w:type="spellEnd"/>
            <w:r w:rsidRPr="002F2385">
              <w:t xml:space="preserve"> (X)</w:t>
            </w:r>
          </w:p>
          <w:p w:rsidR="00000000" w:rsidRPr="002F2385" w:rsidRDefault="002F2385" w:rsidP="002F2385">
            <w:r w:rsidRPr="002F2385">
              <w:t xml:space="preserve">[PHAT, PCI]= </w:t>
            </w:r>
            <w:proofErr w:type="spellStart"/>
            <w:r w:rsidRPr="002F2385">
              <w:t>betafit</w:t>
            </w:r>
            <w:proofErr w:type="spellEnd"/>
            <w:r w:rsidRPr="002F2385">
              <w:t xml:space="preserve"> (X, ALPHA)</w:t>
            </w:r>
          </w:p>
        </w:tc>
        <w:tc>
          <w:tcPr>
            <w:tcW w:w="3330" w:type="dxa"/>
            <w:vAlign w:val="center"/>
            <w:hideMark/>
          </w:tcPr>
          <w:p w:rsidR="002F2385" w:rsidRPr="002F2385" w:rsidRDefault="002F2385" w:rsidP="002F2385">
            <w:r w:rsidRPr="002F2385">
              <w:t>返回</w:t>
            </w:r>
            <w:r w:rsidRPr="002F2385">
              <w:t>β</w:t>
            </w:r>
            <w:r w:rsidRPr="002F2385">
              <w:t>分布参数</w:t>
            </w:r>
            <w:r w:rsidRPr="002F2385">
              <w:t>a</w:t>
            </w:r>
            <w:r w:rsidRPr="002F2385">
              <w:t>和</w:t>
            </w:r>
            <w:r w:rsidRPr="002F2385">
              <w:t xml:space="preserve"> b</w:t>
            </w:r>
            <w:r w:rsidRPr="002F2385">
              <w:t>的最大似然估计</w:t>
            </w:r>
          </w:p>
          <w:p w:rsidR="00000000" w:rsidRPr="002F2385" w:rsidRDefault="002F2385" w:rsidP="002F2385">
            <w:r w:rsidRPr="002F2385">
              <w:t>返回最大似然估计值和水平</w:t>
            </w:r>
            <w:r w:rsidRPr="002F2385">
              <w:t>α</w:t>
            </w:r>
            <w:r w:rsidRPr="002F2385">
              <w:t>的置信区间</w:t>
            </w:r>
          </w:p>
        </w:tc>
      </w:tr>
      <w:tr w:rsidR="002F2385" w:rsidRPr="002F2385" w:rsidTr="002F2385">
        <w:trPr>
          <w:tblCellSpacing w:w="15" w:type="dxa"/>
          <w:jc w:val="center"/>
        </w:trPr>
        <w:tc>
          <w:tcPr>
            <w:tcW w:w="720" w:type="dxa"/>
            <w:vAlign w:val="center"/>
            <w:hideMark/>
          </w:tcPr>
          <w:p w:rsidR="00000000" w:rsidRPr="002F2385" w:rsidRDefault="002F2385" w:rsidP="002F2385">
            <w:proofErr w:type="spellStart"/>
            <w:r w:rsidRPr="002F2385">
              <w:t>unifit</w:t>
            </w:r>
            <w:proofErr w:type="spellEnd"/>
          </w:p>
        </w:tc>
        <w:tc>
          <w:tcPr>
            <w:tcW w:w="4170" w:type="dxa"/>
            <w:vAlign w:val="center"/>
            <w:hideMark/>
          </w:tcPr>
          <w:p w:rsidR="002F2385" w:rsidRPr="002F2385" w:rsidRDefault="002F2385" w:rsidP="002F2385">
            <w:r w:rsidRPr="002F2385">
              <w:t>[</w:t>
            </w:r>
            <w:proofErr w:type="spellStart"/>
            <w:r w:rsidRPr="002F2385">
              <w:t>ahat,bhat</w:t>
            </w:r>
            <w:proofErr w:type="spellEnd"/>
            <w:r w:rsidRPr="002F2385">
              <w:t xml:space="preserve">] = </w:t>
            </w:r>
            <w:proofErr w:type="spellStart"/>
            <w:r w:rsidRPr="002F2385">
              <w:t>unifit</w:t>
            </w:r>
            <w:proofErr w:type="spellEnd"/>
            <w:r w:rsidRPr="002F2385">
              <w:t>(X)</w:t>
            </w:r>
          </w:p>
          <w:p w:rsidR="002F2385" w:rsidRPr="002F2385" w:rsidRDefault="002F2385" w:rsidP="002F2385">
            <w:r w:rsidRPr="002F2385">
              <w:t>[</w:t>
            </w:r>
            <w:proofErr w:type="spellStart"/>
            <w:r w:rsidRPr="002F2385">
              <w:t>ahat,bhat,ACI,BCI</w:t>
            </w:r>
            <w:proofErr w:type="spellEnd"/>
            <w:r w:rsidRPr="002F2385">
              <w:t xml:space="preserve">] = </w:t>
            </w:r>
            <w:proofErr w:type="spellStart"/>
            <w:r w:rsidRPr="002F2385">
              <w:t>unifit</w:t>
            </w:r>
            <w:proofErr w:type="spellEnd"/>
            <w:r w:rsidRPr="002F2385">
              <w:t>(X)</w:t>
            </w:r>
          </w:p>
          <w:p w:rsidR="00000000" w:rsidRPr="002F2385" w:rsidRDefault="002F2385" w:rsidP="002F2385">
            <w:r w:rsidRPr="002F2385">
              <w:t>[</w:t>
            </w:r>
            <w:proofErr w:type="spellStart"/>
            <w:r w:rsidRPr="002F2385">
              <w:t>ahat,bhat,ACI,BCI</w:t>
            </w:r>
            <w:proofErr w:type="spellEnd"/>
            <w:r w:rsidRPr="002F2385">
              <w:t>]=</w:t>
            </w:r>
            <w:proofErr w:type="spellStart"/>
            <w:r w:rsidRPr="002F2385">
              <w:t>unifit</w:t>
            </w:r>
            <w:proofErr w:type="spellEnd"/>
            <w:r w:rsidRPr="002F2385">
              <w:t>(X, ALPHA)</w:t>
            </w:r>
          </w:p>
        </w:tc>
        <w:tc>
          <w:tcPr>
            <w:tcW w:w="3330" w:type="dxa"/>
            <w:vAlign w:val="center"/>
            <w:hideMark/>
          </w:tcPr>
          <w:p w:rsidR="002F2385" w:rsidRPr="002F2385" w:rsidRDefault="002F2385" w:rsidP="002F2385">
            <w:r w:rsidRPr="002F2385">
              <w:t>均匀分布参数的最大似然估计</w:t>
            </w:r>
          </w:p>
          <w:p w:rsidR="002F2385" w:rsidRPr="002F2385" w:rsidRDefault="002F2385" w:rsidP="002F2385">
            <w:r w:rsidRPr="002F2385">
              <w:t>置信度为</w:t>
            </w:r>
            <w:r w:rsidRPr="002F2385">
              <w:t>95%</w:t>
            </w:r>
            <w:r w:rsidRPr="002F2385">
              <w:rPr>
                <w:rFonts w:hint="eastAsia"/>
              </w:rPr>
              <w:t>的参数估计和置信区间</w:t>
            </w:r>
          </w:p>
          <w:p w:rsidR="00000000" w:rsidRPr="002F2385" w:rsidRDefault="002F2385" w:rsidP="002F2385">
            <w:r w:rsidRPr="002F2385">
              <w:t>返回水平</w:t>
            </w:r>
            <w:r w:rsidRPr="002F2385">
              <w:t>α</w:t>
            </w:r>
            <w:r w:rsidRPr="002F2385">
              <w:t>的参数估计和置信区间</w:t>
            </w:r>
          </w:p>
        </w:tc>
      </w:tr>
      <w:tr w:rsidR="002F2385" w:rsidRPr="002F2385" w:rsidTr="002F2385">
        <w:trPr>
          <w:tblCellSpacing w:w="15" w:type="dxa"/>
          <w:jc w:val="center"/>
        </w:trPr>
        <w:tc>
          <w:tcPr>
            <w:tcW w:w="720" w:type="dxa"/>
            <w:vAlign w:val="center"/>
            <w:hideMark/>
          </w:tcPr>
          <w:p w:rsidR="00000000" w:rsidRPr="002F2385" w:rsidRDefault="002F2385" w:rsidP="002F2385">
            <w:proofErr w:type="spellStart"/>
            <w:r w:rsidRPr="002F2385">
              <w:t>expfit</w:t>
            </w:r>
            <w:proofErr w:type="spellEnd"/>
          </w:p>
        </w:tc>
        <w:tc>
          <w:tcPr>
            <w:tcW w:w="4170" w:type="dxa"/>
            <w:vAlign w:val="center"/>
            <w:hideMark/>
          </w:tcPr>
          <w:p w:rsidR="002F2385" w:rsidRPr="002F2385" w:rsidRDefault="002F2385" w:rsidP="002F2385">
            <w:proofErr w:type="spellStart"/>
            <w:r w:rsidRPr="002F2385">
              <w:t>muhat</w:t>
            </w:r>
            <w:proofErr w:type="spellEnd"/>
            <w:r w:rsidRPr="002F2385">
              <w:t xml:space="preserve"> =</w:t>
            </w:r>
            <w:proofErr w:type="spellStart"/>
            <w:r w:rsidRPr="002F2385">
              <w:t>expfit</w:t>
            </w:r>
            <w:proofErr w:type="spellEnd"/>
            <w:r w:rsidRPr="002F2385">
              <w:t>(X)</w:t>
            </w:r>
          </w:p>
          <w:p w:rsidR="002F2385" w:rsidRPr="002F2385" w:rsidRDefault="002F2385" w:rsidP="002F2385">
            <w:r w:rsidRPr="002F2385">
              <w:t>[</w:t>
            </w:r>
            <w:proofErr w:type="spellStart"/>
            <w:r w:rsidRPr="002F2385">
              <w:t>muhat,muci</w:t>
            </w:r>
            <w:proofErr w:type="spellEnd"/>
            <w:r w:rsidRPr="002F2385">
              <w:t xml:space="preserve">] = </w:t>
            </w:r>
            <w:proofErr w:type="spellStart"/>
            <w:r w:rsidRPr="002F2385">
              <w:t>expfit</w:t>
            </w:r>
            <w:proofErr w:type="spellEnd"/>
            <w:r w:rsidRPr="002F2385">
              <w:t>(X)</w:t>
            </w:r>
          </w:p>
          <w:p w:rsidR="00000000" w:rsidRPr="002F2385" w:rsidRDefault="002F2385" w:rsidP="002F2385">
            <w:r w:rsidRPr="002F2385">
              <w:t>[</w:t>
            </w:r>
            <w:proofErr w:type="spellStart"/>
            <w:r w:rsidRPr="002F2385">
              <w:t>muhat,muci</w:t>
            </w:r>
            <w:proofErr w:type="spellEnd"/>
            <w:r w:rsidRPr="002F2385">
              <w:t xml:space="preserve">] = </w:t>
            </w:r>
            <w:proofErr w:type="spellStart"/>
            <w:r w:rsidRPr="002F2385">
              <w:t>expfit</w:t>
            </w:r>
            <w:proofErr w:type="spellEnd"/>
            <w:r w:rsidRPr="002F2385">
              <w:t>(</w:t>
            </w:r>
            <w:proofErr w:type="spellStart"/>
            <w:r w:rsidRPr="002F2385">
              <w:t>X,alpha</w:t>
            </w:r>
            <w:proofErr w:type="spellEnd"/>
            <w:r w:rsidRPr="002F2385">
              <w:t>)</w:t>
            </w:r>
          </w:p>
        </w:tc>
        <w:tc>
          <w:tcPr>
            <w:tcW w:w="3330" w:type="dxa"/>
            <w:vAlign w:val="center"/>
            <w:hideMark/>
          </w:tcPr>
          <w:p w:rsidR="002F2385" w:rsidRPr="002F2385" w:rsidRDefault="002F2385" w:rsidP="002F2385">
            <w:r w:rsidRPr="002F2385">
              <w:t>指数分布参数的最大似然估计</w:t>
            </w:r>
          </w:p>
          <w:p w:rsidR="002F2385" w:rsidRPr="002F2385" w:rsidRDefault="002F2385" w:rsidP="002F2385">
            <w:r w:rsidRPr="002F2385">
              <w:t>置信度为</w:t>
            </w:r>
            <w:r w:rsidRPr="002F2385">
              <w:t>95%</w:t>
            </w:r>
            <w:r w:rsidRPr="002F2385">
              <w:rPr>
                <w:rFonts w:hint="eastAsia"/>
              </w:rPr>
              <w:t>的参数估计和置信区间</w:t>
            </w:r>
          </w:p>
          <w:p w:rsidR="00000000" w:rsidRPr="002F2385" w:rsidRDefault="002F2385" w:rsidP="002F2385">
            <w:r w:rsidRPr="002F2385">
              <w:t>返回水平</w:t>
            </w:r>
            <w:r w:rsidRPr="002F2385">
              <w:t>α</w:t>
            </w:r>
            <w:r w:rsidRPr="002F2385">
              <w:t>的参数估计和置信区间</w:t>
            </w:r>
          </w:p>
        </w:tc>
      </w:tr>
      <w:tr w:rsidR="002F2385" w:rsidRPr="002F2385" w:rsidTr="002F2385">
        <w:trPr>
          <w:tblCellSpacing w:w="15" w:type="dxa"/>
          <w:jc w:val="center"/>
        </w:trPr>
        <w:tc>
          <w:tcPr>
            <w:tcW w:w="720" w:type="dxa"/>
            <w:vAlign w:val="center"/>
            <w:hideMark/>
          </w:tcPr>
          <w:p w:rsidR="00000000" w:rsidRPr="002F2385" w:rsidRDefault="002F2385" w:rsidP="002F2385">
            <w:proofErr w:type="spellStart"/>
            <w:r w:rsidRPr="002F2385">
              <w:t>gamfit</w:t>
            </w:r>
            <w:proofErr w:type="spellEnd"/>
          </w:p>
        </w:tc>
        <w:tc>
          <w:tcPr>
            <w:tcW w:w="4170" w:type="dxa"/>
            <w:vAlign w:val="center"/>
            <w:hideMark/>
          </w:tcPr>
          <w:p w:rsidR="002F2385" w:rsidRPr="002F2385" w:rsidRDefault="002F2385" w:rsidP="002F2385">
            <w:proofErr w:type="spellStart"/>
            <w:r w:rsidRPr="002F2385">
              <w:t>phat</w:t>
            </w:r>
            <w:proofErr w:type="spellEnd"/>
            <w:r w:rsidRPr="002F2385">
              <w:t xml:space="preserve"> =</w:t>
            </w:r>
            <w:proofErr w:type="spellStart"/>
            <w:r w:rsidRPr="002F2385">
              <w:t>gamfit</w:t>
            </w:r>
            <w:proofErr w:type="spellEnd"/>
            <w:r w:rsidRPr="002F2385">
              <w:t>(X)</w:t>
            </w:r>
          </w:p>
          <w:p w:rsidR="002F2385" w:rsidRPr="002F2385" w:rsidRDefault="002F2385" w:rsidP="002F2385">
            <w:r w:rsidRPr="002F2385">
              <w:t>[</w:t>
            </w:r>
            <w:proofErr w:type="spellStart"/>
            <w:r w:rsidRPr="002F2385">
              <w:t>phat,pci</w:t>
            </w:r>
            <w:proofErr w:type="spellEnd"/>
            <w:r w:rsidRPr="002F2385">
              <w:t xml:space="preserve">] = </w:t>
            </w:r>
            <w:proofErr w:type="spellStart"/>
            <w:r w:rsidRPr="002F2385">
              <w:t>gamfit</w:t>
            </w:r>
            <w:proofErr w:type="spellEnd"/>
            <w:r w:rsidRPr="002F2385">
              <w:t>(X)</w:t>
            </w:r>
          </w:p>
          <w:p w:rsidR="00000000" w:rsidRPr="002F2385" w:rsidRDefault="002F2385" w:rsidP="002F2385">
            <w:r w:rsidRPr="002F2385">
              <w:t>[</w:t>
            </w:r>
            <w:proofErr w:type="spellStart"/>
            <w:r w:rsidRPr="002F2385">
              <w:t>phat,pci</w:t>
            </w:r>
            <w:proofErr w:type="spellEnd"/>
            <w:r w:rsidRPr="002F2385">
              <w:t xml:space="preserve">] = </w:t>
            </w:r>
            <w:proofErr w:type="spellStart"/>
            <w:r w:rsidRPr="002F2385">
              <w:t>gamfit</w:t>
            </w:r>
            <w:proofErr w:type="spellEnd"/>
            <w:r w:rsidRPr="002F2385">
              <w:t>(</w:t>
            </w:r>
            <w:proofErr w:type="spellStart"/>
            <w:r w:rsidRPr="002F2385">
              <w:t>X,alpha</w:t>
            </w:r>
            <w:proofErr w:type="spellEnd"/>
            <w:r w:rsidRPr="002F2385">
              <w:t>)</w:t>
            </w:r>
          </w:p>
        </w:tc>
        <w:tc>
          <w:tcPr>
            <w:tcW w:w="3330" w:type="dxa"/>
            <w:vAlign w:val="center"/>
            <w:hideMark/>
          </w:tcPr>
          <w:p w:rsidR="002F2385" w:rsidRPr="002F2385" w:rsidRDefault="002F2385" w:rsidP="002F2385">
            <w:r w:rsidRPr="002F2385">
              <w:t>γ</w:t>
            </w:r>
            <w:r w:rsidRPr="002F2385">
              <w:t>分布参数的最大似然估计</w:t>
            </w:r>
          </w:p>
          <w:p w:rsidR="002F2385" w:rsidRPr="002F2385" w:rsidRDefault="002F2385" w:rsidP="002F2385">
            <w:r w:rsidRPr="002F2385">
              <w:t>置信度为</w:t>
            </w:r>
            <w:r w:rsidRPr="002F2385">
              <w:t>95%</w:t>
            </w:r>
            <w:r w:rsidRPr="002F2385">
              <w:rPr>
                <w:rFonts w:hint="eastAsia"/>
              </w:rPr>
              <w:t>的参数估计和置信区间</w:t>
            </w:r>
          </w:p>
          <w:p w:rsidR="00000000" w:rsidRPr="002F2385" w:rsidRDefault="002F2385" w:rsidP="002F2385">
            <w:r w:rsidRPr="002F2385">
              <w:t>返回最大似然估计值和水平</w:t>
            </w:r>
            <w:r w:rsidRPr="002F2385">
              <w:t>α</w:t>
            </w:r>
            <w:r w:rsidRPr="002F2385">
              <w:t>的置</w:t>
            </w:r>
            <w:r w:rsidRPr="002F2385">
              <w:lastRenderedPageBreak/>
              <w:t>信区间</w:t>
            </w:r>
          </w:p>
        </w:tc>
      </w:tr>
      <w:tr w:rsidR="002F2385" w:rsidRPr="002F2385" w:rsidTr="002F2385">
        <w:trPr>
          <w:tblCellSpacing w:w="15" w:type="dxa"/>
          <w:jc w:val="center"/>
        </w:trPr>
        <w:tc>
          <w:tcPr>
            <w:tcW w:w="720" w:type="dxa"/>
            <w:vAlign w:val="center"/>
            <w:hideMark/>
          </w:tcPr>
          <w:p w:rsidR="00000000" w:rsidRPr="002F2385" w:rsidRDefault="002F2385" w:rsidP="002F2385">
            <w:proofErr w:type="spellStart"/>
            <w:r w:rsidRPr="002F2385">
              <w:lastRenderedPageBreak/>
              <w:t>weibfit</w:t>
            </w:r>
            <w:proofErr w:type="spellEnd"/>
          </w:p>
        </w:tc>
        <w:tc>
          <w:tcPr>
            <w:tcW w:w="4170" w:type="dxa"/>
            <w:vAlign w:val="center"/>
            <w:hideMark/>
          </w:tcPr>
          <w:p w:rsidR="002F2385" w:rsidRPr="002F2385" w:rsidRDefault="002F2385" w:rsidP="002F2385">
            <w:proofErr w:type="spellStart"/>
            <w:r w:rsidRPr="002F2385">
              <w:t>phat</w:t>
            </w:r>
            <w:proofErr w:type="spellEnd"/>
            <w:r w:rsidRPr="002F2385">
              <w:t xml:space="preserve"> = </w:t>
            </w:r>
            <w:proofErr w:type="spellStart"/>
            <w:r w:rsidRPr="002F2385">
              <w:t>weibfit</w:t>
            </w:r>
            <w:proofErr w:type="spellEnd"/>
            <w:r w:rsidRPr="002F2385">
              <w:t>(X)</w:t>
            </w:r>
          </w:p>
          <w:p w:rsidR="002F2385" w:rsidRPr="002F2385" w:rsidRDefault="002F2385" w:rsidP="002F2385">
            <w:r w:rsidRPr="002F2385">
              <w:t>[</w:t>
            </w:r>
            <w:proofErr w:type="spellStart"/>
            <w:r w:rsidRPr="002F2385">
              <w:t>phat,pci</w:t>
            </w:r>
            <w:proofErr w:type="spellEnd"/>
            <w:r w:rsidRPr="002F2385">
              <w:t xml:space="preserve">] = </w:t>
            </w:r>
            <w:proofErr w:type="spellStart"/>
            <w:r w:rsidRPr="002F2385">
              <w:t>weibfit</w:t>
            </w:r>
            <w:proofErr w:type="spellEnd"/>
            <w:r w:rsidRPr="002F2385">
              <w:t>(X)</w:t>
            </w:r>
          </w:p>
          <w:p w:rsidR="00000000" w:rsidRPr="002F2385" w:rsidRDefault="002F2385" w:rsidP="002F2385">
            <w:r w:rsidRPr="002F2385">
              <w:t>[</w:t>
            </w:r>
            <w:proofErr w:type="spellStart"/>
            <w:r w:rsidRPr="002F2385">
              <w:t>phat,pci</w:t>
            </w:r>
            <w:proofErr w:type="spellEnd"/>
            <w:r w:rsidRPr="002F2385">
              <w:t xml:space="preserve">] = </w:t>
            </w:r>
            <w:proofErr w:type="spellStart"/>
            <w:r w:rsidRPr="002F2385">
              <w:t>weibfit</w:t>
            </w:r>
            <w:proofErr w:type="spellEnd"/>
            <w:r w:rsidRPr="002F2385">
              <w:t>(</w:t>
            </w:r>
            <w:proofErr w:type="spellStart"/>
            <w:r w:rsidRPr="002F2385">
              <w:t>X,alpha</w:t>
            </w:r>
            <w:proofErr w:type="spellEnd"/>
            <w:r w:rsidRPr="002F2385">
              <w:t>)</w:t>
            </w:r>
          </w:p>
        </w:tc>
        <w:tc>
          <w:tcPr>
            <w:tcW w:w="3330" w:type="dxa"/>
            <w:vAlign w:val="center"/>
            <w:hideMark/>
          </w:tcPr>
          <w:p w:rsidR="002F2385" w:rsidRPr="002F2385" w:rsidRDefault="002F2385" w:rsidP="002F2385">
            <w:r w:rsidRPr="002F2385">
              <w:t>韦伯分布参数的最大似然估计</w:t>
            </w:r>
          </w:p>
          <w:p w:rsidR="002F2385" w:rsidRPr="002F2385" w:rsidRDefault="002F2385" w:rsidP="002F2385">
            <w:r w:rsidRPr="002F2385">
              <w:t>置信度为</w:t>
            </w:r>
            <w:r w:rsidRPr="002F2385">
              <w:t>95%</w:t>
            </w:r>
            <w:r w:rsidRPr="002F2385">
              <w:rPr>
                <w:rFonts w:hint="eastAsia"/>
              </w:rPr>
              <w:t>的参数估计和置信区间</w:t>
            </w:r>
          </w:p>
          <w:p w:rsidR="00000000" w:rsidRPr="002F2385" w:rsidRDefault="002F2385" w:rsidP="002F2385">
            <w:r w:rsidRPr="002F2385">
              <w:t>返回水平</w:t>
            </w:r>
            <w:r w:rsidRPr="002F2385">
              <w:t>α</w:t>
            </w:r>
            <w:r w:rsidRPr="002F2385">
              <w:t>的参数估计及其区间估计</w:t>
            </w:r>
          </w:p>
        </w:tc>
      </w:tr>
      <w:tr w:rsidR="002F2385" w:rsidRPr="002F2385" w:rsidTr="002F2385">
        <w:trPr>
          <w:tblCellSpacing w:w="15" w:type="dxa"/>
          <w:jc w:val="center"/>
        </w:trPr>
        <w:tc>
          <w:tcPr>
            <w:tcW w:w="720" w:type="dxa"/>
            <w:vAlign w:val="center"/>
            <w:hideMark/>
          </w:tcPr>
          <w:p w:rsidR="00000000" w:rsidRPr="002F2385" w:rsidRDefault="002F2385" w:rsidP="002F2385">
            <w:proofErr w:type="spellStart"/>
            <w:r w:rsidRPr="002F2385">
              <w:t>Mle</w:t>
            </w:r>
            <w:proofErr w:type="spellEnd"/>
          </w:p>
        </w:tc>
        <w:tc>
          <w:tcPr>
            <w:tcW w:w="4170" w:type="dxa"/>
            <w:vAlign w:val="center"/>
            <w:hideMark/>
          </w:tcPr>
          <w:p w:rsidR="002F2385" w:rsidRPr="002F2385" w:rsidRDefault="002F2385" w:rsidP="002F2385">
            <w:proofErr w:type="spellStart"/>
            <w:r w:rsidRPr="002F2385">
              <w:t>phat</w:t>
            </w:r>
            <w:proofErr w:type="spellEnd"/>
            <w:r w:rsidRPr="002F2385">
              <w:t xml:space="preserve"> = </w:t>
            </w:r>
            <w:proofErr w:type="spellStart"/>
            <w:r w:rsidRPr="002F2385">
              <w:t>mle</w:t>
            </w:r>
            <w:proofErr w:type="spellEnd"/>
            <w:r w:rsidRPr="002F2385">
              <w:t>('</w:t>
            </w:r>
            <w:proofErr w:type="spellStart"/>
            <w:r w:rsidRPr="002F2385">
              <w:t>dist',data</w:t>
            </w:r>
            <w:proofErr w:type="spellEnd"/>
            <w:r w:rsidRPr="002F2385">
              <w:t>)</w:t>
            </w:r>
          </w:p>
          <w:p w:rsidR="002F2385" w:rsidRPr="002F2385" w:rsidRDefault="002F2385" w:rsidP="002F2385">
            <w:r w:rsidRPr="002F2385">
              <w:t>[</w:t>
            </w:r>
            <w:proofErr w:type="spellStart"/>
            <w:r w:rsidRPr="002F2385">
              <w:t>phat,pci</w:t>
            </w:r>
            <w:proofErr w:type="spellEnd"/>
            <w:r w:rsidRPr="002F2385">
              <w:t xml:space="preserve">] = </w:t>
            </w:r>
            <w:proofErr w:type="spellStart"/>
            <w:r w:rsidRPr="002F2385">
              <w:t>mle</w:t>
            </w:r>
            <w:proofErr w:type="spellEnd"/>
            <w:r w:rsidRPr="002F2385">
              <w:t>('</w:t>
            </w:r>
            <w:proofErr w:type="spellStart"/>
            <w:r w:rsidRPr="002F2385">
              <w:t>dist',data</w:t>
            </w:r>
            <w:proofErr w:type="spellEnd"/>
            <w:r w:rsidRPr="002F2385">
              <w:t>)</w:t>
            </w:r>
          </w:p>
          <w:p w:rsidR="002F2385" w:rsidRPr="002F2385" w:rsidRDefault="002F2385" w:rsidP="002F2385">
            <w:r w:rsidRPr="002F2385">
              <w:t>[</w:t>
            </w:r>
            <w:proofErr w:type="spellStart"/>
            <w:r w:rsidRPr="002F2385">
              <w:t>phat,pci</w:t>
            </w:r>
            <w:proofErr w:type="spellEnd"/>
            <w:r w:rsidRPr="002F2385">
              <w:t xml:space="preserve">] = </w:t>
            </w:r>
            <w:proofErr w:type="spellStart"/>
            <w:r w:rsidRPr="002F2385">
              <w:t>mle</w:t>
            </w:r>
            <w:proofErr w:type="spellEnd"/>
            <w:r w:rsidRPr="002F2385">
              <w:t>('</w:t>
            </w:r>
            <w:proofErr w:type="spellStart"/>
            <w:r w:rsidRPr="002F2385">
              <w:t>dist',data,alpha</w:t>
            </w:r>
            <w:proofErr w:type="spellEnd"/>
            <w:r w:rsidRPr="002F2385">
              <w:t>)</w:t>
            </w:r>
          </w:p>
          <w:p w:rsidR="00000000" w:rsidRPr="002F2385" w:rsidRDefault="002F2385" w:rsidP="002F2385">
            <w:r w:rsidRPr="002F2385">
              <w:t>[</w:t>
            </w:r>
            <w:proofErr w:type="spellStart"/>
            <w:r w:rsidRPr="002F2385">
              <w:t>phat,pci</w:t>
            </w:r>
            <w:proofErr w:type="spellEnd"/>
            <w:r w:rsidRPr="002F2385">
              <w:t xml:space="preserve">] = </w:t>
            </w:r>
            <w:proofErr w:type="spellStart"/>
            <w:r w:rsidRPr="002F2385">
              <w:t>mle</w:t>
            </w:r>
            <w:proofErr w:type="spellEnd"/>
            <w:r w:rsidRPr="002F2385">
              <w:t>('dist',data,alpha,p1)</w:t>
            </w:r>
          </w:p>
        </w:tc>
        <w:tc>
          <w:tcPr>
            <w:tcW w:w="3330" w:type="dxa"/>
            <w:vAlign w:val="center"/>
            <w:hideMark/>
          </w:tcPr>
          <w:p w:rsidR="002F2385" w:rsidRPr="002F2385" w:rsidRDefault="002F2385" w:rsidP="002F2385">
            <w:r w:rsidRPr="002F2385">
              <w:t>分布函数名为</w:t>
            </w:r>
            <w:r w:rsidRPr="002F2385">
              <w:t>dist</w:t>
            </w:r>
            <w:r w:rsidRPr="002F2385">
              <w:t>的最大似然估计</w:t>
            </w:r>
          </w:p>
          <w:p w:rsidR="002F2385" w:rsidRPr="002F2385" w:rsidRDefault="002F2385" w:rsidP="002F2385">
            <w:r w:rsidRPr="002F2385">
              <w:t>置信度为</w:t>
            </w:r>
            <w:r w:rsidRPr="002F2385">
              <w:t>95%</w:t>
            </w:r>
            <w:r w:rsidRPr="002F2385">
              <w:rPr>
                <w:rFonts w:hint="eastAsia"/>
              </w:rPr>
              <w:t>的参数估计和置信区间</w:t>
            </w:r>
          </w:p>
          <w:p w:rsidR="002F2385" w:rsidRPr="002F2385" w:rsidRDefault="002F2385" w:rsidP="002F2385">
            <w:r w:rsidRPr="002F2385">
              <w:t>返回水平</w:t>
            </w:r>
            <w:r w:rsidRPr="002F2385">
              <w:t>α</w:t>
            </w:r>
            <w:r w:rsidRPr="002F2385">
              <w:t>的最大似然估计值和置信区间</w:t>
            </w:r>
          </w:p>
          <w:p w:rsidR="00000000" w:rsidRPr="002F2385" w:rsidRDefault="002F2385" w:rsidP="002F2385">
            <w:r w:rsidRPr="002F2385">
              <w:t>仅用于二项分布，</w:t>
            </w:r>
            <w:r w:rsidRPr="002F2385">
              <w:t>pl</w:t>
            </w:r>
            <w:r w:rsidRPr="002F2385">
              <w:t>为试验总次数</w:t>
            </w:r>
          </w:p>
        </w:tc>
      </w:tr>
    </w:tbl>
    <w:p w:rsidR="002F2385" w:rsidRPr="002F2385" w:rsidRDefault="002F2385" w:rsidP="002F2385">
      <w:r w:rsidRPr="002F2385">
        <w:t>说明</w:t>
      </w:r>
      <w:r w:rsidRPr="002F2385">
        <w:t xml:space="preserve"> </w:t>
      </w:r>
      <w:r w:rsidRPr="002F2385">
        <w:t>各函数返回已给数据向量</w:t>
      </w:r>
      <w:r w:rsidRPr="002F2385">
        <w:t>X</w:t>
      </w:r>
      <w:r w:rsidRPr="002F2385">
        <w:rPr>
          <w:rFonts w:hint="eastAsia"/>
        </w:rPr>
        <w:t>的参数最大似然估计值和置信度为（</w:t>
      </w:r>
      <w:r w:rsidRPr="002F2385">
        <w:t>1-</w:t>
      </w:r>
      <w:r w:rsidRPr="002F2385">
        <w:rPr>
          <w:rFonts w:hint="eastAsia"/>
        </w:rPr>
        <w:t>α）×</w:t>
      </w:r>
      <w:r w:rsidRPr="002F2385">
        <w:t>100%</w:t>
      </w:r>
      <w:r w:rsidRPr="002F2385">
        <w:rPr>
          <w:rFonts w:hint="eastAsia"/>
        </w:rPr>
        <w:t>的置信区间。α的默认值为</w:t>
      </w:r>
      <w:r w:rsidRPr="002F2385">
        <w:t>0.05</w:t>
      </w:r>
      <w:r w:rsidRPr="002F2385">
        <w:t>，即置信度为</w:t>
      </w:r>
      <w:r w:rsidRPr="002F2385">
        <w:t>95%</w:t>
      </w:r>
      <w:r w:rsidRPr="002F2385">
        <w:rPr>
          <w:rFonts w:hint="eastAsia"/>
        </w:rPr>
        <w:t>。</w:t>
      </w:r>
    </w:p>
    <w:p w:rsidR="002F2385" w:rsidRPr="002F2385" w:rsidRDefault="002F2385" w:rsidP="002F2385">
      <w:pPr>
        <w:rPr>
          <w:b/>
          <w:bCs/>
        </w:rPr>
      </w:pPr>
      <w:r w:rsidRPr="002F2385">
        <w:rPr>
          <w:b/>
          <w:bCs/>
        </w:rPr>
        <w:t xml:space="preserve">4.7.2 </w:t>
      </w:r>
      <w:r w:rsidRPr="002F2385">
        <w:rPr>
          <w:b/>
          <w:bCs/>
        </w:rPr>
        <w:t>非线性模型置信区间预测</w:t>
      </w:r>
    </w:p>
    <w:p w:rsidR="002F2385" w:rsidRPr="002F2385" w:rsidRDefault="002F2385" w:rsidP="002F2385">
      <w:r w:rsidRPr="002F2385">
        <w:t>命令</w:t>
      </w:r>
      <w:r w:rsidRPr="002F2385">
        <w:t xml:space="preserve"> </w:t>
      </w:r>
      <w:r w:rsidRPr="002F2385">
        <w:t>高斯</w:t>
      </w:r>
      <w:r w:rsidRPr="002F2385">
        <w:t>—</w:t>
      </w:r>
      <w:r w:rsidRPr="002F2385">
        <w:t>牛顿法的非线性最小二乘数据拟合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nlinfit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beta = </w:t>
      </w:r>
      <w:proofErr w:type="spellStart"/>
      <w:r w:rsidRPr="002F2385">
        <w:t>nlinfit</w:t>
      </w:r>
      <w:proofErr w:type="spellEnd"/>
      <w:r w:rsidRPr="002F2385">
        <w:t>(X,y,FUN,beta0) %</w:t>
      </w:r>
      <w:r w:rsidRPr="002F2385">
        <w:t>返回在</w:t>
      </w:r>
      <w:r w:rsidRPr="002F2385">
        <w:t>FUN</w:t>
      </w:r>
      <w:r w:rsidRPr="002F2385">
        <w:rPr>
          <w:rFonts w:hint="eastAsia"/>
        </w:rPr>
        <w:t>中描述的非线性函数的系数。</w:t>
      </w:r>
      <w:r w:rsidRPr="002F2385">
        <w:t>FUN</w:t>
      </w:r>
      <w:r w:rsidRPr="002F2385">
        <w:rPr>
          <w:rFonts w:hint="eastAsia"/>
        </w:rPr>
        <w:t>为用户提供形如</w:t>
      </w:r>
      <w:r w:rsidRPr="002F2385">
        <w:t>的函数，该函数返回已给初始参数估计值</w:t>
      </w:r>
      <w:r w:rsidRPr="002F2385">
        <w:t>β</w:t>
      </w:r>
      <w:r w:rsidRPr="002F2385">
        <w:t>和自变量</w:t>
      </w:r>
      <w:r w:rsidRPr="002F2385">
        <w:t>X</w:t>
      </w:r>
      <w:r w:rsidRPr="002F2385">
        <w:rPr>
          <w:rFonts w:hint="eastAsia"/>
        </w:rPr>
        <w:t>的</w:t>
      </w:r>
      <w:r w:rsidRPr="002F2385">
        <w:t>y</w:t>
      </w:r>
      <w:r w:rsidRPr="002F2385">
        <w:t>的预测值。</w:t>
      </w:r>
    </w:p>
    <w:p w:rsidR="002F2385" w:rsidRPr="002F2385" w:rsidRDefault="002F2385" w:rsidP="002F2385">
      <w:r w:rsidRPr="002F2385">
        <w:t>[</w:t>
      </w:r>
      <w:proofErr w:type="spellStart"/>
      <w:r w:rsidRPr="002F2385">
        <w:t>beta,r,J</w:t>
      </w:r>
      <w:proofErr w:type="spellEnd"/>
      <w:r w:rsidRPr="002F2385">
        <w:t xml:space="preserve">] = </w:t>
      </w:r>
      <w:proofErr w:type="spellStart"/>
      <w:r w:rsidRPr="002F2385">
        <w:t>nlinfit</w:t>
      </w:r>
      <w:proofErr w:type="spellEnd"/>
      <w:r w:rsidRPr="002F2385">
        <w:t xml:space="preserve">(X,y,FUN,beta0) </w:t>
      </w:r>
      <w:r w:rsidRPr="002F2385">
        <w:rPr>
          <w:rFonts w:ascii="Arial Unicode MS" w:hAnsi="Arial Unicode MS" w:cs="Arial Unicode MS"/>
        </w:rPr>
        <w:t>�</w:t>
      </w:r>
      <w:proofErr w:type="spellStart"/>
      <w:r w:rsidRPr="002F2385">
        <w:t>ta</w:t>
      </w:r>
      <w:proofErr w:type="spellEnd"/>
      <w:r w:rsidRPr="002F2385">
        <w:t>为拟合系数，</w:t>
      </w:r>
      <w:r w:rsidRPr="002F2385">
        <w:t>r</w:t>
      </w:r>
      <w:r w:rsidRPr="002F2385">
        <w:t>为残差，</w:t>
      </w:r>
      <w:r w:rsidRPr="002F2385">
        <w:t>J</w:t>
      </w:r>
      <w:r w:rsidRPr="002F2385">
        <w:t>为</w:t>
      </w:r>
      <w:r w:rsidRPr="002F2385">
        <w:t>Jacobi</w:t>
      </w:r>
      <w:r w:rsidRPr="002F2385">
        <w:t>矩阵，</w:t>
      </w:r>
      <w:r w:rsidRPr="002F2385">
        <w:t>beta0</w:t>
      </w:r>
      <w:r w:rsidRPr="002F2385">
        <w:t>为初始预测值。</w:t>
      </w:r>
    </w:p>
    <w:p w:rsidR="002F2385" w:rsidRPr="002F2385" w:rsidRDefault="002F2385" w:rsidP="002F2385">
      <w:r w:rsidRPr="002F2385">
        <w:t>说明</w:t>
      </w:r>
      <w:r w:rsidRPr="002F2385">
        <w:t xml:space="preserve"> </w:t>
      </w:r>
      <w:r w:rsidRPr="002F2385">
        <w:t>若</w:t>
      </w:r>
      <w:r w:rsidRPr="002F2385">
        <w:t>X</w:t>
      </w:r>
      <w:r w:rsidRPr="002F2385">
        <w:rPr>
          <w:rFonts w:hint="eastAsia"/>
        </w:rPr>
        <w:t>为矩阵，则</w:t>
      </w:r>
      <w:r w:rsidRPr="002F2385">
        <w:t>X</w:t>
      </w:r>
      <w:r w:rsidRPr="002F2385">
        <w:rPr>
          <w:rFonts w:hint="eastAsia"/>
        </w:rPr>
        <w:t>的每一列为自变量的取值，</w:t>
      </w:r>
      <w:r w:rsidRPr="002F2385">
        <w:t>y</w:t>
      </w:r>
      <w:r w:rsidRPr="002F2385">
        <w:t>是一个相应的列向量。如果</w:t>
      </w:r>
      <w:r w:rsidRPr="002F2385">
        <w:t>FUN</w:t>
      </w:r>
      <w:r w:rsidRPr="002F2385">
        <w:rPr>
          <w:rFonts w:hint="eastAsia"/>
        </w:rPr>
        <w:t>中使</w:t>
      </w:r>
      <w:r w:rsidRPr="002F2385">
        <w:t>用了</w:t>
      </w:r>
      <w:r w:rsidRPr="002F2385">
        <w:t>@</w:t>
      </w:r>
      <w:r w:rsidRPr="002F2385">
        <w:t>，则表示函数的柄。</w:t>
      </w:r>
    </w:p>
    <w:p w:rsidR="002F2385" w:rsidRPr="002F2385" w:rsidRDefault="002F2385" w:rsidP="002F2385">
      <w:r w:rsidRPr="002F2385">
        <w:t>例</w:t>
      </w:r>
      <w:r w:rsidRPr="002F2385">
        <w:t xml:space="preserve">4-65 </w:t>
      </w:r>
      <w:r w:rsidRPr="002F2385">
        <w:t>调用</w:t>
      </w:r>
      <w:r w:rsidRPr="002F2385">
        <w:t>MATLAB</w:t>
      </w:r>
      <w:r w:rsidRPr="002F2385">
        <w:rPr>
          <w:rFonts w:hint="eastAsia"/>
        </w:rPr>
        <w:t>提供的数据文件</w:t>
      </w:r>
      <w:r w:rsidRPr="002F2385">
        <w:t>reaction.</w:t>
      </w:r>
      <w:proofErr w:type="gramStart"/>
      <w:r w:rsidRPr="002F2385">
        <w:t>mat</w:t>
      </w:r>
      <w:proofErr w:type="gramEnd"/>
    </w:p>
    <w:p w:rsidR="002F2385" w:rsidRPr="002F2385" w:rsidRDefault="002F2385" w:rsidP="002F2385">
      <w:r w:rsidRPr="002F2385">
        <w:t>&gt;&gt;load reaction</w:t>
      </w:r>
    </w:p>
    <w:p w:rsidR="002F2385" w:rsidRPr="002F2385" w:rsidRDefault="002F2385" w:rsidP="002F2385">
      <w:r w:rsidRPr="002F2385">
        <w:t>&gt;&gt;</w:t>
      </w:r>
      <w:proofErr w:type="spellStart"/>
      <w:r w:rsidRPr="002F2385">
        <w:t>betafit</w:t>
      </w:r>
      <w:proofErr w:type="spellEnd"/>
      <w:r w:rsidRPr="002F2385">
        <w:t xml:space="preserve"> = </w:t>
      </w:r>
      <w:proofErr w:type="spellStart"/>
      <w:proofErr w:type="gramStart"/>
      <w:r w:rsidRPr="002F2385">
        <w:t>nlinfit</w:t>
      </w:r>
      <w:proofErr w:type="spellEnd"/>
      <w:r w:rsidRPr="002F2385">
        <w:t>(</w:t>
      </w:r>
      <w:proofErr w:type="spellStart"/>
      <w:proofErr w:type="gramEnd"/>
      <w:r w:rsidRPr="002F2385">
        <w:t>reactants,rate,@hougen,beta</w:t>
      </w:r>
      <w:proofErr w:type="spellEnd"/>
      <w:r w:rsidRPr="002F2385">
        <w:t>)</w:t>
      </w:r>
    </w:p>
    <w:p w:rsidR="002F2385" w:rsidRPr="002F2385" w:rsidRDefault="002F2385" w:rsidP="002F2385">
      <w:proofErr w:type="spellStart"/>
      <w:proofErr w:type="gramStart"/>
      <w:r w:rsidRPr="002F2385">
        <w:t>betafit</w:t>
      </w:r>
      <w:proofErr w:type="spellEnd"/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1.2526</w:t>
      </w:r>
    </w:p>
    <w:p w:rsidR="002F2385" w:rsidRPr="002F2385" w:rsidRDefault="002F2385" w:rsidP="002F2385">
      <w:r w:rsidRPr="002F2385">
        <w:t>0.0628</w:t>
      </w:r>
    </w:p>
    <w:p w:rsidR="002F2385" w:rsidRPr="002F2385" w:rsidRDefault="002F2385" w:rsidP="002F2385">
      <w:r w:rsidRPr="002F2385">
        <w:t>0.0400</w:t>
      </w:r>
    </w:p>
    <w:p w:rsidR="002F2385" w:rsidRPr="002F2385" w:rsidRDefault="002F2385" w:rsidP="002F2385">
      <w:r w:rsidRPr="002F2385">
        <w:t>0.1124</w:t>
      </w:r>
    </w:p>
    <w:p w:rsidR="002F2385" w:rsidRPr="002F2385" w:rsidRDefault="002F2385" w:rsidP="002F2385">
      <w:r w:rsidRPr="002F2385">
        <w:t>1.1914</w:t>
      </w:r>
    </w:p>
    <w:p w:rsidR="002F2385" w:rsidRPr="002F2385" w:rsidRDefault="002F2385" w:rsidP="002F2385">
      <w:r w:rsidRPr="002F2385">
        <w:t>命令</w:t>
      </w:r>
      <w:r w:rsidRPr="002F2385">
        <w:t xml:space="preserve"> </w:t>
      </w:r>
      <w:r w:rsidRPr="002F2385">
        <w:t>非线性模型的参数估计的置信区间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nlparci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</w:t>
      </w:r>
      <w:proofErr w:type="spellStart"/>
      <w:r w:rsidRPr="002F2385">
        <w:t>ci</w:t>
      </w:r>
      <w:proofErr w:type="spellEnd"/>
      <w:r w:rsidRPr="002F2385">
        <w:t xml:space="preserve"> = </w:t>
      </w:r>
      <w:proofErr w:type="spellStart"/>
      <w:r w:rsidRPr="002F2385">
        <w:t>nlparci</w:t>
      </w:r>
      <w:proofErr w:type="spellEnd"/>
      <w:r w:rsidRPr="002F2385">
        <w:t>(</w:t>
      </w:r>
      <w:proofErr w:type="spellStart"/>
      <w:r w:rsidRPr="002F2385">
        <w:t>beta,r,J</w:t>
      </w:r>
      <w:proofErr w:type="spellEnd"/>
      <w:r w:rsidRPr="002F2385">
        <w:t>) %</w:t>
      </w:r>
      <w:r w:rsidRPr="002F2385">
        <w:rPr>
          <w:rFonts w:hint="eastAsia"/>
        </w:rPr>
        <w:t>返回置信度为</w:t>
      </w:r>
      <w:r w:rsidRPr="002F2385">
        <w:t>95%</w:t>
      </w:r>
      <w:r w:rsidRPr="002F2385">
        <w:rPr>
          <w:rFonts w:hint="eastAsia"/>
        </w:rPr>
        <w:t>的置信区间，</w:t>
      </w:r>
      <w:r w:rsidRPr="002F2385">
        <w:t>beta</w:t>
      </w:r>
      <w:r w:rsidRPr="002F2385">
        <w:t>为非线性最小二乘法估计的参数值，</w:t>
      </w:r>
      <w:r w:rsidRPr="002F2385">
        <w:t>r</w:t>
      </w:r>
      <w:r w:rsidRPr="002F2385">
        <w:t>为残差，</w:t>
      </w:r>
      <w:r w:rsidRPr="002F2385">
        <w:t>J</w:t>
      </w:r>
      <w:r w:rsidRPr="002F2385">
        <w:rPr>
          <w:rFonts w:hint="eastAsia"/>
        </w:rPr>
        <w:t>为</w:t>
      </w:r>
      <w:proofErr w:type="spellStart"/>
      <w:r w:rsidRPr="002F2385">
        <w:t>Jacobian</w:t>
      </w:r>
      <w:proofErr w:type="spellEnd"/>
      <w:r w:rsidRPr="002F2385">
        <w:rPr>
          <w:rFonts w:hint="eastAsia"/>
        </w:rPr>
        <w:t>矩阵。</w:t>
      </w:r>
      <w:proofErr w:type="spellStart"/>
      <w:r w:rsidRPr="002F2385">
        <w:t>nlparci</w:t>
      </w:r>
      <w:proofErr w:type="spellEnd"/>
      <w:r w:rsidRPr="002F2385">
        <w:rPr>
          <w:rFonts w:hint="eastAsia"/>
        </w:rPr>
        <w:t>可以用</w:t>
      </w:r>
      <w:proofErr w:type="spellStart"/>
      <w:r w:rsidRPr="002F2385">
        <w:t>nlinfit</w:t>
      </w:r>
      <w:proofErr w:type="spellEnd"/>
      <w:r w:rsidRPr="002F2385">
        <w:t>函数的输出作为其输入。</w:t>
      </w:r>
    </w:p>
    <w:p w:rsidR="002F2385" w:rsidRPr="002F2385" w:rsidRDefault="002F2385" w:rsidP="002F2385">
      <w:r w:rsidRPr="002F2385">
        <w:t>例</w:t>
      </w:r>
      <w:r w:rsidRPr="002F2385">
        <w:t xml:space="preserve">4-66 </w:t>
      </w:r>
      <w:r w:rsidRPr="002F2385">
        <w:t>调用</w:t>
      </w:r>
      <w:r w:rsidRPr="002F2385">
        <w:t>MATLAB</w:t>
      </w:r>
      <w:r w:rsidRPr="002F2385">
        <w:rPr>
          <w:rFonts w:hint="eastAsia"/>
        </w:rPr>
        <w:t>中的数据</w:t>
      </w:r>
      <w:r w:rsidRPr="002F2385">
        <w:t>reaction</w:t>
      </w:r>
      <w:r w:rsidRPr="002F2385">
        <w:rPr>
          <w:rFonts w:hint="eastAsia"/>
        </w:rPr>
        <w:t>。</w:t>
      </w:r>
    </w:p>
    <w:p w:rsidR="002F2385" w:rsidRPr="002F2385" w:rsidRDefault="002F2385" w:rsidP="002F2385">
      <w:r w:rsidRPr="002F2385">
        <w:t>&gt;&gt;load reaction</w:t>
      </w:r>
    </w:p>
    <w:p w:rsidR="002F2385" w:rsidRPr="002F2385" w:rsidRDefault="002F2385" w:rsidP="002F2385">
      <w:r w:rsidRPr="002F2385">
        <w:t>&gt;</w:t>
      </w:r>
      <w:proofErr w:type="gramStart"/>
      <w:r w:rsidRPr="002F2385">
        <w:t>&gt;[</w:t>
      </w:r>
      <w:proofErr w:type="spellStart"/>
      <w:proofErr w:type="gramEnd"/>
      <w:r w:rsidRPr="002F2385">
        <w:t>beta,resids,J</w:t>
      </w:r>
      <w:proofErr w:type="spellEnd"/>
      <w:r w:rsidRPr="002F2385">
        <w:t xml:space="preserve">] = </w:t>
      </w:r>
      <w:proofErr w:type="spellStart"/>
      <w:r w:rsidRPr="002F2385">
        <w:t>nlinfit</w:t>
      </w:r>
      <w:proofErr w:type="spellEnd"/>
      <w:r w:rsidRPr="002F2385">
        <w:t>(</w:t>
      </w:r>
      <w:proofErr w:type="spellStart"/>
      <w:r w:rsidRPr="002F2385">
        <w:t>reactants,rate,'hougen',beta</w:t>
      </w:r>
      <w:proofErr w:type="spellEnd"/>
      <w:r w:rsidRPr="002F2385">
        <w:t>)</w:t>
      </w:r>
    </w:p>
    <w:p w:rsidR="002F2385" w:rsidRPr="002F2385" w:rsidRDefault="002F2385" w:rsidP="002F2385">
      <w:proofErr w:type="gramStart"/>
      <w:r w:rsidRPr="002F2385">
        <w:t>beta</w:t>
      </w:r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1.2526</w:t>
      </w:r>
    </w:p>
    <w:p w:rsidR="002F2385" w:rsidRPr="002F2385" w:rsidRDefault="002F2385" w:rsidP="002F2385">
      <w:r w:rsidRPr="002F2385">
        <w:t>0.0628</w:t>
      </w:r>
    </w:p>
    <w:p w:rsidR="002F2385" w:rsidRPr="002F2385" w:rsidRDefault="002F2385" w:rsidP="002F2385">
      <w:r w:rsidRPr="002F2385">
        <w:t>0.0400</w:t>
      </w:r>
    </w:p>
    <w:p w:rsidR="002F2385" w:rsidRPr="002F2385" w:rsidRDefault="002F2385" w:rsidP="002F2385">
      <w:r w:rsidRPr="002F2385">
        <w:lastRenderedPageBreak/>
        <w:t>0.1124</w:t>
      </w:r>
    </w:p>
    <w:p w:rsidR="002F2385" w:rsidRPr="002F2385" w:rsidRDefault="002F2385" w:rsidP="002F2385">
      <w:r w:rsidRPr="002F2385">
        <w:t>1.1914</w:t>
      </w:r>
    </w:p>
    <w:p w:rsidR="002F2385" w:rsidRPr="002F2385" w:rsidRDefault="002F2385" w:rsidP="002F2385">
      <w:proofErr w:type="spellStart"/>
      <w:proofErr w:type="gramStart"/>
      <w:r w:rsidRPr="002F2385">
        <w:t>resids</w:t>
      </w:r>
      <w:proofErr w:type="spellEnd"/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0.1321</w:t>
      </w:r>
    </w:p>
    <w:p w:rsidR="002F2385" w:rsidRPr="002F2385" w:rsidRDefault="002F2385" w:rsidP="002F2385">
      <w:r w:rsidRPr="002F2385">
        <w:t>-0.1642</w:t>
      </w:r>
    </w:p>
    <w:p w:rsidR="002F2385" w:rsidRPr="002F2385" w:rsidRDefault="002F2385" w:rsidP="002F2385">
      <w:r w:rsidRPr="002F2385">
        <w:t>-0.0909</w:t>
      </w:r>
    </w:p>
    <w:p w:rsidR="002F2385" w:rsidRPr="002F2385" w:rsidRDefault="002F2385" w:rsidP="002F2385">
      <w:r w:rsidRPr="002F2385">
        <w:t>0.0310</w:t>
      </w:r>
    </w:p>
    <w:p w:rsidR="002F2385" w:rsidRPr="002F2385" w:rsidRDefault="002F2385" w:rsidP="002F2385">
      <w:r w:rsidRPr="002F2385">
        <w:t>0.1142</w:t>
      </w:r>
    </w:p>
    <w:p w:rsidR="002F2385" w:rsidRPr="002F2385" w:rsidRDefault="002F2385" w:rsidP="002F2385">
      <w:r w:rsidRPr="002F2385">
        <w:t>0.0498</w:t>
      </w:r>
    </w:p>
    <w:p w:rsidR="002F2385" w:rsidRPr="002F2385" w:rsidRDefault="002F2385" w:rsidP="002F2385">
      <w:r w:rsidRPr="002F2385">
        <w:t>-0.0262</w:t>
      </w:r>
    </w:p>
    <w:p w:rsidR="002F2385" w:rsidRPr="002F2385" w:rsidRDefault="002F2385" w:rsidP="002F2385">
      <w:r w:rsidRPr="002F2385">
        <w:t>0.3115</w:t>
      </w:r>
    </w:p>
    <w:p w:rsidR="002F2385" w:rsidRPr="002F2385" w:rsidRDefault="002F2385" w:rsidP="002F2385">
      <w:r w:rsidRPr="002F2385">
        <w:t>-0.0292</w:t>
      </w:r>
    </w:p>
    <w:p w:rsidR="002F2385" w:rsidRPr="002F2385" w:rsidRDefault="002F2385" w:rsidP="002F2385">
      <w:r w:rsidRPr="002F2385">
        <w:t>0.1096</w:t>
      </w:r>
    </w:p>
    <w:p w:rsidR="002F2385" w:rsidRPr="002F2385" w:rsidRDefault="002F2385" w:rsidP="002F2385">
      <w:r w:rsidRPr="002F2385">
        <w:t>0.0716</w:t>
      </w:r>
    </w:p>
    <w:p w:rsidR="002F2385" w:rsidRPr="002F2385" w:rsidRDefault="002F2385" w:rsidP="002F2385">
      <w:r w:rsidRPr="002F2385">
        <w:t>-0.1501</w:t>
      </w:r>
    </w:p>
    <w:p w:rsidR="002F2385" w:rsidRPr="002F2385" w:rsidRDefault="002F2385" w:rsidP="002F2385">
      <w:r w:rsidRPr="002F2385">
        <w:t>-0.3026</w:t>
      </w:r>
    </w:p>
    <w:p w:rsidR="002F2385" w:rsidRPr="002F2385" w:rsidRDefault="002F2385" w:rsidP="002F2385">
      <w:r w:rsidRPr="002F2385">
        <w:t>J =</w:t>
      </w:r>
    </w:p>
    <w:p w:rsidR="002F2385" w:rsidRPr="002F2385" w:rsidRDefault="002F2385" w:rsidP="002F2385">
      <w:r w:rsidRPr="002F2385">
        <w:t>6.8739 -90.6536 -57.8640 -1.9288 0.1614</w:t>
      </w:r>
    </w:p>
    <w:p w:rsidR="002F2385" w:rsidRPr="002F2385" w:rsidRDefault="002F2385" w:rsidP="002F2385">
      <w:r w:rsidRPr="002F2385">
        <w:t>3.4454 -48.5357 -13.6240 -1.7030 0.3034</w:t>
      </w:r>
    </w:p>
    <w:p w:rsidR="002F2385" w:rsidRPr="002F2385" w:rsidRDefault="002F2385" w:rsidP="002F2385">
      <w:r w:rsidRPr="002F2385">
        <w:t>5.3563 -41.2099 -26.3042 -10.5217 1.5095</w:t>
      </w:r>
    </w:p>
    <w:p w:rsidR="002F2385" w:rsidRPr="002F2385" w:rsidRDefault="002F2385" w:rsidP="002F2385">
      <w:r w:rsidRPr="002F2385">
        <w:t>1.6950 0.1091 0.0186 0.0279 1.7913</w:t>
      </w:r>
    </w:p>
    <w:p w:rsidR="002F2385" w:rsidRPr="002F2385" w:rsidRDefault="002F2385" w:rsidP="002F2385">
      <w:r w:rsidRPr="002F2385">
        <w:t>2.2967 -35.5658 -6.0537 -0.7567 0.2023</w:t>
      </w:r>
    </w:p>
    <w:p w:rsidR="002F2385" w:rsidRPr="002F2385" w:rsidRDefault="002F2385" w:rsidP="002F2385">
      <w:r w:rsidRPr="002F2385">
        <w:t>11.8670 -89.5655 -170.1745 -8.9566 0.4400</w:t>
      </w:r>
    </w:p>
    <w:p w:rsidR="002F2385" w:rsidRPr="002F2385" w:rsidRDefault="002F2385" w:rsidP="002F2385">
      <w:r w:rsidRPr="002F2385">
        <w:t>4.4973 -14.4262 -11.5409 -9.3770 2.5744</w:t>
      </w:r>
    </w:p>
    <w:p w:rsidR="002F2385" w:rsidRPr="002F2385" w:rsidRDefault="002F2385" w:rsidP="002F2385">
      <w:r w:rsidRPr="002F2385">
        <w:t>4.1831 -41.7896 -16.8937 -5.7794 1.0082</w:t>
      </w:r>
    </w:p>
    <w:p w:rsidR="002F2385" w:rsidRPr="002F2385" w:rsidRDefault="002F2385" w:rsidP="002F2385">
      <w:r w:rsidRPr="002F2385">
        <w:t>11.8286 -51.3721 -154.1164 -27.7410 1.5001</w:t>
      </w:r>
    </w:p>
    <w:p w:rsidR="002F2385" w:rsidRPr="002F2385" w:rsidRDefault="002F2385" w:rsidP="002F2385">
      <w:r w:rsidRPr="002F2385">
        <w:t>9.1514 -25.5948 -76.7844 -30.7138 2.5790</w:t>
      </w:r>
    </w:p>
    <w:p w:rsidR="002F2385" w:rsidRPr="002F2385" w:rsidRDefault="002F2385" w:rsidP="002F2385">
      <w:r w:rsidRPr="002F2385">
        <w:t>3.3373 0.0900 0.0720 0.1080 3.5269</w:t>
      </w:r>
    </w:p>
    <w:p w:rsidR="002F2385" w:rsidRPr="002F2385" w:rsidRDefault="002F2385" w:rsidP="002F2385">
      <w:r w:rsidRPr="002F2385">
        <w:t>9.3663 -102.0611 -107.4327 -3.5811 0.2200</w:t>
      </w:r>
    </w:p>
    <w:p w:rsidR="002F2385" w:rsidRPr="002F2385" w:rsidRDefault="002F2385" w:rsidP="002F2385">
      <w:r w:rsidRPr="002F2385">
        <w:t>4.7512 -24.4631 -16.3087 -10.3002 2.1141</w:t>
      </w:r>
    </w:p>
    <w:p w:rsidR="002F2385" w:rsidRPr="002F2385" w:rsidRDefault="002F2385" w:rsidP="002F2385">
      <w:r w:rsidRPr="002F2385">
        <w:t>&gt;&gt;</w:t>
      </w:r>
      <w:proofErr w:type="spellStart"/>
      <w:r w:rsidRPr="002F2385">
        <w:t>ci</w:t>
      </w:r>
      <w:proofErr w:type="spellEnd"/>
      <w:r w:rsidRPr="002F2385">
        <w:t xml:space="preserve"> = </w:t>
      </w:r>
      <w:proofErr w:type="spellStart"/>
      <w:proofErr w:type="gramStart"/>
      <w:r w:rsidRPr="002F2385">
        <w:t>nlparci</w:t>
      </w:r>
      <w:proofErr w:type="spellEnd"/>
      <w:r w:rsidRPr="002F2385">
        <w:t>(</w:t>
      </w:r>
      <w:proofErr w:type="spellStart"/>
      <w:proofErr w:type="gramEnd"/>
      <w:r w:rsidRPr="002F2385">
        <w:t>beta,resids,J</w:t>
      </w:r>
      <w:proofErr w:type="spellEnd"/>
      <w:r w:rsidRPr="002F2385">
        <w:t>)</w:t>
      </w:r>
    </w:p>
    <w:p w:rsidR="002F2385" w:rsidRPr="002F2385" w:rsidRDefault="002F2385" w:rsidP="002F2385">
      <w:proofErr w:type="spellStart"/>
      <w:proofErr w:type="gramStart"/>
      <w:r w:rsidRPr="002F2385">
        <w:t>ci</w:t>
      </w:r>
      <w:proofErr w:type="spellEnd"/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-0.7467 3.2519</w:t>
      </w:r>
    </w:p>
    <w:p w:rsidR="002F2385" w:rsidRPr="002F2385" w:rsidRDefault="002F2385" w:rsidP="002F2385">
      <w:r w:rsidRPr="002F2385">
        <w:t>-0.0377 0.1632</w:t>
      </w:r>
    </w:p>
    <w:p w:rsidR="002F2385" w:rsidRPr="002F2385" w:rsidRDefault="002F2385" w:rsidP="002F2385">
      <w:r w:rsidRPr="002F2385">
        <w:t>-0.0312 0.1113</w:t>
      </w:r>
    </w:p>
    <w:p w:rsidR="002F2385" w:rsidRPr="002F2385" w:rsidRDefault="002F2385" w:rsidP="002F2385">
      <w:r w:rsidRPr="002F2385">
        <w:t>-0.0609 0.2857</w:t>
      </w:r>
    </w:p>
    <w:p w:rsidR="002F2385" w:rsidRPr="002F2385" w:rsidRDefault="002F2385" w:rsidP="002F2385">
      <w:r w:rsidRPr="002F2385">
        <w:t>-0.7381 3.1208</w:t>
      </w:r>
    </w:p>
    <w:p w:rsidR="002F2385" w:rsidRPr="002F2385" w:rsidRDefault="002F2385" w:rsidP="002F2385">
      <w:r w:rsidRPr="002F2385">
        <w:t>命令</w:t>
      </w:r>
      <w:r w:rsidRPr="002F2385">
        <w:t xml:space="preserve"> </w:t>
      </w:r>
      <w:r w:rsidRPr="002F2385">
        <w:t>非线性拟合和显示交互图形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nlintool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</w:t>
      </w:r>
      <w:proofErr w:type="spellStart"/>
      <w:r w:rsidRPr="002F2385">
        <w:t>nlintool</w:t>
      </w:r>
      <w:proofErr w:type="spellEnd"/>
      <w:r w:rsidRPr="002F2385">
        <w:t>(x,y,FUN,beta0) %</w:t>
      </w:r>
      <w:r w:rsidRPr="002F2385">
        <w:rPr>
          <w:rFonts w:hint="eastAsia"/>
        </w:rPr>
        <w:t>返回数据</w:t>
      </w:r>
      <w:r w:rsidRPr="002F2385">
        <w:t>(</w:t>
      </w:r>
      <w:proofErr w:type="spellStart"/>
      <w:r w:rsidRPr="002F2385">
        <w:t>x,y</w:t>
      </w:r>
      <w:proofErr w:type="spellEnd"/>
      <w:r w:rsidRPr="002F2385">
        <w:t>)</w:t>
      </w:r>
      <w:r w:rsidRPr="002F2385">
        <w:t>的非线性曲线的预测图形，它用</w:t>
      </w:r>
      <w:r w:rsidRPr="002F2385">
        <w:t>2</w:t>
      </w:r>
      <w:r w:rsidRPr="002F2385">
        <w:rPr>
          <w:rFonts w:hint="eastAsia"/>
        </w:rPr>
        <w:t>条红色曲线预测全局置信区间。</w:t>
      </w:r>
      <w:r w:rsidRPr="002F2385">
        <w:t>beta0</w:t>
      </w:r>
      <w:r w:rsidRPr="002F2385">
        <w:t>为参数的初始预测值，置信度为</w:t>
      </w:r>
      <w:r w:rsidRPr="002F2385">
        <w:t>95%</w:t>
      </w:r>
      <w:r w:rsidRPr="002F2385">
        <w:rPr>
          <w:rFonts w:hint="eastAsia"/>
        </w:rPr>
        <w:t>。</w:t>
      </w:r>
    </w:p>
    <w:p w:rsidR="002F2385" w:rsidRPr="002F2385" w:rsidRDefault="002F2385" w:rsidP="002F2385">
      <w:proofErr w:type="spellStart"/>
      <w:r w:rsidRPr="002F2385">
        <w:t>nlintool</w:t>
      </w:r>
      <w:proofErr w:type="spellEnd"/>
      <w:r w:rsidRPr="002F2385">
        <w:t>(x,y,FUN,beta0,alpha) %</w:t>
      </w:r>
      <w:r w:rsidRPr="002F2385">
        <w:rPr>
          <w:rFonts w:hint="eastAsia"/>
        </w:rPr>
        <w:t>置信度为</w:t>
      </w:r>
      <w:r w:rsidRPr="002F2385">
        <w:t>(1-alpha)×100%</w:t>
      </w:r>
    </w:p>
    <w:p w:rsidR="002F2385" w:rsidRPr="002F2385" w:rsidRDefault="002F2385" w:rsidP="002F2385">
      <w:r w:rsidRPr="002F2385">
        <w:t>例</w:t>
      </w:r>
      <w:r w:rsidRPr="002F2385">
        <w:t xml:space="preserve">4-67 </w:t>
      </w:r>
      <w:r w:rsidRPr="002F2385">
        <w:t>调用</w:t>
      </w:r>
      <w:r w:rsidRPr="002F2385">
        <w:t>MATLAB</w:t>
      </w:r>
      <w:r w:rsidRPr="002F2385">
        <w:rPr>
          <w:rFonts w:hint="eastAsia"/>
        </w:rPr>
        <w:t>数据</w:t>
      </w:r>
    </w:p>
    <w:p w:rsidR="002F2385" w:rsidRPr="002F2385" w:rsidRDefault="002F2385" w:rsidP="002F2385">
      <w:r w:rsidRPr="002F2385">
        <w:t>&gt;&gt; load reaction</w:t>
      </w:r>
    </w:p>
    <w:p w:rsidR="002F2385" w:rsidRPr="002F2385" w:rsidRDefault="002F2385" w:rsidP="002F2385">
      <w:r w:rsidRPr="002F2385">
        <w:lastRenderedPageBreak/>
        <w:t xml:space="preserve">&gt;&gt; </w:t>
      </w:r>
      <w:proofErr w:type="spellStart"/>
      <w:proofErr w:type="gramStart"/>
      <w:r w:rsidRPr="002F2385">
        <w:t>nlintool</w:t>
      </w:r>
      <w:proofErr w:type="spellEnd"/>
      <w:r w:rsidRPr="002F2385">
        <w:t>(</w:t>
      </w:r>
      <w:proofErr w:type="spellStart"/>
      <w:proofErr w:type="gramEnd"/>
      <w:r w:rsidRPr="002F2385">
        <w:t>reactants,rate,'hougen',beta</w:t>
      </w:r>
      <w:proofErr w:type="spellEnd"/>
      <w:r w:rsidRPr="002F2385">
        <w:t>)</w:t>
      </w:r>
    </w:p>
    <w:p w:rsidR="002F2385" w:rsidRPr="002F2385" w:rsidRDefault="002F2385" w:rsidP="002F2385">
      <w:r w:rsidRPr="002F2385">
        <w:drawing>
          <wp:inline distT="0" distB="0" distL="0" distR="0">
            <wp:extent cx="2486025" cy="1304925"/>
            <wp:effectExtent l="19050" t="0" r="9525" b="0"/>
            <wp:docPr id="78" name="图片 78" descr="http://pic002.cnblogs.com/images/2012/133298/2012020519095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pic002.cnblogs.com/images/2012/133298/201202051909534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85" w:rsidRPr="002F2385" w:rsidRDefault="002F2385" w:rsidP="002F2385">
      <w:r w:rsidRPr="002F2385">
        <w:t>图</w:t>
      </w:r>
      <w:r w:rsidRPr="002F2385">
        <w:t>4-20</w:t>
      </w:r>
    </w:p>
    <w:p w:rsidR="002F2385" w:rsidRPr="002F2385" w:rsidRDefault="002F2385" w:rsidP="002F2385">
      <w:r w:rsidRPr="002F2385">
        <w:t>命令</w:t>
      </w:r>
      <w:r w:rsidRPr="002F2385">
        <w:t xml:space="preserve"> </w:t>
      </w:r>
      <w:r w:rsidRPr="002F2385">
        <w:t>非线性模型置信区间预测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nlpredci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</w:t>
      </w:r>
      <w:proofErr w:type="spellStart"/>
      <w:r w:rsidRPr="002F2385">
        <w:t>ypred</w:t>
      </w:r>
      <w:proofErr w:type="spellEnd"/>
      <w:r w:rsidRPr="002F2385">
        <w:t xml:space="preserve"> = </w:t>
      </w:r>
      <w:proofErr w:type="spellStart"/>
      <w:r w:rsidRPr="002F2385">
        <w:t>nlpredci</w:t>
      </w:r>
      <w:proofErr w:type="spellEnd"/>
      <w:r w:rsidRPr="002F2385">
        <w:t>(</w:t>
      </w:r>
      <w:proofErr w:type="spellStart"/>
      <w:r w:rsidRPr="002F2385">
        <w:t>FUN,inputs,beta,r,J</w:t>
      </w:r>
      <w:proofErr w:type="spellEnd"/>
      <w:r w:rsidRPr="002F2385">
        <w:t xml:space="preserve">) % </w:t>
      </w:r>
      <w:proofErr w:type="spellStart"/>
      <w:r w:rsidRPr="002F2385">
        <w:t>ypred</w:t>
      </w:r>
      <w:proofErr w:type="spellEnd"/>
      <w:r w:rsidRPr="002F2385">
        <w:t xml:space="preserve"> </w:t>
      </w:r>
      <w:r w:rsidRPr="002F2385">
        <w:rPr>
          <w:rFonts w:hint="eastAsia"/>
        </w:rPr>
        <w:t>为预测值，</w:t>
      </w:r>
      <w:r w:rsidRPr="002F2385">
        <w:t>FUN</w:t>
      </w:r>
      <w:r w:rsidRPr="002F2385">
        <w:rPr>
          <w:rFonts w:hint="eastAsia"/>
        </w:rPr>
        <w:t>与前面相同，</w:t>
      </w:r>
      <w:r w:rsidRPr="002F2385">
        <w:t>beta</w:t>
      </w:r>
      <w:r w:rsidRPr="002F2385">
        <w:rPr>
          <w:rFonts w:hint="eastAsia"/>
        </w:rPr>
        <w:t>为给出的适当参数，</w:t>
      </w:r>
      <w:r w:rsidRPr="002F2385">
        <w:t>r</w:t>
      </w:r>
      <w:r w:rsidRPr="002F2385">
        <w:rPr>
          <w:rFonts w:hint="eastAsia"/>
        </w:rPr>
        <w:t>为残差，</w:t>
      </w:r>
      <w:r w:rsidRPr="002F2385">
        <w:t>J</w:t>
      </w:r>
      <w:r w:rsidRPr="002F2385">
        <w:rPr>
          <w:rFonts w:hint="eastAsia"/>
        </w:rPr>
        <w:t>为</w:t>
      </w:r>
      <w:proofErr w:type="spellStart"/>
      <w:r w:rsidRPr="002F2385">
        <w:t>Jacobian</w:t>
      </w:r>
      <w:proofErr w:type="spellEnd"/>
      <w:r w:rsidRPr="002F2385">
        <w:rPr>
          <w:rFonts w:hint="eastAsia"/>
        </w:rPr>
        <w:t>矩阵，</w:t>
      </w:r>
      <w:r w:rsidRPr="002F2385">
        <w:t>inputs</w:t>
      </w:r>
      <w:r w:rsidRPr="002F2385">
        <w:rPr>
          <w:rFonts w:hint="eastAsia"/>
        </w:rPr>
        <w:t>为非线性函数中的独立变量的矩阵值。</w:t>
      </w:r>
    </w:p>
    <w:p w:rsidR="002F2385" w:rsidRPr="002F2385" w:rsidRDefault="002F2385" w:rsidP="002F2385">
      <w:r w:rsidRPr="002F2385">
        <w:t>[</w:t>
      </w:r>
      <w:proofErr w:type="spellStart"/>
      <w:r w:rsidRPr="002F2385">
        <w:t>ypred,delta</w:t>
      </w:r>
      <w:proofErr w:type="spellEnd"/>
      <w:r w:rsidRPr="002F2385">
        <w:t xml:space="preserve">] = </w:t>
      </w:r>
      <w:proofErr w:type="spellStart"/>
      <w:r w:rsidRPr="002F2385">
        <w:t>nlpredci</w:t>
      </w:r>
      <w:proofErr w:type="spellEnd"/>
      <w:r w:rsidRPr="002F2385">
        <w:t>(</w:t>
      </w:r>
      <w:proofErr w:type="spellStart"/>
      <w:r w:rsidRPr="002F2385">
        <w:t>FUN,inputs,beta,r,J</w:t>
      </w:r>
      <w:proofErr w:type="spellEnd"/>
      <w:r w:rsidRPr="002F2385">
        <w:t xml:space="preserve">) </w:t>
      </w:r>
      <w:r w:rsidRPr="002F2385">
        <w:rPr>
          <w:rFonts w:ascii="Arial Unicode MS" w:hAnsi="Arial Unicode MS" w:cs="Arial Unicode MS"/>
        </w:rPr>
        <w:t>�</w:t>
      </w:r>
      <w:proofErr w:type="spellStart"/>
      <w:r w:rsidRPr="002F2385">
        <w:t>lta</w:t>
      </w:r>
      <w:proofErr w:type="spellEnd"/>
      <w:r w:rsidRPr="002F2385">
        <w:t>为非线性最小二乘法估计的置信区间长度的一半，当</w:t>
      </w:r>
      <w:r w:rsidRPr="002F2385">
        <w:t>r</w:t>
      </w:r>
      <w:r w:rsidRPr="002F2385">
        <w:t>长度超过</w:t>
      </w:r>
      <w:r w:rsidRPr="002F2385">
        <w:t>beta</w:t>
      </w:r>
      <w:r w:rsidRPr="002F2385">
        <w:t>的长度并且</w:t>
      </w:r>
      <w:r w:rsidRPr="002F2385">
        <w:t>J</w:t>
      </w:r>
      <w:r w:rsidRPr="002F2385">
        <w:rPr>
          <w:rFonts w:hint="eastAsia"/>
        </w:rPr>
        <w:t>的列满</w:t>
      </w:r>
      <w:proofErr w:type="gramStart"/>
      <w:r w:rsidRPr="002F2385">
        <w:rPr>
          <w:rFonts w:hint="eastAsia"/>
        </w:rPr>
        <w:t>秩</w:t>
      </w:r>
      <w:proofErr w:type="gramEnd"/>
      <w:r w:rsidRPr="002F2385">
        <w:rPr>
          <w:rFonts w:hint="eastAsia"/>
        </w:rPr>
        <w:t>时，置信区间的计算是有效的。</w:t>
      </w:r>
      <w:r w:rsidRPr="002F2385">
        <w:t>[</w:t>
      </w:r>
      <w:proofErr w:type="spellStart"/>
      <w:r w:rsidRPr="002F2385">
        <w:t>ypred-delta,ypred+delta</w:t>
      </w:r>
      <w:proofErr w:type="spellEnd"/>
      <w:r w:rsidRPr="002F2385">
        <w:t>]</w:t>
      </w:r>
      <w:r w:rsidRPr="002F2385">
        <w:rPr>
          <w:rFonts w:hint="eastAsia"/>
        </w:rPr>
        <w:t>为置信度为</w:t>
      </w:r>
      <w:r w:rsidRPr="002F2385">
        <w:t>95%</w:t>
      </w:r>
      <w:r w:rsidRPr="002F2385">
        <w:rPr>
          <w:rFonts w:hint="eastAsia"/>
        </w:rPr>
        <w:t>的不同步置信区间。</w:t>
      </w:r>
    </w:p>
    <w:p w:rsidR="002F2385" w:rsidRPr="002F2385" w:rsidRDefault="002F2385" w:rsidP="002F2385">
      <w:proofErr w:type="spellStart"/>
      <w:r w:rsidRPr="002F2385">
        <w:t>ypred</w:t>
      </w:r>
      <w:proofErr w:type="spellEnd"/>
      <w:r w:rsidRPr="002F2385">
        <w:t xml:space="preserve"> = </w:t>
      </w:r>
      <w:proofErr w:type="spellStart"/>
      <w:r w:rsidRPr="002F2385">
        <w:t>nlpredci</w:t>
      </w:r>
      <w:proofErr w:type="spellEnd"/>
      <w:r w:rsidRPr="002F2385">
        <w:t>(</w:t>
      </w:r>
      <w:proofErr w:type="spellStart"/>
      <w:r w:rsidRPr="002F2385">
        <w:t>FUN,inputs,beta,r,J,alpha,'simopt','predopt</w:t>
      </w:r>
      <w:proofErr w:type="spellEnd"/>
      <w:r w:rsidRPr="002F2385">
        <w:t>') %</w:t>
      </w:r>
      <w:r w:rsidRPr="002F2385">
        <w:rPr>
          <w:rFonts w:hint="eastAsia"/>
        </w:rPr>
        <w:t>控制置信区间的类型，置信度为</w:t>
      </w:r>
      <w:r w:rsidRPr="002F2385">
        <w:t>100(1-alpha)%</w:t>
      </w:r>
      <w:r w:rsidRPr="002F2385">
        <w:rPr>
          <w:rFonts w:hint="eastAsia"/>
        </w:rPr>
        <w:t>。</w:t>
      </w:r>
      <w:r w:rsidRPr="002F2385">
        <w:t>'</w:t>
      </w:r>
      <w:proofErr w:type="spellStart"/>
      <w:r w:rsidRPr="002F2385">
        <w:t>simopt</w:t>
      </w:r>
      <w:proofErr w:type="spellEnd"/>
      <w:r w:rsidRPr="002F2385">
        <w:t xml:space="preserve">' = 'on' </w:t>
      </w:r>
      <w:r w:rsidRPr="002F2385">
        <w:rPr>
          <w:rFonts w:hint="eastAsia"/>
        </w:rPr>
        <w:t>或</w:t>
      </w:r>
      <w:r w:rsidRPr="002F2385">
        <w:t>'off' (</w:t>
      </w:r>
      <w:r w:rsidRPr="002F2385">
        <w:rPr>
          <w:rFonts w:hint="eastAsia"/>
        </w:rPr>
        <w:t>默认值</w:t>
      </w:r>
      <w:r w:rsidRPr="002F2385">
        <w:t>)</w:t>
      </w:r>
      <w:r w:rsidRPr="002F2385">
        <w:rPr>
          <w:rFonts w:hint="eastAsia"/>
        </w:rPr>
        <w:t>分别表示同步或不同步置信区间。</w:t>
      </w:r>
      <w:r w:rsidRPr="002F2385">
        <w:t>'</w:t>
      </w:r>
      <w:proofErr w:type="spellStart"/>
      <w:r w:rsidRPr="002F2385">
        <w:t>predopt</w:t>
      </w:r>
      <w:proofErr w:type="spellEnd"/>
      <w:r w:rsidRPr="002F2385">
        <w:t>'='curve' (</w:t>
      </w:r>
      <w:r w:rsidRPr="002F2385">
        <w:rPr>
          <w:rFonts w:hint="eastAsia"/>
        </w:rPr>
        <w:t>默认值</w:t>
      </w:r>
      <w:r w:rsidRPr="002F2385">
        <w:t xml:space="preserve">) </w:t>
      </w:r>
      <w:r w:rsidRPr="002F2385">
        <w:rPr>
          <w:rFonts w:hint="eastAsia"/>
        </w:rPr>
        <w:t>表示输入函数值的置信区间，</w:t>
      </w:r>
      <w:r w:rsidRPr="002F2385">
        <w:t xml:space="preserve"> '</w:t>
      </w:r>
      <w:proofErr w:type="spellStart"/>
      <w:r w:rsidRPr="002F2385">
        <w:t>predopt</w:t>
      </w:r>
      <w:proofErr w:type="spellEnd"/>
      <w:r w:rsidRPr="002F2385">
        <w:t xml:space="preserve">'='observation' </w:t>
      </w:r>
      <w:r w:rsidRPr="002F2385">
        <w:rPr>
          <w:rFonts w:hint="eastAsia"/>
        </w:rPr>
        <w:t>表示新响应值的置信区间。</w:t>
      </w:r>
      <w:proofErr w:type="spellStart"/>
      <w:r w:rsidRPr="002F2385">
        <w:t>nlpredci</w:t>
      </w:r>
      <w:proofErr w:type="spellEnd"/>
      <w:r w:rsidRPr="002F2385">
        <w:rPr>
          <w:rFonts w:hint="eastAsia"/>
        </w:rPr>
        <w:t>可以用</w:t>
      </w:r>
      <w:proofErr w:type="spellStart"/>
      <w:r w:rsidRPr="002F2385">
        <w:t>nlinfit</w:t>
      </w:r>
      <w:proofErr w:type="spellEnd"/>
      <w:r w:rsidRPr="002F2385">
        <w:rPr>
          <w:rFonts w:hint="eastAsia"/>
        </w:rPr>
        <w:t>函数的输出作为其输入。</w:t>
      </w:r>
    </w:p>
    <w:p w:rsidR="002F2385" w:rsidRPr="002F2385" w:rsidRDefault="002F2385" w:rsidP="002F2385">
      <w:r w:rsidRPr="002F2385">
        <w:t>例</w:t>
      </w:r>
      <w:r w:rsidRPr="002F2385">
        <w:t xml:space="preserve">4-68 </w:t>
      </w:r>
      <w:r w:rsidRPr="002F2385">
        <w:t>续前例，在</w:t>
      </w:r>
      <w:r w:rsidRPr="002F2385">
        <w:t>[100 300 80]</w:t>
      </w:r>
      <w:r w:rsidRPr="002F2385">
        <w:rPr>
          <w:rFonts w:hint="eastAsia"/>
        </w:rPr>
        <w:t>处的预测函数值</w:t>
      </w:r>
      <w:proofErr w:type="spellStart"/>
      <w:r w:rsidRPr="002F2385">
        <w:t>ypred</w:t>
      </w:r>
      <w:proofErr w:type="spellEnd"/>
      <w:r w:rsidRPr="002F2385">
        <w:rPr>
          <w:rFonts w:hint="eastAsia"/>
        </w:rPr>
        <w:t>和置信区间一半宽度</w:t>
      </w:r>
      <w:r w:rsidRPr="002F2385">
        <w:t>delta</w:t>
      </w:r>
    </w:p>
    <w:p w:rsidR="002F2385" w:rsidRPr="002F2385" w:rsidRDefault="002F2385" w:rsidP="002F2385">
      <w:r w:rsidRPr="002F2385">
        <w:t>&gt;&gt; load reaction</w:t>
      </w:r>
    </w:p>
    <w:p w:rsidR="002F2385" w:rsidRPr="002F2385" w:rsidRDefault="002F2385" w:rsidP="002F2385">
      <w:r w:rsidRPr="002F2385">
        <w:t>&gt;&gt; [</w:t>
      </w:r>
      <w:proofErr w:type="spellStart"/>
      <w:r w:rsidRPr="002F2385">
        <w:t>beta</w:t>
      </w:r>
      <w:proofErr w:type="gramStart"/>
      <w:r w:rsidRPr="002F2385">
        <w:t>,resids,J</w:t>
      </w:r>
      <w:proofErr w:type="spellEnd"/>
      <w:proofErr w:type="gramEnd"/>
      <w:r w:rsidRPr="002F2385">
        <w:t xml:space="preserve">] = </w:t>
      </w:r>
      <w:proofErr w:type="spellStart"/>
      <w:r w:rsidRPr="002F2385">
        <w:t>nlinfit</w:t>
      </w:r>
      <w:proofErr w:type="spellEnd"/>
      <w:r w:rsidRPr="002F2385">
        <w:t>(</w:t>
      </w:r>
      <w:proofErr w:type="spellStart"/>
      <w:r w:rsidRPr="002F2385">
        <w:t>reactants,rate,@hougen,beta</w:t>
      </w:r>
      <w:proofErr w:type="spellEnd"/>
      <w:r w:rsidRPr="002F2385">
        <w:t>);</w:t>
      </w:r>
    </w:p>
    <w:p w:rsidR="002F2385" w:rsidRPr="002F2385" w:rsidRDefault="002F2385" w:rsidP="002F2385">
      <w:r w:rsidRPr="002F2385">
        <w:t>&gt;&gt; [</w:t>
      </w:r>
      <w:proofErr w:type="spellStart"/>
      <w:r w:rsidRPr="002F2385">
        <w:t>ypred</w:t>
      </w:r>
      <w:proofErr w:type="gramStart"/>
      <w:r w:rsidRPr="002F2385">
        <w:t>,delta</w:t>
      </w:r>
      <w:proofErr w:type="spellEnd"/>
      <w:proofErr w:type="gramEnd"/>
      <w:r w:rsidRPr="002F2385">
        <w:t xml:space="preserve">] = </w:t>
      </w:r>
      <w:proofErr w:type="spellStart"/>
      <w:r w:rsidRPr="002F2385">
        <w:t>nlpredci</w:t>
      </w:r>
      <w:proofErr w:type="spellEnd"/>
      <w:r w:rsidRPr="002F2385">
        <w:t>(@</w:t>
      </w:r>
      <w:proofErr w:type="spellStart"/>
      <w:r w:rsidRPr="002F2385">
        <w:t>hougen</w:t>
      </w:r>
      <w:proofErr w:type="spellEnd"/>
      <w:r w:rsidRPr="002F2385">
        <w:t>,[100 300 80],</w:t>
      </w:r>
      <w:proofErr w:type="spellStart"/>
      <w:r w:rsidRPr="002F2385">
        <w:t>beta,resids,J</w:t>
      </w:r>
      <w:proofErr w:type="spellEnd"/>
      <w:r w:rsidRPr="002F2385">
        <w:t>)</w:t>
      </w:r>
    </w:p>
    <w:p w:rsidR="002F2385" w:rsidRPr="002F2385" w:rsidRDefault="002F2385" w:rsidP="002F2385">
      <w:r w:rsidRPr="002F2385">
        <w:t>结果为：</w:t>
      </w:r>
    </w:p>
    <w:p w:rsidR="002F2385" w:rsidRPr="002F2385" w:rsidRDefault="002F2385" w:rsidP="002F2385">
      <w:proofErr w:type="spellStart"/>
      <w:proofErr w:type="gramStart"/>
      <w:r w:rsidRPr="002F2385">
        <w:t>ypred</w:t>
      </w:r>
      <w:proofErr w:type="spellEnd"/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10.9113</w:t>
      </w:r>
    </w:p>
    <w:p w:rsidR="002F2385" w:rsidRPr="002F2385" w:rsidRDefault="002F2385" w:rsidP="002F2385">
      <w:proofErr w:type="gramStart"/>
      <w:r w:rsidRPr="002F2385">
        <w:t>delta</w:t>
      </w:r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0.3195</w:t>
      </w:r>
    </w:p>
    <w:p w:rsidR="002F2385" w:rsidRPr="002F2385" w:rsidRDefault="002F2385" w:rsidP="002F2385">
      <w:r w:rsidRPr="002F2385">
        <w:t>命令</w:t>
      </w:r>
      <w:r w:rsidRPr="002F2385">
        <w:t xml:space="preserve"> </w:t>
      </w:r>
      <w:r w:rsidRPr="002F2385">
        <w:t>非负最小二乘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nnls</w:t>
      </w:r>
      <w:proofErr w:type="spellEnd"/>
      <w:r w:rsidRPr="002F2385">
        <w:t>（该函数已被函数</w:t>
      </w:r>
      <w:proofErr w:type="spellStart"/>
      <w:r w:rsidRPr="002F2385">
        <w:t>lsnonneg</w:t>
      </w:r>
      <w:proofErr w:type="spellEnd"/>
      <w:r w:rsidRPr="002F2385">
        <w:t>代替，在</w:t>
      </w:r>
      <w:r w:rsidRPr="002F2385">
        <w:t>6.0</w:t>
      </w:r>
      <w:r w:rsidRPr="002F2385">
        <w:t>版中使用</w:t>
      </w:r>
      <w:proofErr w:type="spellStart"/>
      <w:r w:rsidRPr="002F2385">
        <w:t>nnls</w:t>
      </w:r>
      <w:proofErr w:type="spellEnd"/>
      <w:r w:rsidRPr="002F2385">
        <w:t>将产生警告信息）</w:t>
      </w:r>
    </w:p>
    <w:p w:rsidR="002F2385" w:rsidRPr="002F2385" w:rsidRDefault="002F2385" w:rsidP="002F2385">
      <w:r w:rsidRPr="002F2385">
        <w:t>格式</w:t>
      </w:r>
      <w:r w:rsidRPr="002F2385">
        <w:t xml:space="preserve"> x = </w:t>
      </w:r>
      <w:proofErr w:type="spellStart"/>
      <w:r w:rsidRPr="002F2385">
        <w:t>nnls</w:t>
      </w:r>
      <w:proofErr w:type="spellEnd"/>
      <w:r w:rsidRPr="002F2385">
        <w:t>(</w:t>
      </w:r>
      <w:proofErr w:type="spellStart"/>
      <w:r w:rsidRPr="002F2385">
        <w:t>A,b</w:t>
      </w:r>
      <w:proofErr w:type="spellEnd"/>
      <w:r w:rsidRPr="002F2385">
        <w:t>) %</w:t>
      </w:r>
      <w:r w:rsidRPr="002F2385">
        <w:rPr>
          <w:rFonts w:hint="eastAsia"/>
        </w:rPr>
        <w:t>最小二乘法判断方程</w:t>
      </w:r>
      <w:r w:rsidRPr="002F2385">
        <w:t>A</w:t>
      </w:r>
      <w:r w:rsidRPr="002F2385">
        <w:rPr>
          <w:rFonts w:hint="eastAsia"/>
        </w:rPr>
        <w:t>×</w:t>
      </w:r>
      <w:r w:rsidRPr="002F2385">
        <w:t>x=b</w:t>
      </w:r>
      <w:r w:rsidRPr="002F2385">
        <w:t>的解，返回在</w:t>
      </w:r>
      <w:r w:rsidRPr="002F2385">
        <w:t>x≥0</w:t>
      </w:r>
      <w:r w:rsidRPr="002F2385">
        <w:rPr>
          <w:rFonts w:hint="eastAsia"/>
        </w:rPr>
        <w:t>的条件下使得</w:t>
      </w:r>
      <w:r w:rsidRPr="002F2385">
        <w:t>最小的向量</w:t>
      </w:r>
      <w:r w:rsidRPr="002F2385">
        <w:t>x</w:t>
      </w:r>
      <w:r w:rsidRPr="002F2385">
        <w:t>，其中</w:t>
      </w:r>
      <w:r w:rsidRPr="002F2385">
        <w:t>A</w:t>
      </w:r>
      <w:r w:rsidRPr="002F2385">
        <w:rPr>
          <w:rFonts w:hint="eastAsia"/>
        </w:rPr>
        <w:t>和</w:t>
      </w:r>
      <w:r w:rsidRPr="002F2385">
        <w:t>b</w:t>
      </w:r>
      <w:r w:rsidRPr="002F2385">
        <w:t>必须为实矩阵或向量。</w:t>
      </w:r>
    </w:p>
    <w:p w:rsidR="002F2385" w:rsidRPr="002F2385" w:rsidRDefault="002F2385" w:rsidP="002F2385">
      <w:r w:rsidRPr="002F2385">
        <w:t xml:space="preserve">x = </w:t>
      </w:r>
      <w:proofErr w:type="spellStart"/>
      <w:r w:rsidRPr="002F2385">
        <w:t>nnls</w:t>
      </w:r>
      <w:proofErr w:type="spellEnd"/>
      <w:r w:rsidRPr="002F2385">
        <w:t>(</w:t>
      </w:r>
      <w:proofErr w:type="spellStart"/>
      <w:r w:rsidRPr="002F2385">
        <w:t>A,b,tol</w:t>
      </w:r>
      <w:proofErr w:type="spellEnd"/>
      <w:r w:rsidRPr="002F2385">
        <w:t xml:space="preserve">) % </w:t>
      </w:r>
      <w:proofErr w:type="spellStart"/>
      <w:r w:rsidRPr="002F2385">
        <w:t>tol</w:t>
      </w:r>
      <w:proofErr w:type="spellEnd"/>
      <w:r w:rsidRPr="002F2385">
        <w:rPr>
          <w:rFonts w:hint="eastAsia"/>
        </w:rPr>
        <w:t>为指定的误差</w:t>
      </w:r>
    </w:p>
    <w:p w:rsidR="002F2385" w:rsidRPr="002F2385" w:rsidRDefault="002F2385" w:rsidP="002F2385">
      <w:r w:rsidRPr="002F2385">
        <w:t>[</w:t>
      </w:r>
      <w:proofErr w:type="spellStart"/>
      <w:r w:rsidRPr="002F2385">
        <w:t>x,w</w:t>
      </w:r>
      <w:proofErr w:type="spellEnd"/>
      <w:r w:rsidRPr="002F2385">
        <w:t xml:space="preserve">] = </w:t>
      </w:r>
      <w:proofErr w:type="spellStart"/>
      <w:r w:rsidRPr="002F2385">
        <w:t>nnls</w:t>
      </w:r>
      <w:proofErr w:type="spellEnd"/>
      <w:r w:rsidRPr="002F2385">
        <w:t>(</w:t>
      </w:r>
      <w:proofErr w:type="spellStart"/>
      <w:r w:rsidRPr="002F2385">
        <w:t>A,b</w:t>
      </w:r>
      <w:proofErr w:type="spellEnd"/>
      <w:r w:rsidRPr="002F2385">
        <w:t>) %</w:t>
      </w:r>
      <w:r w:rsidRPr="002F2385">
        <w:rPr>
          <w:rFonts w:hint="eastAsia"/>
        </w:rPr>
        <w:t>当</w:t>
      </w:r>
      <w:r w:rsidRPr="002F2385">
        <w:t>x</w:t>
      </w:r>
      <w:r w:rsidRPr="002F2385">
        <w:t>中元素时，，当时。</w:t>
      </w:r>
    </w:p>
    <w:p w:rsidR="002F2385" w:rsidRPr="002F2385" w:rsidRDefault="002F2385" w:rsidP="002F2385">
      <w:r w:rsidRPr="002F2385">
        <w:t>[</w:t>
      </w:r>
      <w:proofErr w:type="spellStart"/>
      <w:proofErr w:type="gramStart"/>
      <w:r w:rsidRPr="002F2385">
        <w:t>x,</w:t>
      </w:r>
      <w:proofErr w:type="gramEnd"/>
      <w:r w:rsidRPr="002F2385">
        <w:t>w</w:t>
      </w:r>
      <w:proofErr w:type="spellEnd"/>
      <w:r w:rsidRPr="002F2385">
        <w:t xml:space="preserve">] = </w:t>
      </w:r>
      <w:proofErr w:type="spellStart"/>
      <w:proofErr w:type="gramStart"/>
      <w:r w:rsidRPr="002F2385">
        <w:t>nnls</w:t>
      </w:r>
      <w:proofErr w:type="spellEnd"/>
      <w:r w:rsidRPr="002F2385">
        <w:t>(</w:t>
      </w:r>
      <w:proofErr w:type="spellStart"/>
      <w:proofErr w:type="gramEnd"/>
      <w:r w:rsidRPr="002F2385">
        <w:t>A,b,tol</w:t>
      </w:r>
      <w:proofErr w:type="spellEnd"/>
      <w:r w:rsidRPr="002F2385">
        <w:t>)</w:t>
      </w:r>
    </w:p>
    <w:p w:rsidR="002F2385" w:rsidRPr="002F2385" w:rsidRDefault="002F2385" w:rsidP="002F2385">
      <w:r w:rsidRPr="002F2385">
        <w:t>例</w:t>
      </w:r>
      <w:r w:rsidRPr="002F2385">
        <w:t>4- 69</w:t>
      </w:r>
    </w:p>
    <w:p w:rsidR="002F2385" w:rsidRPr="002F2385" w:rsidRDefault="002F2385" w:rsidP="002F2385">
      <w:r w:rsidRPr="002F2385">
        <w:t>&gt;&gt; A =[0.0372 0.2869;0.6861 0.7071;0.6233 0.6245;0.6344 0.6170]</w:t>
      </w:r>
      <w:r w:rsidRPr="002F2385">
        <w:rPr>
          <w:rFonts w:hint="eastAsia"/>
        </w:rPr>
        <w:t>；</w:t>
      </w:r>
    </w:p>
    <w:p w:rsidR="002F2385" w:rsidRPr="002F2385" w:rsidRDefault="002F2385" w:rsidP="002F2385">
      <w:r w:rsidRPr="002F2385">
        <w:t>&gt;&gt; b=[0.8587 0.1781 0.0747 0.8405]'</w:t>
      </w:r>
      <w:r w:rsidRPr="002F2385">
        <w:rPr>
          <w:rFonts w:hint="eastAsia"/>
        </w:rPr>
        <w:t>；</w:t>
      </w:r>
    </w:p>
    <w:p w:rsidR="002F2385" w:rsidRPr="002F2385" w:rsidRDefault="002F2385" w:rsidP="002F2385">
      <w:r w:rsidRPr="002F2385">
        <w:t>&gt;&gt; x=</w:t>
      </w:r>
      <w:proofErr w:type="spellStart"/>
      <w:proofErr w:type="gramStart"/>
      <w:r w:rsidRPr="002F2385">
        <w:t>nnls</w:t>
      </w:r>
      <w:proofErr w:type="spellEnd"/>
      <w:r w:rsidRPr="002F2385">
        <w:t>(</w:t>
      </w:r>
      <w:proofErr w:type="spellStart"/>
      <w:proofErr w:type="gramEnd"/>
      <w:r w:rsidRPr="002F2385">
        <w:t>A,b</w:t>
      </w:r>
      <w:proofErr w:type="spellEnd"/>
      <w:r w:rsidRPr="002F2385">
        <w:t>)</w:t>
      </w:r>
    </w:p>
    <w:p w:rsidR="002F2385" w:rsidRPr="002F2385" w:rsidRDefault="002F2385" w:rsidP="002F2385">
      <w:r w:rsidRPr="002F2385">
        <w:t>Warning: NNLS is obsolete and has been replaced by LSQNONNEG.</w:t>
      </w:r>
    </w:p>
    <w:p w:rsidR="002F2385" w:rsidRPr="002F2385" w:rsidRDefault="002F2385" w:rsidP="002F2385">
      <w:r w:rsidRPr="002F2385">
        <w:t>NNLS now calls LSQNONNEG which uses the following syntax:</w:t>
      </w:r>
    </w:p>
    <w:p w:rsidR="002F2385" w:rsidRPr="002F2385" w:rsidRDefault="002F2385" w:rsidP="002F2385">
      <w:r w:rsidRPr="002F2385">
        <w:t>[X</w:t>
      </w:r>
      <w:proofErr w:type="gramStart"/>
      <w:r w:rsidRPr="002F2385">
        <w:t>,RESNORM,RESIDUAL,EXITFLAG,OUTPUT,LAMBDA</w:t>
      </w:r>
      <w:proofErr w:type="gramEnd"/>
      <w:r w:rsidRPr="002F2385">
        <w:t>]</w:t>
      </w:r>
    </w:p>
    <w:p w:rsidR="002F2385" w:rsidRPr="002F2385" w:rsidRDefault="002F2385" w:rsidP="002F2385">
      <w:r w:rsidRPr="002F2385">
        <w:lastRenderedPageBreak/>
        <w:t>=</w:t>
      </w:r>
      <w:proofErr w:type="spellStart"/>
      <w:proofErr w:type="gramStart"/>
      <w:r w:rsidRPr="002F2385">
        <w:t>lsqnonneg</w:t>
      </w:r>
      <w:proofErr w:type="spellEnd"/>
      <w:r w:rsidRPr="002F2385">
        <w:t>(</w:t>
      </w:r>
      <w:proofErr w:type="gramEnd"/>
      <w:r w:rsidRPr="002F2385">
        <w:t>A,b,X0, Options) ;</w:t>
      </w:r>
    </w:p>
    <w:p w:rsidR="002F2385" w:rsidRPr="002F2385" w:rsidRDefault="002F2385" w:rsidP="002F2385">
      <w:r w:rsidRPr="002F2385">
        <w:t>Use OPTIMSET to define optimization options, or type</w:t>
      </w:r>
    </w:p>
    <w:p w:rsidR="002F2385" w:rsidRPr="002F2385" w:rsidRDefault="002F2385" w:rsidP="002F2385">
      <w:r w:rsidRPr="002F2385">
        <w:t>'</w:t>
      </w:r>
      <w:proofErr w:type="gramStart"/>
      <w:r w:rsidRPr="002F2385">
        <w:t>edit</w:t>
      </w:r>
      <w:proofErr w:type="gramEnd"/>
      <w:r w:rsidRPr="002F2385">
        <w:t xml:space="preserve"> </w:t>
      </w:r>
      <w:proofErr w:type="spellStart"/>
      <w:r w:rsidRPr="002F2385">
        <w:t>nnls</w:t>
      </w:r>
      <w:proofErr w:type="spellEnd"/>
      <w:r w:rsidRPr="002F2385">
        <w:t>' to view the code used here. NNLS will be</w:t>
      </w:r>
    </w:p>
    <w:p w:rsidR="002F2385" w:rsidRPr="002F2385" w:rsidRDefault="002F2385" w:rsidP="002F2385">
      <w:proofErr w:type="gramStart"/>
      <w:r w:rsidRPr="002F2385">
        <w:t>removed</w:t>
      </w:r>
      <w:proofErr w:type="gramEnd"/>
      <w:r w:rsidRPr="002F2385">
        <w:t xml:space="preserve"> in the future; please use NNLS with the new syntax.</w:t>
      </w:r>
    </w:p>
    <w:p w:rsidR="002F2385" w:rsidRPr="002F2385" w:rsidRDefault="002F2385" w:rsidP="002F2385">
      <w:r w:rsidRPr="002F2385">
        <w:t>x =</w:t>
      </w:r>
    </w:p>
    <w:p w:rsidR="002F2385" w:rsidRPr="002F2385" w:rsidRDefault="002F2385" w:rsidP="002F2385">
      <w:r w:rsidRPr="002F2385">
        <w:t>0</w:t>
      </w:r>
    </w:p>
    <w:p w:rsidR="002F2385" w:rsidRPr="002F2385" w:rsidRDefault="002F2385" w:rsidP="002F2385">
      <w:r w:rsidRPr="002F2385">
        <w:t>0.6929</w:t>
      </w:r>
    </w:p>
    <w:p w:rsidR="002F2385" w:rsidRPr="002F2385" w:rsidRDefault="002F2385" w:rsidP="002F2385">
      <w:r w:rsidRPr="002F2385">
        <w:t>命令</w:t>
      </w:r>
      <w:r w:rsidRPr="002F2385">
        <w:t xml:space="preserve"> </w:t>
      </w:r>
      <w:r w:rsidRPr="002F2385">
        <w:t>有非</w:t>
      </w:r>
      <w:proofErr w:type="gramStart"/>
      <w:r w:rsidRPr="002F2385">
        <w:t>负限制</w:t>
      </w:r>
      <w:proofErr w:type="gramEnd"/>
      <w:r w:rsidRPr="002F2385">
        <w:t>的最小二乘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lsqnonneg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x = </w:t>
      </w:r>
      <w:proofErr w:type="spellStart"/>
      <w:r w:rsidRPr="002F2385">
        <w:t>lsqnonneg</w:t>
      </w:r>
      <w:proofErr w:type="spellEnd"/>
      <w:r w:rsidRPr="002F2385">
        <w:t>(</w:t>
      </w:r>
      <w:proofErr w:type="spellStart"/>
      <w:r w:rsidRPr="002F2385">
        <w:t>C,d</w:t>
      </w:r>
      <w:proofErr w:type="spellEnd"/>
      <w:r w:rsidRPr="002F2385">
        <w:t>) %</w:t>
      </w:r>
      <w:r w:rsidRPr="002F2385">
        <w:rPr>
          <w:rFonts w:hint="eastAsia"/>
        </w:rPr>
        <w:t>返回在</w:t>
      </w:r>
      <w:r w:rsidRPr="002F2385">
        <w:t>x≥0</w:t>
      </w:r>
      <w:r w:rsidRPr="002F2385">
        <w:rPr>
          <w:rFonts w:hint="eastAsia"/>
        </w:rPr>
        <w:t>的条件下使得</w:t>
      </w:r>
      <w:r w:rsidRPr="002F2385">
        <w:t>最小的向量</w:t>
      </w:r>
      <w:r w:rsidRPr="002F2385">
        <w:t>x</w:t>
      </w:r>
      <w:r w:rsidRPr="002F2385">
        <w:t>，其中</w:t>
      </w:r>
      <w:r w:rsidRPr="002F2385">
        <w:t>C</w:t>
      </w:r>
      <w:r w:rsidRPr="002F2385">
        <w:rPr>
          <w:rFonts w:hint="eastAsia"/>
        </w:rPr>
        <w:t>和</w:t>
      </w:r>
      <w:r w:rsidRPr="002F2385">
        <w:t>d</w:t>
      </w:r>
      <w:r w:rsidRPr="002F2385">
        <w:t>必须为实矩阵或向量。</w:t>
      </w:r>
    </w:p>
    <w:p w:rsidR="002F2385" w:rsidRPr="002F2385" w:rsidRDefault="002F2385" w:rsidP="002F2385">
      <w:r w:rsidRPr="002F2385">
        <w:t xml:space="preserve">x = </w:t>
      </w:r>
      <w:proofErr w:type="spellStart"/>
      <w:r w:rsidRPr="002F2385">
        <w:t>lsqnonneg</w:t>
      </w:r>
      <w:proofErr w:type="spellEnd"/>
      <w:r w:rsidRPr="002F2385">
        <w:t>(C,d,x0) % x0</w:t>
      </w:r>
      <w:r w:rsidRPr="002F2385">
        <w:rPr>
          <w:rFonts w:hint="eastAsia"/>
        </w:rPr>
        <w:t>为初始点，</w:t>
      </w:r>
      <w:r w:rsidRPr="002F2385">
        <w:t>x0≥0</w:t>
      </w:r>
    </w:p>
    <w:p w:rsidR="002F2385" w:rsidRPr="002F2385" w:rsidRDefault="002F2385" w:rsidP="002F2385">
      <w:r w:rsidRPr="002F2385">
        <w:t xml:space="preserve">x = </w:t>
      </w:r>
      <w:proofErr w:type="spellStart"/>
      <w:r w:rsidRPr="002F2385">
        <w:t>lsqnonneg</w:t>
      </w:r>
      <w:proofErr w:type="spellEnd"/>
      <w:r w:rsidRPr="002F2385">
        <w:t>(C,d,x0,options) %options</w:t>
      </w:r>
      <w:r w:rsidRPr="002F2385">
        <w:rPr>
          <w:rFonts w:hint="eastAsia"/>
        </w:rPr>
        <w:t>为指定的优化参数，参见</w:t>
      </w:r>
      <w:r w:rsidRPr="002F2385">
        <w:t>options</w:t>
      </w:r>
      <w:r w:rsidRPr="002F2385">
        <w:rPr>
          <w:rFonts w:hint="eastAsia"/>
        </w:rPr>
        <w:t>函数。</w:t>
      </w:r>
    </w:p>
    <w:p w:rsidR="002F2385" w:rsidRPr="002F2385" w:rsidRDefault="002F2385" w:rsidP="002F2385">
      <w:r w:rsidRPr="002F2385">
        <w:t>[</w:t>
      </w:r>
      <w:proofErr w:type="spellStart"/>
      <w:r w:rsidRPr="002F2385">
        <w:t>x,resnorm</w:t>
      </w:r>
      <w:proofErr w:type="spellEnd"/>
      <w:r w:rsidRPr="002F2385">
        <w:t xml:space="preserve">] = </w:t>
      </w:r>
      <w:proofErr w:type="spellStart"/>
      <w:r w:rsidRPr="002F2385">
        <w:t>lsqnonneg</w:t>
      </w:r>
      <w:proofErr w:type="spellEnd"/>
      <w:r w:rsidRPr="002F2385">
        <w:t>(</w:t>
      </w:r>
      <w:r w:rsidRPr="002F2385">
        <w:rPr>
          <w:rFonts w:hint="eastAsia"/>
        </w:rPr>
        <w:t>…</w:t>
      </w:r>
      <w:r w:rsidRPr="002F2385">
        <w:t>) %</w:t>
      </w:r>
      <w:proofErr w:type="spellStart"/>
      <w:r w:rsidRPr="002F2385">
        <w:t>resnorm</w:t>
      </w:r>
      <w:proofErr w:type="spellEnd"/>
      <w:r w:rsidRPr="002F2385">
        <w:rPr>
          <w:rFonts w:hint="eastAsia"/>
        </w:rPr>
        <w:t>表示</w:t>
      </w:r>
      <w:r w:rsidRPr="002F2385">
        <w:t>norm(C*x-d).^2</w:t>
      </w:r>
      <w:r w:rsidRPr="002F2385">
        <w:rPr>
          <w:rFonts w:hint="eastAsia"/>
        </w:rPr>
        <w:t>的残差</w:t>
      </w:r>
    </w:p>
    <w:p w:rsidR="002F2385" w:rsidRPr="002F2385" w:rsidRDefault="002F2385" w:rsidP="002F2385">
      <w:r w:rsidRPr="002F2385">
        <w:t>[</w:t>
      </w:r>
      <w:proofErr w:type="spellStart"/>
      <w:r w:rsidRPr="002F2385">
        <w:t>x,resnorm,residual</w:t>
      </w:r>
      <w:proofErr w:type="spellEnd"/>
      <w:r w:rsidRPr="002F2385">
        <w:t xml:space="preserve">] = </w:t>
      </w:r>
      <w:proofErr w:type="spellStart"/>
      <w:r w:rsidRPr="002F2385">
        <w:t>lsqnonneg</w:t>
      </w:r>
      <w:proofErr w:type="spellEnd"/>
      <w:r w:rsidRPr="002F2385">
        <w:t>(</w:t>
      </w:r>
      <w:r w:rsidRPr="002F2385">
        <w:rPr>
          <w:rFonts w:hint="eastAsia"/>
        </w:rPr>
        <w:t>…</w:t>
      </w:r>
      <w:r w:rsidRPr="002F2385">
        <w:t>) %residual</w:t>
      </w:r>
      <w:r w:rsidRPr="002F2385">
        <w:rPr>
          <w:rFonts w:hint="eastAsia"/>
        </w:rPr>
        <w:t>表示</w:t>
      </w:r>
      <w:r w:rsidRPr="002F2385">
        <w:t>C*x-d</w:t>
      </w:r>
      <w:r w:rsidRPr="002F2385">
        <w:rPr>
          <w:rFonts w:hint="eastAsia"/>
        </w:rPr>
        <w:t>的残差</w:t>
      </w:r>
    </w:p>
    <w:p w:rsidR="002F2385" w:rsidRPr="002F2385" w:rsidRDefault="002F2385" w:rsidP="002F2385">
      <w:r w:rsidRPr="002F2385">
        <w:t>例</w:t>
      </w:r>
      <w:r w:rsidRPr="002F2385">
        <w:t>4- 70</w:t>
      </w:r>
    </w:p>
    <w:p w:rsidR="002F2385" w:rsidRPr="002F2385" w:rsidRDefault="002F2385" w:rsidP="002F2385">
      <w:r w:rsidRPr="002F2385">
        <w:t>&gt;&gt; A =[0.0372 0.2869;0.6861 0.7071;0.6233 0.6245;0.6344 0.6170]</w:t>
      </w:r>
      <w:r w:rsidRPr="002F2385">
        <w:rPr>
          <w:rFonts w:hint="eastAsia"/>
        </w:rPr>
        <w:t>；</w:t>
      </w:r>
    </w:p>
    <w:p w:rsidR="002F2385" w:rsidRPr="002F2385" w:rsidRDefault="002F2385" w:rsidP="002F2385">
      <w:r w:rsidRPr="002F2385">
        <w:t>&gt;&gt; b=[0.8587 0.1781 0.0747 0.8405]'</w:t>
      </w:r>
      <w:r w:rsidRPr="002F2385">
        <w:rPr>
          <w:rFonts w:hint="eastAsia"/>
        </w:rPr>
        <w:t>；</w:t>
      </w:r>
    </w:p>
    <w:p w:rsidR="002F2385" w:rsidRPr="002F2385" w:rsidRDefault="002F2385" w:rsidP="002F2385">
      <w:r w:rsidRPr="002F2385">
        <w:t>&gt;&gt; [</w:t>
      </w:r>
      <w:proofErr w:type="spellStart"/>
      <w:r w:rsidRPr="002F2385">
        <w:t>x</w:t>
      </w:r>
      <w:proofErr w:type="gramStart"/>
      <w:r w:rsidRPr="002F2385">
        <w:t>,resnorm,residual</w:t>
      </w:r>
      <w:proofErr w:type="spellEnd"/>
      <w:proofErr w:type="gramEnd"/>
      <w:r w:rsidRPr="002F2385">
        <w:t xml:space="preserve">] = </w:t>
      </w:r>
      <w:proofErr w:type="spellStart"/>
      <w:r w:rsidRPr="002F2385">
        <w:t>lsqnonneg</w:t>
      </w:r>
      <w:proofErr w:type="spellEnd"/>
      <w:r w:rsidRPr="002F2385">
        <w:t>(</w:t>
      </w:r>
      <w:proofErr w:type="spellStart"/>
      <w:r w:rsidRPr="002F2385">
        <w:t>A,b</w:t>
      </w:r>
      <w:proofErr w:type="spellEnd"/>
      <w:r w:rsidRPr="002F2385">
        <w:t>)</w:t>
      </w:r>
    </w:p>
    <w:p w:rsidR="002F2385" w:rsidRPr="002F2385" w:rsidRDefault="002F2385" w:rsidP="002F2385">
      <w:r w:rsidRPr="002F2385">
        <w:t>x =</w:t>
      </w:r>
    </w:p>
    <w:p w:rsidR="002F2385" w:rsidRPr="002F2385" w:rsidRDefault="002F2385" w:rsidP="002F2385">
      <w:r w:rsidRPr="002F2385">
        <w:t>0</w:t>
      </w:r>
    </w:p>
    <w:p w:rsidR="002F2385" w:rsidRPr="002F2385" w:rsidRDefault="002F2385" w:rsidP="002F2385">
      <w:r w:rsidRPr="002F2385">
        <w:t>0.6929</w:t>
      </w:r>
    </w:p>
    <w:p w:rsidR="002F2385" w:rsidRPr="002F2385" w:rsidRDefault="002F2385" w:rsidP="002F2385">
      <w:proofErr w:type="spellStart"/>
      <w:proofErr w:type="gramStart"/>
      <w:r w:rsidRPr="002F2385">
        <w:t>resnorm</w:t>
      </w:r>
      <w:proofErr w:type="spellEnd"/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0.8315</w:t>
      </w:r>
    </w:p>
    <w:p w:rsidR="002F2385" w:rsidRPr="002F2385" w:rsidRDefault="002F2385" w:rsidP="002F2385">
      <w:proofErr w:type="gramStart"/>
      <w:r w:rsidRPr="002F2385">
        <w:t>residual</w:t>
      </w:r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0.6599</w:t>
      </w:r>
    </w:p>
    <w:p w:rsidR="002F2385" w:rsidRPr="002F2385" w:rsidRDefault="002F2385" w:rsidP="002F2385">
      <w:r w:rsidRPr="002F2385">
        <w:t>-0.3119</w:t>
      </w:r>
    </w:p>
    <w:p w:rsidR="002F2385" w:rsidRPr="002F2385" w:rsidRDefault="002F2385" w:rsidP="002F2385">
      <w:r w:rsidRPr="002F2385">
        <w:t>-0.3580</w:t>
      </w:r>
    </w:p>
    <w:p w:rsidR="002F2385" w:rsidRPr="002F2385" w:rsidRDefault="002F2385" w:rsidP="002F2385">
      <w:r w:rsidRPr="002F2385">
        <w:t>0.4130</w:t>
      </w:r>
    </w:p>
    <w:p w:rsidR="002F2385" w:rsidRPr="002F2385" w:rsidRDefault="002F2385" w:rsidP="002F2385">
      <w:pPr>
        <w:rPr>
          <w:b/>
          <w:bCs/>
        </w:rPr>
      </w:pPr>
      <w:r w:rsidRPr="002F2385">
        <w:rPr>
          <w:b/>
          <w:bCs/>
        </w:rPr>
        <w:t xml:space="preserve">4.7.3 </w:t>
      </w:r>
      <w:r w:rsidRPr="002F2385">
        <w:rPr>
          <w:b/>
          <w:bCs/>
        </w:rPr>
        <w:t>对数似然函数</w:t>
      </w:r>
    </w:p>
    <w:p w:rsidR="002F2385" w:rsidRPr="002F2385" w:rsidRDefault="002F2385" w:rsidP="002F2385">
      <w:r w:rsidRPr="002F2385">
        <w:t>命令</w:t>
      </w:r>
      <w:r w:rsidRPr="002F2385">
        <w:t xml:space="preserve"> </w:t>
      </w:r>
      <w:r w:rsidRPr="002F2385">
        <w:t>负分布的对数似然函数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Betalike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</w:t>
      </w:r>
      <w:proofErr w:type="spellStart"/>
      <w:r w:rsidRPr="002F2385">
        <w:t>logL</w:t>
      </w:r>
      <w:proofErr w:type="spellEnd"/>
      <w:r w:rsidRPr="002F2385">
        <w:t>=</w:t>
      </w:r>
      <w:proofErr w:type="spellStart"/>
      <w:r w:rsidRPr="002F2385">
        <w:t>betalike</w:t>
      </w:r>
      <w:proofErr w:type="spellEnd"/>
      <w:r w:rsidRPr="002F2385">
        <w:t>(</w:t>
      </w:r>
      <w:proofErr w:type="spellStart"/>
      <w:r w:rsidRPr="002F2385">
        <w:t>params,data</w:t>
      </w:r>
      <w:proofErr w:type="spellEnd"/>
      <w:r w:rsidRPr="002F2385">
        <w:t>) %</w:t>
      </w:r>
      <w:r w:rsidRPr="002F2385">
        <w:t>返回负分布的对数似然函数，</w:t>
      </w:r>
      <w:proofErr w:type="spellStart"/>
      <w:r w:rsidRPr="002F2385">
        <w:t>params</w:t>
      </w:r>
      <w:proofErr w:type="spellEnd"/>
      <w:r w:rsidRPr="002F2385">
        <w:t>为向量</w:t>
      </w:r>
      <w:r w:rsidRPr="002F2385">
        <w:t>[a, b]</w:t>
      </w:r>
      <w:r w:rsidRPr="002F2385">
        <w:rPr>
          <w:rFonts w:hint="eastAsia"/>
        </w:rPr>
        <w:t>，是</w:t>
      </w:r>
      <w:r w:rsidRPr="002F2385">
        <w:t>分布的参数，</w:t>
      </w:r>
      <w:r w:rsidRPr="002F2385">
        <w:t>data</w:t>
      </w:r>
      <w:r w:rsidRPr="002F2385">
        <w:t>为样本数据。</w:t>
      </w:r>
    </w:p>
    <w:p w:rsidR="002F2385" w:rsidRPr="002F2385" w:rsidRDefault="002F2385" w:rsidP="002F2385">
      <w:r w:rsidRPr="002F2385">
        <w:t>[</w:t>
      </w:r>
      <w:proofErr w:type="spellStart"/>
      <w:r w:rsidRPr="002F2385">
        <w:t>logL,info</w:t>
      </w:r>
      <w:proofErr w:type="spellEnd"/>
      <w:r w:rsidRPr="002F2385">
        <w:t>]=</w:t>
      </w:r>
      <w:proofErr w:type="spellStart"/>
      <w:r w:rsidRPr="002F2385">
        <w:t>betalike</w:t>
      </w:r>
      <w:proofErr w:type="spellEnd"/>
      <w:r w:rsidRPr="002F2385">
        <w:t>(</w:t>
      </w:r>
      <w:proofErr w:type="spellStart"/>
      <w:r w:rsidRPr="002F2385">
        <w:t>params,data</w:t>
      </w:r>
      <w:proofErr w:type="spellEnd"/>
      <w:r w:rsidRPr="002F2385">
        <w:t>) %</w:t>
      </w:r>
      <w:r w:rsidRPr="002F2385">
        <w:rPr>
          <w:rFonts w:hint="eastAsia"/>
        </w:rPr>
        <w:t>返回</w:t>
      </w:r>
      <w:r w:rsidRPr="002F2385">
        <w:t>Fisher</w:t>
      </w:r>
      <w:proofErr w:type="gramStart"/>
      <w:r w:rsidRPr="002F2385">
        <w:t>逆信息</w:t>
      </w:r>
      <w:proofErr w:type="gramEnd"/>
      <w:r w:rsidRPr="002F2385">
        <w:t>矩阵</w:t>
      </w:r>
      <w:r w:rsidRPr="002F2385">
        <w:t>info</w:t>
      </w:r>
      <w:r w:rsidRPr="002F2385">
        <w:rPr>
          <w:rFonts w:hint="eastAsia"/>
        </w:rPr>
        <w:t>。如果</w:t>
      </w:r>
      <w:proofErr w:type="spellStart"/>
      <w:r w:rsidRPr="002F2385">
        <w:t>params</w:t>
      </w:r>
      <w:proofErr w:type="spellEnd"/>
      <w:r w:rsidRPr="002F2385">
        <w:t xml:space="preserve"> </w:t>
      </w:r>
      <w:r w:rsidRPr="002F2385">
        <w:t>中输入的参数是极大似然估计值，那么</w:t>
      </w:r>
      <w:r w:rsidRPr="002F2385">
        <w:t>info</w:t>
      </w:r>
      <w:r w:rsidRPr="002F2385">
        <w:rPr>
          <w:rFonts w:hint="eastAsia"/>
        </w:rPr>
        <w:t>的对角元素为相应参数的渐近方差。</w:t>
      </w:r>
    </w:p>
    <w:p w:rsidR="002F2385" w:rsidRPr="002F2385" w:rsidRDefault="002F2385" w:rsidP="002F2385">
      <w:r w:rsidRPr="002F2385">
        <w:t>说明</w:t>
      </w:r>
      <w:r w:rsidRPr="002F2385">
        <w:t xml:space="preserve"> </w:t>
      </w:r>
      <w:proofErr w:type="spellStart"/>
      <w:r w:rsidRPr="002F2385">
        <w:t>betalike</w:t>
      </w:r>
      <w:proofErr w:type="spellEnd"/>
      <w:r w:rsidRPr="002F2385">
        <w:rPr>
          <w:rFonts w:hint="eastAsia"/>
        </w:rPr>
        <w:t>是</w:t>
      </w:r>
      <w:r w:rsidRPr="002F2385">
        <w:t>分布最大似然估计的实用函数。似然函数假设数据样本中，所有的元素相互独立。因为</w:t>
      </w:r>
      <w:proofErr w:type="spellStart"/>
      <w:r w:rsidRPr="002F2385">
        <w:t>betalike</w:t>
      </w:r>
      <w:proofErr w:type="spellEnd"/>
      <w:r w:rsidRPr="002F2385">
        <w:rPr>
          <w:rFonts w:hint="eastAsia"/>
        </w:rPr>
        <w:t>返回负</w:t>
      </w:r>
      <w:r w:rsidRPr="002F2385">
        <w:t>对数似然函数，用</w:t>
      </w:r>
      <w:proofErr w:type="spellStart"/>
      <w:r w:rsidRPr="002F2385">
        <w:t>fmins</w:t>
      </w:r>
      <w:proofErr w:type="spellEnd"/>
      <w:r w:rsidRPr="002F2385">
        <w:rPr>
          <w:rFonts w:hint="eastAsia"/>
        </w:rPr>
        <w:t>函数最小化</w:t>
      </w:r>
      <w:proofErr w:type="spellStart"/>
      <w:r w:rsidRPr="002F2385">
        <w:t>betalike</w:t>
      </w:r>
      <w:proofErr w:type="spellEnd"/>
      <w:r w:rsidRPr="002F2385">
        <w:rPr>
          <w:rFonts w:hint="eastAsia"/>
        </w:rPr>
        <w:t>与最大似然估计的功能是相同的。</w:t>
      </w:r>
    </w:p>
    <w:p w:rsidR="002F2385" w:rsidRPr="002F2385" w:rsidRDefault="002F2385" w:rsidP="002F2385">
      <w:r w:rsidRPr="002F2385">
        <w:t>例</w:t>
      </w:r>
      <w:r w:rsidRPr="002F2385">
        <w:t xml:space="preserve">4-71 </w:t>
      </w:r>
      <w:r w:rsidRPr="002F2385">
        <w:t>本例所取的数据是随机产生的分布数据。</w:t>
      </w:r>
    </w:p>
    <w:p w:rsidR="002F2385" w:rsidRPr="002F2385" w:rsidRDefault="002F2385" w:rsidP="002F2385">
      <w:r w:rsidRPr="002F2385">
        <w:t xml:space="preserve">&gt;&gt;r = </w:t>
      </w:r>
      <w:proofErr w:type="spellStart"/>
      <w:proofErr w:type="gramStart"/>
      <w:r w:rsidRPr="002F2385">
        <w:t>betarnd</w:t>
      </w:r>
      <w:proofErr w:type="spellEnd"/>
      <w:r w:rsidRPr="002F2385">
        <w:t>(</w:t>
      </w:r>
      <w:proofErr w:type="gramEnd"/>
      <w:r w:rsidRPr="002F2385">
        <w:t>3,3,100,1);</w:t>
      </w:r>
    </w:p>
    <w:p w:rsidR="002F2385" w:rsidRPr="002F2385" w:rsidRDefault="002F2385" w:rsidP="002F2385">
      <w:r w:rsidRPr="002F2385">
        <w:t>&gt;</w:t>
      </w:r>
      <w:proofErr w:type="gramStart"/>
      <w:r w:rsidRPr="002F2385">
        <w:t>&gt;[</w:t>
      </w:r>
      <w:proofErr w:type="spellStart"/>
      <w:proofErr w:type="gramEnd"/>
      <w:r w:rsidRPr="002F2385">
        <w:t>logL,info</w:t>
      </w:r>
      <w:proofErr w:type="spellEnd"/>
      <w:r w:rsidRPr="002F2385">
        <w:t xml:space="preserve">] = </w:t>
      </w:r>
      <w:proofErr w:type="spellStart"/>
      <w:r w:rsidRPr="002F2385">
        <w:t>betalike</w:t>
      </w:r>
      <w:proofErr w:type="spellEnd"/>
      <w:r w:rsidRPr="002F2385">
        <w:t>([2.1234,3.4567],r)</w:t>
      </w:r>
    </w:p>
    <w:p w:rsidR="002F2385" w:rsidRPr="002F2385" w:rsidRDefault="002F2385" w:rsidP="002F2385">
      <w:proofErr w:type="spellStart"/>
      <w:proofErr w:type="gramStart"/>
      <w:r w:rsidRPr="002F2385">
        <w:t>logL</w:t>
      </w:r>
      <w:proofErr w:type="spellEnd"/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-12.4340</w:t>
      </w:r>
    </w:p>
    <w:p w:rsidR="002F2385" w:rsidRPr="002F2385" w:rsidRDefault="002F2385" w:rsidP="002F2385">
      <w:proofErr w:type="gramStart"/>
      <w:r w:rsidRPr="002F2385">
        <w:lastRenderedPageBreak/>
        <w:t>info</w:t>
      </w:r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0.1185 0.1364</w:t>
      </w:r>
    </w:p>
    <w:p w:rsidR="002F2385" w:rsidRPr="002F2385" w:rsidRDefault="002F2385" w:rsidP="002F2385">
      <w:r w:rsidRPr="002F2385">
        <w:t>0.1364 0.2061</w:t>
      </w:r>
    </w:p>
    <w:p w:rsidR="002F2385" w:rsidRPr="002F2385" w:rsidRDefault="002F2385" w:rsidP="002F2385">
      <w:r w:rsidRPr="002F2385">
        <w:t>命令</w:t>
      </w:r>
      <w:r w:rsidRPr="002F2385">
        <w:t xml:space="preserve"> </w:t>
      </w:r>
      <w:r w:rsidRPr="002F2385">
        <w:t>负分布的对数似然估计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Gamlike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</w:t>
      </w:r>
      <w:proofErr w:type="spellStart"/>
      <w:r w:rsidRPr="002F2385">
        <w:t>logL</w:t>
      </w:r>
      <w:proofErr w:type="spellEnd"/>
      <w:r w:rsidRPr="002F2385">
        <w:t>=</w:t>
      </w:r>
      <w:proofErr w:type="spellStart"/>
      <w:r w:rsidRPr="002F2385">
        <w:t>gamlike</w:t>
      </w:r>
      <w:proofErr w:type="spellEnd"/>
      <w:r w:rsidRPr="002F2385">
        <w:t>(</w:t>
      </w:r>
      <w:proofErr w:type="spellStart"/>
      <w:r w:rsidRPr="002F2385">
        <w:t>params,data</w:t>
      </w:r>
      <w:proofErr w:type="spellEnd"/>
      <w:r w:rsidRPr="002F2385">
        <w:t>) %</w:t>
      </w:r>
      <w:r w:rsidRPr="002F2385">
        <w:rPr>
          <w:rFonts w:hint="eastAsia"/>
        </w:rPr>
        <w:t>返回由给定样本数据</w:t>
      </w:r>
      <w:r w:rsidRPr="002F2385">
        <w:t>data</w:t>
      </w:r>
      <w:r w:rsidRPr="002F2385">
        <w:rPr>
          <w:rFonts w:hint="eastAsia"/>
        </w:rPr>
        <w:t>确定的</w:t>
      </w:r>
      <w:r w:rsidRPr="002F2385">
        <w:t>分布的参数为</w:t>
      </w:r>
      <w:proofErr w:type="spellStart"/>
      <w:r w:rsidRPr="002F2385">
        <w:t>params</w:t>
      </w:r>
      <w:proofErr w:type="spellEnd"/>
      <w:r w:rsidRPr="002F2385">
        <w:rPr>
          <w:rFonts w:hint="eastAsia"/>
        </w:rPr>
        <w:t>（即</w:t>
      </w:r>
      <w:r w:rsidRPr="002F2385">
        <w:t>[a</w:t>
      </w:r>
      <w:r w:rsidRPr="002F2385">
        <w:rPr>
          <w:rFonts w:hint="eastAsia"/>
        </w:rPr>
        <w:t>，</w:t>
      </w:r>
      <w:r w:rsidRPr="002F2385">
        <w:t>b]</w:t>
      </w:r>
      <w:r w:rsidRPr="002F2385">
        <w:rPr>
          <w:rFonts w:hint="eastAsia"/>
        </w:rPr>
        <w:t>）的负对数似然函数值</w:t>
      </w:r>
    </w:p>
    <w:p w:rsidR="002F2385" w:rsidRPr="002F2385" w:rsidRDefault="002F2385" w:rsidP="002F2385">
      <w:r w:rsidRPr="002F2385">
        <w:t>[</w:t>
      </w:r>
      <w:proofErr w:type="spellStart"/>
      <w:r w:rsidRPr="002F2385">
        <w:t>logL,info</w:t>
      </w:r>
      <w:proofErr w:type="spellEnd"/>
      <w:r w:rsidRPr="002F2385">
        <w:t>]=</w:t>
      </w:r>
      <w:proofErr w:type="spellStart"/>
      <w:r w:rsidRPr="002F2385">
        <w:t>gamlike</w:t>
      </w:r>
      <w:proofErr w:type="spellEnd"/>
      <w:r w:rsidRPr="002F2385">
        <w:t>(</w:t>
      </w:r>
      <w:proofErr w:type="spellStart"/>
      <w:r w:rsidRPr="002F2385">
        <w:t>params,data</w:t>
      </w:r>
      <w:proofErr w:type="spellEnd"/>
      <w:r w:rsidRPr="002F2385">
        <w:t>) %</w:t>
      </w:r>
      <w:r w:rsidRPr="002F2385">
        <w:rPr>
          <w:rFonts w:hint="eastAsia"/>
        </w:rPr>
        <w:t>返回</w:t>
      </w:r>
      <w:r w:rsidRPr="002F2385">
        <w:t>Fisher</w:t>
      </w:r>
      <w:proofErr w:type="gramStart"/>
      <w:r w:rsidRPr="002F2385">
        <w:t>逆信息</w:t>
      </w:r>
      <w:proofErr w:type="gramEnd"/>
      <w:r w:rsidRPr="002F2385">
        <w:t>矩阵</w:t>
      </w:r>
      <w:r w:rsidRPr="002F2385">
        <w:t>info</w:t>
      </w:r>
      <w:r w:rsidRPr="002F2385">
        <w:rPr>
          <w:rFonts w:hint="eastAsia"/>
        </w:rPr>
        <w:t>。如果</w:t>
      </w:r>
      <w:proofErr w:type="spellStart"/>
      <w:r w:rsidRPr="002F2385">
        <w:t>params</w:t>
      </w:r>
      <w:proofErr w:type="spellEnd"/>
      <w:r w:rsidRPr="002F2385">
        <w:t>中输入的参数是极大似然估计值，那么</w:t>
      </w:r>
      <w:r w:rsidRPr="002F2385">
        <w:t>info</w:t>
      </w:r>
      <w:r w:rsidRPr="002F2385">
        <w:rPr>
          <w:rFonts w:hint="eastAsia"/>
        </w:rPr>
        <w:t>的对角元素为相应参数的渐近方差。</w:t>
      </w:r>
    </w:p>
    <w:p w:rsidR="002F2385" w:rsidRPr="002F2385" w:rsidRDefault="002F2385" w:rsidP="002F2385">
      <w:r w:rsidRPr="002F2385">
        <w:t>说明</w:t>
      </w:r>
      <w:r w:rsidRPr="002F2385">
        <w:t xml:space="preserve"> </w:t>
      </w:r>
      <w:proofErr w:type="spellStart"/>
      <w:r w:rsidRPr="002F2385">
        <w:t>gamlike</w:t>
      </w:r>
      <w:proofErr w:type="spellEnd"/>
      <w:r w:rsidRPr="002F2385">
        <w:rPr>
          <w:rFonts w:hint="eastAsia"/>
        </w:rPr>
        <w:t>是</w:t>
      </w:r>
      <w:r w:rsidRPr="002F2385">
        <w:t>分布的最大似然估计函数。因为</w:t>
      </w:r>
      <w:proofErr w:type="spellStart"/>
      <w:r w:rsidRPr="002F2385">
        <w:t>gamlike</w:t>
      </w:r>
      <w:proofErr w:type="spellEnd"/>
      <w:r w:rsidRPr="002F2385">
        <w:rPr>
          <w:rFonts w:hint="eastAsia"/>
        </w:rPr>
        <w:t>返回</w:t>
      </w:r>
      <w:r w:rsidRPr="002F2385">
        <w:t>对数似然函数值，故用</w:t>
      </w:r>
      <w:proofErr w:type="spellStart"/>
      <w:r w:rsidRPr="002F2385">
        <w:t>fmins</w:t>
      </w:r>
      <w:proofErr w:type="spellEnd"/>
      <w:r w:rsidRPr="002F2385">
        <w:rPr>
          <w:rFonts w:hint="eastAsia"/>
        </w:rPr>
        <w:t>函数将</w:t>
      </w:r>
      <w:proofErr w:type="spellStart"/>
      <w:r w:rsidRPr="002F2385">
        <w:t>gamlike</w:t>
      </w:r>
      <w:proofErr w:type="spellEnd"/>
      <w:r w:rsidRPr="002F2385">
        <w:rPr>
          <w:rFonts w:hint="eastAsia"/>
        </w:rPr>
        <w:t>最小化后，其结果与最大似然估计是相同的。</w:t>
      </w:r>
    </w:p>
    <w:p w:rsidR="002F2385" w:rsidRPr="002F2385" w:rsidRDefault="002F2385" w:rsidP="002F2385">
      <w:r w:rsidRPr="002F2385">
        <w:t>例</w:t>
      </w:r>
      <w:r w:rsidRPr="002F2385">
        <w:t>4-72</w:t>
      </w:r>
    </w:p>
    <w:p w:rsidR="002F2385" w:rsidRPr="002F2385" w:rsidRDefault="002F2385" w:rsidP="002F2385">
      <w:r w:rsidRPr="002F2385">
        <w:t>&gt;&gt;r=</w:t>
      </w:r>
      <w:proofErr w:type="spellStart"/>
      <w:proofErr w:type="gramStart"/>
      <w:r w:rsidRPr="002F2385">
        <w:t>gamrnd</w:t>
      </w:r>
      <w:proofErr w:type="spellEnd"/>
      <w:r w:rsidRPr="002F2385">
        <w:t>(</w:t>
      </w:r>
      <w:proofErr w:type="gramEnd"/>
      <w:r w:rsidRPr="002F2385">
        <w:t>2,3,100,1);</w:t>
      </w:r>
    </w:p>
    <w:p w:rsidR="002F2385" w:rsidRPr="002F2385" w:rsidRDefault="002F2385" w:rsidP="002F2385">
      <w:r w:rsidRPr="002F2385">
        <w:t>&gt;</w:t>
      </w:r>
      <w:proofErr w:type="gramStart"/>
      <w:r w:rsidRPr="002F2385">
        <w:t>&gt;[</w:t>
      </w:r>
      <w:proofErr w:type="spellStart"/>
      <w:proofErr w:type="gramEnd"/>
      <w:r w:rsidRPr="002F2385">
        <w:t>logL,info</w:t>
      </w:r>
      <w:proofErr w:type="spellEnd"/>
      <w:r w:rsidRPr="002F2385">
        <w:t>]=</w:t>
      </w:r>
      <w:proofErr w:type="spellStart"/>
      <w:r w:rsidRPr="002F2385">
        <w:t>gamlike</w:t>
      </w:r>
      <w:proofErr w:type="spellEnd"/>
      <w:r w:rsidRPr="002F2385">
        <w:t>([2.4212, 2.5320],r)</w:t>
      </w:r>
    </w:p>
    <w:p w:rsidR="002F2385" w:rsidRPr="002F2385" w:rsidRDefault="002F2385" w:rsidP="002F2385">
      <w:proofErr w:type="spellStart"/>
      <w:proofErr w:type="gramStart"/>
      <w:r w:rsidRPr="002F2385">
        <w:t>logL</w:t>
      </w:r>
      <w:proofErr w:type="spellEnd"/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275.4602</w:t>
      </w:r>
    </w:p>
    <w:p w:rsidR="002F2385" w:rsidRPr="002F2385" w:rsidRDefault="002F2385" w:rsidP="002F2385">
      <w:proofErr w:type="gramStart"/>
      <w:r w:rsidRPr="002F2385">
        <w:t>info</w:t>
      </w:r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0.0453 -0.0538</w:t>
      </w:r>
    </w:p>
    <w:p w:rsidR="002F2385" w:rsidRPr="002F2385" w:rsidRDefault="002F2385" w:rsidP="002F2385">
      <w:r w:rsidRPr="002F2385">
        <w:t>-0.0538 0.0867</w:t>
      </w:r>
    </w:p>
    <w:p w:rsidR="002F2385" w:rsidRPr="002F2385" w:rsidRDefault="002F2385" w:rsidP="002F2385">
      <w:r w:rsidRPr="002F2385">
        <w:t>命令</w:t>
      </w:r>
      <w:r w:rsidRPr="002F2385">
        <w:t xml:space="preserve"> </w:t>
      </w:r>
      <w:r w:rsidRPr="002F2385">
        <w:t>负正态分布的对数似然函数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normlike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</w:t>
      </w:r>
      <w:proofErr w:type="spellStart"/>
      <w:r w:rsidRPr="002F2385">
        <w:t>logL</w:t>
      </w:r>
      <w:proofErr w:type="spellEnd"/>
      <w:r w:rsidRPr="002F2385">
        <w:t>=</w:t>
      </w:r>
      <w:proofErr w:type="spellStart"/>
      <w:r w:rsidRPr="002F2385">
        <w:t>normlike</w:t>
      </w:r>
      <w:proofErr w:type="spellEnd"/>
      <w:r w:rsidRPr="002F2385">
        <w:t>(</w:t>
      </w:r>
      <w:proofErr w:type="spellStart"/>
      <w:r w:rsidRPr="002F2385">
        <w:t>params,data</w:t>
      </w:r>
      <w:proofErr w:type="spellEnd"/>
      <w:r w:rsidRPr="002F2385">
        <w:t>) %</w:t>
      </w:r>
      <w:r w:rsidRPr="002F2385">
        <w:rPr>
          <w:rFonts w:hint="eastAsia"/>
        </w:rPr>
        <w:t>返回由给定样本数据</w:t>
      </w:r>
      <w:r w:rsidRPr="002F2385">
        <w:t>data</w:t>
      </w:r>
      <w:r w:rsidRPr="002F2385">
        <w:rPr>
          <w:rFonts w:hint="eastAsia"/>
        </w:rPr>
        <w:t>确定的、负正态分布的、参数为</w:t>
      </w:r>
      <w:proofErr w:type="spellStart"/>
      <w:r w:rsidRPr="002F2385">
        <w:t>params</w:t>
      </w:r>
      <w:proofErr w:type="spellEnd"/>
      <w:r w:rsidRPr="002F2385">
        <w:t>(</w:t>
      </w:r>
      <w:r w:rsidRPr="002F2385">
        <w:t>即</w:t>
      </w:r>
      <w:r w:rsidRPr="002F2385">
        <w:t>[mu</w:t>
      </w:r>
      <w:r w:rsidRPr="002F2385">
        <w:t>，</w:t>
      </w:r>
      <w:r w:rsidRPr="002F2385">
        <w:t>sigma])</w:t>
      </w:r>
      <w:r w:rsidRPr="002F2385">
        <w:t>的对数似然函数值。</w:t>
      </w:r>
    </w:p>
    <w:p w:rsidR="002F2385" w:rsidRPr="002F2385" w:rsidRDefault="002F2385" w:rsidP="002F2385">
      <w:r w:rsidRPr="002F2385">
        <w:t>[</w:t>
      </w:r>
      <w:proofErr w:type="spellStart"/>
      <w:r w:rsidRPr="002F2385">
        <w:t>logL,info</w:t>
      </w:r>
      <w:proofErr w:type="spellEnd"/>
      <w:r w:rsidRPr="002F2385">
        <w:t>]=</w:t>
      </w:r>
      <w:proofErr w:type="spellStart"/>
      <w:r w:rsidRPr="002F2385">
        <w:t>normlike</w:t>
      </w:r>
      <w:proofErr w:type="spellEnd"/>
      <w:r w:rsidRPr="002F2385">
        <w:t>(</w:t>
      </w:r>
      <w:proofErr w:type="spellStart"/>
      <w:r w:rsidRPr="002F2385">
        <w:t>params,data</w:t>
      </w:r>
      <w:proofErr w:type="spellEnd"/>
      <w:r w:rsidRPr="002F2385">
        <w:t>) %</w:t>
      </w:r>
      <w:r w:rsidRPr="002F2385">
        <w:rPr>
          <w:rFonts w:hint="eastAsia"/>
        </w:rPr>
        <w:t>返回</w:t>
      </w:r>
      <w:r w:rsidRPr="002F2385">
        <w:t>Fisher</w:t>
      </w:r>
      <w:proofErr w:type="gramStart"/>
      <w:r w:rsidRPr="002F2385">
        <w:t>逆信息</w:t>
      </w:r>
      <w:proofErr w:type="gramEnd"/>
      <w:r w:rsidRPr="002F2385">
        <w:t>矩阵</w:t>
      </w:r>
      <w:r w:rsidRPr="002F2385">
        <w:t>info</w:t>
      </w:r>
      <w:r w:rsidRPr="002F2385">
        <w:rPr>
          <w:rFonts w:hint="eastAsia"/>
        </w:rPr>
        <w:t>。如果</w:t>
      </w:r>
      <w:proofErr w:type="spellStart"/>
      <w:r w:rsidRPr="002F2385">
        <w:t>params</w:t>
      </w:r>
      <w:proofErr w:type="spellEnd"/>
      <w:r w:rsidRPr="002F2385">
        <w:t>中输入的参数是极大似然估计值，那么</w:t>
      </w:r>
      <w:r w:rsidRPr="002F2385">
        <w:t>info</w:t>
      </w:r>
      <w:r w:rsidRPr="002F2385">
        <w:rPr>
          <w:rFonts w:hint="eastAsia"/>
        </w:rPr>
        <w:t>的对角元素为相应参数的渐近方差。</w:t>
      </w:r>
    </w:p>
    <w:p w:rsidR="002F2385" w:rsidRPr="002F2385" w:rsidRDefault="002F2385" w:rsidP="002F2385">
      <w:r w:rsidRPr="002F2385">
        <w:t>命令</w:t>
      </w:r>
      <w:r w:rsidRPr="002F2385">
        <w:t xml:space="preserve"> </w:t>
      </w:r>
      <w:r w:rsidRPr="002F2385">
        <w:t>威布尔分布的对数似然函数</w:t>
      </w:r>
    </w:p>
    <w:p w:rsidR="002F2385" w:rsidRPr="002F2385" w:rsidRDefault="002F2385" w:rsidP="002F2385">
      <w:r w:rsidRPr="002F2385">
        <w:t>函数</w:t>
      </w:r>
      <w:r w:rsidRPr="002F2385">
        <w:t xml:space="preserve"> </w:t>
      </w:r>
      <w:proofErr w:type="spellStart"/>
      <w:r w:rsidRPr="002F2385">
        <w:t>Weiblike</w:t>
      </w:r>
      <w:proofErr w:type="spellEnd"/>
    </w:p>
    <w:p w:rsidR="002F2385" w:rsidRPr="002F2385" w:rsidRDefault="002F2385" w:rsidP="002F2385">
      <w:r w:rsidRPr="002F2385">
        <w:t>格式</w:t>
      </w:r>
      <w:r w:rsidRPr="002F2385">
        <w:t xml:space="preserve"> </w:t>
      </w:r>
      <w:proofErr w:type="spellStart"/>
      <w:r w:rsidRPr="002F2385">
        <w:t>logL</w:t>
      </w:r>
      <w:proofErr w:type="spellEnd"/>
      <w:r w:rsidRPr="002F2385">
        <w:t xml:space="preserve"> = </w:t>
      </w:r>
      <w:proofErr w:type="spellStart"/>
      <w:r w:rsidRPr="002F2385">
        <w:t>weiblike</w:t>
      </w:r>
      <w:proofErr w:type="spellEnd"/>
      <w:r w:rsidRPr="002F2385">
        <w:t>(</w:t>
      </w:r>
      <w:proofErr w:type="spellStart"/>
      <w:r w:rsidRPr="002F2385">
        <w:t>params,data</w:t>
      </w:r>
      <w:proofErr w:type="spellEnd"/>
      <w:r w:rsidRPr="002F2385">
        <w:t>) %</w:t>
      </w:r>
      <w:r w:rsidRPr="002F2385">
        <w:rPr>
          <w:rFonts w:hint="eastAsia"/>
        </w:rPr>
        <w:t>返回由给定样本数据</w:t>
      </w:r>
      <w:r w:rsidRPr="002F2385">
        <w:t>data</w:t>
      </w:r>
      <w:r w:rsidRPr="002F2385">
        <w:rPr>
          <w:rFonts w:hint="eastAsia"/>
        </w:rPr>
        <w:t>确定的、威布尔分布的、参数为</w:t>
      </w:r>
      <w:proofErr w:type="spellStart"/>
      <w:r w:rsidRPr="002F2385">
        <w:t>params</w:t>
      </w:r>
      <w:proofErr w:type="spellEnd"/>
      <w:r w:rsidRPr="002F2385">
        <w:t>(</w:t>
      </w:r>
      <w:r w:rsidRPr="002F2385">
        <w:t>即</w:t>
      </w:r>
      <w:r w:rsidRPr="002F2385">
        <w:t>[a</w:t>
      </w:r>
      <w:r w:rsidRPr="002F2385">
        <w:rPr>
          <w:rFonts w:hint="eastAsia"/>
        </w:rPr>
        <w:t>，</w:t>
      </w:r>
      <w:r w:rsidRPr="002F2385">
        <w:t>b])</w:t>
      </w:r>
      <w:r w:rsidRPr="002F2385">
        <w:t>的对数似然函数值。</w:t>
      </w:r>
    </w:p>
    <w:p w:rsidR="002F2385" w:rsidRPr="002F2385" w:rsidRDefault="002F2385" w:rsidP="002F2385">
      <w:r w:rsidRPr="002F2385">
        <w:t>[</w:t>
      </w:r>
      <w:proofErr w:type="spellStart"/>
      <w:r w:rsidRPr="002F2385">
        <w:t>logL,info</w:t>
      </w:r>
      <w:proofErr w:type="spellEnd"/>
      <w:r w:rsidRPr="002F2385">
        <w:t>]=</w:t>
      </w:r>
      <w:proofErr w:type="spellStart"/>
      <w:r w:rsidRPr="002F2385">
        <w:t>weiblike</w:t>
      </w:r>
      <w:proofErr w:type="spellEnd"/>
      <w:r w:rsidRPr="002F2385">
        <w:t>(</w:t>
      </w:r>
      <w:proofErr w:type="spellStart"/>
      <w:r w:rsidRPr="002F2385">
        <w:t>params,data</w:t>
      </w:r>
      <w:proofErr w:type="spellEnd"/>
      <w:r w:rsidRPr="002F2385">
        <w:t>) %</w:t>
      </w:r>
      <w:r w:rsidRPr="002F2385">
        <w:t>返回</w:t>
      </w:r>
      <w:r w:rsidRPr="002F2385">
        <w:t>Fisher</w:t>
      </w:r>
      <w:proofErr w:type="gramStart"/>
      <w:r w:rsidRPr="002F2385">
        <w:t>逆信息</w:t>
      </w:r>
      <w:proofErr w:type="gramEnd"/>
      <w:r w:rsidRPr="002F2385">
        <w:t>矩阵</w:t>
      </w:r>
      <w:r w:rsidRPr="002F2385">
        <w:t>info</w:t>
      </w:r>
      <w:r w:rsidRPr="002F2385">
        <w:rPr>
          <w:rFonts w:hint="eastAsia"/>
        </w:rPr>
        <w:t>。如果</w:t>
      </w:r>
      <w:proofErr w:type="spellStart"/>
      <w:r w:rsidRPr="002F2385">
        <w:t>params</w:t>
      </w:r>
      <w:proofErr w:type="spellEnd"/>
      <w:r w:rsidRPr="002F2385">
        <w:t>中输入的参数是极大似然估计值，那么</w:t>
      </w:r>
      <w:r w:rsidRPr="002F2385">
        <w:t>info</w:t>
      </w:r>
      <w:r w:rsidRPr="002F2385">
        <w:rPr>
          <w:rFonts w:hint="eastAsia"/>
        </w:rPr>
        <w:t>的对角元素为相应参数的渐近方差。</w:t>
      </w:r>
    </w:p>
    <w:p w:rsidR="002F2385" w:rsidRPr="002F2385" w:rsidRDefault="002F2385" w:rsidP="002F2385">
      <w:r w:rsidRPr="002F2385">
        <w:t>说明</w:t>
      </w:r>
      <w:r w:rsidRPr="002F2385">
        <w:t xml:space="preserve"> </w:t>
      </w:r>
      <w:r w:rsidRPr="002F2385">
        <w:t>威布尔分布的负对数似然函数定义为</w:t>
      </w:r>
    </w:p>
    <w:p w:rsidR="002F2385" w:rsidRPr="002F2385" w:rsidRDefault="002F2385" w:rsidP="002F2385">
      <w:r w:rsidRPr="002F2385">
        <w:t> </w:t>
      </w:r>
    </w:p>
    <w:p w:rsidR="002F2385" w:rsidRPr="002F2385" w:rsidRDefault="002F2385" w:rsidP="002F2385">
      <w:r w:rsidRPr="002F2385">
        <w:t>例</w:t>
      </w:r>
      <w:r w:rsidRPr="002F2385">
        <w:t>4-73</w:t>
      </w:r>
    </w:p>
    <w:p w:rsidR="002F2385" w:rsidRPr="002F2385" w:rsidRDefault="002F2385" w:rsidP="002F2385">
      <w:r w:rsidRPr="002F2385">
        <w:t>&gt;&gt;r=</w:t>
      </w:r>
      <w:proofErr w:type="spellStart"/>
      <w:proofErr w:type="gramStart"/>
      <w:r w:rsidRPr="002F2385">
        <w:t>weibrnd</w:t>
      </w:r>
      <w:proofErr w:type="spellEnd"/>
      <w:r w:rsidRPr="002F2385">
        <w:t>(</w:t>
      </w:r>
      <w:proofErr w:type="gramEnd"/>
      <w:r w:rsidRPr="002F2385">
        <w:t>0.4,0.98,100,1);</w:t>
      </w:r>
    </w:p>
    <w:p w:rsidR="002F2385" w:rsidRPr="002F2385" w:rsidRDefault="002F2385" w:rsidP="002F2385">
      <w:r w:rsidRPr="002F2385">
        <w:t>&gt;</w:t>
      </w:r>
      <w:proofErr w:type="gramStart"/>
      <w:r w:rsidRPr="002F2385">
        <w:t>&gt;[</w:t>
      </w:r>
      <w:proofErr w:type="spellStart"/>
      <w:proofErr w:type="gramEnd"/>
      <w:r w:rsidRPr="002F2385">
        <w:t>logL,info</w:t>
      </w:r>
      <w:proofErr w:type="spellEnd"/>
      <w:r w:rsidRPr="002F2385">
        <w:t>]=</w:t>
      </w:r>
      <w:proofErr w:type="spellStart"/>
      <w:r w:rsidRPr="002F2385">
        <w:t>weiblike</w:t>
      </w:r>
      <w:proofErr w:type="spellEnd"/>
      <w:r w:rsidRPr="002F2385">
        <w:t>([0.1342,0.9876],r)</w:t>
      </w:r>
    </w:p>
    <w:p w:rsidR="002F2385" w:rsidRPr="002F2385" w:rsidRDefault="002F2385" w:rsidP="002F2385">
      <w:proofErr w:type="spellStart"/>
      <w:proofErr w:type="gramStart"/>
      <w:r w:rsidRPr="002F2385">
        <w:t>logL</w:t>
      </w:r>
      <w:proofErr w:type="spellEnd"/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237.6682</w:t>
      </w:r>
    </w:p>
    <w:p w:rsidR="002F2385" w:rsidRPr="002F2385" w:rsidRDefault="002F2385" w:rsidP="002F2385">
      <w:proofErr w:type="gramStart"/>
      <w:r w:rsidRPr="002F2385">
        <w:t>info</w:t>
      </w:r>
      <w:proofErr w:type="gramEnd"/>
      <w:r w:rsidRPr="002F2385">
        <w:t xml:space="preserve"> =</w:t>
      </w:r>
    </w:p>
    <w:p w:rsidR="002F2385" w:rsidRPr="002F2385" w:rsidRDefault="002F2385" w:rsidP="002F2385">
      <w:r w:rsidRPr="002F2385">
        <w:t>0.0004 -0.0002</w:t>
      </w:r>
    </w:p>
    <w:p w:rsidR="002F2385" w:rsidRPr="002F2385" w:rsidRDefault="002F2385" w:rsidP="002F2385">
      <w:r w:rsidRPr="002F2385">
        <w:t>-0.0002 0.0078</w:t>
      </w:r>
    </w:p>
    <w:p w:rsidR="00802F66" w:rsidRDefault="00802F66">
      <w:pPr>
        <w:rPr>
          <w:rFonts w:hint="eastAsia"/>
        </w:rPr>
      </w:pPr>
    </w:p>
    <w:sectPr w:rsidR="00802F66" w:rsidSect="00802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2385"/>
    <w:rsid w:val="002F2385"/>
    <w:rsid w:val="00802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F6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23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F23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23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F238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img2">
    <w:name w:val="img2"/>
    <w:basedOn w:val="a0"/>
    <w:rsid w:val="002F2385"/>
  </w:style>
  <w:style w:type="character" w:customStyle="1" w:styleId="time">
    <w:name w:val="time"/>
    <w:basedOn w:val="a0"/>
    <w:rsid w:val="002F2385"/>
  </w:style>
  <w:style w:type="character" w:styleId="a3">
    <w:name w:val="Hyperlink"/>
    <w:basedOn w:val="a0"/>
    <w:uiPriority w:val="99"/>
    <w:unhideWhenUsed/>
    <w:rsid w:val="002F238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2385"/>
    <w:rPr>
      <w:color w:val="800080"/>
      <w:u w:val="single"/>
    </w:rPr>
  </w:style>
  <w:style w:type="character" w:styleId="HTML">
    <w:name w:val="HTML Cite"/>
    <w:basedOn w:val="a0"/>
    <w:uiPriority w:val="99"/>
    <w:semiHidden/>
    <w:unhideWhenUsed/>
    <w:rsid w:val="002F2385"/>
    <w:rPr>
      <w:i/>
      <w:iCs/>
    </w:rPr>
  </w:style>
  <w:style w:type="character" w:styleId="a5">
    <w:name w:val="Emphasis"/>
    <w:basedOn w:val="a0"/>
    <w:uiPriority w:val="20"/>
    <w:qFormat/>
    <w:rsid w:val="002F2385"/>
    <w:rPr>
      <w:i/>
      <w:iCs/>
    </w:rPr>
  </w:style>
  <w:style w:type="character" w:customStyle="1" w:styleId="sgtxtb">
    <w:name w:val="sg_txtb"/>
    <w:basedOn w:val="a0"/>
    <w:rsid w:val="002F2385"/>
  </w:style>
  <w:style w:type="paragraph" w:styleId="a6">
    <w:name w:val="Normal (Web)"/>
    <w:basedOn w:val="a"/>
    <w:uiPriority w:val="99"/>
    <w:unhideWhenUsed/>
    <w:rsid w:val="002F23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2F238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F23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1686</Words>
  <Characters>9616</Characters>
  <Application>Microsoft Office Word</Application>
  <DocSecurity>0</DocSecurity>
  <Lines>80</Lines>
  <Paragraphs>22</Paragraphs>
  <ScaleCrop>false</ScaleCrop>
  <Company>Lenovo (Beijing) Limited</Company>
  <LinksUpToDate>false</LinksUpToDate>
  <CharactersWithSpaces>11280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2014-09-11T09:40:00Z</dcterms:created>
  <dcterms:modified xsi:type="dcterms:W3CDTF">2014-09-11T09:41:00Z</dcterms:modified>
</cp:coreProperties>
</file>