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918A6" w14:textId="66641C46" w:rsidR="00390DCC" w:rsidRPr="00390DCC" w:rsidRDefault="00390DCC" w:rsidP="00390DCC">
      <w:pPr>
        <w:jc w:val="center"/>
        <w:rPr>
          <w:rFonts w:ascii="TH SarabunPSK" w:eastAsia="TH Sarabun PSK" w:hAnsi="TH SarabunPSK" w:cs="TH SarabunPSK"/>
          <w:b/>
          <w:bCs/>
          <w:sz w:val="32"/>
          <w:szCs w:val="32"/>
          <w:cs/>
        </w:rPr>
      </w:pPr>
      <w:r w:rsidRPr="00390DCC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รายงานการประชุม</w:t>
      </w:r>
      <w:r w:rsidR="0046748B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</w:t>
      </w:r>
      <w:r w:rsidR="0046748B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ครั้งที่ 1</w:t>
      </w:r>
    </w:p>
    <w:p w14:paraId="03237F69" w14:textId="5AF8668A" w:rsidR="00390DCC" w:rsidRPr="00390DCC" w:rsidRDefault="00390DCC" w:rsidP="00390DCC">
      <w:pPr>
        <w:jc w:val="center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390DCC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เรื่อง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 </w:t>
      </w:r>
      <w:r w:rsidRPr="00390DCC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การพัฒนาและปรับปรุงระบบแจ้งเตือนการทำงาน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 (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</w:rPr>
        <w:t>PM Dashboard &amp; Monitoring System)</w:t>
      </w:r>
    </w:p>
    <w:p w14:paraId="03DB903A" w14:textId="06829AE2" w:rsidR="00390DCC" w:rsidRPr="00390DCC" w:rsidRDefault="00390DCC" w:rsidP="00390DCC">
      <w:pPr>
        <w:jc w:val="center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390DCC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บริษัท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 </w:t>
      </w:r>
      <w:r w:rsidRPr="00390DCC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เป๊ปซี่โคล่า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 (</w:t>
      </w:r>
      <w:r w:rsidRPr="00390DCC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ไทย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) </w:t>
      </w:r>
      <w:r w:rsidRPr="00390DCC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เทรดดิ้ง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 </w:t>
      </w:r>
      <w:r w:rsidRPr="00390DCC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จำกัด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 (</w:t>
      </w:r>
      <w:r w:rsidRPr="00390DCC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โรงงาน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)</w:t>
      </w:r>
    </w:p>
    <w:p w14:paraId="1938B394" w14:textId="4E374FA3" w:rsidR="00390DCC" w:rsidRPr="00390DCC" w:rsidRDefault="00390DCC" w:rsidP="00390DCC">
      <w:pPr>
        <w:jc w:val="center"/>
        <w:rPr>
          <w:rFonts w:ascii="TH SarabunPSK" w:eastAsia="TH Sarabun PSK" w:hAnsi="TH SarabunPSK" w:cs="TH SarabunPSK"/>
          <w:b/>
          <w:bCs/>
          <w:sz w:val="32"/>
          <w:szCs w:val="32"/>
        </w:rPr>
      </w:pPr>
      <w:r w:rsidRPr="00390DCC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วัน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/</w:t>
      </w:r>
      <w:r w:rsidRPr="00390DCC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เวลา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 </w:t>
      </w:r>
      <w:r w:rsidRPr="00390DCC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วันอังคารที่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 28 </w:t>
      </w:r>
      <w:r w:rsidRPr="00390DCC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เมษายน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 2569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| </w:t>
      </w:r>
      <w:r w:rsidRPr="00390DCC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เวลา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 13.30 – 14.</w:t>
      </w:r>
      <w:r>
        <w:rPr>
          <w:rFonts w:ascii="TH SarabunPSK" w:eastAsia="TH Sarabun PSK" w:hAnsi="TH SarabunPSK" w:cs="TH SarabunPSK"/>
          <w:b/>
          <w:bCs/>
          <w:sz w:val="32"/>
          <w:szCs w:val="32"/>
        </w:rPr>
        <w:t>3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0 </w:t>
      </w:r>
      <w:r w:rsidRPr="00390DCC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น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.</w:t>
      </w:r>
    </w:p>
    <w:p w14:paraId="41847FB4" w14:textId="0BFB995E" w:rsidR="00486F84" w:rsidRPr="00486F84" w:rsidRDefault="00390DCC" w:rsidP="00390DCC">
      <w:pPr>
        <w:jc w:val="center"/>
        <w:rPr>
          <w:rFonts w:ascii="TH Sarabun PSK" w:eastAsia="TH Sarabun PSK" w:hAnsi="TH Sarabun PSK" w:cs="TH Sarabun PSK"/>
          <w:sz w:val="32"/>
          <w:szCs w:val="32"/>
          <w:lang w:val="en-US"/>
        </w:rPr>
      </w:pPr>
      <w:r w:rsidRPr="00390DCC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สถานที่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 </w:t>
      </w:r>
      <w:r w:rsidRPr="00390DCC">
        <w:rPr>
          <w:rFonts w:ascii="TH SarabunPSK" w:eastAsia="TH Sarabun PSK" w:hAnsi="TH SarabunPSK" w:cs="TH SarabunPSK" w:hint="cs"/>
          <w:b/>
          <w:bCs/>
          <w:sz w:val="32"/>
          <w:szCs w:val="32"/>
          <w:cs/>
        </w:rPr>
        <w:t>ห้องประชุมบริษัท</w:t>
      </w:r>
      <w:r w:rsidRPr="00390DCC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 xml:space="preserve"> </w:t>
      </w: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เป๊ปซี่-โคล่า (ไทย) เทรดดิ้ง จำกัด</w:t>
      </w:r>
    </w:p>
    <w:p w14:paraId="62804172" w14:textId="7932C12E" w:rsidR="00486F84" w:rsidRPr="00486F84" w:rsidRDefault="00486F84" w:rsidP="00486F84">
      <w:pPr>
        <w:rPr>
          <w:rFonts w:ascii="TH Sarabun PSK" w:eastAsia="TH Sarabun PSK" w:hAnsi="TH Sarabun PSK" w:cs="TH Sarabun PSK"/>
          <w:b/>
          <w:bCs/>
          <w:sz w:val="32"/>
          <w:szCs w:val="32"/>
          <w:u w:val="single"/>
        </w:rPr>
      </w:pPr>
      <w:r w:rsidRPr="00486F84">
        <w:rPr>
          <w:rFonts w:ascii="TH Sarabun PSK" w:eastAsia="TH Sarabun PSK" w:hAnsi="TH Sarabun PSK" w:cs="TH Sarabun PSK" w:hint="cs"/>
          <w:b/>
          <w:bCs/>
          <w:sz w:val="32"/>
          <w:szCs w:val="32"/>
          <w:u w:val="single"/>
          <w:cs/>
        </w:rPr>
        <w:t>ผู้เข้าประชุม</w:t>
      </w:r>
    </w:p>
    <w:p w14:paraId="0745C803" w14:textId="05DDD5E5" w:rsidR="00486F84" w:rsidRDefault="00486F84" w:rsidP="00486F84">
      <w:pPr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 PSK" w:eastAsia="TH Sarabun PSK" w:hAnsi="TH Sarabun PSK" w:cs="TH Sarabun PSK"/>
          <w:sz w:val="32"/>
          <w:szCs w:val="32"/>
          <w:cs/>
        </w:rPr>
        <w:tab/>
      </w:r>
      <w:r w:rsidR="008E1D46" w:rsidRPr="008E1D46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บริษัท เป๊ปซี่-โคล่า (ไทย) เทรดดิ้ง จำกัด</w:t>
      </w:r>
    </w:p>
    <w:p w14:paraId="2E9F7FB5" w14:textId="75A63DB0" w:rsidR="00486F84" w:rsidRPr="00337C4C" w:rsidRDefault="00337C4C" w:rsidP="00337C4C">
      <w:pPr>
        <w:pStyle w:val="ListParagraph"/>
        <w:numPr>
          <w:ilvl w:val="0"/>
          <w:numId w:val="5"/>
        </w:numPr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 w:rsidRPr="00337C4C">
        <w:rPr>
          <w:rFonts w:ascii="TH Sarabun PSK" w:eastAsia="TH Sarabun PSK" w:hAnsi="TH Sarabun PSK" w:cs="TH Sarabun PSK" w:hint="cs"/>
          <w:sz w:val="32"/>
          <w:szCs w:val="32"/>
          <w:cs/>
        </w:rPr>
        <w:t>คุณพชรพรรณ</w:t>
      </w:r>
      <w:r w:rsidRPr="00337C4C">
        <w:rPr>
          <w:rFonts w:ascii="TH Sarabun PSK" w:eastAsia="TH Sarabun PSK" w:hAnsi="TH Sarabun PSK" w:cs="TH Sarabun PSK"/>
          <w:sz w:val="32"/>
          <w:szCs w:val="32"/>
          <w:cs/>
        </w:rPr>
        <w:t xml:space="preserve"> </w:t>
      </w:r>
      <w:r w:rsidRPr="00337C4C">
        <w:rPr>
          <w:rFonts w:ascii="TH Sarabun PSK" w:eastAsia="TH Sarabun PSK" w:hAnsi="TH Sarabun PSK" w:cs="TH Sarabun PSK" w:hint="cs"/>
          <w:sz w:val="32"/>
          <w:szCs w:val="32"/>
          <w:cs/>
        </w:rPr>
        <w:t>ชัยเนตร</w:t>
      </w:r>
    </w:p>
    <w:p w14:paraId="189C9B91" w14:textId="77777777" w:rsidR="00486F84" w:rsidRDefault="00486F84" w:rsidP="00486F84">
      <w:pPr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</w:p>
    <w:p w14:paraId="7560CC3A" w14:textId="79DF161F" w:rsidR="00486F84" w:rsidRDefault="00486F84" w:rsidP="00486F84">
      <w:pPr>
        <w:rPr>
          <w:rFonts w:ascii="TH Sarabun PSK" w:eastAsia="TH Sarabun PSK" w:hAnsi="TH Sarabun PSK" w:cs="TH Sarabun PSK"/>
          <w:b/>
          <w:bCs/>
          <w:sz w:val="32"/>
          <w:szCs w:val="32"/>
          <w:u w:val="single"/>
        </w:rPr>
      </w:pPr>
      <w:r w:rsidRPr="00486F84">
        <w:rPr>
          <w:rFonts w:ascii="TH Sarabun PSK" w:eastAsia="TH Sarabun PSK" w:hAnsi="TH Sarabun PSK" w:cs="TH Sarabun PSK" w:hint="cs"/>
          <w:b/>
          <w:bCs/>
          <w:sz w:val="32"/>
          <w:szCs w:val="32"/>
          <w:u w:val="single"/>
          <w:cs/>
        </w:rPr>
        <w:t>ผู้เข้า</w:t>
      </w:r>
      <w:r>
        <w:rPr>
          <w:rFonts w:ascii="TH Sarabun PSK" w:eastAsia="TH Sarabun PSK" w:hAnsi="TH Sarabun PSK" w:cs="TH Sarabun PSK" w:hint="cs"/>
          <w:b/>
          <w:bCs/>
          <w:sz w:val="32"/>
          <w:szCs w:val="32"/>
          <w:u w:val="single"/>
          <w:cs/>
        </w:rPr>
        <w:t>ร่วม</w:t>
      </w:r>
      <w:r w:rsidRPr="00486F84">
        <w:rPr>
          <w:rFonts w:ascii="TH Sarabun PSK" w:eastAsia="TH Sarabun PSK" w:hAnsi="TH Sarabun PSK" w:cs="TH Sarabun PSK" w:hint="cs"/>
          <w:b/>
          <w:bCs/>
          <w:sz w:val="32"/>
          <w:szCs w:val="32"/>
          <w:u w:val="single"/>
          <w:cs/>
        </w:rPr>
        <w:t>ประชุม</w:t>
      </w:r>
    </w:p>
    <w:p w14:paraId="5D0716FE" w14:textId="265FF715" w:rsidR="00486F84" w:rsidRDefault="00486F84" w:rsidP="00486F84">
      <w:pPr>
        <w:rPr>
          <w:rFonts w:ascii="TH SarabunPSK" w:hAnsi="TH SarabunPSK" w:cs="TH SarabunPSK"/>
          <w:b/>
          <w:bCs/>
          <w:color w:val="000000"/>
          <w:sz w:val="32"/>
          <w:szCs w:val="32"/>
          <w:lang w:val="en-US"/>
        </w:rPr>
      </w:pPr>
      <w:r>
        <w:rPr>
          <w:rFonts w:ascii="TH Sarabun PSK" w:eastAsia="TH Sarabun PSK" w:hAnsi="TH Sarabun PSK" w:cs="TH Sarabun PSK"/>
          <w:b/>
          <w:bCs/>
          <w:sz w:val="32"/>
          <w:szCs w:val="32"/>
          <w:cs/>
        </w:rPr>
        <w:tab/>
      </w:r>
      <w:r w:rsidRPr="00486F84">
        <w:rPr>
          <w:rFonts w:ascii="TH SarabunPSK" w:hAnsi="TH SarabunPSK" w:cs="TH SarabunPSK" w:hint="cs"/>
          <w:b/>
          <w:bCs/>
          <w:color w:val="000000"/>
          <w:sz w:val="32"/>
          <w:szCs w:val="32"/>
          <w:cs/>
          <w:lang w:val="en-US"/>
        </w:rPr>
        <w:t>บริษัท เอส.วาย. อินเตอร์แอคทีฟ ดีเวลลอปเมนท์ จำกัด</w:t>
      </w:r>
    </w:p>
    <w:p w14:paraId="5C460D8A" w14:textId="226C5D0F" w:rsidR="00486F84" w:rsidRPr="00AE7EF7" w:rsidRDefault="00486F84" w:rsidP="00486F84">
      <w:pPr>
        <w:pStyle w:val="ListParagraph"/>
        <w:numPr>
          <w:ilvl w:val="0"/>
          <w:numId w:val="1"/>
        </w:numPr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rPr>
          <w:rFonts w:ascii="TH Sarabun PSK" w:eastAsia="TH Sarabun PSK" w:hAnsi="TH Sarabun PSK" w:cs="TH Sarabun PSK" w:hint="cs"/>
          <w:sz w:val="32"/>
          <w:szCs w:val="32"/>
          <w:cs/>
        </w:rPr>
        <w:t>นาย</w:t>
      </w:r>
      <w:r w:rsidR="00AE7EF7">
        <w:rPr>
          <w:rFonts w:ascii="TH Sarabun PSK" w:eastAsia="TH Sarabun PSK" w:hAnsi="TH Sarabun PSK" w:cs="TH Sarabun PSK" w:hint="cs"/>
          <w:sz w:val="32"/>
          <w:szCs w:val="32"/>
          <w:cs/>
        </w:rPr>
        <w:t>ชินเชษฐา นามะยอม</w:t>
      </w:r>
    </w:p>
    <w:p w14:paraId="01C93D7E" w14:textId="773BD2D8" w:rsidR="00AE7EF7" w:rsidRPr="00AE7EF7" w:rsidRDefault="00AE7EF7" w:rsidP="00486F84">
      <w:pPr>
        <w:pStyle w:val="ListParagraph"/>
        <w:numPr>
          <w:ilvl w:val="0"/>
          <w:numId w:val="1"/>
        </w:numPr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rPr>
          <w:rFonts w:ascii="TH Sarabun PSK" w:eastAsia="TH Sarabun PSK" w:hAnsi="TH Sarabun PSK" w:cs="TH Sarabun PSK" w:hint="cs"/>
          <w:sz w:val="32"/>
          <w:szCs w:val="32"/>
          <w:cs/>
        </w:rPr>
        <w:t>นายพสิษฐ์ เลไธสง</w:t>
      </w:r>
    </w:p>
    <w:p w14:paraId="2A95174F" w14:textId="265D58F3" w:rsidR="00AE7EF7" w:rsidRPr="00486F84" w:rsidRDefault="00AE7EF7" w:rsidP="00486F84">
      <w:pPr>
        <w:pStyle w:val="ListParagraph"/>
        <w:numPr>
          <w:ilvl w:val="0"/>
          <w:numId w:val="1"/>
        </w:numPr>
        <w:rPr>
          <w:rFonts w:ascii="TH Sarabun PSK" w:eastAsia="TH Sarabun PSK" w:hAnsi="TH Sarabun PSK" w:cs="TH Sarabun PSK"/>
          <w:b/>
          <w:bCs/>
          <w:sz w:val="32"/>
          <w:szCs w:val="32"/>
        </w:rPr>
      </w:pPr>
      <w:r>
        <w:rPr>
          <w:rFonts w:ascii="TH Sarabun PSK" w:eastAsia="TH Sarabun PSK" w:hAnsi="TH Sarabun PSK" w:cs="TH Sarabun PSK" w:hint="cs"/>
          <w:sz w:val="32"/>
          <w:szCs w:val="32"/>
          <w:cs/>
        </w:rPr>
        <w:t>นางสาวขนิษฐา ทวีกุล</w:t>
      </w:r>
    </w:p>
    <w:p w14:paraId="1852FF8F" w14:textId="3BF65D29" w:rsidR="00486F84" w:rsidRDefault="00486F84" w:rsidP="00486F84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123CC54A" w14:textId="77777777" w:rsidR="00AE7EF7" w:rsidRDefault="00AE7EF7" w:rsidP="00486F84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2749CE6B" w14:textId="77777777" w:rsidR="00AE7EF7" w:rsidRDefault="00AE7EF7" w:rsidP="00486F84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463AEFCA" w14:textId="77777777" w:rsidR="00AE7EF7" w:rsidRDefault="00AE7EF7" w:rsidP="00486F84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58010727" w14:textId="77777777" w:rsidR="00AE7EF7" w:rsidRDefault="00AE7EF7" w:rsidP="00486F84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4EE09D7F" w14:textId="77777777" w:rsidR="00AE7EF7" w:rsidRDefault="00AE7EF7" w:rsidP="00486F84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177F7E57" w14:textId="77777777" w:rsidR="00AE7EF7" w:rsidRDefault="00AE7EF7" w:rsidP="00486F84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59F6958B" w14:textId="77777777" w:rsidR="00AE7EF7" w:rsidRDefault="00AE7EF7" w:rsidP="00486F84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27F69570" w14:textId="77777777" w:rsidR="00AE7EF7" w:rsidRDefault="00AE7EF7" w:rsidP="00486F84">
      <w:pPr>
        <w:rPr>
          <w:rFonts w:ascii="TH Sarabun PSK" w:eastAsia="TH Sarabun PSK" w:hAnsi="TH Sarabun PSK" w:cs="TH Sarabun PSK"/>
          <w:b/>
          <w:bCs/>
          <w:sz w:val="32"/>
          <w:szCs w:val="32"/>
        </w:rPr>
      </w:pPr>
    </w:p>
    <w:p w14:paraId="2490C909" w14:textId="77777777" w:rsidR="00337C4C" w:rsidRDefault="00337C4C" w:rsidP="00486F84">
      <w:pPr>
        <w:rPr>
          <w:rFonts w:ascii="TH SarabunPSK" w:eastAsia="TH Sarabun PSK" w:hAnsi="TH SarabunPSK" w:cs="TH SarabunPSK"/>
          <w:b/>
          <w:bCs/>
          <w:sz w:val="32"/>
          <w:szCs w:val="32"/>
          <w:u w:val="single"/>
        </w:rPr>
      </w:pPr>
    </w:p>
    <w:p w14:paraId="6E6B134E" w14:textId="1BEB14FC" w:rsidR="00AE7EF7" w:rsidRDefault="00AE7EF7" w:rsidP="00486F84">
      <w:pPr>
        <w:rPr>
          <w:rFonts w:ascii="TH SarabunPSK" w:eastAsia="TH Sarabun PSK" w:hAnsi="TH SarabunPSK" w:cs="TH SarabunPSK"/>
          <w:b/>
          <w:bCs/>
          <w:sz w:val="32"/>
          <w:szCs w:val="32"/>
          <w:u w:val="single"/>
        </w:rPr>
      </w:pPr>
      <w:r w:rsidRPr="00AE7EF7">
        <w:rPr>
          <w:rFonts w:ascii="TH SarabunPSK" w:eastAsia="TH Sarabun PSK" w:hAnsi="TH SarabunPSK" w:cs="TH SarabunPSK" w:hint="cs"/>
          <w:b/>
          <w:bCs/>
          <w:sz w:val="32"/>
          <w:szCs w:val="32"/>
          <w:u w:val="single"/>
          <w:cs/>
        </w:rPr>
        <w:lastRenderedPageBreak/>
        <w:t>วาระการประชุม</w:t>
      </w:r>
      <w:r w:rsidR="008E1D46" w:rsidRPr="008E1D46">
        <w:rPr>
          <w:rFonts w:ascii="TH SarabunPSK" w:eastAsia="TH Sarabun PSK" w:hAnsi="TH SarabunPSK" w:cs="TH SarabunPSK"/>
          <w:b/>
          <w:bCs/>
          <w:sz w:val="32"/>
          <w:szCs w:val="32"/>
          <w:u w:val="single"/>
          <w:cs/>
        </w:rPr>
        <w:t>โครงการพัฒนาระบบบริหารจัดการงานซ่อมบำรุง (</w:t>
      </w:r>
      <w:r w:rsidR="008E1D46" w:rsidRPr="008E1D46">
        <w:rPr>
          <w:rFonts w:ascii="TH SarabunPSK" w:eastAsia="TH Sarabun PSK" w:hAnsi="TH SarabunPSK" w:cs="TH SarabunPSK"/>
          <w:b/>
          <w:bCs/>
          <w:sz w:val="32"/>
          <w:szCs w:val="32"/>
          <w:u w:val="single"/>
        </w:rPr>
        <w:t>PM Dashboard &amp; Monitoring System)</w:t>
      </w:r>
    </w:p>
    <w:p w14:paraId="74D4E152" w14:textId="77777777" w:rsidR="008E1D46" w:rsidRPr="008E1D46" w:rsidRDefault="008E1D46" w:rsidP="00406B85">
      <w:pPr>
        <w:pStyle w:val="ListParagraph"/>
        <w:numPr>
          <w:ilvl w:val="0"/>
          <w:numId w:val="2"/>
        </w:num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การพัฒนาระบบแสดงผลภาพรวม (</w:t>
      </w: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>Dashboard &amp; Reporting)</w:t>
      </w:r>
    </w:p>
    <w:p w14:paraId="774F1D78" w14:textId="4A82A4B8" w:rsidR="008E1D46" w:rsidRDefault="008E1D46" w:rsidP="008E1D46">
      <w:pPr>
        <w:pStyle w:val="ListParagraph"/>
        <w:ind w:left="1080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วัตถุประสงค์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 เพื่อติดตามภาพรวมงานแผนการบำรุงรักษาเชิงป้องกัน (</w:t>
      </w:r>
      <w:r w:rsidRPr="008E1D46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Preventive Maintenance)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รายสัปดาห์</w:t>
      </w:r>
    </w:p>
    <w:p w14:paraId="46BEDFAE" w14:textId="297AFA66" w:rsidR="008E1D46" w:rsidRPr="008E1D46" w:rsidRDefault="008E1D46" w:rsidP="008E1D46">
      <w:pPr>
        <w:pStyle w:val="ListParagraph"/>
        <w:ind w:left="1080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รายละเอียด</w:t>
      </w:r>
      <w:r w:rsidRPr="008E1D46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แสดงสถานะการจ่ายงานและการคืนงานของช่างแบบ </w:t>
      </w:r>
      <w:r w:rsidRPr="008E1D46">
        <w:rPr>
          <w:rFonts w:ascii="TH SarabunPSK" w:eastAsia="TH Sarabun PSK" w:hAnsi="TH SarabunPSK" w:cs="TH SarabunPSK"/>
          <w:sz w:val="32"/>
          <w:szCs w:val="32"/>
        </w:rPr>
        <w:t xml:space="preserve">Real-time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เพื่อนำข้อมูลไปใช้ในการสรุปรายงาน (</w:t>
      </w:r>
      <w:r w:rsidRPr="008E1D46">
        <w:rPr>
          <w:rFonts w:ascii="TH SarabunPSK" w:eastAsia="TH Sarabun PSK" w:hAnsi="TH SarabunPSK" w:cs="TH SarabunPSK"/>
          <w:sz w:val="32"/>
          <w:szCs w:val="32"/>
        </w:rPr>
        <w:t xml:space="preserve">Report)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ประจำสัปดาห์ได้อย่างแม่นยำ</w:t>
      </w:r>
    </w:p>
    <w:p w14:paraId="7303C0D8" w14:textId="77777777" w:rsidR="008E1D46" w:rsidRPr="008E1D46" w:rsidRDefault="008E1D46" w:rsidP="004F2B7A">
      <w:pPr>
        <w:pStyle w:val="ListParagraph"/>
        <w:numPr>
          <w:ilvl w:val="0"/>
          <w:numId w:val="2"/>
        </w:num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รูปแบบการเข้าถึงระบบและการแจ้งเตือน (</w:t>
      </w:r>
      <w:r w:rsidRPr="008E1D46">
        <w:rPr>
          <w:rFonts w:ascii="TH SarabunPSK" w:eastAsia="TH Sarabun PSK" w:hAnsi="TH SarabunPSK" w:cs="TH SarabunPSK"/>
          <w:b/>
          <w:bCs/>
          <w:sz w:val="32"/>
          <w:szCs w:val="32"/>
        </w:rPr>
        <w:t>Web Application &amp; Connectivity)</w:t>
      </w:r>
    </w:p>
    <w:p w14:paraId="07F44D7F" w14:textId="288AFC93" w:rsidR="008E1D46" w:rsidRDefault="008E1D46" w:rsidP="008E1D46">
      <w:pPr>
        <w:pStyle w:val="ListParagraph"/>
        <w:ind w:left="1080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วัตถุประสงค์</w:t>
      </w:r>
      <w:r w:rsidRPr="008E1D46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เพิ่มความคล่องตัวในการใช้งานและมุ่งสู่การเป็น </w:t>
      </w:r>
      <w:r w:rsidRPr="008E1D46">
        <w:rPr>
          <w:rFonts w:ascii="TH SarabunPSK" w:eastAsia="TH Sarabun PSK" w:hAnsi="TH SarabunPSK" w:cs="TH SarabunPSK"/>
          <w:sz w:val="32"/>
          <w:szCs w:val="32"/>
        </w:rPr>
        <w:t>Paperless (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ลดการใช้กระดาษ)</w:t>
      </w:r>
    </w:p>
    <w:p w14:paraId="176DEB0E" w14:textId="06EE1DAB" w:rsidR="008E1D46" w:rsidRDefault="008E1D46" w:rsidP="008E1D46">
      <w:pPr>
        <w:pStyle w:val="ListParagraph"/>
        <w:ind w:left="1080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รายละเอียด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 พัฒนาในรูปแบบ </w:t>
      </w:r>
      <w:r w:rsidRPr="008E1D46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Web Application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ที่รองรับทั้ง </w:t>
      </w:r>
      <w:r w:rsidRPr="008E1D46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Desktop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และ </w:t>
      </w:r>
      <w:r w:rsidRPr="008E1D46">
        <w:rPr>
          <w:rFonts w:ascii="TH SarabunPSK" w:eastAsia="TH Sarabun PSK" w:hAnsi="TH SarabunPSK" w:cs="TH SarabunPSK"/>
          <w:sz w:val="32"/>
          <w:szCs w:val="32"/>
          <w:lang w:val="en-US"/>
        </w:rPr>
        <w:t>Mobile (Responsive Design)</w:t>
      </w:r>
    </w:p>
    <w:p w14:paraId="05BA4289" w14:textId="2692BDF5" w:rsidR="008E1D46" w:rsidRDefault="008E1D46" w:rsidP="008E1D46">
      <w:pPr>
        <w:pStyle w:val="ListParagraph"/>
        <w:ind w:left="1080"/>
        <w:rPr>
          <w:rFonts w:ascii="TH SarabunPSK" w:eastAsia="TH Sarabun PSK" w:hAnsi="TH SarabunPSK" w:cs="TH SarabunPSK"/>
          <w:sz w:val="32"/>
          <w:szCs w:val="32"/>
          <w:lang w:val="en-US"/>
        </w:rPr>
      </w:pPr>
      <w:r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ab/>
      </w:r>
      <w:r w:rsidRPr="008E1D46">
        <w:rPr>
          <w:rFonts w:ascii="TH SarabunPSK" w:eastAsia="TH Sarabun PSK" w:hAnsi="TH SarabunPSK" w:cs="TH SarabunPSK" w:hint="cs"/>
          <w:sz w:val="32"/>
          <w:szCs w:val="32"/>
          <w:cs/>
          <w:lang w:val="en-US"/>
        </w:rPr>
        <w:t xml:space="preserve">-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ติดตั้งระบบแจ้งเตือนผ่านช่องทาง </w:t>
      </w:r>
      <w:r w:rsidRPr="008E1D46">
        <w:rPr>
          <w:rFonts w:ascii="TH SarabunPSK" w:eastAsia="TH Sarabun PSK" w:hAnsi="TH SarabunPSK" w:cs="TH SarabunPSK"/>
          <w:sz w:val="32"/>
          <w:szCs w:val="32"/>
          <w:lang w:val="en-US"/>
        </w:rPr>
        <w:t>Telegram</w:t>
      </w:r>
    </w:p>
    <w:p w14:paraId="75E40C74" w14:textId="3AADB144" w:rsidR="008E1D46" w:rsidRPr="008E1D46" w:rsidRDefault="008E1D46" w:rsidP="008E1D46">
      <w:pPr>
        <w:pStyle w:val="ListParagraph"/>
        <w:ind w:left="1080"/>
        <w:rPr>
          <w:rFonts w:ascii="TH SarabunPSK" w:eastAsia="TH Sarabun PSK" w:hAnsi="TH SarabunPSK" w:cs="TH SarabunPSK"/>
          <w:sz w:val="32"/>
          <w:szCs w:val="32"/>
          <w:lang w:val="en-US"/>
        </w:rPr>
      </w:pPr>
      <w:r>
        <w:rPr>
          <w:rFonts w:ascii="TH SarabunPSK" w:eastAsia="TH Sarabun PSK" w:hAnsi="TH SarabunPSK" w:cs="TH SarabunPSK"/>
          <w:sz w:val="32"/>
          <w:szCs w:val="32"/>
          <w:cs/>
          <w:lang w:val="en-US"/>
        </w:rPr>
        <w:tab/>
      </w:r>
      <w:r>
        <w:rPr>
          <w:rFonts w:ascii="TH SarabunPSK" w:eastAsia="TH Sarabun PSK" w:hAnsi="TH SarabunPSK" w:cs="TH SarabunPSK" w:hint="cs"/>
          <w:sz w:val="32"/>
          <w:szCs w:val="32"/>
          <w:cs/>
          <w:lang w:val="en-US"/>
        </w:rPr>
        <w:t xml:space="preserve">-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รองรับการแสดงผลผ่านมอนิเตอร์ส่วนกลางภายใน</w:t>
      </w:r>
      <w:r>
        <w:rPr>
          <w:rFonts w:ascii="TH SarabunPSK" w:eastAsia="TH Sarabun PSK" w:hAnsi="TH SarabunPSK" w:cs="TH SarabunPSK" w:hint="cs"/>
          <w:sz w:val="32"/>
          <w:szCs w:val="32"/>
          <w:cs/>
          <w:lang w:val="en-US"/>
        </w:rPr>
        <w:t>แผนก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 (</w:t>
      </w:r>
      <w:r>
        <w:rPr>
          <w:rFonts w:ascii="TH SarabunPSK" w:eastAsia="TH Sarabun PSK" w:hAnsi="TH SarabunPSK" w:cs="TH SarabunPSK"/>
          <w:sz w:val="32"/>
          <w:szCs w:val="32"/>
          <w:lang w:val="en-US"/>
        </w:rPr>
        <w:t>Engineering</w:t>
      </w:r>
      <w:r w:rsidRPr="008E1D46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 Board)</w:t>
      </w:r>
    </w:p>
    <w:p w14:paraId="6B34F801" w14:textId="77777777" w:rsidR="008E1D46" w:rsidRPr="008E1D46" w:rsidRDefault="008E1D46" w:rsidP="004F2B7A">
      <w:pPr>
        <w:pStyle w:val="ListParagraph"/>
        <w:numPr>
          <w:ilvl w:val="0"/>
          <w:numId w:val="2"/>
        </w:num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การบูรณาการข้อมูลและการจัดตารางงาน (</w:t>
      </w: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>Data Integration &amp; Scheduling)</w:t>
      </w:r>
    </w:p>
    <w:p w14:paraId="311F7F27" w14:textId="21E9FE03" w:rsidR="008E1D46" w:rsidRDefault="008E1D46" w:rsidP="008E1D46">
      <w:pPr>
        <w:pStyle w:val="ListParagraph"/>
        <w:ind w:left="1080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วัตถุประสงค์</w:t>
      </w:r>
      <w:r w:rsidRPr="008E1D46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เพื่อความสะดวกในการจัดลำดับความสำคัญของงาน</w:t>
      </w:r>
    </w:p>
    <w:p w14:paraId="49F6385E" w14:textId="7439F27C" w:rsidR="008E1D46" w:rsidRPr="008E1D46" w:rsidRDefault="008E1D46" w:rsidP="008E1D46">
      <w:pPr>
        <w:pStyle w:val="ListParagraph"/>
        <w:ind w:left="1080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รายละเอียด</w:t>
      </w:r>
      <w:r w:rsidRPr="008E1D46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พัฒนาระบบให้นำเข้าข้อมูล (</w:t>
      </w:r>
      <w:r w:rsidRPr="008E1D46">
        <w:rPr>
          <w:rFonts w:ascii="TH SarabunPSK" w:eastAsia="TH Sarabun PSK" w:hAnsi="TH SarabunPSK" w:cs="TH SarabunPSK"/>
          <w:sz w:val="32"/>
          <w:szCs w:val="32"/>
        </w:rPr>
        <w:t xml:space="preserve">Import)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จากไฟล์ </w:t>
      </w:r>
      <w:r w:rsidRPr="008E1D46">
        <w:rPr>
          <w:rFonts w:ascii="TH SarabunPSK" w:eastAsia="TH Sarabun PSK" w:hAnsi="TH SarabunPSK" w:cs="TH SarabunPSK"/>
          <w:sz w:val="32"/>
          <w:szCs w:val="32"/>
        </w:rPr>
        <w:t xml:space="preserve">Excel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ที่ </w:t>
      </w:r>
      <w:r w:rsidRPr="008E1D46">
        <w:rPr>
          <w:rFonts w:ascii="TH SarabunPSK" w:eastAsia="TH Sarabun PSK" w:hAnsi="TH SarabunPSK" w:cs="TH SarabunPSK"/>
          <w:sz w:val="32"/>
          <w:szCs w:val="32"/>
        </w:rPr>
        <w:t xml:space="preserve">Export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มาจากระบบ </w:t>
      </w:r>
      <w:r w:rsidRPr="008E1D46">
        <w:rPr>
          <w:rFonts w:ascii="TH SarabunPSK" w:eastAsia="TH Sarabun PSK" w:hAnsi="TH SarabunPSK" w:cs="TH SarabunPSK"/>
          <w:sz w:val="32"/>
          <w:szCs w:val="32"/>
        </w:rPr>
        <w:t xml:space="preserve">SAP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เพื่อนำมาสร้างตารางงาน (</w:t>
      </w:r>
      <w:r w:rsidRPr="008E1D46">
        <w:rPr>
          <w:rFonts w:ascii="TH SarabunPSK" w:eastAsia="TH Sarabun PSK" w:hAnsi="TH SarabunPSK" w:cs="TH SarabunPSK"/>
          <w:sz w:val="32"/>
          <w:szCs w:val="32"/>
        </w:rPr>
        <w:t xml:space="preserve">Scheduling)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และติดตามสถานะงาน (</w:t>
      </w:r>
      <w:r w:rsidRPr="008E1D46">
        <w:rPr>
          <w:rFonts w:ascii="TH SarabunPSK" w:eastAsia="TH Sarabun PSK" w:hAnsi="TH SarabunPSK" w:cs="TH SarabunPSK"/>
          <w:sz w:val="32"/>
          <w:szCs w:val="32"/>
        </w:rPr>
        <w:t xml:space="preserve">Tracking)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ในที่เดียว</w:t>
      </w:r>
    </w:p>
    <w:p w14:paraId="5E34C79D" w14:textId="77777777" w:rsidR="008E1D46" w:rsidRPr="008E1D46" w:rsidRDefault="008E1D46" w:rsidP="004F2B7A">
      <w:pPr>
        <w:pStyle w:val="ListParagraph"/>
        <w:numPr>
          <w:ilvl w:val="0"/>
          <w:numId w:val="2"/>
        </w:num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ระบบบริหารจัดการทรัพยากรบุคคลสำหรับหัวหน้างาน (</w:t>
      </w: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>Workload Management)</w:t>
      </w:r>
    </w:p>
    <w:p w14:paraId="47B822C0" w14:textId="5F52BD25" w:rsidR="008E1D46" w:rsidRDefault="008E1D46" w:rsidP="008E1D46">
      <w:pPr>
        <w:pStyle w:val="ListParagraph"/>
        <w:ind w:left="1080"/>
        <w:rPr>
          <w:rFonts w:ascii="TH SarabunPSK" w:eastAsia="TH Sarabun PSK" w:hAnsi="TH SarabunPSK" w:cs="TH SarabunPSK"/>
          <w:sz w:val="32"/>
          <w:szCs w:val="32"/>
        </w:rPr>
      </w:pP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วัตถุประสงค์</w:t>
      </w:r>
      <w:r w:rsidRPr="008E1D46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เพื่อบริหารจัดการภาระงานให้เหมาะสม (</w:t>
      </w:r>
      <w:r w:rsidRPr="008E1D46">
        <w:rPr>
          <w:rFonts w:ascii="TH SarabunPSK" w:eastAsia="TH Sarabun PSK" w:hAnsi="TH SarabunPSK" w:cs="TH SarabunPSK"/>
          <w:sz w:val="32"/>
          <w:szCs w:val="32"/>
        </w:rPr>
        <w:t>Workload Balance)</w:t>
      </w:r>
    </w:p>
    <w:p w14:paraId="1DF89E2C" w14:textId="02812881" w:rsidR="008E1D46" w:rsidRDefault="008E1D46" w:rsidP="008E1D46">
      <w:pPr>
        <w:pStyle w:val="ListParagraph"/>
        <w:ind w:left="1080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รายละเอียด</w:t>
      </w:r>
      <w:r w:rsidRPr="008E1D46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ระบบ </w:t>
      </w:r>
      <w:r w:rsidRPr="008E1D46">
        <w:rPr>
          <w:rFonts w:ascii="TH SarabunPSK" w:eastAsia="TH Sarabun PSK" w:hAnsi="TH SarabunPSK" w:cs="TH SarabunPSK"/>
          <w:sz w:val="32"/>
          <w:szCs w:val="32"/>
        </w:rPr>
        <w:t xml:space="preserve">Dashboard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สำหรับหัวหน้างานเพื่อประเมินความหนาแน่นของงานในแต่ละวัน</w:t>
      </w:r>
    </w:p>
    <w:p w14:paraId="5F0B803B" w14:textId="6EB2AEFB" w:rsidR="008E1D46" w:rsidRPr="008E1D46" w:rsidRDefault="008E1D46" w:rsidP="008E1D46">
      <w:pPr>
        <w:pStyle w:val="ListParagraph"/>
        <w:ind w:left="1080"/>
        <w:rPr>
          <w:rFonts w:ascii="TH SarabunPSK" w:eastAsia="TH Sarabun PSK" w:hAnsi="TH SarabunPSK" w:cs="TH SarabunPSK"/>
          <w:sz w:val="32"/>
          <w:szCs w:val="32"/>
          <w:lang w:val="en-US"/>
        </w:rPr>
      </w:pPr>
      <w:r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ab/>
        <w:t xml:space="preserve">-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ฟังก์ชันการมอบหมายงาน (</w:t>
      </w:r>
      <w:r w:rsidRPr="008E1D46">
        <w:rPr>
          <w:rFonts w:ascii="TH SarabunPSK" w:eastAsia="TH Sarabun PSK" w:hAnsi="TH SarabunPSK" w:cs="TH SarabunPSK"/>
          <w:sz w:val="32"/>
          <w:szCs w:val="32"/>
          <w:lang w:val="en-US"/>
        </w:rPr>
        <w:t xml:space="preserve">Job Assignment)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จากหัวหน้างานไปยังช่างโดยตรงผ่านระบบ</w:t>
      </w:r>
    </w:p>
    <w:p w14:paraId="5645A046" w14:textId="77777777" w:rsidR="008E1D46" w:rsidRPr="008E1D46" w:rsidRDefault="008E1D46" w:rsidP="004F2B7A">
      <w:pPr>
        <w:pStyle w:val="ListParagraph"/>
        <w:numPr>
          <w:ilvl w:val="0"/>
          <w:numId w:val="2"/>
        </w:numPr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การติดตามสถานะเครื่องจักรและวิเคราะห์ข้อมูล (</w:t>
      </w:r>
      <w:r w:rsidRPr="008E1D46">
        <w:rPr>
          <w:rFonts w:ascii="TH SarabunPSK" w:eastAsia="TH Sarabun PSK" w:hAnsi="TH SarabunPSK" w:cs="TH SarabunPSK"/>
          <w:b/>
          <w:bCs/>
          <w:sz w:val="32"/>
          <w:szCs w:val="32"/>
        </w:rPr>
        <w:t>Machine Monitoring &amp; Log)</w:t>
      </w:r>
    </w:p>
    <w:p w14:paraId="6EC1D2AA" w14:textId="650A8970" w:rsidR="008E1D46" w:rsidRDefault="008E1D46" w:rsidP="008E1D46">
      <w:pPr>
        <w:pStyle w:val="ListParagraph"/>
        <w:ind w:left="1080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วัตถุประสงค์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 xml:space="preserve"> เพื่อการซ่อมบำรุงเชิงคาดการณ์ (</w:t>
      </w:r>
      <w:r w:rsidRPr="008E1D46">
        <w:rPr>
          <w:rFonts w:ascii="TH SarabunPSK" w:eastAsia="TH Sarabun PSK" w:hAnsi="TH SarabunPSK" w:cs="TH SarabunPSK"/>
          <w:sz w:val="32"/>
          <w:szCs w:val="32"/>
          <w:lang w:val="en-US"/>
        </w:rPr>
        <w:t>Predictive Maintenance)</w:t>
      </w:r>
    </w:p>
    <w:p w14:paraId="33661DA6" w14:textId="44BD0E72" w:rsidR="008E1D46" w:rsidRPr="008E1D46" w:rsidRDefault="008E1D46" w:rsidP="008E1D46">
      <w:pPr>
        <w:pStyle w:val="ListParagraph"/>
        <w:ind w:left="1080"/>
        <w:rPr>
          <w:rFonts w:ascii="TH SarabunPSK" w:eastAsia="TH Sarabun PSK" w:hAnsi="TH SarabunPSK" w:cs="TH SarabunPSK"/>
          <w:sz w:val="32"/>
          <w:szCs w:val="32"/>
          <w:lang w:val="en-US"/>
        </w:rPr>
      </w:pPr>
      <w:r w:rsidRPr="008E1D46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รายละเอียด</w:t>
      </w:r>
      <w:r w:rsidRPr="008E1D46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บันทึกค่าสถานะเครื่องจักร (</w:t>
      </w:r>
      <w:r w:rsidRPr="008E1D46">
        <w:rPr>
          <w:rFonts w:ascii="TH SarabunPSK" w:eastAsia="TH Sarabun PSK" w:hAnsi="TH SarabunPSK" w:cs="TH SarabunPSK"/>
          <w:sz w:val="32"/>
          <w:szCs w:val="32"/>
        </w:rPr>
        <w:t xml:space="preserve">Log Data) </w:t>
      </w:r>
      <w:r w:rsidRPr="008E1D46">
        <w:rPr>
          <w:rFonts w:ascii="TH SarabunPSK" w:eastAsia="TH Sarabun PSK" w:hAnsi="TH SarabunPSK" w:cs="TH SarabunPSK"/>
          <w:sz w:val="32"/>
          <w:szCs w:val="32"/>
          <w:cs/>
          <w:lang w:val="en-US"/>
        </w:rPr>
        <w:t>เพื่อนำมาประมวลผลเป็นกราฟแสดงแนวโน้มความสั่นสะเทือน (</w:t>
      </w:r>
      <w:r w:rsidRPr="008E1D46">
        <w:rPr>
          <w:rFonts w:ascii="TH SarabunPSK" w:eastAsia="TH Sarabun PSK" w:hAnsi="TH SarabunPSK" w:cs="TH SarabunPSK"/>
          <w:sz w:val="32"/>
          <w:szCs w:val="32"/>
        </w:rPr>
        <w:t>Vibration Graph)</w:t>
      </w:r>
    </w:p>
    <w:p w14:paraId="425CF7F9" w14:textId="048B5407" w:rsidR="006C06D0" w:rsidRDefault="00845C27" w:rsidP="00337C4C">
      <w:pPr>
        <w:spacing w:after="0" w:line="257" w:lineRule="auto"/>
        <w:rPr>
          <w:rFonts w:ascii="TH SarabunPSK" w:eastAsia="TH Sarabun PSK" w:hAnsi="TH SarabunPSK" w:cs="TH SarabunPSK"/>
          <w:b/>
          <w:bCs/>
          <w:sz w:val="32"/>
          <w:szCs w:val="32"/>
        </w:rPr>
      </w:pPr>
      <w:r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  <w:tab/>
        <w:t xml:space="preserve">-   </w:t>
      </w:r>
      <w:r w:rsidRPr="00845C27">
        <w:rPr>
          <w:rFonts w:ascii="TH SarabunPSK" w:eastAsia="TH Sarabun PSK" w:hAnsi="TH SarabunPSK" w:cs="TH SarabunPSK"/>
          <w:b/>
          <w:bCs/>
          <w:sz w:val="32"/>
          <w:szCs w:val="32"/>
          <w:cs/>
          <w:lang w:val="en-US"/>
        </w:rPr>
        <w:t>ขั้นตอนการตรวจสอบและปิดงาน (</w:t>
      </w:r>
      <w:r w:rsidRPr="00845C27">
        <w:rPr>
          <w:rFonts w:ascii="TH SarabunPSK" w:eastAsia="TH Sarabun PSK" w:hAnsi="TH SarabunPSK" w:cs="TH SarabunPSK"/>
          <w:b/>
          <w:bCs/>
          <w:sz w:val="32"/>
          <w:szCs w:val="32"/>
        </w:rPr>
        <w:t>Final Inspection &amp; Confirmation)</w:t>
      </w:r>
    </w:p>
    <w:p w14:paraId="114EE403" w14:textId="3BC12AD4" w:rsidR="00845C27" w:rsidRDefault="00845C27" w:rsidP="00337C4C">
      <w:pPr>
        <w:spacing w:after="0" w:line="257" w:lineRule="auto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/>
          <w:b/>
          <w:bCs/>
          <w:sz w:val="32"/>
          <w:szCs w:val="32"/>
        </w:rPr>
        <w:tab/>
        <w:t xml:space="preserve">    </w:t>
      </w:r>
      <w:r w:rsidRPr="00845C27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วัตถุประสงค์</w:t>
      </w:r>
      <w:r w:rsidRPr="00845C27">
        <w:rPr>
          <w:rFonts w:ascii="TH SarabunPSK" w:eastAsia="TH Sarabun PSK" w:hAnsi="TH SarabunPSK" w:cs="TH SarabunPSK"/>
          <w:b/>
          <w:bCs/>
          <w:sz w:val="32"/>
          <w:szCs w:val="32"/>
        </w:rPr>
        <w:t xml:space="preserve"> </w:t>
      </w:r>
      <w:r w:rsidRPr="00845C27">
        <w:rPr>
          <w:rFonts w:ascii="TH SarabunPSK" w:eastAsia="TH Sarabun PSK" w:hAnsi="TH SarabunPSK" w:cs="TH SarabunPSK"/>
          <w:sz w:val="32"/>
          <w:szCs w:val="32"/>
          <w:cs/>
        </w:rPr>
        <w:t>เพื่อควบคุมคุณภาพงาน (</w:t>
      </w:r>
      <w:r w:rsidRPr="00845C27">
        <w:rPr>
          <w:rFonts w:ascii="TH SarabunPSK" w:eastAsia="TH Sarabun PSK" w:hAnsi="TH SarabunPSK" w:cs="TH SarabunPSK"/>
          <w:sz w:val="32"/>
          <w:szCs w:val="32"/>
        </w:rPr>
        <w:t xml:space="preserve">Quality Control) </w:t>
      </w:r>
      <w:r w:rsidRPr="00845C27">
        <w:rPr>
          <w:rFonts w:ascii="TH SarabunPSK" w:eastAsia="TH Sarabun PSK" w:hAnsi="TH SarabunPSK" w:cs="TH SarabunPSK"/>
          <w:sz w:val="32"/>
          <w:szCs w:val="32"/>
          <w:cs/>
        </w:rPr>
        <w:t>ก่อนเข้าระบบ</w:t>
      </w:r>
    </w:p>
    <w:p w14:paraId="75A88D0E" w14:textId="64F73429" w:rsidR="00845C27" w:rsidRDefault="00845C27" w:rsidP="00337C4C">
      <w:pPr>
        <w:spacing w:after="0" w:line="257" w:lineRule="auto"/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/>
          <w:sz w:val="32"/>
          <w:szCs w:val="32"/>
        </w:rPr>
        <w:tab/>
        <w:t xml:space="preserve">     </w:t>
      </w:r>
      <w:r w:rsidR="00206956" w:rsidRPr="00206956">
        <w:rPr>
          <w:rFonts w:ascii="TH SarabunPSK" w:eastAsia="TH Sarabun PSK" w:hAnsi="TH SarabunPSK" w:cs="TH SarabunPSK"/>
          <w:b/>
          <w:bCs/>
          <w:sz w:val="32"/>
          <w:szCs w:val="32"/>
          <w:cs/>
        </w:rPr>
        <w:t>รายละเอียด</w:t>
      </w:r>
      <w:r w:rsidR="00206956" w:rsidRPr="00206956">
        <w:rPr>
          <w:rFonts w:ascii="TH SarabunPSK" w:eastAsia="TH Sarabun PSK" w:hAnsi="TH SarabunPSK" w:cs="TH SarabunPSK"/>
          <w:sz w:val="32"/>
          <w:szCs w:val="32"/>
        </w:rPr>
        <w:t xml:space="preserve"> </w:t>
      </w:r>
      <w:r w:rsidR="00206956" w:rsidRPr="00206956">
        <w:rPr>
          <w:rFonts w:ascii="TH SarabunPSK" w:eastAsia="TH Sarabun PSK" w:hAnsi="TH SarabunPSK" w:cs="TH SarabunPSK"/>
          <w:sz w:val="32"/>
          <w:szCs w:val="32"/>
          <w:cs/>
        </w:rPr>
        <w:t>จัดทำหน้ายืนยันการทำงาน (</w:t>
      </w:r>
      <w:r w:rsidR="00206956" w:rsidRPr="00206956">
        <w:rPr>
          <w:rFonts w:ascii="TH SarabunPSK" w:eastAsia="TH Sarabun PSK" w:hAnsi="TH SarabunPSK" w:cs="TH SarabunPSK"/>
          <w:sz w:val="32"/>
          <w:szCs w:val="32"/>
        </w:rPr>
        <w:t xml:space="preserve">Confirmation Page) </w:t>
      </w:r>
      <w:r w:rsidR="00206956" w:rsidRPr="00206956">
        <w:rPr>
          <w:rFonts w:ascii="TH SarabunPSK" w:eastAsia="TH Sarabun PSK" w:hAnsi="TH SarabunPSK" w:cs="TH SarabunPSK"/>
          <w:sz w:val="32"/>
          <w:szCs w:val="32"/>
          <w:cs/>
        </w:rPr>
        <w:t>ที่ระบุวัน เวลา และระยะเวลาที่ใช้จริง</w:t>
      </w:r>
    </w:p>
    <w:p w14:paraId="57DA2579" w14:textId="6DE2384D" w:rsidR="00206956" w:rsidRDefault="00206956" w:rsidP="006C06D0">
      <w:pPr>
        <w:rPr>
          <w:rFonts w:ascii="TH SarabunPSK" w:eastAsia="TH Sarabun PSK" w:hAnsi="TH SarabunPSK" w:cs="TH SarabunPSK"/>
          <w:sz w:val="32"/>
          <w:szCs w:val="32"/>
        </w:rPr>
      </w:pPr>
      <w:r>
        <w:rPr>
          <w:rFonts w:ascii="TH SarabunPSK" w:eastAsia="TH Sarabun PSK" w:hAnsi="TH SarabunPSK" w:cs="TH SarabunPSK"/>
          <w:sz w:val="32"/>
          <w:szCs w:val="32"/>
        </w:rPr>
        <w:tab/>
      </w:r>
      <w:r>
        <w:rPr>
          <w:rFonts w:ascii="TH SarabunPSK" w:eastAsia="TH Sarabun PSK" w:hAnsi="TH SarabunPSK" w:cs="TH SarabunPSK"/>
          <w:sz w:val="32"/>
          <w:szCs w:val="32"/>
        </w:rPr>
        <w:tab/>
        <w:t xml:space="preserve">- </w:t>
      </w:r>
      <w:r w:rsidRPr="00206956">
        <w:rPr>
          <w:rFonts w:ascii="TH SarabunPSK" w:eastAsia="TH Sarabun PSK" w:hAnsi="TH SarabunPSK" w:cs="TH SarabunPSK"/>
          <w:sz w:val="32"/>
          <w:szCs w:val="32"/>
          <w:cs/>
        </w:rPr>
        <w:t>ระบบแนบรูปถ่ายหลักฐาน (</w:t>
      </w:r>
      <w:r w:rsidRPr="00206956">
        <w:rPr>
          <w:rFonts w:ascii="TH SarabunPSK" w:eastAsia="TH Sarabun PSK" w:hAnsi="TH SarabunPSK" w:cs="TH SarabunPSK"/>
          <w:sz w:val="32"/>
          <w:szCs w:val="32"/>
        </w:rPr>
        <w:t xml:space="preserve">Before &amp; After) </w:t>
      </w:r>
      <w:r w:rsidRPr="00206956">
        <w:rPr>
          <w:rFonts w:ascii="TH SarabunPSK" w:eastAsia="TH Sarabun PSK" w:hAnsi="TH SarabunPSK" w:cs="TH SarabunPSK"/>
          <w:sz w:val="32"/>
          <w:szCs w:val="32"/>
          <w:cs/>
        </w:rPr>
        <w:t xml:space="preserve">ประมาณ </w:t>
      </w:r>
      <w:r w:rsidRPr="00206956">
        <w:rPr>
          <w:rFonts w:ascii="TH SarabunPSK" w:eastAsia="TH Sarabun PSK" w:hAnsi="TH SarabunPSK" w:cs="TH SarabunPSK"/>
          <w:sz w:val="32"/>
          <w:szCs w:val="32"/>
        </w:rPr>
        <w:t xml:space="preserve">5 </w:t>
      </w:r>
      <w:r w:rsidRPr="00206956">
        <w:rPr>
          <w:rFonts w:ascii="TH SarabunPSK" w:eastAsia="TH Sarabun PSK" w:hAnsi="TH SarabunPSK" w:cs="TH SarabunPSK"/>
          <w:sz w:val="32"/>
          <w:szCs w:val="32"/>
          <w:cs/>
        </w:rPr>
        <w:t xml:space="preserve">รูป เพื่อให้ </w:t>
      </w:r>
      <w:r w:rsidRPr="00206956">
        <w:rPr>
          <w:rFonts w:ascii="TH SarabunPSK" w:eastAsia="TH Sarabun PSK" w:hAnsi="TH SarabunPSK" w:cs="TH SarabunPSK"/>
          <w:sz w:val="32"/>
          <w:szCs w:val="32"/>
        </w:rPr>
        <w:t xml:space="preserve">Admin </w:t>
      </w:r>
      <w:r w:rsidRPr="00206956">
        <w:rPr>
          <w:rFonts w:ascii="TH SarabunPSK" w:eastAsia="TH Sarabun PSK" w:hAnsi="TH SarabunPSK" w:cs="TH SarabunPSK"/>
          <w:sz w:val="32"/>
          <w:szCs w:val="32"/>
          <w:cs/>
        </w:rPr>
        <w:t>ตรวจสอบความถูกต้อง</w:t>
      </w:r>
      <w:r>
        <w:rPr>
          <w:rFonts w:ascii="TH SarabunPSK" w:eastAsia="TH Sarabun PSK" w:hAnsi="TH SarabunPSK" w:cs="TH SarabunPSK"/>
          <w:sz w:val="32"/>
          <w:szCs w:val="32"/>
        </w:rPr>
        <w:tab/>
      </w:r>
      <w:r>
        <w:rPr>
          <w:rFonts w:ascii="TH SarabunPSK" w:eastAsia="TH Sarabun PSK" w:hAnsi="TH SarabunPSK" w:cs="TH SarabunPSK"/>
          <w:sz w:val="32"/>
          <w:szCs w:val="32"/>
        </w:rPr>
        <w:tab/>
      </w:r>
      <w:r w:rsidRPr="00206956">
        <w:rPr>
          <w:rFonts w:ascii="TH SarabunPSK" w:eastAsia="TH Sarabun PSK" w:hAnsi="TH SarabunPSK" w:cs="TH SarabunPSK"/>
          <w:sz w:val="32"/>
          <w:szCs w:val="32"/>
          <w:cs/>
        </w:rPr>
        <w:t>ก่อนกดยืนยันเพ</w:t>
      </w:r>
      <w:proofErr w:type="spellStart"/>
      <w:r w:rsidRPr="00206956">
        <w:rPr>
          <w:rFonts w:ascii="TH SarabunPSK" w:eastAsia="TH Sarabun PSK" w:hAnsi="TH SarabunPSK" w:cs="TH SarabunPSK"/>
          <w:sz w:val="32"/>
          <w:szCs w:val="32"/>
          <w:cs/>
        </w:rPr>
        <w:t>ื่</w:t>
      </w:r>
      <w:proofErr w:type="spellEnd"/>
      <w:r w:rsidRPr="00206956">
        <w:rPr>
          <w:rFonts w:ascii="TH SarabunPSK" w:eastAsia="TH Sarabun PSK" w:hAnsi="TH SarabunPSK" w:cs="TH SarabunPSK"/>
          <w:sz w:val="32"/>
          <w:szCs w:val="32"/>
          <w:cs/>
        </w:rPr>
        <w:t>ออ</w:t>
      </w:r>
      <w:proofErr w:type="spellStart"/>
      <w:r w:rsidRPr="00206956">
        <w:rPr>
          <w:rFonts w:ascii="TH SarabunPSK" w:eastAsia="TH Sarabun PSK" w:hAnsi="TH SarabunPSK" w:cs="TH SarabunPSK"/>
          <w:sz w:val="32"/>
          <w:szCs w:val="32"/>
          <w:cs/>
        </w:rPr>
        <w:t>ัป</w:t>
      </w:r>
      <w:proofErr w:type="spellEnd"/>
      <w:r w:rsidRPr="00206956">
        <w:rPr>
          <w:rFonts w:ascii="TH SarabunPSK" w:eastAsia="TH Sarabun PSK" w:hAnsi="TH SarabunPSK" w:cs="TH SarabunPSK"/>
          <w:sz w:val="32"/>
          <w:szCs w:val="32"/>
          <w:cs/>
        </w:rPr>
        <w:t xml:space="preserve">เดตสถานะบน </w:t>
      </w:r>
      <w:r w:rsidRPr="00206956">
        <w:rPr>
          <w:rFonts w:ascii="TH SarabunPSK" w:eastAsia="TH Sarabun PSK" w:hAnsi="TH SarabunPSK" w:cs="TH SarabunPSK"/>
          <w:sz w:val="32"/>
          <w:szCs w:val="32"/>
        </w:rPr>
        <w:t>Dashboard</w:t>
      </w:r>
    </w:p>
    <w:p w14:paraId="393D7420" w14:textId="509AAAAB" w:rsidR="000133D4" w:rsidRPr="000133D4" w:rsidRDefault="000133D4" w:rsidP="006C06D0">
      <w:pPr>
        <w:rPr>
          <w:rFonts w:ascii="TH SarabunPSK" w:eastAsia="TH Sarabun PSK" w:hAnsi="TH SarabunPSK" w:cs="TH SarabunPSK"/>
          <w:sz w:val="32"/>
          <w:szCs w:val="32"/>
        </w:rPr>
      </w:pPr>
    </w:p>
    <w:p w14:paraId="1E214DB3" w14:textId="4A057E9F" w:rsidR="006C06D0" w:rsidRDefault="006C06D0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0918F59F" w14:textId="1D939953" w:rsidR="006C06D0" w:rsidRDefault="006C06D0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426DC059" w14:textId="58923AD6" w:rsidR="006C06D0" w:rsidRPr="006C06D0" w:rsidRDefault="000133D4" w:rsidP="006C06D0">
      <w:pPr>
        <w:rPr>
          <w:rFonts w:ascii="TH SarabunPSK" w:eastAsia="TH Sarabun PSK" w:hAnsi="TH SarabunPSK" w:cs="TH SarabunPSK"/>
          <w:sz w:val="32"/>
          <w:szCs w:val="32"/>
          <w:lang w:val="en-US"/>
        </w:rPr>
      </w:pPr>
      <w:r>
        <w:rPr>
          <w:rFonts w:ascii="TH SarabunPSK" w:eastAsia="TH Sarabun PSK" w:hAnsi="TH SarabunPSK" w:cs="TH SarabunPSK" w:hint="cs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2B124450" wp14:editId="2D4D9326">
            <wp:simplePos x="0" y="0"/>
            <wp:positionH relativeFrom="column">
              <wp:posOffset>671305</wp:posOffset>
            </wp:positionH>
            <wp:positionV relativeFrom="paragraph">
              <wp:posOffset>151074</wp:posOffset>
            </wp:positionV>
            <wp:extent cx="786765" cy="498475"/>
            <wp:effectExtent l="0" t="0" r="0" b="0"/>
            <wp:wrapThrough wrapText="bothSides">
              <wp:wrapPolygon edited="0">
                <wp:start x="0" y="0"/>
                <wp:lineTo x="0" y="20637"/>
                <wp:lineTo x="20920" y="20637"/>
                <wp:lineTo x="20920" y="0"/>
                <wp:lineTo x="0" y="0"/>
              </wp:wrapPolygon>
            </wp:wrapThrough>
            <wp:docPr id="155763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638765" name="Picture 155763876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76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C223B6" w14:textId="32873E5E" w:rsidR="00AB1844" w:rsidRDefault="00390DCC" w:rsidP="00AB1844">
      <w:pPr>
        <w:pStyle w:val="ListParagraph"/>
        <w:ind w:left="1080"/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  <w:r>
        <w:rPr>
          <w:rFonts w:ascii="TH SarabunPSK" w:eastAsia="TH Sarabun PSK" w:hAnsi="TH SarabunPSK" w:cs="TH SarabunPSK"/>
          <w:b/>
          <w:bCs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09706C2D" wp14:editId="3A66A6D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876300" cy="346039"/>
            <wp:effectExtent l="0" t="0" r="0" b="0"/>
            <wp:wrapSquare wrapText="bothSides"/>
            <wp:docPr id="1409394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94049" name="Picture 140939404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346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1"/>
        <w:tblW w:w="103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544"/>
        <w:gridCol w:w="3539"/>
      </w:tblGrid>
      <w:tr w:rsidR="006C06D0" w:rsidRPr="003E37F0" w14:paraId="13A0FD59" w14:textId="77777777" w:rsidTr="00062FD7">
        <w:tc>
          <w:tcPr>
            <w:tcW w:w="3261" w:type="dxa"/>
          </w:tcPr>
          <w:p w14:paraId="63E8D6E2" w14:textId="77777777" w:rsidR="006C06D0" w:rsidRDefault="006C06D0" w:rsidP="00062FD7">
            <w:pPr>
              <w:jc w:val="center"/>
              <w:rPr>
                <w:rFonts w:ascii="TH SarabunPSK" w:eastAsia="Aptos" w:hAnsi="TH SarabunPSK" w:cs="TH SarabunPSK"/>
                <w:sz w:val="28"/>
                <w:szCs w:val="28"/>
              </w:rPr>
            </w:pPr>
            <w:r w:rsidRPr="006C06D0">
              <w:rPr>
                <w:rFonts w:ascii="TH SarabunPSK" w:eastAsia="Aptos" w:hAnsi="TH SarabunPSK" w:cs="TH SarabunPSK" w:hint="cs"/>
                <w:sz w:val="28"/>
                <w:szCs w:val="28"/>
                <w:cs/>
              </w:rPr>
              <w:t>นาย</w:t>
            </w:r>
            <w:r w:rsidRPr="006C06D0">
              <w:rPr>
                <w:rFonts w:ascii="TH SarabunPSK" w:eastAsia="Aptos" w:hAnsi="TH SarabunPSK" w:cs="TH SarabunPSK"/>
                <w:sz w:val="28"/>
                <w:szCs w:val="28"/>
                <w:cs/>
              </w:rPr>
              <w:t xml:space="preserve"> </w:t>
            </w:r>
            <w:r w:rsidRPr="006C06D0">
              <w:rPr>
                <w:rFonts w:ascii="TH SarabunPSK" w:eastAsia="Aptos" w:hAnsi="TH SarabunPSK" w:cs="TH SarabunPSK" w:hint="cs"/>
                <w:sz w:val="28"/>
                <w:szCs w:val="28"/>
                <w:cs/>
              </w:rPr>
              <w:t>พสิษฐ์</w:t>
            </w:r>
            <w:r w:rsidRPr="006C06D0">
              <w:rPr>
                <w:rFonts w:ascii="TH SarabunPSK" w:eastAsia="Aptos" w:hAnsi="TH SarabunPSK" w:cs="TH SarabunPSK"/>
                <w:sz w:val="28"/>
                <w:szCs w:val="28"/>
                <w:cs/>
              </w:rPr>
              <w:t xml:space="preserve"> </w:t>
            </w:r>
            <w:r w:rsidRPr="006C06D0">
              <w:rPr>
                <w:rFonts w:ascii="TH SarabunPSK" w:eastAsia="Aptos" w:hAnsi="TH SarabunPSK" w:cs="TH SarabunPSK" w:hint="cs"/>
                <w:sz w:val="28"/>
                <w:szCs w:val="28"/>
                <w:cs/>
              </w:rPr>
              <w:t>เลไธสง</w:t>
            </w:r>
          </w:p>
          <w:p w14:paraId="3E823A45" w14:textId="77777777" w:rsidR="006C06D0" w:rsidRPr="006C06D0" w:rsidRDefault="006C06D0" w:rsidP="006C06D0">
            <w:pPr>
              <w:jc w:val="center"/>
              <w:rPr>
                <w:rFonts w:ascii="TH SarabunPSK" w:eastAsia="Aptos" w:hAnsi="TH SarabunPSK" w:cs="TH SarabunPSK"/>
                <w:sz w:val="28"/>
                <w:szCs w:val="28"/>
              </w:rPr>
            </w:pPr>
            <w:r w:rsidRPr="006C06D0">
              <w:rPr>
                <w:rFonts w:ascii="TH SarabunPSK" w:eastAsia="Aptos" w:hAnsi="TH SarabunPSK" w:cs="TH SarabunPSK" w:hint="cs"/>
                <w:sz w:val="28"/>
                <w:szCs w:val="28"/>
                <w:cs/>
              </w:rPr>
              <w:t>บริษัท</w:t>
            </w:r>
            <w:r w:rsidRPr="006C06D0">
              <w:rPr>
                <w:rFonts w:ascii="TH SarabunPSK" w:eastAsia="Aptos" w:hAnsi="TH SarabunPSK" w:cs="TH SarabunPSK"/>
                <w:sz w:val="28"/>
                <w:szCs w:val="28"/>
                <w:cs/>
              </w:rPr>
              <w:t xml:space="preserve"> </w:t>
            </w:r>
            <w:r w:rsidRPr="006C06D0">
              <w:rPr>
                <w:rFonts w:ascii="TH SarabunPSK" w:eastAsia="Aptos" w:hAnsi="TH SarabunPSK" w:cs="TH SarabunPSK" w:hint="cs"/>
                <w:sz w:val="28"/>
                <w:szCs w:val="28"/>
                <w:cs/>
              </w:rPr>
              <w:t>เอส</w:t>
            </w:r>
            <w:r w:rsidRPr="006C06D0">
              <w:rPr>
                <w:rFonts w:ascii="TH SarabunPSK" w:eastAsia="Aptos" w:hAnsi="TH SarabunPSK" w:cs="TH SarabunPSK"/>
                <w:sz w:val="28"/>
                <w:szCs w:val="28"/>
                <w:cs/>
              </w:rPr>
              <w:t>.</w:t>
            </w:r>
            <w:r w:rsidRPr="006C06D0">
              <w:rPr>
                <w:rFonts w:ascii="TH SarabunPSK" w:eastAsia="Aptos" w:hAnsi="TH SarabunPSK" w:cs="TH SarabunPSK" w:hint="cs"/>
                <w:sz w:val="28"/>
                <w:szCs w:val="28"/>
                <w:cs/>
              </w:rPr>
              <w:t>วาย</w:t>
            </w:r>
            <w:r w:rsidRPr="006C06D0">
              <w:rPr>
                <w:rFonts w:ascii="TH SarabunPSK" w:eastAsia="Aptos" w:hAnsi="TH SarabunPSK" w:cs="TH SarabunPSK"/>
                <w:sz w:val="28"/>
                <w:szCs w:val="28"/>
                <w:cs/>
              </w:rPr>
              <w:t xml:space="preserve">. </w:t>
            </w:r>
            <w:r w:rsidRPr="006C06D0">
              <w:rPr>
                <w:rFonts w:ascii="TH SarabunPSK" w:eastAsia="Aptos" w:hAnsi="TH SarabunPSK" w:cs="TH SarabunPSK" w:hint="cs"/>
                <w:sz w:val="28"/>
                <w:szCs w:val="28"/>
                <w:cs/>
              </w:rPr>
              <w:t>อินเตอร์แอคทีฟ</w:t>
            </w:r>
          </w:p>
          <w:p w14:paraId="193B4CCE" w14:textId="77777777" w:rsidR="006C06D0" w:rsidRDefault="006C06D0" w:rsidP="006C06D0">
            <w:pPr>
              <w:jc w:val="center"/>
              <w:rPr>
                <w:rFonts w:ascii="TH SarabunPSK" w:eastAsia="Aptos" w:hAnsi="TH SarabunPSK" w:cs="TH SarabunPSK"/>
                <w:sz w:val="28"/>
                <w:szCs w:val="28"/>
              </w:rPr>
            </w:pPr>
            <w:r w:rsidRPr="006C06D0">
              <w:rPr>
                <w:rFonts w:ascii="TH SarabunPSK" w:eastAsia="Aptos" w:hAnsi="TH SarabunPSK" w:cs="TH SarabunPSK" w:hint="cs"/>
                <w:sz w:val="28"/>
                <w:szCs w:val="28"/>
                <w:cs/>
              </w:rPr>
              <w:t>ดีเวลลอปเมนท์</w:t>
            </w:r>
            <w:r w:rsidRPr="006C06D0">
              <w:rPr>
                <w:rFonts w:ascii="TH SarabunPSK" w:eastAsia="Aptos" w:hAnsi="TH SarabunPSK" w:cs="TH SarabunPSK"/>
                <w:sz w:val="28"/>
                <w:szCs w:val="28"/>
                <w:cs/>
              </w:rPr>
              <w:t xml:space="preserve"> </w:t>
            </w:r>
            <w:r w:rsidRPr="006C06D0">
              <w:rPr>
                <w:rFonts w:ascii="TH SarabunPSK" w:eastAsia="Aptos" w:hAnsi="TH SarabunPSK" w:cs="TH SarabunPSK" w:hint="cs"/>
                <w:sz w:val="28"/>
                <w:szCs w:val="28"/>
                <w:cs/>
              </w:rPr>
              <w:t>จำกัด</w:t>
            </w:r>
          </w:p>
          <w:p w14:paraId="7BD3CE6B" w14:textId="5FF370CD" w:rsidR="006C06D0" w:rsidRPr="003E37F0" w:rsidRDefault="006C06D0" w:rsidP="006C06D0">
            <w:pPr>
              <w:jc w:val="center"/>
              <w:rPr>
                <w:rFonts w:ascii="TH SarabunPSK" w:eastAsia="Aptos" w:hAnsi="TH SarabunPSK" w:cs="TH SarabunPSK"/>
                <w:sz w:val="28"/>
                <w:szCs w:val="28"/>
              </w:rPr>
            </w:pPr>
            <w:r w:rsidRPr="003E37F0">
              <w:rPr>
                <w:rFonts w:ascii="TH SarabunPSK" w:eastAsia="Aptos" w:hAnsi="TH SarabunPSK" w:cs="TH SarabunPSK"/>
                <w:sz w:val="28"/>
                <w:szCs w:val="28"/>
                <w:cs/>
              </w:rPr>
              <w:t>ผู้จ</w:t>
            </w:r>
            <w:r w:rsidRPr="003E37F0">
              <w:rPr>
                <w:rFonts w:ascii="TH SarabunPSK" w:eastAsia="Aptos" w:hAnsi="TH SarabunPSK" w:cs="TH SarabunPSK" w:hint="cs"/>
                <w:sz w:val="28"/>
                <w:szCs w:val="28"/>
                <w:cs/>
              </w:rPr>
              <w:t>ั</w:t>
            </w:r>
            <w:r w:rsidRPr="003E37F0">
              <w:rPr>
                <w:rFonts w:ascii="TH SarabunPSK" w:eastAsia="Aptos" w:hAnsi="TH SarabunPSK" w:cs="TH SarabunPSK"/>
                <w:sz w:val="28"/>
                <w:szCs w:val="28"/>
                <w:cs/>
              </w:rPr>
              <w:t>ดรายงานการประชุม</w:t>
            </w:r>
          </w:p>
        </w:tc>
        <w:tc>
          <w:tcPr>
            <w:tcW w:w="3544" w:type="dxa"/>
          </w:tcPr>
          <w:p w14:paraId="4AFA7195" w14:textId="77777777" w:rsidR="006C06D0" w:rsidRPr="006C06D0" w:rsidRDefault="006C06D0" w:rsidP="006C06D0">
            <w:pPr>
              <w:contextualSpacing/>
              <w:jc w:val="center"/>
              <w:rPr>
                <w:rFonts w:ascii="TH SarabunPSK" w:eastAsia="Aptos" w:hAnsi="TH SarabunPSK" w:cs="TH SarabunPSK"/>
                <w:sz w:val="28"/>
                <w:szCs w:val="28"/>
                <w:lang w:val="en-GB"/>
              </w:rPr>
            </w:pPr>
            <w:r w:rsidRPr="006C06D0">
              <w:rPr>
                <w:rFonts w:ascii="TH SarabunPSK" w:eastAsia="Aptos" w:hAnsi="TH SarabunPSK" w:cs="TH SarabunPSK" w:hint="cs"/>
                <w:sz w:val="28"/>
                <w:szCs w:val="28"/>
                <w:cs/>
                <w:lang w:val="en-GB"/>
              </w:rPr>
              <w:t>นายชินเชษฐา</w:t>
            </w:r>
            <w:r w:rsidRPr="006C06D0">
              <w:rPr>
                <w:rFonts w:ascii="TH SarabunPSK" w:eastAsia="Aptos" w:hAnsi="TH SarabunPSK" w:cs="TH SarabunPSK"/>
                <w:sz w:val="28"/>
                <w:szCs w:val="28"/>
                <w:cs/>
                <w:lang w:val="en-GB"/>
              </w:rPr>
              <w:t xml:space="preserve"> </w:t>
            </w:r>
            <w:r w:rsidRPr="006C06D0">
              <w:rPr>
                <w:rFonts w:ascii="TH SarabunPSK" w:eastAsia="Aptos" w:hAnsi="TH SarabunPSK" w:cs="TH SarabunPSK" w:hint="cs"/>
                <w:sz w:val="28"/>
                <w:szCs w:val="28"/>
                <w:cs/>
                <w:lang w:val="en-GB"/>
              </w:rPr>
              <w:t>นามะยอม</w:t>
            </w:r>
          </w:p>
          <w:p w14:paraId="6EF9F42E" w14:textId="77777777" w:rsidR="006C06D0" w:rsidRDefault="006C06D0" w:rsidP="006C06D0">
            <w:pPr>
              <w:jc w:val="center"/>
              <w:rPr>
                <w:rFonts w:ascii="TH SarabunPSK" w:eastAsia="Aptos" w:hAnsi="TH SarabunPSK" w:cs="TH SarabunPSK"/>
                <w:sz w:val="28"/>
                <w:szCs w:val="28"/>
                <w:lang w:val="en-GB"/>
              </w:rPr>
            </w:pPr>
            <w:r w:rsidRPr="006C06D0">
              <w:rPr>
                <w:rFonts w:ascii="TH SarabunPSK" w:eastAsia="Aptos" w:hAnsi="TH SarabunPSK" w:cs="TH SarabunPSK" w:hint="cs"/>
                <w:sz w:val="28"/>
                <w:szCs w:val="28"/>
                <w:cs/>
                <w:lang w:val="en-GB"/>
              </w:rPr>
              <w:t>บริษัท</w:t>
            </w:r>
            <w:r w:rsidRPr="006C06D0">
              <w:rPr>
                <w:rFonts w:ascii="TH SarabunPSK" w:eastAsia="Aptos" w:hAnsi="TH SarabunPSK" w:cs="TH SarabunPSK"/>
                <w:sz w:val="28"/>
                <w:szCs w:val="28"/>
                <w:cs/>
                <w:lang w:val="en-GB"/>
              </w:rPr>
              <w:t xml:space="preserve"> </w:t>
            </w:r>
            <w:r w:rsidRPr="006C06D0">
              <w:rPr>
                <w:rFonts w:ascii="TH SarabunPSK" w:eastAsia="Aptos" w:hAnsi="TH SarabunPSK" w:cs="TH SarabunPSK" w:hint="cs"/>
                <w:sz w:val="28"/>
                <w:szCs w:val="28"/>
                <w:cs/>
                <w:lang w:val="en-GB"/>
              </w:rPr>
              <w:t>เอส</w:t>
            </w:r>
            <w:r w:rsidRPr="006C06D0">
              <w:rPr>
                <w:rFonts w:ascii="TH SarabunPSK" w:eastAsia="Aptos" w:hAnsi="TH SarabunPSK" w:cs="TH SarabunPSK"/>
                <w:sz w:val="28"/>
                <w:szCs w:val="28"/>
                <w:cs/>
                <w:lang w:val="en-GB"/>
              </w:rPr>
              <w:t>.</w:t>
            </w:r>
            <w:r w:rsidRPr="006C06D0">
              <w:rPr>
                <w:rFonts w:ascii="TH SarabunPSK" w:eastAsia="Aptos" w:hAnsi="TH SarabunPSK" w:cs="TH SarabunPSK" w:hint="cs"/>
                <w:sz w:val="28"/>
                <w:szCs w:val="28"/>
                <w:cs/>
                <w:lang w:val="en-GB"/>
              </w:rPr>
              <w:t>วาย</w:t>
            </w:r>
            <w:r w:rsidRPr="006C06D0">
              <w:rPr>
                <w:rFonts w:ascii="TH SarabunPSK" w:eastAsia="Aptos" w:hAnsi="TH SarabunPSK" w:cs="TH SarabunPSK"/>
                <w:sz w:val="28"/>
                <w:szCs w:val="28"/>
                <w:cs/>
                <w:lang w:val="en-GB"/>
              </w:rPr>
              <w:t xml:space="preserve">. </w:t>
            </w:r>
            <w:r w:rsidRPr="006C06D0">
              <w:rPr>
                <w:rFonts w:ascii="TH SarabunPSK" w:eastAsia="Aptos" w:hAnsi="TH SarabunPSK" w:cs="TH SarabunPSK" w:hint="cs"/>
                <w:sz w:val="28"/>
                <w:szCs w:val="28"/>
                <w:cs/>
                <w:lang w:val="en-GB"/>
              </w:rPr>
              <w:t>อินเตอร์แอคทีฟ</w:t>
            </w:r>
          </w:p>
          <w:p w14:paraId="42C39CAB" w14:textId="356E9940" w:rsidR="006C06D0" w:rsidRDefault="006C06D0" w:rsidP="006C06D0">
            <w:pPr>
              <w:jc w:val="center"/>
              <w:rPr>
                <w:rFonts w:ascii="TH SarabunPSK" w:eastAsia="Aptos" w:hAnsi="TH SarabunPSK" w:cs="TH SarabunPSK"/>
                <w:sz w:val="28"/>
                <w:szCs w:val="28"/>
                <w:lang w:val="en-GB"/>
              </w:rPr>
            </w:pPr>
            <w:r w:rsidRPr="006C06D0">
              <w:rPr>
                <w:rFonts w:ascii="TH SarabunPSK" w:eastAsia="Aptos" w:hAnsi="TH SarabunPSK" w:cs="TH SarabunPSK" w:hint="cs"/>
                <w:sz w:val="28"/>
                <w:szCs w:val="28"/>
                <w:cs/>
                <w:lang w:val="en-GB"/>
              </w:rPr>
              <w:t>ดีเวลลอปเมนท์</w:t>
            </w:r>
            <w:r w:rsidRPr="006C06D0">
              <w:rPr>
                <w:rFonts w:ascii="TH SarabunPSK" w:eastAsia="Aptos" w:hAnsi="TH SarabunPSK" w:cs="TH SarabunPSK"/>
                <w:sz w:val="28"/>
                <w:szCs w:val="28"/>
                <w:cs/>
                <w:lang w:val="en-GB"/>
              </w:rPr>
              <w:t xml:space="preserve"> </w:t>
            </w:r>
            <w:r w:rsidRPr="006C06D0">
              <w:rPr>
                <w:rFonts w:ascii="TH SarabunPSK" w:eastAsia="Aptos" w:hAnsi="TH SarabunPSK" w:cs="TH SarabunPSK" w:hint="cs"/>
                <w:sz w:val="28"/>
                <w:szCs w:val="28"/>
                <w:cs/>
                <w:lang w:val="en-GB"/>
              </w:rPr>
              <w:t>จำกัด</w:t>
            </w:r>
          </w:p>
          <w:p w14:paraId="0F7420B8" w14:textId="41C87880" w:rsidR="006C06D0" w:rsidRPr="003E37F0" w:rsidRDefault="006C06D0" w:rsidP="006C06D0">
            <w:pPr>
              <w:jc w:val="center"/>
              <w:rPr>
                <w:rFonts w:ascii="TH SarabunPSK" w:eastAsia="Aptos" w:hAnsi="TH SarabunPSK" w:cs="TH SarabunPSK"/>
                <w:sz w:val="28"/>
                <w:szCs w:val="28"/>
              </w:rPr>
            </w:pPr>
            <w:r w:rsidRPr="003E37F0">
              <w:rPr>
                <w:rFonts w:ascii="TH SarabunPSK" w:eastAsia="Aptos" w:hAnsi="TH SarabunPSK" w:cs="TH SarabunPSK"/>
                <w:sz w:val="28"/>
                <w:szCs w:val="28"/>
                <w:cs/>
              </w:rPr>
              <w:t>ตรวจสอบรายงานการประชุม</w:t>
            </w:r>
          </w:p>
        </w:tc>
        <w:tc>
          <w:tcPr>
            <w:tcW w:w="3539" w:type="dxa"/>
          </w:tcPr>
          <w:p w14:paraId="3BF92BF9" w14:textId="1986B326" w:rsidR="006C06D0" w:rsidRPr="00337C4C" w:rsidRDefault="00337C4C" w:rsidP="00337C4C">
            <w:pPr>
              <w:contextualSpacing/>
              <w:jc w:val="center"/>
              <w:rPr>
                <w:rFonts w:ascii="TH SarabunPSK" w:eastAsia="Aptos" w:hAnsi="TH SarabunPSK" w:cs="TH SarabunPSK" w:hint="cs"/>
                <w:sz w:val="28"/>
                <w:szCs w:val="28"/>
                <w:lang w:val="en-GB"/>
              </w:rPr>
            </w:pPr>
            <w:r w:rsidRPr="00337C4C">
              <w:rPr>
                <w:rFonts w:ascii="TH SarabunPSK" w:eastAsia="Aptos" w:hAnsi="TH SarabunPSK" w:cs="TH SarabunPSK" w:hint="cs"/>
                <w:sz w:val="28"/>
                <w:szCs w:val="28"/>
                <w:cs/>
                <w:lang w:val="en-GB"/>
              </w:rPr>
              <w:t>คุณ</w:t>
            </w:r>
            <w:r w:rsidRPr="00337C4C">
              <w:rPr>
                <w:rFonts w:ascii="TH SarabunPSK" w:eastAsia="Aptos" w:hAnsi="TH SarabunPSK" w:cs="TH SarabunPSK"/>
                <w:sz w:val="28"/>
                <w:szCs w:val="28"/>
                <w:cs/>
                <w:lang w:val="en-GB"/>
              </w:rPr>
              <w:t>พชรพรรณ ชัยเนตร</w:t>
            </w:r>
          </w:p>
          <w:p w14:paraId="0B7D1085" w14:textId="77777777" w:rsidR="008E1D46" w:rsidRDefault="008E1D46" w:rsidP="00062FD7">
            <w:pPr>
              <w:jc w:val="center"/>
              <w:rPr>
                <w:rFonts w:ascii="TH SarabunPSK" w:eastAsia="Aptos" w:hAnsi="TH SarabunPSK" w:cs="TH SarabunPSK"/>
                <w:color w:val="000000" w:themeColor="text1"/>
                <w:sz w:val="28"/>
                <w:szCs w:val="28"/>
                <w:lang w:val="en-GB"/>
              </w:rPr>
            </w:pPr>
            <w:r w:rsidRPr="008E1D46">
              <w:rPr>
                <w:rFonts w:ascii="TH SarabunPSK" w:eastAsia="Aptos" w:hAnsi="TH SarabunPSK" w:cs="TH SarabunPSK"/>
                <w:color w:val="000000" w:themeColor="text1"/>
                <w:sz w:val="28"/>
                <w:szCs w:val="28"/>
                <w:cs/>
                <w:lang w:val="en-GB"/>
              </w:rPr>
              <w:t>บริษัท เป๊ปซี่-โคล่า (ไทย) เทรดดิ้ง จำกัด</w:t>
            </w:r>
          </w:p>
          <w:p w14:paraId="320D8363" w14:textId="649D8ED3" w:rsidR="006C06D0" w:rsidRPr="003E37F0" w:rsidRDefault="006C06D0" w:rsidP="00062FD7">
            <w:pPr>
              <w:jc w:val="center"/>
              <w:rPr>
                <w:rFonts w:ascii="TH SarabunPSK" w:eastAsia="Aptos" w:hAnsi="TH SarabunPSK" w:cs="TH SarabunPSK"/>
                <w:color w:val="000000" w:themeColor="text1"/>
                <w:sz w:val="28"/>
                <w:szCs w:val="28"/>
                <w:cs/>
              </w:rPr>
            </w:pPr>
            <w:r w:rsidRPr="006C06D0">
              <w:rPr>
                <w:rFonts w:ascii="TH SarabunPSK" w:eastAsia="Aptos" w:hAnsi="TH SarabunPSK" w:cs="TH SarabunPSK"/>
                <w:color w:val="000000" w:themeColor="text1"/>
                <w:sz w:val="28"/>
                <w:szCs w:val="28"/>
                <w:cs/>
              </w:rPr>
              <w:t>ผู้รับรองรายงานการประชุม</w:t>
            </w:r>
          </w:p>
          <w:p w14:paraId="4B76477A" w14:textId="77777777" w:rsidR="006C06D0" w:rsidRPr="003E37F0" w:rsidRDefault="006C06D0" w:rsidP="00062FD7">
            <w:pPr>
              <w:jc w:val="center"/>
              <w:rPr>
                <w:rFonts w:ascii="TH SarabunPSK" w:eastAsia="Aptos" w:hAnsi="TH SarabunPSK" w:cs="TH SarabunPSK"/>
                <w:sz w:val="28"/>
                <w:szCs w:val="28"/>
                <w:cs/>
              </w:rPr>
            </w:pPr>
          </w:p>
        </w:tc>
      </w:tr>
    </w:tbl>
    <w:p w14:paraId="4DE0267D" w14:textId="77777777" w:rsidR="00AB1844" w:rsidRDefault="00AB1844" w:rsidP="00AB1844">
      <w:pPr>
        <w:pStyle w:val="ListParagraph"/>
        <w:ind w:left="1080"/>
        <w:rPr>
          <w:rFonts w:ascii="TH SarabunPSK" w:eastAsia="TH Sarabun PSK" w:hAnsi="TH SarabunPSK" w:cs="TH SarabunPSK"/>
          <w:b/>
          <w:bCs/>
          <w:sz w:val="32"/>
          <w:szCs w:val="32"/>
          <w:lang w:val="en-US"/>
        </w:rPr>
      </w:pPr>
    </w:p>
    <w:p w14:paraId="5E763D84" w14:textId="77777777" w:rsidR="006C06D0" w:rsidRDefault="006C06D0" w:rsidP="00AB1844">
      <w:pPr>
        <w:pStyle w:val="ListParagraph"/>
        <w:ind w:left="0" w:firstLine="2127"/>
        <w:rPr>
          <w:rFonts w:ascii="TH SarabunPSK" w:eastAsia="TH Sarabun PSK" w:hAnsi="TH SarabunPSK" w:cs="TH SarabunPSK"/>
          <w:sz w:val="32"/>
          <w:szCs w:val="32"/>
        </w:rPr>
      </w:pPr>
    </w:p>
    <w:p w14:paraId="474BF999" w14:textId="77777777" w:rsidR="006C06D0" w:rsidRDefault="006C06D0" w:rsidP="00AB1844">
      <w:pPr>
        <w:pStyle w:val="ListParagraph"/>
        <w:ind w:left="0" w:firstLine="2127"/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2007C290" w14:textId="77777777" w:rsidR="006C06D0" w:rsidRDefault="006C06D0" w:rsidP="00AB1844">
      <w:pPr>
        <w:pStyle w:val="ListParagraph"/>
        <w:ind w:left="0" w:firstLine="2127"/>
        <w:rPr>
          <w:rFonts w:ascii="TH SarabunPSK" w:eastAsia="TH Sarabun PSK" w:hAnsi="TH SarabunPSK" w:cs="TH SarabunPSK"/>
          <w:sz w:val="32"/>
          <w:szCs w:val="32"/>
        </w:rPr>
      </w:pPr>
    </w:p>
    <w:p w14:paraId="2DBED9EF" w14:textId="77777777" w:rsidR="006C06D0" w:rsidRDefault="006C06D0" w:rsidP="00AB1844">
      <w:pPr>
        <w:pStyle w:val="ListParagraph"/>
        <w:ind w:left="0" w:firstLine="2127"/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69071D81" w14:textId="77777777" w:rsidR="006C06D0" w:rsidRDefault="006C06D0" w:rsidP="00AB1844">
      <w:pPr>
        <w:pStyle w:val="ListParagraph"/>
        <w:ind w:left="0" w:firstLine="2127"/>
        <w:rPr>
          <w:rFonts w:ascii="TH SarabunPSK" w:eastAsia="TH Sarabun PSK" w:hAnsi="TH SarabunPSK" w:cs="TH SarabunPSK"/>
          <w:sz w:val="32"/>
          <w:szCs w:val="32"/>
        </w:rPr>
      </w:pPr>
    </w:p>
    <w:p w14:paraId="172F801E" w14:textId="77777777" w:rsidR="006C06D0" w:rsidRDefault="006C06D0" w:rsidP="00AB1844">
      <w:pPr>
        <w:pStyle w:val="ListParagraph"/>
        <w:ind w:left="0" w:firstLine="2127"/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1E4BC6E4" w14:textId="77777777" w:rsidR="00AB1844" w:rsidRDefault="00AB1844" w:rsidP="00AB1844">
      <w:pPr>
        <w:pStyle w:val="ListParagraph"/>
        <w:ind w:left="1800" w:firstLine="360"/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p w14:paraId="37F16809" w14:textId="12FE36A2" w:rsidR="00AB1844" w:rsidRPr="004F2B7A" w:rsidRDefault="00AB1844" w:rsidP="00AB1844">
      <w:pPr>
        <w:pStyle w:val="ListParagraph"/>
        <w:ind w:left="1800" w:firstLine="360"/>
        <w:rPr>
          <w:rFonts w:ascii="TH SarabunPSK" w:eastAsia="TH Sarabun PSK" w:hAnsi="TH SarabunPSK" w:cs="TH SarabunPSK"/>
          <w:sz w:val="32"/>
          <w:szCs w:val="32"/>
          <w:lang w:val="en-US"/>
        </w:rPr>
      </w:pPr>
    </w:p>
    <w:sectPr w:rsidR="00AB1844" w:rsidRPr="004F2B7A">
      <w:headerReference w:type="default" r:id="rId10"/>
      <w:footerReference w:type="default" r:id="rId11"/>
      <w:pgSz w:w="11906" w:h="16838"/>
      <w:pgMar w:top="1134" w:right="851" w:bottom="567" w:left="1134" w:header="284" w:footer="22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3EABCC" w14:textId="77777777" w:rsidR="009E3BF7" w:rsidRDefault="009E3BF7">
      <w:pPr>
        <w:spacing w:after="0" w:line="240" w:lineRule="auto"/>
      </w:pPr>
      <w:r>
        <w:separator/>
      </w:r>
    </w:p>
  </w:endnote>
  <w:endnote w:type="continuationSeparator" w:id="0">
    <w:p w14:paraId="37014A4B" w14:textId="77777777" w:rsidR="009E3BF7" w:rsidRDefault="009E3B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733235C4-7771-9145-9760-D5BFB525811D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  <w:embedRegular r:id="rId2" w:fontKey="{A7E23CC1-4656-A046-8885-12CF74BF15C5}"/>
    <w:embedBold r:id="rId3" w:fontKey="{184D3298-4B91-B343-A4BC-BC0F3343336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82E8B2E1-EDDC-D64A-9500-BA5136B32E1C}"/>
    <w:embedBold r:id="rId5" w:fontKey="{28A626B7-817E-4B4C-8DFC-AC42C1EA65FF}"/>
    <w:embedItalic r:id="rId6" w:fontKey="{ACA3605C-8E22-D645-8720-30A0A77DBF9C}"/>
  </w:font>
  <w:font w:name="TH Sarabun PSK">
    <w:altName w:val="Cordia New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9" w:fontKey="{65CAACA3-666B-5941-ADC4-E8587F7ABEA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10" w:fontKey="{F3BD6119-FA19-B046-9FCF-69E069E7D133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1" w:fontKey="{FC1F8FDD-358A-AF4F-A57A-8CEE9A24F5F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2" w:fontKey="{0322A7DE-75D5-8846-8412-098858A242A6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3" w:fontKey="{9200519E-5691-424A-B673-5E276057B62C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4" w:fontKey="{95FF7E61-21A5-1640-9F6D-04682B1164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5" w:fontKey="{1118FC90-9C65-4346-A382-C4870C36A68D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16" w:fontKey="{BEF66C41-5FBE-3D49-9D89-F4C7D9F855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108DA" w14:textId="465EED77" w:rsidR="00ED3CD6" w:rsidRDefault="00405FF5" w:rsidP="00405FF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 w:rsidRPr="00405FF5"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42C8B87C" wp14:editId="61695D3C">
          <wp:simplePos x="0" y="0"/>
          <wp:positionH relativeFrom="column">
            <wp:posOffset>-565785</wp:posOffset>
          </wp:positionH>
          <wp:positionV relativeFrom="paragraph">
            <wp:posOffset>48797</wp:posOffset>
          </wp:positionV>
          <wp:extent cx="7329170" cy="646430"/>
          <wp:effectExtent l="0" t="0" r="0" b="1270"/>
          <wp:wrapSquare wrapText="bothSides"/>
          <wp:docPr id="7271784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71784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29170" cy="6464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45E811" w14:textId="77777777" w:rsidR="009E3BF7" w:rsidRDefault="009E3BF7">
      <w:pPr>
        <w:spacing w:after="0" w:line="240" w:lineRule="auto"/>
      </w:pPr>
      <w:r>
        <w:separator/>
      </w:r>
    </w:p>
  </w:footnote>
  <w:footnote w:type="continuationSeparator" w:id="0">
    <w:p w14:paraId="2EA144E0" w14:textId="77777777" w:rsidR="009E3BF7" w:rsidRDefault="009E3B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1711" w:type="dxa"/>
      <w:tblInd w:w="-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535"/>
      <w:gridCol w:w="9176"/>
    </w:tblGrid>
    <w:tr w:rsidR="004A6F49" w14:paraId="14B45CB8" w14:textId="77777777" w:rsidTr="00405FF5">
      <w:trPr>
        <w:trHeight w:val="548"/>
      </w:trPr>
      <w:tc>
        <w:tcPr>
          <w:tcW w:w="2535" w:type="dxa"/>
          <w:vMerge w:val="restart"/>
        </w:tcPr>
        <w:p w14:paraId="2D70F1D9" w14:textId="57EBF78B" w:rsidR="004A6F49" w:rsidRDefault="004A6F49">
          <w:pPr>
            <w:tabs>
              <w:tab w:val="center" w:pos="4680"/>
              <w:tab w:val="right" w:pos="9360"/>
            </w:tabs>
            <w:rPr>
              <w:color w:val="000000"/>
              <w:lang w:val="en-US"/>
            </w:rPr>
          </w:pPr>
          <w:r>
            <w:rPr>
              <w:noProof/>
              <w:color w:val="000000"/>
              <w:lang w:val="en-US"/>
            </w:rPr>
            <w:drawing>
              <wp:inline distT="0" distB="0" distL="0" distR="0" wp14:anchorId="1284818A" wp14:editId="6C24D9BF">
                <wp:extent cx="955675" cy="873490"/>
                <wp:effectExtent l="0" t="0" r="0" b="3175"/>
                <wp:docPr id="194700195" name="Picture 2" descr="A logo for a company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700195" name="Picture 2" descr="A logo for a company&#10;&#10;AI-generated content may be incorrect.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358" cy="9207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76" w:type="dxa"/>
        </w:tcPr>
        <w:p w14:paraId="60FAE873" w14:textId="5FA73197" w:rsidR="004A6F49" w:rsidRPr="00405FF5" w:rsidRDefault="004A6F49" w:rsidP="004A6F49">
          <w:pPr>
            <w:tabs>
              <w:tab w:val="center" w:pos="4680"/>
              <w:tab w:val="right" w:pos="9360"/>
            </w:tabs>
            <w:jc w:val="right"/>
            <w:rPr>
              <w:rFonts w:ascii="TH SarabunPSK" w:hAnsi="TH SarabunPSK" w:cs="TH SarabunPSK"/>
              <w:b/>
              <w:bCs/>
              <w:color w:val="000000"/>
              <w:sz w:val="40"/>
              <w:szCs w:val="40"/>
              <w:lang w:val="en-US"/>
            </w:rPr>
          </w:pPr>
          <w:r w:rsidRPr="00405FF5">
            <w:rPr>
              <w:rFonts w:ascii="TH SarabunPSK" w:hAnsi="TH SarabunPSK" w:cs="TH SarabunPSK" w:hint="cs"/>
              <w:b/>
              <w:bCs/>
              <w:color w:val="000000"/>
              <w:sz w:val="40"/>
              <w:szCs w:val="40"/>
              <w:lang w:val="en-US"/>
            </w:rPr>
            <w:t>S.Y. Interactive</w:t>
          </w:r>
        </w:p>
      </w:tc>
    </w:tr>
    <w:tr w:rsidR="004A6F49" w14:paraId="107CBD42" w14:textId="77777777" w:rsidTr="00405FF5">
      <w:trPr>
        <w:trHeight w:val="147"/>
      </w:trPr>
      <w:tc>
        <w:tcPr>
          <w:tcW w:w="2535" w:type="dxa"/>
          <w:vMerge/>
        </w:tcPr>
        <w:p w14:paraId="6655C99F" w14:textId="77777777" w:rsidR="004A6F49" w:rsidRDefault="004A6F49">
          <w:pPr>
            <w:tabs>
              <w:tab w:val="center" w:pos="4680"/>
              <w:tab w:val="right" w:pos="9360"/>
            </w:tabs>
            <w:rPr>
              <w:color w:val="000000"/>
              <w:lang w:val="en-US"/>
            </w:rPr>
          </w:pPr>
        </w:p>
      </w:tc>
      <w:tc>
        <w:tcPr>
          <w:tcW w:w="9176" w:type="dxa"/>
        </w:tcPr>
        <w:p w14:paraId="0424BD3F" w14:textId="1BB81E3D" w:rsidR="004A6F49" w:rsidRPr="004A6F49" w:rsidRDefault="004A6F49" w:rsidP="004A6F49">
          <w:pPr>
            <w:tabs>
              <w:tab w:val="center" w:pos="4680"/>
              <w:tab w:val="right" w:pos="9360"/>
            </w:tabs>
            <w:jc w:val="right"/>
            <w:rPr>
              <w:rFonts w:ascii="TH SarabunPSK" w:hAnsi="TH SarabunPSK" w:cs="TH SarabunPSK"/>
              <w:color w:val="000000"/>
              <w:sz w:val="32"/>
              <w:szCs w:val="32"/>
              <w:lang w:val="en-US"/>
            </w:rPr>
          </w:pPr>
          <w:r w:rsidRPr="004A6F49">
            <w:rPr>
              <w:rFonts w:ascii="TH SarabunPSK" w:hAnsi="TH SarabunPSK" w:cs="TH SarabunPSK" w:hint="cs"/>
              <w:color w:val="000000"/>
              <w:sz w:val="32"/>
              <w:szCs w:val="32"/>
              <w:lang w:val="en-US"/>
            </w:rPr>
            <w:t>Development Limited</w:t>
          </w:r>
        </w:p>
      </w:tc>
    </w:tr>
    <w:tr w:rsidR="004A6F49" w14:paraId="039D8AD3" w14:textId="77777777" w:rsidTr="00405FF5">
      <w:trPr>
        <w:trHeight w:val="147"/>
      </w:trPr>
      <w:tc>
        <w:tcPr>
          <w:tcW w:w="2535" w:type="dxa"/>
          <w:vMerge/>
        </w:tcPr>
        <w:p w14:paraId="1C753644" w14:textId="77777777" w:rsidR="004A6F49" w:rsidRDefault="004A6F49">
          <w:pPr>
            <w:tabs>
              <w:tab w:val="center" w:pos="4680"/>
              <w:tab w:val="right" w:pos="9360"/>
            </w:tabs>
            <w:rPr>
              <w:color w:val="000000"/>
              <w:lang w:val="en-US"/>
            </w:rPr>
          </w:pPr>
        </w:p>
      </w:tc>
      <w:tc>
        <w:tcPr>
          <w:tcW w:w="9176" w:type="dxa"/>
        </w:tcPr>
        <w:p w14:paraId="57AF8566" w14:textId="3253DDAB" w:rsidR="004A6F49" w:rsidRPr="004A6F49" w:rsidRDefault="004A6F49" w:rsidP="004A6F49">
          <w:pPr>
            <w:tabs>
              <w:tab w:val="center" w:pos="4680"/>
              <w:tab w:val="right" w:pos="9360"/>
            </w:tabs>
            <w:jc w:val="right"/>
            <w:rPr>
              <w:rFonts w:ascii="TH SarabunPSK" w:hAnsi="TH SarabunPSK" w:cs="TH SarabunPSK"/>
              <w:color w:val="000000"/>
              <w:sz w:val="32"/>
              <w:szCs w:val="32"/>
              <w:lang w:val="en-US"/>
            </w:rPr>
          </w:pPr>
          <w:r w:rsidRPr="004A6F49">
            <w:rPr>
              <w:rFonts w:ascii="TH SarabunPSK" w:hAnsi="TH SarabunPSK" w:cs="TH SarabunPSK" w:hint="cs"/>
              <w:color w:val="000000"/>
              <w:sz w:val="32"/>
              <w:szCs w:val="32"/>
              <w:cs/>
              <w:lang w:val="en-US"/>
            </w:rPr>
            <w:t>บริษัท เอส.วาย. อินเตอร์</w:t>
          </w:r>
          <w:r w:rsidR="00405FF5">
            <w:rPr>
              <w:rFonts w:ascii="TH SarabunPSK" w:hAnsi="TH SarabunPSK" w:cs="TH SarabunPSK" w:hint="cs"/>
              <w:color w:val="000000"/>
              <w:sz w:val="32"/>
              <w:szCs w:val="32"/>
              <w:cs/>
              <w:lang w:val="en-US"/>
            </w:rPr>
            <w:t xml:space="preserve">แอคทีฟ </w:t>
          </w:r>
          <w:r w:rsidRPr="004A6F49">
            <w:rPr>
              <w:rFonts w:ascii="TH SarabunPSK" w:hAnsi="TH SarabunPSK" w:cs="TH SarabunPSK" w:hint="cs"/>
              <w:color w:val="000000"/>
              <w:sz w:val="32"/>
              <w:szCs w:val="32"/>
              <w:cs/>
              <w:lang w:val="en-US"/>
            </w:rPr>
            <w:t>ดีเวลลอปเมนท์ จำกัด</w:t>
          </w:r>
        </w:p>
      </w:tc>
    </w:tr>
  </w:tbl>
  <w:p w14:paraId="3E1095A5" w14:textId="301758D8" w:rsidR="00ED3CD6" w:rsidRPr="004A6F49" w:rsidRDefault="00ED3CD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7F7"/>
    <w:multiLevelType w:val="hybridMultilevel"/>
    <w:tmpl w:val="2284A728"/>
    <w:lvl w:ilvl="0" w:tplc="1C80BA5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9F119BB"/>
    <w:multiLevelType w:val="hybridMultilevel"/>
    <w:tmpl w:val="0182463A"/>
    <w:lvl w:ilvl="0" w:tplc="0CEAE4FA">
      <w:start w:val="1"/>
      <w:numFmt w:val="decimal"/>
      <w:lvlText w:val="%1."/>
      <w:lvlJc w:val="left"/>
      <w:pPr>
        <w:ind w:left="1800" w:hanging="360"/>
      </w:pPr>
      <w:rPr>
        <w:rFonts w:ascii="TH SarabunPSK" w:eastAsia="Calibri" w:hAnsi="TH SarabunPSK" w:cs="TH SarabunPSK" w:hint="default"/>
        <w:color w:val="000000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99D7D24"/>
    <w:multiLevelType w:val="hybridMultilevel"/>
    <w:tmpl w:val="0182463A"/>
    <w:lvl w:ilvl="0" w:tplc="FFFFFFFF">
      <w:start w:val="1"/>
      <w:numFmt w:val="decimal"/>
      <w:lvlText w:val="%1."/>
      <w:lvlJc w:val="left"/>
      <w:pPr>
        <w:ind w:left="1800" w:hanging="360"/>
      </w:pPr>
      <w:rPr>
        <w:rFonts w:ascii="TH SarabunPSK" w:eastAsia="Calibri" w:hAnsi="TH SarabunPSK" w:cs="TH SarabunPSK" w:hint="default"/>
        <w:color w:val="000000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6E88339B"/>
    <w:multiLevelType w:val="hybridMultilevel"/>
    <w:tmpl w:val="E66C6632"/>
    <w:lvl w:ilvl="0" w:tplc="B0FC2DA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74AD7365"/>
    <w:multiLevelType w:val="hybridMultilevel"/>
    <w:tmpl w:val="C90C7238"/>
    <w:lvl w:ilvl="0" w:tplc="9E7436DA">
      <w:start w:val="1"/>
      <w:numFmt w:val="bullet"/>
      <w:lvlText w:val="-"/>
      <w:lvlJc w:val="left"/>
      <w:pPr>
        <w:ind w:left="1080" w:hanging="360"/>
      </w:pPr>
      <w:rPr>
        <w:rFonts w:ascii="TH SarabunPSK" w:eastAsia="TH Sarabun PSK" w:hAnsi="TH SarabunPSK" w:cs="TH SarabunPSK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77107209">
    <w:abstractNumId w:val="1"/>
  </w:num>
  <w:num w:numId="2" w16cid:durableId="421992957">
    <w:abstractNumId w:val="4"/>
  </w:num>
  <w:num w:numId="3" w16cid:durableId="1031616158">
    <w:abstractNumId w:val="2"/>
  </w:num>
  <w:num w:numId="4" w16cid:durableId="1551578761">
    <w:abstractNumId w:val="3"/>
  </w:num>
  <w:num w:numId="5" w16cid:durableId="1325091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3CD6"/>
    <w:rsid w:val="000133D4"/>
    <w:rsid w:val="00206956"/>
    <w:rsid w:val="00337C4C"/>
    <w:rsid w:val="003806F0"/>
    <w:rsid w:val="00390DCC"/>
    <w:rsid w:val="00405FF5"/>
    <w:rsid w:val="00406B85"/>
    <w:rsid w:val="0043207D"/>
    <w:rsid w:val="0046748B"/>
    <w:rsid w:val="00483BFA"/>
    <w:rsid w:val="00486F84"/>
    <w:rsid w:val="004A6F49"/>
    <w:rsid w:val="004F2B7A"/>
    <w:rsid w:val="00523FBE"/>
    <w:rsid w:val="006C06D0"/>
    <w:rsid w:val="007106C1"/>
    <w:rsid w:val="007F0180"/>
    <w:rsid w:val="00830367"/>
    <w:rsid w:val="00845C27"/>
    <w:rsid w:val="00867805"/>
    <w:rsid w:val="008C77B9"/>
    <w:rsid w:val="008E1D46"/>
    <w:rsid w:val="009E3BF7"/>
    <w:rsid w:val="00AB1844"/>
    <w:rsid w:val="00AE7EF7"/>
    <w:rsid w:val="00C37224"/>
    <w:rsid w:val="00C973A8"/>
    <w:rsid w:val="00CB5B4F"/>
    <w:rsid w:val="00E57CF7"/>
    <w:rsid w:val="00ED3CD6"/>
    <w:rsid w:val="00FF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026EC6"/>
  <w15:docId w15:val="{DFB07CBB-80A0-DB40-AAE7-5752D52AF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th-TH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F84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pPr>
      <w:spacing w:after="0" w:line="240" w:lineRule="auto"/>
    </w:pPr>
    <w:rPr>
      <w:rFonts w:ascii="Aptos" w:eastAsia="Aptos" w:hAnsi="Aptos" w:cs="Aptos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pPr>
      <w:spacing w:after="0" w:line="240" w:lineRule="auto"/>
    </w:pPr>
    <w:rPr>
      <w:rFonts w:ascii="Aptos" w:eastAsia="Aptos" w:hAnsi="Aptos" w:cs="Aptos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5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6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7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8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9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b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c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e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2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ff3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67805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867805"/>
    <w:rPr>
      <w:rFonts w:cs="Angsan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867805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867805"/>
    <w:rPr>
      <w:rFonts w:cs="Angsana New"/>
      <w:szCs w:val="28"/>
    </w:rPr>
  </w:style>
  <w:style w:type="table" w:styleId="TableGrid">
    <w:name w:val="Table Grid"/>
    <w:basedOn w:val="TableNormal"/>
    <w:uiPriority w:val="39"/>
    <w:rsid w:val="004A6F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86F84"/>
    <w:pPr>
      <w:ind w:left="720"/>
      <w:contextualSpacing/>
    </w:pPr>
    <w:rPr>
      <w:rFonts w:cs="Angsana New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6C06D0"/>
    <w:pPr>
      <w:spacing w:after="0" w:line="240" w:lineRule="auto"/>
    </w:pPr>
    <w:rPr>
      <w:rFonts w:asciiTheme="minorHAnsi" w:eastAsiaTheme="minorHAnsi" w:hAnsiTheme="minorHAnsi" w:cstheme="minorBidi"/>
      <w:kern w:val="2"/>
      <w:sz w:val="24"/>
      <w:szCs w:val="30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4607D2-0EF3-2D48-8DCC-0DB023ED2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Jusmine</dc:creator>
  <cp:lastModifiedBy>Chinchettha Namayom</cp:lastModifiedBy>
  <cp:revision>4</cp:revision>
  <dcterms:created xsi:type="dcterms:W3CDTF">2026-04-29T08:02:00Z</dcterms:created>
  <dcterms:modified xsi:type="dcterms:W3CDTF">2026-05-12T10:08:00Z</dcterms:modified>
</cp:coreProperties>
</file>