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1204</w:t>
      </w:r>
      <w:r>
        <w:t xml:space="preserve"> </w:t>
      </w:r>
      <w:r>
        <w:t xml:space="preserve">-</w:t>
      </w:r>
      <w:r>
        <w:t xml:space="preserve"> </w:t>
      </w:r>
      <w:r>
        <w:t xml:space="preserve">Assignment5</w:t>
      </w:r>
    </w:p>
    <w:p>
      <w:pPr>
        <w:pStyle w:val="Author"/>
      </w:pPr>
      <w:r>
        <w:t xml:space="preserve">Chinedu</w:t>
      </w:r>
      <w:r>
        <w:t xml:space="preserve"> </w:t>
      </w:r>
      <w:r>
        <w:t xml:space="preserve">Onyeka</w:t>
      </w:r>
    </w:p>
    <w:p>
      <w:pPr>
        <w:pStyle w:val="Date"/>
      </w:pPr>
      <w:r>
        <w:t xml:space="preserve">12/11/2021</w:t>
      </w:r>
    </w:p>
    <w:p>
      <w:pPr>
        <w:pStyle w:val="FirstParagraph"/>
      </w:pPr>
      <w:r>
        <w:rPr>
          <w:bCs/>
          <w:b/>
        </w:rPr>
        <w:t xml:space="preserve">Load Libraries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rPr>
          <w:bCs/>
          <w:b/>
        </w:rPr>
        <w:t xml:space="preserve">Hypothesis Statement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β</m:t>
        </m:r>
        <m:r>
          <m:rPr>
            <m:sty m:val="p"/>
          </m:rPr>
          <m:t>=</m:t>
        </m:r>
        <m:r>
          <m:t>0</m:t>
        </m:r>
      </m:oMath>
      <w:r>
        <w:t xml:space="preserve">, coefficient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of the dividend is zero and not statistically significant</w:t>
      </w:r>
      <w:r>
        <w:br/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β</m:t>
        </m:r>
        <m:r>
          <m:rPr>
            <m:sty m:val="p"/>
          </m:rPr>
          <m:t>≠</m:t>
        </m:r>
        <m:r>
          <m:t>0</m:t>
        </m:r>
      </m:oMath>
      <w:r>
        <w:t xml:space="preserve">, co-efficient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of dividend is not equal to zero and is statistically significant</w:t>
      </w:r>
    </w:p>
    <w:p>
      <w:pPr>
        <w:pStyle w:val="BodyText"/>
      </w:pPr>
      <w:r>
        <w:rPr>
          <w:bCs/>
          <w:b/>
        </w:rPr>
        <w:t xml:space="preserve">Read the file</w:t>
      </w:r>
    </w:p>
    <w:p>
      <w:pPr>
        <w:pStyle w:val="SourceCode"/>
      </w:pPr>
      <w:r>
        <w:rPr>
          <w:rStyle w:val="NormalTok"/>
        </w:rPr>
        <w:t xml:space="preserve">url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"https://raw.githubusercontent.com/chinedu2301/DC_Analytics/main/ols_stock.csv"</w:t>
      </w:r>
      <w:r>
        <w:br/>
      </w:r>
      <w:r>
        <w:rPr>
          <w:rStyle w:val="NormalTok"/>
        </w:rPr>
        <w:t xml:space="preserve">stock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(url)</w:t>
      </w:r>
    </w:p>
    <w:p>
      <w:pPr>
        <w:pStyle w:val="FirstParagraph"/>
      </w:pPr>
      <w:r>
        <w:rPr>
          <w:bCs/>
          <w:b/>
        </w:rPr>
        <w:t xml:space="preserve">Check the head</w:t>
      </w:r>
    </w:p>
    <w:p>
      <w:pPr>
        <w:pStyle w:val="SourceCode"/>
      </w:pPr>
      <w:r>
        <w:rPr>
          <w:rStyle w:val="CommentTok"/>
        </w:rPr>
        <w:t xml:space="preserve"># check the head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(stock)</w:t>
      </w:r>
    </w:p>
    <w:p>
      <w:pPr>
        <w:pStyle w:val="SourceCode"/>
      </w:pPr>
      <w:r>
        <w:rPr>
          <w:rStyle w:val="VerbatimChar"/>
        </w:rPr>
        <w:t xml:space="preserve">## # A tibble: 6 x 6</w:t>
      </w:r>
      <w:r>
        <w:br/>
      </w:r>
      <w:r>
        <w:rPr>
          <w:rStyle w:val="VerbatimChar"/>
        </w:rPr>
        <w:t xml:space="preserve">##   stock_return dividend earnings_ranking debt_to_equity marketcap</w:t>
      </w:r>
      <w:r>
        <w:br/>
      </w:r>
      <w:r>
        <w:rPr>
          <w:rStyle w:val="VerbatimChar"/>
        </w:rPr>
        <w:t xml:space="preserve">##          &lt;dbl&gt;    &lt;dbl&gt;            &lt;dbl&gt;          &lt;dbl&gt;     &lt;dbl&gt;</w:t>
      </w:r>
      <w:r>
        <w:br/>
      </w:r>
      <w:r>
        <w:rPr>
          <w:rStyle w:val="VerbatimChar"/>
        </w:rPr>
        <w:t xml:space="preserve">## 1          691        0               44           0.07       185</w:t>
      </w:r>
      <w:r>
        <w:br/>
      </w:r>
      <w:r>
        <w:rPr>
          <w:rStyle w:val="VerbatimChar"/>
        </w:rPr>
        <w:t xml:space="preserve">## 2         2038        0               28           0.09       207</w:t>
      </w:r>
      <w:r>
        <w:br/>
      </w:r>
      <w:r>
        <w:rPr>
          <w:rStyle w:val="VerbatimChar"/>
        </w:rPr>
        <w:t xml:space="preserve">## 3          371        0               48           0.12       288</w:t>
      </w:r>
      <w:r>
        <w:br/>
      </w:r>
      <w:r>
        <w:rPr>
          <w:rStyle w:val="VerbatimChar"/>
        </w:rPr>
        <w:t xml:space="preserve">## 4          515        0               45           0.17       545</w:t>
      </w:r>
      <w:r>
        <w:br/>
      </w:r>
      <w:r>
        <w:rPr>
          <w:rStyle w:val="VerbatimChar"/>
        </w:rPr>
        <w:t xml:space="preserve">## 5          752        0               43           0.23       241</w:t>
      </w:r>
      <w:r>
        <w:br/>
      </w:r>
      <w:r>
        <w:rPr>
          <w:rStyle w:val="VerbatimChar"/>
        </w:rPr>
        <w:t xml:space="preserve">## 6          433        0               46           0.31       665</w:t>
      </w:r>
      <w:r>
        <w:br/>
      </w:r>
      <w:r>
        <w:rPr>
          <w:rStyle w:val="VerbatimChar"/>
        </w:rPr>
        <w:t xml:space="preserve">## # ... with 1 more variable: stock_return_scaled &lt;dbl&gt;</w:t>
      </w:r>
    </w:p>
    <w:p>
      <w:pPr>
        <w:pStyle w:val="FirstParagraph"/>
      </w:pPr>
      <w:r>
        <w:rPr>
          <w:bCs/>
          <w:b/>
        </w:rPr>
        <w:t xml:space="preserve">Check summary of the data</w:t>
      </w:r>
    </w:p>
    <w:p>
      <w:pPr>
        <w:pStyle w:val="SourceCode"/>
      </w:pPr>
      <w:r>
        <w:rPr>
          <w:rStyle w:val="CommentTok"/>
        </w:rPr>
        <w:t xml:space="preserve"># check the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(stock)</w:t>
      </w:r>
    </w:p>
    <w:p>
      <w:pPr>
        <w:pStyle w:val="SourceCode"/>
      </w:pPr>
      <w:r>
        <w:rPr>
          <w:rStyle w:val="VerbatimChar"/>
        </w:rPr>
        <w:t xml:space="preserve">##   stock_return     dividend      earnings_ranking debt_to_equity  </w:t>
      </w:r>
      <w:r>
        <w:br/>
      </w:r>
      <w:r>
        <w:rPr>
          <w:rStyle w:val="VerbatimChar"/>
        </w:rPr>
        <w:t xml:space="preserve">##  Min.   : 202   Min.   :0.0000   Min.   : 1       Min.   :0.0700  </w:t>
      </w:r>
      <w:r>
        <w:br/>
      </w:r>
      <w:r>
        <w:rPr>
          <w:rStyle w:val="VerbatimChar"/>
        </w:rPr>
        <w:t xml:space="preserve">##  1st Qu.:1596   1st Qu.:0.0000   1st Qu.:13       1st Qu.:0.5000  </w:t>
      </w:r>
      <w:r>
        <w:br/>
      </w:r>
      <w:r>
        <w:rPr>
          <w:rStyle w:val="VerbatimChar"/>
        </w:rPr>
        <w:t xml:space="preserve">##  Median :2095   Median :0.0000   Median :25       Median :1.0500  </w:t>
      </w:r>
      <w:r>
        <w:br/>
      </w:r>
      <w:r>
        <w:rPr>
          <w:rStyle w:val="VerbatimChar"/>
        </w:rPr>
        <w:t xml:space="preserve">##  Mean   :2510   Mean   :0.4898   Mean   :25       Mean   :0.9829  </w:t>
      </w:r>
      <w:r>
        <w:br/>
      </w:r>
      <w:r>
        <w:rPr>
          <w:rStyle w:val="VerbatimChar"/>
        </w:rPr>
        <w:t xml:space="preserve">##  3rd Qu.:3606   3rd Qu.:1.0000   3rd Qu.:37       3rd Qu.:1.4300  </w:t>
      </w:r>
      <w:r>
        <w:br/>
      </w:r>
      <w:r>
        <w:rPr>
          <w:rStyle w:val="VerbatimChar"/>
        </w:rPr>
        <w:t xml:space="preserve">##  Max.   :4796   Max.   :1.0000   Max.   :49       Max.   :2.0000  </w:t>
      </w:r>
      <w:r>
        <w:br/>
      </w:r>
      <w:r>
        <w:rPr>
          <w:rStyle w:val="VerbatimChar"/>
        </w:rPr>
        <w:t xml:space="preserve">##    marketcap    stock_return_scaled</w:t>
      </w:r>
      <w:r>
        <w:br/>
      </w:r>
      <w:r>
        <w:rPr>
          <w:rStyle w:val="VerbatimChar"/>
        </w:rPr>
        <w:t xml:space="preserve">##  Min.   : 185   Min.   : 30.38     </w:t>
      </w:r>
      <w:r>
        <w:br/>
      </w:r>
      <w:r>
        <w:rPr>
          <w:rStyle w:val="VerbatimChar"/>
        </w:rPr>
        <w:t xml:space="preserve">##  1st Qu.: 872   1st Qu.:125.15     </w:t>
      </w:r>
      <w:r>
        <w:br/>
      </w:r>
      <w:r>
        <w:rPr>
          <w:rStyle w:val="VerbatimChar"/>
        </w:rPr>
        <w:t xml:space="preserve">##  Median :1172   Median :161.30     </w:t>
      </w:r>
      <w:r>
        <w:br/>
      </w:r>
      <w:r>
        <w:rPr>
          <w:rStyle w:val="VerbatimChar"/>
        </w:rPr>
        <w:t xml:space="preserve">##  Mean   :1468   Mean   :198.40     </w:t>
      </w:r>
      <w:r>
        <w:br/>
      </w:r>
      <w:r>
        <w:rPr>
          <w:rStyle w:val="VerbatimChar"/>
        </w:rPr>
        <w:t xml:space="preserve">##  3rd Qu.:2221   3rd Qu.:230.95     </w:t>
      </w:r>
      <w:r>
        <w:br/>
      </w:r>
      <w:r>
        <w:rPr>
          <w:rStyle w:val="VerbatimChar"/>
        </w:rPr>
        <w:t xml:space="preserve">##  Max.   :2997   Max.   :984.54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(stock_return_scaled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dividend,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stock) </w:t>
      </w:r>
      <w:r>
        <w:br/>
      </w:r>
      <w:r>
        <w:br/>
      </w:r>
      <w:r>
        <w:rPr>
          <w:rStyle w:val="CommentTok"/>
        </w:rPr>
        <w:t xml:space="preserve"># check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stock_return_scaled ~ dividend, data = stock)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-174.38  -71.47  -36.62   26.19  779.78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204.76      29.29   6.991 8.43e-09 ***</w:t>
      </w:r>
      <w:r>
        <w:br/>
      </w:r>
      <w:r>
        <w:rPr>
          <w:rStyle w:val="VerbatimChar"/>
        </w:rPr>
        <w:t xml:space="preserve">## dividend      -12.97      41.85  -0.310    0.758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146.4 on 47 degrees of freedom</w:t>
      </w:r>
      <w:r>
        <w:br/>
      </w:r>
      <w:r>
        <w:rPr>
          <w:rStyle w:val="VerbatimChar"/>
        </w:rPr>
        <w:t xml:space="preserve">## Multiple R-squared:  0.002041,   Adjusted R-squared:  -0.01919 </w:t>
      </w:r>
      <w:r>
        <w:br/>
      </w:r>
      <w:r>
        <w:rPr>
          <w:rStyle w:val="VerbatimChar"/>
        </w:rPr>
        <w:t xml:space="preserve">## F-statistic: 0.09611 on 1 and 47 DF,  p-value: 0.7579</w:t>
      </w:r>
    </w:p>
    <w:p>
      <w:pPr>
        <w:pStyle w:val="SourceCode"/>
      </w:pPr>
      <w:r>
        <w:rPr>
          <w:rStyle w:val="CommentTok"/>
        </w:rPr>
        <w:t xml:space="preserve"># get the model co-efficients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</w:t>
      </w:r>
    </w:p>
    <w:p>
      <w:pPr>
        <w:pStyle w:val="SourceCode"/>
      </w:pPr>
      <w:r>
        <w:rPr>
          <w:rStyle w:val="VerbatimChar"/>
        </w:rPr>
        <w:t xml:space="preserve">##              Estimate Std. Error    t value     Pr(&gt;|t|)</w:t>
      </w:r>
      <w:r>
        <w:br/>
      </w:r>
      <w:r>
        <w:rPr>
          <w:rStyle w:val="VerbatimChar"/>
        </w:rPr>
        <w:t xml:space="preserve">## (Intercept) 204.75755   29.28741  6.9913162 8.425152e-09</w:t>
      </w:r>
      <w:r>
        <w:br/>
      </w:r>
      <w:r>
        <w:rPr>
          <w:rStyle w:val="VerbatimChar"/>
        </w:rPr>
        <w:t xml:space="preserve">## dividend    -12.97319   41.84787 -0.3100085 7.579250e-01</w:t>
      </w:r>
    </w:p>
    <w:p>
      <w:pPr>
        <w:pStyle w:val="FirstParagraph"/>
      </w:pPr>
      <w:r>
        <w:rPr>
          <w:bCs/>
          <w:b/>
        </w:rPr>
        <w:t xml:space="preserve">Insights</w:t>
      </w:r>
    </w:p>
    <w:p>
      <w:pPr>
        <w:pStyle w:val="BodyText"/>
      </w:pPr>
      <w:r>
        <w:t xml:space="preserve">The p-value for the dividend predictor is about 0.757925 &gt; 0.05 (level of significance), therefore, we do not reject the null hypothesis. i.e we accept the null hypothesis that the co-efficient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of the dividend predictor is zero and not statistically significant</w:t>
      </w:r>
    </w:p>
    <w:p>
      <w:pPr>
        <w:pStyle w:val="BodyText"/>
      </w:pPr>
      <w:r>
        <w:t xml:space="preserve">From the model summary and coefficients, we can see that the intercept is about 204.7576, while the slope of the model is -12.9732. Therefore, the equation of the model is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S</m:t>
        </m:r>
        <m:r>
          <m:t>t</m:t>
        </m:r>
        <m:r>
          <m:t>o</m:t>
        </m:r>
        <m:r>
          <m:t>c</m:t>
        </m:r>
        <m:r>
          <m:t>k</m:t>
        </m:r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S</m:t>
        </m:r>
        <m:r>
          <m:t>c</m:t>
        </m:r>
        <m:r>
          <m:t>a</m:t>
        </m:r>
        <m:r>
          <m:t>l</m:t>
        </m:r>
        <m:r>
          <m:t>e</m:t>
        </m:r>
        <m:r>
          <m:t>d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204.7576</m:t>
        </m:r>
        <m:r>
          <m:rPr>
            <m:sty m:val="p"/>
          </m:rPr>
          <m:t>−</m:t>
        </m:r>
        <m:r>
          <m:t>12.9732</m:t>
        </m:r>
        <m:r>
          <m:rPr>
            <m:sty m:val="p"/>
          </m:rPr>
          <m:t>*</m:t>
        </m:r>
        <m:r>
          <m:t>X</m:t>
        </m:r>
        <m:r>
          <m:rPr>
            <m:sty m:val="p"/>
          </m:rPr>
          <m:t>(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e</m:t>
        </m:r>
        <m:r>
          <m:t>n</m:t>
        </m:r>
        <m:r>
          <m:t>d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It can be seen that the model shows a negative relationship between stock_return_scaled and dividend.</w:t>
      </w:r>
    </w:p>
    <w:p>
      <w:pPr>
        <w:pStyle w:val="BodyText"/>
      </w:pPr>
      <w:r>
        <w:t xml:space="preserve">Also, the R-Squared is about 0.2% which indicates a poor model.</w:t>
      </w:r>
    </w:p>
    <w:p>
      <w:pPr>
        <w:pStyle w:val="SourceCode"/>
      </w:pPr>
      <w:r>
        <w:rPr>
          <w:rStyle w:val="CommentTok"/>
        </w:rPr>
        <w:t xml:space="preserve"># get the R-squared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0.00204062</w:t>
      </w:r>
    </w:p>
    <w:p>
      <w:pPr>
        <w:pStyle w:val="FirstParagraph"/>
      </w:pPr>
      <w:r>
        <w:t xml:space="preserve">From the R-Squared value, we see that the R square is 0.00204062 (0.2%) which indicates a poor model.</w:t>
      </w:r>
    </w:p>
    <w:p>
      <w:pPr>
        <w:pStyle w:val="SourceCode"/>
      </w:pPr>
      <w:r>
        <w:rPr>
          <w:rStyle w:val="CommentTok"/>
        </w:rPr>
        <w:t xml:space="preserve"># Try a prediction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dividend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wrap the parameter</w:t>
      </w:r>
      <w:r>
        <w:br/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(linear_model, newdata) </w:t>
      </w:r>
      <w:r>
        <w:rPr>
          <w:rStyle w:val="CommentTok"/>
        </w:rPr>
        <w:t xml:space="preserve"># apply predict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-12768.44</w:t>
      </w:r>
    </w:p>
    <w:p>
      <w:pPr>
        <w:pStyle w:val="FirstParagraph"/>
      </w:pPr>
      <w:r>
        <w:rPr>
          <w:bCs/>
          <w:b/>
        </w:rPr>
        <w:t xml:space="preserve">Variables to Include to help increase accuracy of the model</w:t>
      </w:r>
      <w:r>
        <w:br/>
      </w:r>
      <w:r>
        <w:t xml:space="preserve">Sometimes a single predictor may not be enough to predict the target variable. To improve accuracy, more features or variables may have to be added. In this case, I will add the marketcap, and earnings_ranking. We can run a model that includes those extra two features to see if the model accuracy will improve.</w:t>
      </w:r>
    </w:p>
    <w:p>
      <w:pPr>
        <w:pStyle w:val="SourceCode"/>
      </w:pPr>
      <w:r>
        <w:rPr>
          <w:rStyle w:val="CommentTok"/>
        </w:rPr>
        <w:t xml:space="preserve"># fit the model with two additional variables</w:t>
      </w:r>
      <w:r>
        <w:br/>
      </w:r>
      <w:r>
        <w:rPr>
          <w:rStyle w:val="NormalTok"/>
        </w:rPr>
        <w:t xml:space="preserve">linear_model_more_variables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(stock_return_scaled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dividend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marketcap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earnings_ranking,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stock)</w:t>
      </w:r>
      <w:r>
        <w:br/>
      </w:r>
      <w:r>
        <w:br/>
      </w:r>
      <w:r>
        <w:rPr>
          <w:rStyle w:val="CommentTok"/>
        </w:rPr>
        <w:t xml:space="preserve"># get the summary of the new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(linear_model_more_variables)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stock_return_scaled ~ dividend + marketcap + earnings_ranking, </w:t>
      </w:r>
      <w:r>
        <w:br/>
      </w:r>
      <w:r>
        <w:rPr>
          <w:rStyle w:val="VerbatimChar"/>
        </w:rPr>
        <w:t xml:space="preserve">##     data = stock)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-96.62 -42.56 -20.08  22.07 569.79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730.00534   85.17649   8.571 5.17e-11 ***</w:t>
      </w:r>
      <w:r>
        <w:br/>
      </w:r>
      <w:r>
        <w:rPr>
          <w:rStyle w:val="VerbatimChar"/>
        </w:rPr>
        <w:t xml:space="preserve">## dividend          -0.78782   68.53077  -0.011    0.991    </w:t>
      </w:r>
      <w:r>
        <w:br/>
      </w:r>
      <w:r>
        <w:rPr>
          <w:rStyle w:val="VerbatimChar"/>
        </w:rPr>
        <w:t xml:space="preserve">## marketcap         -0.19470    0.03233  -6.022 2.90e-07 ***</w:t>
      </w:r>
      <w:r>
        <w:br/>
      </w:r>
      <w:r>
        <w:rPr>
          <w:rStyle w:val="VerbatimChar"/>
        </w:rPr>
        <w:t xml:space="preserve">## earnings_ranking  -9.81975    2.04602  -4.799 1.79e-05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100.8 on 45 degrees of freedom</w:t>
      </w:r>
      <w:r>
        <w:br/>
      </w:r>
      <w:r>
        <w:rPr>
          <w:rStyle w:val="VerbatimChar"/>
        </w:rPr>
        <w:t xml:space="preserve">## Multiple R-squared:  0.5473, Adjusted R-squared:  0.5171 </w:t>
      </w:r>
      <w:r>
        <w:br/>
      </w:r>
      <w:r>
        <w:rPr>
          <w:rStyle w:val="VerbatimChar"/>
        </w:rPr>
        <w:t xml:space="preserve">## F-statistic: 18.13 on 3 and 45 DF,  p-value: 7.378e-08</w:t>
      </w:r>
    </w:p>
    <w:p>
      <w:pPr>
        <w:pStyle w:val="FirstParagraph"/>
      </w:pPr>
      <w:r>
        <w:t xml:space="preserve">From the model summary, we can see that the R-Squared for the model has increased drastically from 0.2% to about 54.73%. Also, from the p-values,</w:t>
      </w:r>
      <w:r>
        <w:t xml:space="preserve"> </w:t>
      </w:r>
      <w:r>
        <w:rPr>
          <w:rStyle w:val="VerbatimChar"/>
        </w:rPr>
        <w:t xml:space="preserve">marketcap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earnings_ranking</w:t>
      </w:r>
      <w:r>
        <w:t xml:space="preserve"> </w:t>
      </w:r>
      <w:r>
        <w:t xml:space="preserve">are statistically significant predictors of the dependent variable (stock_return_scaled)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1204 - Assignment5</dc:title>
  <dc:creator>Chinedu Onyeka</dc:creator>
  <cp:keywords/>
  <dcterms:created xsi:type="dcterms:W3CDTF">2021-12-11T23:43:00Z</dcterms:created>
  <dcterms:modified xsi:type="dcterms:W3CDTF">2021-12-11T23:43:00Z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12/11/2021</vt:lpwstr>
  </property>
  <property fmtid="{D5CDD505-2E9C-101B-9397-08002B2CF9AE}" pid="3" name="output">
    <vt:lpwstr/>
  </property>
</Properties>
</file>