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925" w:rsidRDefault="00C002DC">
      <w:pPr>
        <w:pStyle w:val="a4"/>
      </w:pPr>
      <w:r>
        <w:t>Лабораторная работа №1</w:t>
      </w:r>
    </w:p>
    <w:p w:rsidR="00B81925" w:rsidRDefault="00C002DC">
      <w:pPr>
        <w:pStyle w:val="a5"/>
      </w:pPr>
      <w:r>
        <w:t>Дисциплина: Математические основы защиты информации и информационной безопасности</w:t>
      </w:r>
    </w:p>
    <w:p w:rsidR="00B81925" w:rsidRPr="00E03347" w:rsidRDefault="00E03347">
      <w:pPr>
        <w:pStyle w:val="Author"/>
      </w:pPr>
      <w:r>
        <w:t>Лабузов Александр Сергеевич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2648419"/>
        <w:docPartObj>
          <w:docPartGallery w:val="Table of Contents"/>
          <w:docPartUnique/>
        </w:docPartObj>
      </w:sdtPr>
      <w:sdtEndPr/>
      <w:sdtContent>
        <w:p w:rsidR="00B81925" w:rsidRDefault="00C002DC">
          <w:pPr>
            <w:pStyle w:val="ae"/>
          </w:pPr>
          <w:r>
            <w:t>Содержание</w:t>
          </w:r>
        </w:p>
        <w:p w:rsidR="00E03347" w:rsidRDefault="00C002DC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E03347">
            <w:fldChar w:fldCharType="separate"/>
          </w:r>
          <w:hyperlink w:anchor="_Toc177229073" w:history="1">
            <w:r w:rsidR="00E03347" w:rsidRPr="004E5963">
              <w:rPr>
                <w:rStyle w:val="ad"/>
                <w:noProof/>
              </w:rPr>
              <w:t>1</w:t>
            </w:r>
            <w:r w:rsidR="00E03347">
              <w:rPr>
                <w:noProof/>
              </w:rPr>
              <w:tab/>
            </w:r>
            <w:r w:rsidR="00E03347" w:rsidRPr="004E5963">
              <w:rPr>
                <w:rStyle w:val="ad"/>
                <w:noProof/>
              </w:rPr>
              <w:t>Цель работы</w:t>
            </w:r>
            <w:r w:rsidR="00E03347">
              <w:rPr>
                <w:noProof/>
                <w:webHidden/>
              </w:rPr>
              <w:tab/>
            </w:r>
            <w:r w:rsidR="00E03347">
              <w:rPr>
                <w:noProof/>
                <w:webHidden/>
              </w:rPr>
              <w:fldChar w:fldCharType="begin"/>
            </w:r>
            <w:r w:rsidR="00E03347">
              <w:rPr>
                <w:noProof/>
                <w:webHidden/>
              </w:rPr>
              <w:instrText xml:space="preserve"> PAGEREF _Toc177229073 \h </w:instrText>
            </w:r>
            <w:r w:rsidR="00E03347">
              <w:rPr>
                <w:noProof/>
                <w:webHidden/>
              </w:rPr>
            </w:r>
            <w:r w:rsidR="00E03347">
              <w:rPr>
                <w:noProof/>
                <w:webHidden/>
              </w:rPr>
              <w:fldChar w:fldCharType="separate"/>
            </w:r>
            <w:r w:rsidR="00E03347">
              <w:rPr>
                <w:noProof/>
                <w:webHidden/>
              </w:rPr>
              <w:t>1</w:t>
            </w:r>
            <w:r w:rsidR="00E03347">
              <w:rPr>
                <w:noProof/>
                <w:webHidden/>
              </w:rPr>
              <w:fldChar w:fldCharType="end"/>
            </w:r>
          </w:hyperlink>
        </w:p>
        <w:p w:rsidR="00E03347" w:rsidRDefault="00E0334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77229074" w:history="1">
            <w:r w:rsidRPr="004E5963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4E5963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_Toc177229074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3347" w:rsidRDefault="00E0334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77229075" w:history="1">
            <w:r w:rsidRPr="004E5963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4E5963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_Toc177229075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3347" w:rsidRDefault="00E0334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77229076" w:history="1">
            <w:r w:rsidRPr="004E5963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4E5963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_Toc177229076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1925" w:rsidRDefault="00C002DC">
          <w:r>
            <w:fldChar w:fldCharType="end"/>
          </w:r>
        </w:p>
      </w:sdtContent>
    </w:sdt>
    <w:p w:rsidR="00B81925" w:rsidRPr="00E03347" w:rsidRDefault="00C002DC">
      <w:pPr>
        <w:pStyle w:val="1"/>
      </w:pPr>
      <w:bookmarkStart w:id="0" w:name="цель-работы"/>
      <w:bookmarkStart w:id="1" w:name="_Toc177229073"/>
      <w:r>
        <w:rPr>
          <w:rStyle w:val="SectionNumber"/>
        </w:rPr>
        <w:t>1</w:t>
      </w:r>
      <w:r>
        <w:tab/>
        <w:t>Цель работы</w:t>
      </w:r>
      <w:bookmarkEnd w:id="1"/>
    </w:p>
    <w:p w:rsidR="00B81925" w:rsidRDefault="00E03347">
      <w:pPr>
        <w:pStyle w:val="FirstParagraph"/>
      </w:pPr>
      <w:r w:rsidRPr="00E03347">
        <w:t>Познакомиться с реализацией шифров простой замены: шифры Цезаря и Атбаш.</w:t>
      </w:r>
    </w:p>
    <w:p w:rsidR="00B81925" w:rsidRDefault="00C002DC">
      <w:pPr>
        <w:pStyle w:val="1"/>
      </w:pPr>
      <w:bookmarkStart w:id="2" w:name="задание"/>
      <w:bookmarkStart w:id="3" w:name="_Toc177229074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:rsidR="00B81925" w:rsidRDefault="00C002DC">
      <w:pPr>
        <w:pStyle w:val="Compact"/>
        <w:numPr>
          <w:ilvl w:val="0"/>
          <w:numId w:val="2"/>
        </w:numPr>
      </w:pPr>
      <w:r>
        <w:t>Реализовать шифр Цезаря с произвольным ключом k.</w:t>
      </w:r>
    </w:p>
    <w:p w:rsidR="00B81925" w:rsidRDefault="00C002DC">
      <w:pPr>
        <w:pStyle w:val="Compact"/>
        <w:numPr>
          <w:ilvl w:val="0"/>
          <w:numId w:val="2"/>
        </w:numPr>
      </w:pPr>
      <w:r>
        <w:t>Реализовать шифр Атбаш.</w:t>
      </w:r>
    </w:p>
    <w:p w:rsidR="00B81925" w:rsidRDefault="00C002DC">
      <w:pPr>
        <w:pStyle w:val="1"/>
      </w:pPr>
      <w:bookmarkStart w:id="4" w:name="выполнение-лабораторной-работы"/>
      <w:bookmarkStart w:id="5" w:name="_Toc177229075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:rsidR="00B81925" w:rsidRDefault="00E03347" w:rsidP="00E03347">
      <w:pPr>
        <w:pStyle w:val="Compact"/>
        <w:numPr>
          <w:ilvl w:val="0"/>
          <w:numId w:val="3"/>
        </w:numPr>
      </w:pPr>
      <w:r w:rsidRPr="00E03347">
        <w:t>Сначала я написал функцию для шифра Цезаря на языке Python с возможностью консольного выбора языка (русский и английский)в среде google.colab. Я использовал вводимую переменную k в качестве сдвига, назвав её shift в коде. При проверке слова берётся каждый конкретный его символ (char). При этом ведётся учёт регистра символа. Если символ находится в алфавите, то берётся его код ASCII, из которого вычитается код ASCII первой буквы алфавита. Затем прибавляется сдвиг k (shift) и берётся остаток от количества символов в алфавите (русский - 32, английский 26). После чего мы определяем, какая по счёту буква в алфавите, и прибавляем код ASCII первой буквы алфавита. Затем вписываем каждый символ в result и возвращаем его.</w:t>
      </w:r>
    </w:p>
    <w:p w:rsidR="00B81925" w:rsidRDefault="00A97EE9">
      <w:pPr>
        <w:pStyle w:val="CaptionedFigure"/>
      </w:pPr>
      <w:r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5pt;height:271.5pt">
            <v:imagedata r:id="rId7" o:title="image1"/>
          </v:shape>
        </w:pict>
      </w:r>
    </w:p>
    <w:p w:rsidR="00B81925" w:rsidRDefault="00C002DC">
      <w:pPr>
        <w:pStyle w:val="ImageCaption"/>
      </w:pPr>
      <w:r>
        <w:t>Шифр Цезаря на языке Python</w:t>
      </w:r>
    </w:p>
    <w:p w:rsidR="00B81925" w:rsidRDefault="00E03347" w:rsidP="00E03347">
      <w:pPr>
        <w:pStyle w:val="Compact"/>
        <w:numPr>
          <w:ilvl w:val="0"/>
          <w:numId w:val="4"/>
        </w:numPr>
      </w:pPr>
      <w:r w:rsidRPr="00E03347">
        <w:t xml:space="preserve">Далее реализована функция взаимодействия с пользователем и </w:t>
      </w:r>
      <w:r>
        <w:t xml:space="preserve">запуском алгоритма шифра Цезаря: </w:t>
      </w:r>
      <w:r>
        <w:t>ввод языка, сдвига и сообщения</w:t>
      </w:r>
      <w:r>
        <w:t xml:space="preserve"> для шифровки.</w:t>
      </w:r>
    </w:p>
    <w:p w:rsidR="00B81925" w:rsidRDefault="00E03347">
      <w:pPr>
        <w:pStyle w:val="CaptionedFigure"/>
      </w:pPr>
      <w:r>
        <w:pict>
          <v:shape id="_x0000_i1026" type="#_x0000_t75" style="width:405.75pt;height:286.5pt">
            <v:imagedata r:id="rId8" o:title="image2"/>
          </v:shape>
        </w:pict>
      </w:r>
    </w:p>
    <w:p w:rsidR="00B81925" w:rsidRDefault="00A97EE9">
      <w:pPr>
        <w:pStyle w:val="ImageCaption"/>
      </w:pPr>
      <w:r>
        <w:t xml:space="preserve">Функция взаимодействия с пользователем </w:t>
      </w:r>
    </w:p>
    <w:p w:rsidR="00B81925" w:rsidRDefault="00A97EE9" w:rsidP="00A97EE9">
      <w:pPr>
        <w:pStyle w:val="Compact"/>
        <w:numPr>
          <w:ilvl w:val="0"/>
          <w:numId w:val="5"/>
        </w:numPr>
      </w:pPr>
      <w:r w:rsidRPr="00A97EE9">
        <w:t>Проверка работоспособности кода:</w:t>
      </w:r>
    </w:p>
    <w:p w:rsidR="00B81925" w:rsidRDefault="00A97EE9">
      <w:pPr>
        <w:pStyle w:val="CaptionedFigure"/>
      </w:pPr>
      <w:r>
        <w:lastRenderedPageBreak/>
        <w:pict>
          <v:shape id="_x0000_i1027" type="#_x0000_t75" style="width:285pt;height:75.75pt">
            <v:imagedata r:id="rId9" o:title="image3"/>
          </v:shape>
        </w:pict>
      </w:r>
    </w:p>
    <w:p w:rsidR="00B81925" w:rsidRDefault="00C002DC">
      <w:pPr>
        <w:pStyle w:val="ImageCaption"/>
      </w:pPr>
      <w:r>
        <w:t xml:space="preserve">Проверка </w:t>
      </w:r>
      <w:r w:rsidR="00A97EE9">
        <w:t>работоспособности кода</w:t>
      </w:r>
    </w:p>
    <w:p w:rsidR="00B81925" w:rsidRDefault="00A97EE9" w:rsidP="00A97EE9">
      <w:pPr>
        <w:pStyle w:val="Compact"/>
        <w:numPr>
          <w:ilvl w:val="0"/>
          <w:numId w:val="6"/>
        </w:numPr>
      </w:pPr>
      <w:r w:rsidRPr="00A97EE9">
        <w:t>Ниже отображена реализация функции шифра Атбаша. При проверке слова берётся конкретный символ (char).</w:t>
      </w:r>
      <w:r>
        <w:t xml:space="preserve"> </w:t>
      </w:r>
      <w:r w:rsidRPr="00A97EE9">
        <w:t>Ниже реализован консольный выбор языка проверки на наличие выбранного символа в русском или английском алфавите. При этом я учёл регистр символа. Если символ находится в алфавите, то берётся код ASCII последней буквы алфавита, из которого вычитается код ASCII выбранного символа. С помощью этого мы определяем, какое значение имеет симметричный центру символ алфавита. Затем мы прибавляем код ASCII первой буквы алфавита, чтобы определить нужный нам символ. Затем вписываем каждый символ в result и возвращаем его.</w:t>
      </w:r>
    </w:p>
    <w:p w:rsidR="00B81925" w:rsidRDefault="00A97EE9">
      <w:pPr>
        <w:pStyle w:val="CaptionedFigure"/>
      </w:pPr>
      <w:r>
        <w:rPr>
          <w:noProof/>
          <w:lang w:eastAsia="ru-RU"/>
        </w:rPr>
        <w:pict>
          <v:shape id="_x0000_i1028" type="#_x0000_t75" style="width:483.75pt;height:321.75pt">
            <v:imagedata r:id="rId10" o:title="image4"/>
          </v:shape>
        </w:pict>
      </w:r>
    </w:p>
    <w:p w:rsidR="00B81925" w:rsidRDefault="00C002DC">
      <w:pPr>
        <w:pStyle w:val="ImageCaption"/>
      </w:pPr>
      <w:r>
        <w:t>Шифр Атбаш на языке Python</w:t>
      </w:r>
    </w:p>
    <w:p w:rsidR="00B81925" w:rsidRDefault="00A97EE9" w:rsidP="00A97EE9">
      <w:pPr>
        <w:pStyle w:val="Compact"/>
        <w:numPr>
          <w:ilvl w:val="0"/>
          <w:numId w:val="7"/>
        </w:numPr>
      </w:pPr>
      <w:r w:rsidRPr="00A97EE9">
        <w:t>Далее реализована функция консольного взаимодействия с пользователем (ввод языка и текста) и запуск шифра:</w:t>
      </w:r>
    </w:p>
    <w:p w:rsidR="00B81925" w:rsidRDefault="00661E80">
      <w:pPr>
        <w:pStyle w:val="CaptionedFigure"/>
      </w:pPr>
      <w:r>
        <w:rPr>
          <w:noProof/>
          <w:lang w:eastAsia="ru-RU"/>
        </w:rPr>
        <w:lastRenderedPageBreak/>
        <w:pict>
          <v:shape id="_x0000_i1029" type="#_x0000_t75" style="width:398.25pt;height:266.25pt">
            <v:imagedata r:id="rId11" o:title="image5"/>
          </v:shape>
        </w:pict>
      </w:r>
    </w:p>
    <w:p w:rsidR="00B81925" w:rsidRDefault="000D7EAC">
      <w:pPr>
        <w:pStyle w:val="ImageCaption"/>
      </w:pPr>
      <w:r>
        <w:t>Функция консольного взаимодействия с пользователем</w:t>
      </w:r>
      <w:r w:rsidR="00661E80">
        <w:t xml:space="preserve"> для шифра Атбаша</w:t>
      </w:r>
    </w:p>
    <w:p w:rsidR="00B81925" w:rsidRDefault="00661E80" w:rsidP="00661E80">
      <w:pPr>
        <w:pStyle w:val="Compact"/>
        <w:numPr>
          <w:ilvl w:val="0"/>
          <w:numId w:val="8"/>
        </w:numPr>
      </w:pPr>
      <w:r w:rsidRPr="00661E80">
        <w:t>Проверка работоспособности шифра Атбаша:</w:t>
      </w:r>
    </w:p>
    <w:p w:rsidR="00B81925" w:rsidRDefault="00661E80">
      <w:pPr>
        <w:pStyle w:val="CaptionedFigure"/>
      </w:pPr>
      <w:r>
        <w:rPr>
          <w:noProof/>
          <w:lang w:eastAsia="ru-RU"/>
        </w:rPr>
        <w:pict>
          <v:shape id="_x0000_i1030" type="#_x0000_t75" style="width:240pt;height:77.25pt">
            <v:imagedata r:id="rId12" o:title="image6"/>
          </v:shape>
        </w:pict>
      </w:r>
    </w:p>
    <w:p w:rsidR="00B81925" w:rsidRDefault="00C002DC">
      <w:pPr>
        <w:pStyle w:val="ImageCaption"/>
      </w:pPr>
      <w:r>
        <w:t>Проверка метода шифра Атбаш</w:t>
      </w:r>
    </w:p>
    <w:p w:rsidR="00545DE7" w:rsidRPr="00545DE7" w:rsidRDefault="00661E80">
      <w:pPr>
        <w:pStyle w:val="CaptionedFigure"/>
      </w:pPr>
      <w:r>
        <w:t xml:space="preserve">Полный код в </w:t>
      </w:r>
      <w:hyperlink r:id="rId13" w:history="1">
        <w:r w:rsidR="00545DE7" w:rsidRPr="001A7C4A">
          <w:rPr>
            <w:rStyle w:val="ad"/>
          </w:rPr>
          <w:t>https://colab.google</w:t>
        </w:r>
      </w:hyperlink>
      <w:r w:rsidR="00545DE7" w:rsidRPr="00545DE7">
        <w:t>:</w:t>
      </w:r>
    </w:p>
    <w:p w:rsidR="00B81925" w:rsidRDefault="00545DE7">
      <w:pPr>
        <w:pStyle w:val="CaptionedFigure"/>
      </w:pPr>
      <w:r w:rsidRPr="00545DE7">
        <w:t>https://colab.research.google.com/drive/1SPlyX35sVhPdizVTMSHkOYhYEe9IOt6e?authuser=0#scrollTo=2P1j_7wIanEe</w:t>
      </w:r>
    </w:p>
    <w:p w:rsidR="00B81925" w:rsidRDefault="00C002DC">
      <w:pPr>
        <w:pStyle w:val="1"/>
      </w:pPr>
      <w:bookmarkStart w:id="6" w:name="выводы"/>
      <w:bookmarkStart w:id="7" w:name="_Toc177229076"/>
      <w:bookmarkEnd w:id="4"/>
      <w:r>
        <w:rPr>
          <w:rStyle w:val="SectionNumber"/>
        </w:rPr>
        <w:t>4</w:t>
      </w:r>
      <w:r>
        <w:tab/>
        <w:t>Выводы</w:t>
      </w:r>
      <w:bookmarkEnd w:id="7"/>
    </w:p>
    <w:bookmarkEnd w:id="6"/>
    <w:p w:rsidR="00B81925" w:rsidRDefault="00545DE7" w:rsidP="00545DE7">
      <w:pPr>
        <w:pStyle w:val="FirstParagraph"/>
      </w:pPr>
      <w:r w:rsidRPr="00545DE7">
        <w:t>На практике изучил работу шифров простой замены реализацией шифра Цезаря с произвольным ключом k и Атбаша.</w:t>
      </w:r>
      <w:bookmarkStart w:id="8" w:name="_GoBack"/>
      <w:bookmarkEnd w:id="8"/>
    </w:p>
    <w:sectPr w:rsidR="00B8192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2DC" w:rsidRDefault="00C002DC">
      <w:pPr>
        <w:spacing w:after="0"/>
      </w:pPr>
      <w:r>
        <w:separator/>
      </w:r>
    </w:p>
  </w:endnote>
  <w:endnote w:type="continuationSeparator" w:id="0">
    <w:p w:rsidR="00C002DC" w:rsidRDefault="00C002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2DC" w:rsidRDefault="00C002DC">
      <w:r>
        <w:separator/>
      </w:r>
    </w:p>
  </w:footnote>
  <w:footnote w:type="continuationSeparator" w:id="0">
    <w:p w:rsidR="00C002DC" w:rsidRDefault="00C00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28CC64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35448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21"/>
    <w:multiLevelType w:val="multilevel"/>
    <w:tmpl w:val="1C680488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3" w15:restartNumberingAfterBreak="0">
    <w:nsid w:val="00A99422"/>
    <w:multiLevelType w:val="multilevel"/>
    <w:tmpl w:val="44E09CEA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0A99423"/>
    <w:multiLevelType w:val="multilevel"/>
    <w:tmpl w:val="3FFAD9D6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0A99424"/>
    <w:multiLevelType w:val="multilevel"/>
    <w:tmpl w:val="86E0AC02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6" w15:restartNumberingAfterBreak="0">
    <w:nsid w:val="00A99425"/>
    <w:multiLevelType w:val="multilevel"/>
    <w:tmpl w:val="6C60F796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7" w15:restartNumberingAfterBreak="0">
    <w:nsid w:val="00A99426"/>
    <w:multiLevelType w:val="multilevel"/>
    <w:tmpl w:val="CF8A9A0C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8" w15:restartNumberingAfterBreak="0">
    <w:nsid w:val="00A99427"/>
    <w:multiLevelType w:val="multilevel"/>
    <w:tmpl w:val="4BBCCE32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D7EAC"/>
    <w:rsid w:val="004E29B3"/>
    <w:rsid w:val="00545DE7"/>
    <w:rsid w:val="00590D07"/>
    <w:rsid w:val="00661E80"/>
    <w:rsid w:val="00784D58"/>
    <w:rsid w:val="008D6863"/>
    <w:rsid w:val="00A66323"/>
    <w:rsid w:val="00A76C32"/>
    <w:rsid w:val="00A97EE9"/>
    <w:rsid w:val="00B81925"/>
    <w:rsid w:val="00B86B75"/>
    <w:rsid w:val="00BC48D5"/>
    <w:rsid w:val="00C002DC"/>
    <w:rsid w:val="00C36279"/>
    <w:rsid w:val="00E0334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7BC02A-245F-4478-AC8A-A4361D24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E0334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lab.goog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Аветисян Давид Артурович</dc:creator>
  <cp:keywords/>
  <cp:lastModifiedBy>a.labuzov@outlook.com</cp:lastModifiedBy>
  <cp:revision>5</cp:revision>
  <dcterms:created xsi:type="dcterms:W3CDTF">2024-09-13T23:58:00Z</dcterms:created>
  <dcterms:modified xsi:type="dcterms:W3CDTF">2024-09-14T15:58:00Z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Математические основы защиты информации и информационной безопасности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