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9986A" w14:textId="345C3252" w:rsidR="00ED2576" w:rsidRPr="001D2790" w:rsidRDefault="00ED2576" w:rsidP="001D2790">
      <w:pPr>
        <w:rPr>
          <w:rFonts w:ascii="Amasis MT Pro Black" w:hAnsi="Amasis MT Pro Black"/>
          <w:sz w:val="42"/>
          <w:szCs w:val="42"/>
        </w:rPr>
      </w:pPr>
      <w:r w:rsidRPr="001D2790">
        <w:rPr>
          <w:rFonts w:ascii="Amasis MT Pro Black" w:hAnsi="Amasis MT Pro Black"/>
          <w:sz w:val="42"/>
          <w:szCs w:val="42"/>
        </w:rPr>
        <w:t>Setting Up a Home Lab Using Elastic SIEM</w:t>
      </w:r>
      <w:r w:rsidR="001D2790" w:rsidRPr="001D2790">
        <w:rPr>
          <w:rFonts w:ascii="Amasis MT Pro Black" w:hAnsi="Amasis MT Pro Black"/>
          <w:sz w:val="42"/>
          <w:szCs w:val="42"/>
        </w:rPr>
        <w:t xml:space="preserve">, </w:t>
      </w:r>
      <w:r w:rsidRPr="001D2790">
        <w:rPr>
          <w:rFonts w:ascii="Amasis MT Pro Black" w:hAnsi="Amasis MT Pro Black"/>
          <w:sz w:val="42"/>
          <w:szCs w:val="42"/>
        </w:rPr>
        <w:t>Kali VM</w:t>
      </w:r>
      <w:r w:rsidR="001D2790" w:rsidRPr="001D2790">
        <w:rPr>
          <w:rFonts w:ascii="Amasis MT Pro Black" w:hAnsi="Amasis MT Pro Black"/>
          <w:sz w:val="42"/>
          <w:szCs w:val="42"/>
        </w:rPr>
        <w:t xml:space="preserve"> and Windows 10(home) OS</w:t>
      </w:r>
    </w:p>
    <w:p w14:paraId="760FCCEC" w14:textId="5B5F5355" w:rsidR="00ED2576" w:rsidRDefault="00ED2576" w:rsidP="001D2790">
      <w:pPr>
        <w:jc w:val="both"/>
      </w:pPr>
      <w:r>
        <w:t xml:space="preserve">This project demonstrates how to set up a home security information and event management (SIEM) lab using Elastic SIEM with a Kali Linux VM, sending data from the Kali VM to Elastic SIEM, generating security events, and </w:t>
      </w:r>
      <w:r w:rsidR="003542BB">
        <w:t>analysing</w:t>
      </w:r>
      <w:r>
        <w:t xml:space="preserve"> the logs through dashboards and alerts.</w:t>
      </w:r>
    </w:p>
    <w:p w14:paraId="573576A4" w14:textId="77777777" w:rsidR="00ED2576" w:rsidRDefault="00ED2576" w:rsidP="001D2790">
      <w:pPr>
        <w:jc w:val="both"/>
      </w:pPr>
    </w:p>
    <w:p w14:paraId="7FD026FD" w14:textId="75BA244B" w:rsidR="00ED2576" w:rsidRPr="001D2790" w:rsidRDefault="00ED2576" w:rsidP="001D2790">
      <w:pPr>
        <w:jc w:val="both"/>
        <w:rPr>
          <w:b/>
          <w:bCs/>
        </w:rPr>
      </w:pPr>
      <w:r w:rsidRPr="001D2790">
        <w:rPr>
          <w:b/>
          <w:bCs/>
        </w:rPr>
        <w:t xml:space="preserve"> Step 1: Setting Up the Elastic SIEM Environment</w:t>
      </w:r>
    </w:p>
    <w:p w14:paraId="6F74BE41" w14:textId="57F710C4" w:rsidR="00ED2576" w:rsidRDefault="00ED2576" w:rsidP="001D2790">
      <w:pPr>
        <w:jc w:val="both"/>
      </w:pPr>
      <w:r>
        <w:t>1. Install Elastic Stack:</w:t>
      </w:r>
    </w:p>
    <w:p w14:paraId="459A4FA0" w14:textId="417D5933" w:rsidR="00ED2576" w:rsidRDefault="00ED2576" w:rsidP="001D2790">
      <w:pPr>
        <w:pStyle w:val="ListParagraph"/>
        <w:numPr>
          <w:ilvl w:val="0"/>
          <w:numId w:val="1"/>
        </w:numPr>
        <w:jc w:val="both"/>
      </w:pPr>
      <w:r>
        <w:t xml:space="preserve">Begin by downloading and setting up Elastic Stack (Elasticsearch, Kibana, and Logstash) on your system. This will act as the SIEM platform where the data is ingested, stored, and </w:t>
      </w:r>
      <w:proofErr w:type="spellStart"/>
      <w:r>
        <w:t>analyzed</w:t>
      </w:r>
      <w:proofErr w:type="spellEnd"/>
      <w:r>
        <w:t>.</w:t>
      </w:r>
    </w:p>
    <w:p w14:paraId="4AA685E2" w14:textId="77777777" w:rsidR="00ED2576" w:rsidRDefault="00ED2576" w:rsidP="001D2790">
      <w:pPr>
        <w:jc w:val="both"/>
      </w:pPr>
    </w:p>
    <w:p w14:paraId="4BED76A1" w14:textId="0F4A2F11" w:rsidR="00ED2576" w:rsidRDefault="00ED2576" w:rsidP="001D2790">
      <w:pPr>
        <w:jc w:val="both"/>
      </w:pPr>
      <w:r>
        <w:t>2. Install Elastic Defend:</w:t>
      </w:r>
    </w:p>
    <w:p w14:paraId="6FECDF98" w14:textId="3199CFC2" w:rsidR="00ED2576" w:rsidRDefault="00ED2576" w:rsidP="001D2790">
      <w:pPr>
        <w:pStyle w:val="ListParagraph"/>
        <w:numPr>
          <w:ilvl w:val="0"/>
          <w:numId w:val="1"/>
        </w:numPr>
        <w:jc w:val="both"/>
      </w:pPr>
      <w:r>
        <w:t xml:space="preserve">Deploy the Elastic Defend, a component of Elastic Security, which provides advanced threat detection and response capabilities. This tool helps in identifying malicious </w:t>
      </w:r>
      <w:proofErr w:type="spellStart"/>
      <w:r>
        <w:t>behavior</w:t>
      </w:r>
      <w:proofErr w:type="spellEnd"/>
      <w:r>
        <w:t xml:space="preserve"> by correlating system logs and network traffic.</w:t>
      </w:r>
    </w:p>
    <w:p w14:paraId="3CB8A8AD" w14:textId="5FDCEB10" w:rsidR="00ED2576" w:rsidRDefault="00ED2576" w:rsidP="001D2790">
      <w:pPr>
        <w:jc w:val="both"/>
      </w:pPr>
      <w:r w:rsidRPr="00F40538">
        <w:rPr>
          <w:noProof/>
        </w:rPr>
        <w:drawing>
          <wp:inline distT="0" distB="0" distL="0" distR="0" wp14:anchorId="3932B701" wp14:editId="3EB1D776">
            <wp:extent cx="1282748" cy="3665220"/>
            <wp:effectExtent l="19050" t="19050" r="0" b="0"/>
            <wp:docPr id="206104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41651" name="Picture 1" descr="A screenshot of a computer&#10;&#10;Description automatically generated"/>
                    <pic:cNvPicPr/>
                  </pic:nvPicPr>
                  <pic:blipFill>
                    <a:blip r:embed="rId5"/>
                    <a:stretch>
                      <a:fillRect/>
                    </a:stretch>
                  </pic:blipFill>
                  <pic:spPr>
                    <a:xfrm>
                      <a:off x="0" y="0"/>
                      <a:ext cx="1320311" cy="3772551"/>
                    </a:xfrm>
                    <a:prstGeom prst="rect">
                      <a:avLst/>
                    </a:prstGeom>
                    <a:ln>
                      <a:solidFill>
                        <a:schemeClr val="tx1"/>
                      </a:solidFill>
                    </a:ln>
                  </pic:spPr>
                </pic:pic>
              </a:graphicData>
            </a:graphic>
          </wp:inline>
        </w:drawing>
      </w:r>
    </w:p>
    <w:p w14:paraId="6D4AB3A4" w14:textId="063B1224" w:rsidR="00ED2576" w:rsidRDefault="00ED2576" w:rsidP="001D2790">
      <w:pPr>
        <w:jc w:val="both"/>
      </w:pPr>
      <w:r w:rsidRPr="00ED2576">
        <w:lastRenderedPageBreak/>
        <w:drawing>
          <wp:inline distT="0" distB="0" distL="0" distR="0" wp14:anchorId="2333A45B" wp14:editId="35A94BD2">
            <wp:extent cx="5372850" cy="1600423"/>
            <wp:effectExtent l="19050" t="19050" r="0" b="0"/>
            <wp:docPr id="8755739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73962" name="Picture 1" descr="A screenshot of a phone&#10;&#10;Description automatically generated"/>
                    <pic:cNvPicPr/>
                  </pic:nvPicPr>
                  <pic:blipFill>
                    <a:blip r:embed="rId6"/>
                    <a:stretch>
                      <a:fillRect/>
                    </a:stretch>
                  </pic:blipFill>
                  <pic:spPr>
                    <a:xfrm>
                      <a:off x="0" y="0"/>
                      <a:ext cx="5372850" cy="1600423"/>
                    </a:xfrm>
                    <a:prstGeom prst="rect">
                      <a:avLst/>
                    </a:prstGeom>
                    <a:ln>
                      <a:solidFill>
                        <a:schemeClr val="tx1"/>
                      </a:solidFill>
                    </a:ln>
                  </pic:spPr>
                </pic:pic>
              </a:graphicData>
            </a:graphic>
          </wp:inline>
        </w:drawing>
      </w:r>
    </w:p>
    <w:p w14:paraId="63757581" w14:textId="77777777" w:rsidR="00ED2576" w:rsidRDefault="00ED2576" w:rsidP="001D2790">
      <w:pPr>
        <w:jc w:val="both"/>
      </w:pPr>
    </w:p>
    <w:p w14:paraId="71BB6AB4" w14:textId="3DF98243" w:rsidR="00ED2576" w:rsidRDefault="00ED2576" w:rsidP="001D2790">
      <w:pPr>
        <w:jc w:val="both"/>
      </w:pPr>
      <w:r w:rsidRPr="00F40538">
        <w:rPr>
          <w:noProof/>
        </w:rPr>
        <w:drawing>
          <wp:inline distT="0" distB="0" distL="0" distR="0" wp14:anchorId="28071C62" wp14:editId="28FE5708">
            <wp:extent cx="5334744" cy="2019582"/>
            <wp:effectExtent l="19050" t="19050" r="0" b="0"/>
            <wp:docPr id="1846721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1256" name="Picture 1" descr="A screenshot of a computer&#10;&#10;Description automatically generated"/>
                    <pic:cNvPicPr/>
                  </pic:nvPicPr>
                  <pic:blipFill>
                    <a:blip r:embed="rId7"/>
                    <a:stretch>
                      <a:fillRect/>
                    </a:stretch>
                  </pic:blipFill>
                  <pic:spPr>
                    <a:xfrm>
                      <a:off x="0" y="0"/>
                      <a:ext cx="5334744" cy="2019582"/>
                    </a:xfrm>
                    <a:prstGeom prst="rect">
                      <a:avLst/>
                    </a:prstGeom>
                    <a:ln>
                      <a:solidFill>
                        <a:schemeClr val="tx1"/>
                      </a:solidFill>
                    </a:ln>
                  </pic:spPr>
                </pic:pic>
              </a:graphicData>
            </a:graphic>
          </wp:inline>
        </w:drawing>
      </w:r>
    </w:p>
    <w:p w14:paraId="1D63503F" w14:textId="77777777" w:rsidR="00ED2576" w:rsidRDefault="00ED2576" w:rsidP="001D2790">
      <w:pPr>
        <w:jc w:val="both"/>
      </w:pPr>
    </w:p>
    <w:p w14:paraId="1749A63F" w14:textId="7F7B80F8" w:rsidR="00ED2576" w:rsidRDefault="00ED2576" w:rsidP="001D2790">
      <w:pPr>
        <w:jc w:val="both"/>
      </w:pPr>
      <w:r w:rsidRPr="00F40538">
        <w:rPr>
          <w:noProof/>
        </w:rPr>
        <w:drawing>
          <wp:inline distT="0" distB="0" distL="0" distR="0" wp14:anchorId="400FB23D" wp14:editId="403B5907">
            <wp:extent cx="5731510" cy="1403985"/>
            <wp:effectExtent l="19050" t="19050" r="2540" b="5715"/>
            <wp:docPr id="1401857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7082" name="Picture 1" descr="A screenshot of a computer&#10;&#10;Description automatically generated"/>
                    <pic:cNvPicPr/>
                  </pic:nvPicPr>
                  <pic:blipFill>
                    <a:blip r:embed="rId8"/>
                    <a:stretch>
                      <a:fillRect/>
                    </a:stretch>
                  </pic:blipFill>
                  <pic:spPr>
                    <a:xfrm>
                      <a:off x="0" y="0"/>
                      <a:ext cx="5731510" cy="1403985"/>
                    </a:xfrm>
                    <a:prstGeom prst="rect">
                      <a:avLst/>
                    </a:prstGeom>
                    <a:ln>
                      <a:solidFill>
                        <a:schemeClr val="tx1"/>
                      </a:solidFill>
                    </a:ln>
                  </pic:spPr>
                </pic:pic>
              </a:graphicData>
            </a:graphic>
          </wp:inline>
        </w:drawing>
      </w:r>
    </w:p>
    <w:p w14:paraId="1331792D" w14:textId="77777777" w:rsidR="00ED2576" w:rsidRDefault="00ED2576" w:rsidP="001D2790">
      <w:pPr>
        <w:jc w:val="both"/>
      </w:pPr>
    </w:p>
    <w:p w14:paraId="1BDDB53C" w14:textId="237E842F" w:rsidR="00ED2576" w:rsidRDefault="00ED2576" w:rsidP="001D2790">
      <w:pPr>
        <w:jc w:val="both"/>
      </w:pPr>
      <w:r w:rsidRPr="00F40538">
        <w:rPr>
          <w:noProof/>
        </w:rPr>
        <w:lastRenderedPageBreak/>
        <w:drawing>
          <wp:inline distT="0" distB="0" distL="0" distR="0" wp14:anchorId="47A1BA31" wp14:editId="0FB0A23B">
            <wp:extent cx="4922520" cy="3164789"/>
            <wp:effectExtent l="19050" t="19050" r="0" b="0"/>
            <wp:docPr id="191241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1428" name="Picture 1" descr="A screenshot of a computer&#10;&#10;Description automatically generated"/>
                    <pic:cNvPicPr/>
                  </pic:nvPicPr>
                  <pic:blipFill>
                    <a:blip r:embed="rId9"/>
                    <a:stretch>
                      <a:fillRect/>
                    </a:stretch>
                  </pic:blipFill>
                  <pic:spPr>
                    <a:xfrm>
                      <a:off x="0" y="0"/>
                      <a:ext cx="4938399" cy="3174998"/>
                    </a:xfrm>
                    <a:prstGeom prst="rect">
                      <a:avLst/>
                    </a:prstGeom>
                    <a:ln>
                      <a:solidFill>
                        <a:schemeClr val="tx1"/>
                      </a:solidFill>
                    </a:ln>
                  </pic:spPr>
                </pic:pic>
              </a:graphicData>
            </a:graphic>
          </wp:inline>
        </w:drawing>
      </w:r>
    </w:p>
    <w:p w14:paraId="3FA1C18B" w14:textId="0A13A444" w:rsidR="003542BB" w:rsidRDefault="003542BB" w:rsidP="001D2790">
      <w:pPr>
        <w:jc w:val="both"/>
      </w:pPr>
      <w:r w:rsidRPr="0038120A">
        <w:rPr>
          <w:noProof/>
        </w:rPr>
        <w:drawing>
          <wp:inline distT="0" distB="0" distL="0" distR="0" wp14:anchorId="2E9173C2" wp14:editId="27FA81AF">
            <wp:extent cx="4922520" cy="3216599"/>
            <wp:effectExtent l="19050" t="19050" r="0" b="3175"/>
            <wp:docPr id="1842333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3635" name="Picture 1" descr="A screenshot of a computer&#10;&#10;Description automatically generated"/>
                    <pic:cNvPicPr/>
                  </pic:nvPicPr>
                  <pic:blipFill>
                    <a:blip r:embed="rId10"/>
                    <a:stretch>
                      <a:fillRect/>
                    </a:stretch>
                  </pic:blipFill>
                  <pic:spPr>
                    <a:xfrm>
                      <a:off x="0" y="0"/>
                      <a:ext cx="4944884" cy="3231212"/>
                    </a:xfrm>
                    <a:prstGeom prst="rect">
                      <a:avLst/>
                    </a:prstGeom>
                    <a:ln>
                      <a:solidFill>
                        <a:schemeClr val="tx1"/>
                      </a:solidFill>
                    </a:ln>
                  </pic:spPr>
                </pic:pic>
              </a:graphicData>
            </a:graphic>
          </wp:inline>
        </w:drawing>
      </w:r>
    </w:p>
    <w:p w14:paraId="52DC1839" w14:textId="77777777" w:rsidR="00ED2576" w:rsidRDefault="00ED2576" w:rsidP="001D2790">
      <w:pPr>
        <w:jc w:val="both"/>
      </w:pPr>
    </w:p>
    <w:p w14:paraId="059B9FAB" w14:textId="77777777" w:rsidR="00ED2576" w:rsidRDefault="00ED2576" w:rsidP="001D2790">
      <w:pPr>
        <w:jc w:val="both"/>
      </w:pPr>
    </w:p>
    <w:p w14:paraId="65DA8A4B" w14:textId="402EAFB4" w:rsidR="00ED2576" w:rsidRDefault="00ED2576" w:rsidP="001D2790">
      <w:pPr>
        <w:jc w:val="both"/>
      </w:pPr>
      <w:r>
        <w:t>3. Install the Elastic Agent:</w:t>
      </w:r>
    </w:p>
    <w:p w14:paraId="0BF858DC" w14:textId="4D6FB08B" w:rsidR="00ED2576" w:rsidRDefault="00ED2576" w:rsidP="001D2790">
      <w:pPr>
        <w:pStyle w:val="ListParagraph"/>
        <w:numPr>
          <w:ilvl w:val="0"/>
          <w:numId w:val="1"/>
        </w:numPr>
        <w:jc w:val="both"/>
      </w:pPr>
      <w:r>
        <w:t>Install the Elastic Agent on your Kali VM to forward logs to Elastic SIEM.</w:t>
      </w:r>
    </w:p>
    <w:p w14:paraId="7D17781C" w14:textId="056C2CD3" w:rsidR="00ED2576" w:rsidRDefault="00ED2576" w:rsidP="001D2790">
      <w:pPr>
        <w:jc w:val="both"/>
      </w:pPr>
      <w:r>
        <w:lastRenderedPageBreak/>
        <w:t xml:space="preserve">  </w:t>
      </w:r>
      <w:r w:rsidRPr="0038120A">
        <w:rPr>
          <w:noProof/>
        </w:rPr>
        <w:drawing>
          <wp:inline distT="0" distB="0" distL="0" distR="0" wp14:anchorId="2AE3C75D" wp14:editId="7F6410B9">
            <wp:extent cx="4960620" cy="2637493"/>
            <wp:effectExtent l="19050" t="19050" r="0" b="0"/>
            <wp:docPr id="1137104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04072" name="Picture 1" descr="A screenshot of a computer&#10;&#10;Description automatically generated"/>
                    <pic:cNvPicPr/>
                  </pic:nvPicPr>
                  <pic:blipFill>
                    <a:blip r:embed="rId11"/>
                    <a:stretch>
                      <a:fillRect/>
                    </a:stretch>
                  </pic:blipFill>
                  <pic:spPr>
                    <a:xfrm>
                      <a:off x="0" y="0"/>
                      <a:ext cx="4982094" cy="2648910"/>
                    </a:xfrm>
                    <a:prstGeom prst="rect">
                      <a:avLst/>
                    </a:prstGeom>
                    <a:ln>
                      <a:solidFill>
                        <a:schemeClr val="tx1"/>
                      </a:solidFill>
                    </a:ln>
                  </pic:spPr>
                </pic:pic>
              </a:graphicData>
            </a:graphic>
          </wp:inline>
        </w:drawing>
      </w:r>
    </w:p>
    <w:p w14:paraId="5AA1E9D4" w14:textId="77777777" w:rsidR="003542BB" w:rsidRDefault="003542BB" w:rsidP="001D2790">
      <w:pPr>
        <w:jc w:val="both"/>
      </w:pPr>
    </w:p>
    <w:p w14:paraId="1B66FDF1" w14:textId="5928C963" w:rsidR="003542BB" w:rsidRDefault="003542BB" w:rsidP="001D2790">
      <w:pPr>
        <w:jc w:val="both"/>
      </w:pPr>
      <w:r w:rsidRPr="0038120A">
        <w:rPr>
          <w:noProof/>
        </w:rPr>
        <w:drawing>
          <wp:inline distT="0" distB="0" distL="0" distR="0" wp14:anchorId="0CC2B5B5" wp14:editId="24C192F5">
            <wp:extent cx="5090601" cy="4359018"/>
            <wp:effectExtent l="0" t="0" r="0" b="3810"/>
            <wp:docPr id="1696228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8895" name="Picture 1" descr="A screenshot of a computer&#10;&#10;Description automatically generated"/>
                    <pic:cNvPicPr/>
                  </pic:nvPicPr>
                  <pic:blipFill>
                    <a:blip r:embed="rId12"/>
                    <a:stretch>
                      <a:fillRect/>
                    </a:stretch>
                  </pic:blipFill>
                  <pic:spPr>
                    <a:xfrm>
                      <a:off x="0" y="0"/>
                      <a:ext cx="5090601" cy="4359018"/>
                    </a:xfrm>
                    <a:prstGeom prst="rect">
                      <a:avLst/>
                    </a:prstGeom>
                  </pic:spPr>
                </pic:pic>
              </a:graphicData>
            </a:graphic>
          </wp:inline>
        </w:drawing>
      </w:r>
    </w:p>
    <w:p w14:paraId="681AB36D" w14:textId="51B24569" w:rsidR="003542BB" w:rsidRDefault="003542BB" w:rsidP="001D2790">
      <w:pPr>
        <w:jc w:val="both"/>
      </w:pPr>
      <w:r w:rsidRPr="0038120A">
        <w:rPr>
          <w:noProof/>
        </w:rPr>
        <w:drawing>
          <wp:inline distT="0" distB="0" distL="0" distR="0" wp14:anchorId="3F1DA93B" wp14:editId="0899760F">
            <wp:extent cx="4951307" cy="1264920"/>
            <wp:effectExtent l="19050" t="19050" r="1905" b="0"/>
            <wp:docPr id="10065433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43303" name="Picture 1" descr="A white background with black text&#10;&#10;Description automatically generated"/>
                    <pic:cNvPicPr/>
                  </pic:nvPicPr>
                  <pic:blipFill>
                    <a:blip r:embed="rId13"/>
                    <a:stretch>
                      <a:fillRect/>
                    </a:stretch>
                  </pic:blipFill>
                  <pic:spPr>
                    <a:xfrm>
                      <a:off x="0" y="0"/>
                      <a:ext cx="4984696" cy="1273450"/>
                    </a:xfrm>
                    <a:prstGeom prst="rect">
                      <a:avLst/>
                    </a:prstGeom>
                    <a:ln>
                      <a:solidFill>
                        <a:schemeClr val="tx1"/>
                      </a:solidFill>
                    </a:ln>
                  </pic:spPr>
                </pic:pic>
              </a:graphicData>
            </a:graphic>
          </wp:inline>
        </w:drawing>
      </w:r>
    </w:p>
    <w:p w14:paraId="0867C6B5" w14:textId="1DF9BAA6" w:rsidR="00ED2576" w:rsidRDefault="00ED2576" w:rsidP="001D2790">
      <w:pPr>
        <w:jc w:val="both"/>
      </w:pPr>
      <w:r>
        <w:lastRenderedPageBreak/>
        <w:t>4. Verify Agent Installation:</w:t>
      </w:r>
    </w:p>
    <w:p w14:paraId="103EBD09" w14:textId="3AEDDA42" w:rsidR="00ED2576" w:rsidRDefault="00ED2576" w:rsidP="001D2790">
      <w:pPr>
        <w:pStyle w:val="ListParagraph"/>
        <w:numPr>
          <w:ilvl w:val="0"/>
          <w:numId w:val="1"/>
        </w:numPr>
        <w:jc w:val="both"/>
      </w:pPr>
      <w:r>
        <w:t>After installation, verify that the Elastic Agent is running and sending data. You should see data start populating in Kibana’s “Security” tab.</w:t>
      </w:r>
    </w:p>
    <w:p w14:paraId="26E86A3D" w14:textId="77777777" w:rsidR="001D2790" w:rsidRDefault="001D2790" w:rsidP="001D2790">
      <w:pPr>
        <w:jc w:val="both"/>
        <w:rPr>
          <w:b/>
          <w:bCs/>
        </w:rPr>
      </w:pPr>
    </w:p>
    <w:p w14:paraId="1E60A953" w14:textId="7452C8A5" w:rsidR="00ED2576" w:rsidRPr="001D2790" w:rsidRDefault="00ED2576" w:rsidP="001D2790">
      <w:pPr>
        <w:jc w:val="both"/>
        <w:rPr>
          <w:b/>
          <w:bCs/>
        </w:rPr>
      </w:pPr>
      <w:r w:rsidRPr="001D2790">
        <w:rPr>
          <w:b/>
          <w:bCs/>
        </w:rPr>
        <w:t>Step 2: Generating Security Events Using Kali Linux VM</w:t>
      </w:r>
    </w:p>
    <w:p w14:paraId="7CFFB033" w14:textId="60E43BD3" w:rsidR="00ED2576" w:rsidRDefault="00ED2576" w:rsidP="001D2790">
      <w:pPr>
        <w:jc w:val="both"/>
      </w:pPr>
      <w:r>
        <w:t>1. Install Kali Linux:</w:t>
      </w:r>
    </w:p>
    <w:p w14:paraId="781789F0" w14:textId="367FEE65" w:rsidR="00ED2576" w:rsidRDefault="00ED2576" w:rsidP="001D2790">
      <w:pPr>
        <w:pStyle w:val="ListParagraph"/>
        <w:numPr>
          <w:ilvl w:val="0"/>
          <w:numId w:val="1"/>
        </w:numPr>
        <w:jc w:val="both"/>
      </w:pPr>
      <w:r>
        <w:t>Set up a Kali Linux virtual machine using your preferred virtualization tool (e.g., VirtualBox or VMware).</w:t>
      </w:r>
    </w:p>
    <w:p w14:paraId="3A13AE4E" w14:textId="5408EE18" w:rsidR="00ED2576" w:rsidRDefault="00ED2576" w:rsidP="001D2790">
      <w:pPr>
        <w:pStyle w:val="ListParagraph"/>
        <w:numPr>
          <w:ilvl w:val="0"/>
          <w:numId w:val="1"/>
        </w:numPr>
        <w:jc w:val="both"/>
      </w:pPr>
      <w:r>
        <w:t>Ensure that Kali Linux has network access to allow communication with the SIEM and for running network scans.</w:t>
      </w:r>
    </w:p>
    <w:p w14:paraId="2012B264" w14:textId="77777777" w:rsidR="00ED2576" w:rsidRDefault="00ED2576" w:rsidP="001D2790">
      <w:pPr>
        <w:jc w:val="both"/>
      </w:pPr>
    </w:p>
    <w:p w14:paraId="085267D2" w14:textId="29F24149" w:rsidR="00ED2576" w:rsidRDefault="00ED2576" w:rsidP="001D2790">
      <w:pPr>
        <w:jc w:val="both"/>
      </w:pPr>
      <w:r>
        <w:t>2. Run an Nmap Scan:</w:t>
      </w:r>
    </w:p>
    <w:p w14:paraId="5C658D53" w14:textId="44AB2F3B" w:rsidR="00ED2576" w:rsidRDefault="00ED2576" w:rsidP="001D2790">
      <w:pPr>
        <w:pStyle w:val="ListParagraph"/>
        <w:numPr>
          <w:ilvl w:val="0"/>
          <w:numId w:val="2"/>
        </w:numPr>
        <w:jc w:val="both"/>
      </w:pPr>
      <w:r>
        <w:t>Use Nmap on the Kali VM to generate security events. This can simulate potential reconnaissance activity on your network.</w:t>
      </w:r>
    </w:p>
    <w:p w14:paraId="3EEB7F2C" w14:textId="763FCDA3" w:rsidR="00ED2576" w:rsidRDefault="00ED2576" w:rsidP="001D2790">
      <w:pPr>
        <w:pStyle w:val="ListParagraph"/>
        <w:numPr>
          <w:ilvl w:val="0"/>
          <w:numId w:val="2"/>
        </w:numPr>
        <w:jc w:val="both"/>
      </w:pPr>
      <w:r>
        <w:t>Command: `</w:t>
      </w:r>
      <w:proofErr w:type="spellStart"/>
      <w:r>
        <w:t>nmap</w:t>
      </w:r>
      <w:proofErr w:type="spellEnd"/>
      <w:r>
        <w:t xml:space="preserve"> -</w:t>
      </w:r>
      <w:proofErr w:type="spellStart"/>
      <w:r>
        <w:t>sP</w:t>
      </w:r>
      <w:proofErr w:type="spellEnd"/>
      <w:r>
        <w:t xml:space="preserve"> &lt;target-</w:t>
      </w:r>
      <w:proofErr w:type="spellStart"/>
      <w:r>
        <w:t>ip</w:t>
      </w:r>
      <w:proofErr w:type="spellEnd"/>
      <w:r>
        <w:t>&gt;`</w:t>
      </w:r>
    </w:p>
    <w:p w14:paraId="6B7A828A" w14:textId="197FD78C" w:rsidR="00ED2576" w:rsidRDefault="001D2790" w:rsidP="001D2790">
      <w:pPr>
        <w:jc w:val="both"/>
      </w:pPr>
      <w:r>
        <w:t>This</w:t>
      </w:r>
      <w:r w:rsidR="00ED2576">
        <w:t xml:space="preserve"> will create network events which will be forwarded to Elastic SIEM by the Elastic Agent.</w:t>
      </w:r>
    </w:p>
    <w:p w14:paraId="55EED3E1" w14:textId="2A44E2CE" w:rsidR="00ED2576" w:rsidRDefault="003542BB" w:rsidP="001D2790">
      <w:pPr>
        <w:jc w:val="both"/>
      </w:pPr>
      <w:r w:rsidRPr="00F40538">
        <w:rPr>
          <w:noProof/>
        </w:rPr>
        <w:drawing>
          <wp:inline distT="0" distB="0" distL="0" distR="0" wp14:anchorId="2FBDB694" wp14:editId="1C121905">
            <wp:extent cx="5197290" cy="4305673"/>
            <wp:effectExtent l="0" t="0" r="3810" b="0"/>
            <wp:docPr id="1342310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0094" name="Picture 1" descr="A screenshot of a computer&#10;&#10;Description automatically generated"/>
                    <pic:cNvPicPr/>
                  </pic:nvPicPr>
                  <pic:blipFill>
                    <a:blip r:embed="rId14"/>
                    <a:stretch>
                      <a:fillRect/>
                    </a:stretch>
                  </pic:blipFill>
                  <pic:spPr>
                    <a:xfrm>
                      <a:off x="0" y="0"/>
                      <a:ext cx="5197290" cy="4305673"/>
                    </a:xfrm>
                    <a:prstGeom prst="rect">
                      <a:avLst/>
                    </a:prstGeom>
                  </pic:spPr>
                </pic:pic>
              </a:graphicData>
            </a:graphic>
          </wp:inline>
        </w:drawing>
      </w:r>
    </w:p>
    <w:p w14:paraId="4643405F" w14:textId="7B3F2BF1" w:rsidR="00ED2576" w:rsidRDefault="00ED2576" w:rsidP="001D2790">
      <w:pPr>
        <w:jc w:val="both"/>
      </w:pPr>
      <w:r>
        <w:t>3. Monitor Logs in Elastic SIEM:</w:t>
      </w:r>
    </w:p>
    <w:p w14:paraId="1D0949FD" w14:textId="7E2EB5CD" w:rsidR="00ED2576" w:rsidRDefault="00ED2576" w:rsidP="001D2790">
      <w:pPr>
        <w:pStyle w:val="ListParagraph"/>
        <w:numPr>
          <w:ilvl w:val="0"/>
          <w:numId w:val="3"/>
        </w:numPr>
        <w:jc w:val="both"/>
      </w:pPr>
      <w:r>
        <w:lastRenderedPageBreak/>
        <w:t>Navigate to the Elastic web interface and check the logs from the Kali VM. The logs should reflect the Nmap scan, showing network activity details like IP addresses and ports scanned.</w:t>
      </w:r>
    </w:p>
    <w:p w14:paraId="086841B6" w14:textId="61A24486" w:rsidR="00ED2576" w:rsidRDefault="003542BB" w:rsidP="001D2790">
      <w:pPr>
        <w:jc w:val="both"/>
      </w:pPr>
      <w:r w:rsidRPr="00F40538">
        <w:rPr>
          <w:noProof/>
          <w:color w:val="FF0000"/>
        </w:rPr>
        <w:drawing>
          <wp:inline distT="0" distB="0" distL="0" distR="0" wp14:anchorId="292BC49D" wp14:editId="58E71851">
            <wp:extent cx="1655701" cy="2236470"/>
            <wp:effectExtent l="19050" t="19050" r="1905" b="0"/>
            <wp:docPr id="18365000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00033" name="Picture 1" descr="A screenshot of a phone&#10;&#10;Description automatically generated"/>
                    <pic:cNvPicPr/>
                  </pic:nvPicPr>
                  <pic:blipFill>
                    <a:blip r:embed="rId15"/>
                    <a:stretch>
                      <a:fillRect/>
                    </a:stretch>
                  </pic:blipFill>
                  <pic:spPr>
                    <a:xfrm>
                      <a:off x="0" y="0"/>
                      <a:ext cx="1661800" cy="2244708"/>
                    </a:xfrm>
                    <a:prstGeom prst="rect">
                      <a:avLst/>
                    </a:prstGeom>
                    <a:ln>
                      <a:solidFill>
                        <a:schemeClr val="tx1"/>
                      </a:solidFill>
                    </a:ln>
                  </pic:spPr>
                </pic:pic>
              </a:graphicData>
            </a:graphic>
          </wp:inline>
        </w:drawing>
      </w:r>
    </w:p>
    <w:p w14:paraId="22AD8B95" w14:textId="2AA93252" w:rsidR="00ED2576" w:rsidRPr="001D2790" w:rsidRDefault="00ED2576" w:rsidP="001D2790">
      <w:pPr>
        <w:jc w:val="both"/>
        <w:rPr>
          <w:b/>
          <w:bCs/>
        </w:rPr>
      </w:pPr>
      <w:r>
        <w:t xml:space="preserve"> </w:t>
      </w:r>
      <w:r w:rsidRPr="001D2790">
        <w:rPr>
          <w:b/>
          <w:bCs/>
        </w:rPr>
        <w:t xml:space="preserve">Step 3: </w:t>
      </w:r>
      <w:proofErr w:type="spellStart"/>
      <w:r w:rsidRPr="001D2790">
        <w:rPr>
          <w:b/>
          <w:bCs/>
        </w:rPr>
        <w:t>Analyzing</w:t>
      </w:r>
      <w:proofErr w:type="spellEnd"/>
      <w:r w:rsidRPr="001D2790">
        <w:rPr>
          <w:b/>
          <w:bCs/>
        </w:rPr>
        <w:t xml:space="preserve"> the Logs in Elastic SIEM</w:t>
      </w:r>
    </w:p>
    <w:p w14:paraId="76D089E6" w14:textId="77777777" w:rsidR="00ED2576" w:rsidRDefault="00ED2576" w:rsidP="001D2790">
      <w:pPr>
        <w:jc w:val="both"/>
      </w:pPr>
    </w:p>
    <w:p w14:paraId="3947344A" w14:textId="638EA20D" w:rsidR="00ED2576" w:rsidRDefault="00ED2576" w:rsidP="001D2790">
      <w:pPr>
        <w:jc w:val="both"/>
      </w:pPr>
      <w:r>
        <w:t>1. Access the Logs:</w:t>
      </w:r>
    </w:p>
    <w:p w14:paraId="7BADDEE9" w14:textId="65FAB715" w:rsidR="00ED2576" w:rsidRDefault="00ED2576" w:rsidP="001D2790">
      <w:pPr>
        <w:pStyle w:val="ListParagraph"/>
        <w:numPr>
          <w:ilvl w:val="0"/>
          <w:numId w:val="3"/>
        </w:numPr>
        <w:jc w:val="both"/>
      </w:pPr>
      <w:r>
        <w:t>Go to the “Discover” tab in Kibana to search and filter through the logs. Use Elastic’s powerful query language to narrow down specific security events (such as the Nmap scan you ran).</w:t>
      </w:r>
    </w:p>
    <w:p w14:paraId="584D7D4A" w14:textId="2858BB73" w:rsidR="00ED2576" w:rsidRDefault="003542BB" w:rsidP="001D2790">
      <w:pPr>
        <w:jc w:val="both"/>
      </w:pPr>
      <w:r w:rsidRPr="00F40538">
        <w:rPr>
          <w:noProof/>
        </w:rPr>
        <w:drawing>
          <wp:inline distT="0" distB="0" distL="0" distR="0" wp14:anchorId="6F1BE8D1" wp14:editId="579D4168">
            <wp:extent cx="5281515" cy="3398520"/>
            <wp:effectExtent l="19050" t="19050" r="0" b="0"/>
            <wp:docPr id="1479419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19438" name="Picture 1" descr="A screenshot of a computer&#10;&#10;Description automatically generated"/>
                    <pic:cNvPicPr/>
                  </pic:nvPicPr>
                  <pic:blipFill>
                    <a:blip r:embed="rId16"/>
                    <a:stretch>
                      <a:fillRect/>
                    </a:stretch>
                  </pic:blipFill>
                  <pic:spPr>
                    <a:xfrm>
                      <a:off x="0" y="0"/>
                      <a:ext cx="5288974" cy="3403320"/>
                    </a:xfrm>
                    <a:prstGeom prst="rect">
                      <a:avLst/>
                    </a:prstGeom>
                    <a:ln>
                      <a:solidFill>
                        <a:schemeClr val="tx1"/>
                      </a:solidFill>
                    </a:ln>
                  </pic:spPr>
                </pic:pic>
              </a:graphicData>
            </a:graphic>
          </wp:inline>
        </w:drawing>
      </w:r>
    </w:p>
    <w:p w14:paraId="511EE01A" w14:textId="77777777" w:rsidR="003542BB" w:rsidRDefault="003542BB" w:rsidP="001D2790">
      <w:pPr>
        <w:jc w:val="both"/>
      </w:pPr>
    </w:p>
    <w:p w14:paraId="24656D64" w14:textId="62224D39" w:rsidR="003542BB" w:rsidRDefault="003542BB" w:rsidP="001D2790">
      <w:pPr>
        <w:jc w:val="both"/>
      </w:pPr>
      <w:r w:rsidRPr="00EA187B">
        <w:rPr>
          <w:noProof/>
        </w:rPr>
        <w:lastRenderedPageBreak/>
        <w:drawing>
          <wp:inline distT="0" distB="0" distL="0" distR="0" wp14:anchorId="58F970E0" wp14:editId="7BFC7B9F">
            <wp:extent cx="5731510" cy="2921000"/>
            <wp:effectExtent l="19050" t="19050" r="2540" b="0"/>
            <wp:docPr id="76507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75978" name="Picture 1" descr="A screenshot of a computer&#10;&#10;Description automatically generated"/>
                    <pic:cNvPicPr/>
                  </pic:nvPicPr>
                  <pic:blipFill>
                    <a:blip r:embed="rId17"/>
                    <a:stretch>
                      <a:fillRect/>
                    </a:stretch>
                  </pic:blipFill>
                  <pic:spPr>
                    <a:xfrm>
                      <a:off x="0" y="0"/>
                      <a:ext cx="5731510" cy="2921000"/>
                    </a:xfrm>
                    <a:prstGeom prst="rect">
                      <a:avLst/>
                    </a:prstGeom>
                    <a:ln>
                      <a:solidFill>
                        <a:schemeClr val="tx1"/>
                      </a:solidFill>
                    </a:ln>
                  </pic:spPr>
                </pic:pic>
              </a:graphicData>
            </a:graphic>
          </wp:inline>
        </w:drawing>
      </w:r>
    </w:p>
    <w:p w14:paraId="2FCC6869" w14:textId="25DE9ACB" w:rsidR="00ED2576" w:rsidRDefault="00ED2576" w:rsidP="001D2790">
      <w:pPr>
        <w:jc w:val="both"/>
      </w:pPr>
      <w:r>
        <w:t>2. Set Up a Dashboard:</w:t>
      </w:r>
    </w:p>
    <w:p w14:paraId="4FCE4688" w14:textId="0F98941F" w:rsidR="00ED2576" w:rsidRDefault="00ED2576" w:rsidP="001D2790">
      <w:pPr>
        <w:pStyle w:val="ListParagraph"/>
        <w:numPr>
          <w:ilvl w:val="0"/>
          <w:numId w:val="3"/>
        </w:numPr>
        <w:jc w:val="both"/>
      </w:pPr>
      <w:r>
        <w:t>To better visualize the data, create a custom dashboard in Kibana. Add widgets that display different aspects of the security events, such as:</w:t>
      </w:r>
    </w:p>
    <w:p w14:paraId="3774A6B3" w14:textId="4F35935A" w:rsidR="00ED2576" w:rsidRDefault="00ED2576" w:rsidP="001D2790">
      <w:pPr>
        <w:pStyle w:val="ListParagraph"/>
        <w:numPr>
          <w:ilvl w:val="0"/>
          <w:numId w:val="3"/>
        </w:numPr>
        <w:jc w:val="both"/>
      </w:pPr>
      <w:r>
        <w:t>IP addresses involved in the events</w:t>
      </w:r>
    </w:p>
    <w:p w14:paraId="112BEBF5" w14:textId="30607459" w:rsidR="00ED2576" w:rsidRDefault="00ED2576" w:rsidP="001D2790">
      <w:pPr>
        <w:pStyle w:val="ListParagraph"/>
        <w:numPr>
          <w:ilvl w:val="0"/>
          <w:numId w:val="3"/>
        </w:numPr>
        <w:jc w:val="both"/>
      </w:pPr>
      <w:r>
        <w:t>Ports scanned</w:t>
      </w:r>
    </w:p>
    <w:p w14:paraId="5D07E20E" w14:textId="06E3A158" w:rsidR="00ED2576" w:rsidRDefault="00ED2576" w:rsidP="001D2790">
      <w:pPr>
        <w:pStyle w:val="ListParagraph"/>
        <w:numPr>
          <w:ilvl w:val="0"/>
          <w:numId w:val="3"/>
        </w:numPr>
        <w:jc w:val="both"/>
      </w:pPr>
      <w:r>
        <w:t>Types of network traffic detected</w:t>
      </w:r>
    </w:p>
    <w:p w14:paraId="12781AF1" w14:textId="092F2921" w:rsidR="00ED2576" w:rsidRDefault="00ED2576" w:rsidP="001D2790">
      <w:pPr>
        <w:pStyle w:val="ListParagraph"/>
        <w:numPr>
          <w:ilvl w:val="0"/>
          <w:numId w:val="3"/>
        </w:numPr>
        <w:jc w:val="both"/>
      </w:pPr>
      <w:r>
        <w:t>You can also use pre-built dashboards to quickly visualize key security metrics.</w:t>
      </w:r>
    </w:p>
    <w:p w14:paraId="24AE3996" w14:textId="202697E3" w:rsidR="00ED2576" w:rsidRDefault="003542BB" w:rsidP="001D2790">
      <w:pPr>
        <w:jc w:val="both"/>
      </w:pPr>
      <w:r w:rsidRPr="00EA187B">
        <w:rPr>
          <w:noProof/>
        </w:rPr>
        <w:drawing>
          <wp:inline distT="0" distB="0" distL="0" distR="0" wp14:anchorId="039D9F88" wp14:editId="61B53A2E">
            <wp:extent cx="4919526" cy="3935730"/>
            <wp:effectExtent l="19050" t="19050" r="0" b="7620"/>
            <wp:docPr id="887499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9672" name="Picture 1" descr="A screenshot of a computer&#10;&#10;Description automatically generated"/>
                    <pic:cNvPicPr/>
                  </pic:nvPicPr>
                  <pic:blipFill>
                    <a:blip r:embed="rId18"/>
                    <a:stretch>
                      <a:fillRect/>
                    </a:stretch>
                  </pic:blipFill>
                  <pic:spPr>
                    <a:xfrm>
                      <a:off x="0" y="0"/>
                      <a:ext cx="4923099" cy="3938589"/>
                    </a:xfrm>
                    <a:prstGeom prst="rect">
                      <a:avLst/>
                    </a:prstGeom>
                    <a:ln>
                      <a:solidFill>
                        <a:schemeClr val="tx1"/>
                      </a:solidFill>
                    </a:ln>
                  </pic:spPr>
                </pic:pic>
              </a:graphicData>
            </a:graphic>
          </wp:inline>
        </w:drawing>
      </w:r>
    </w:p>
    <w:p w14:paraId="4E5FCBA4" w14:textId="283E9181" w:rsidR="003542BB" w:rsidRDefault="003542BB" w:rsidP="001D2790">
      <w:pPr>
        <w:jc w:val="both"/>
      </w:pPr>
      <w:r w:rsidRPr="00D447BD">
        <w:rPr>
          <w:noProof/>
        </w:rPr>
        <w:lastRenderedPageBreak/>
        <w:drawing>
          <wp:inline distT="0" distB="0" distL="0" distR="0" wp14:anchorId="0360BFE8" wp14:editId="4402E9B6">
            <wp:extent cx="4919345" cy="3634734"/>
            <wp:effectExtent l="19050" t="19050" r="0" b="4445"/>
            <wp:docPr id="13293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6858" name="Picture 1" descr="A screenshot of a computer&#10;&#10;Description automatically generated"/>
                    <pic:cNvPicPr/>
                  </pic:nvPicPr>
                  <pic:blipFill>
                    <a:blip r:embed="rId19"/>
                    <a:stretch>
                      <a:fillRect/>
                    </a:stretch>
                  </pic:blipFill>
                  <pic:spPr>
                    <a:xfrm>
                      <a:off x="0" y="0"/>
                      <a:ext cx="4940331" cy="3650240"/>
                    </a:xfrm>
                    <a:prstGeom prst="rect">
                      <a:avLst/>
                    </a:prstGeom>
                    <a:ln>
                      <a:solidFill>
                        <a:schemeClr val="tx1"/>
                      </a:solidFill>
                    </a:ln>
                  </pic:spPr>
                </pic:pic>
              </a:graphicData>
            </a:graphic>
          </wp:inline>
        </w:drawing>
      </w:r>
    </w:p>
    <w:p w14:paraId="248A1505" w14:textId="5CAE36B9" w:rsidR="003542BB" w:rsidRDefault="003542BB" w:rsidP="001D2790">
      <w:pPr>
        <w:jc w:val="both"/>
      </w:pPr>
      <w:r w:rsidRPr="00D447BD">
        <w:rPr>
          <w:noProof/>
        </w:rPr>
        <w:drawing>
          <wp:inline distT="0" distB="0" distL="0" distR="0" wp14:anchorId="22764341" wp14:editId="3732222C">
            <wp:extent cx="5116830" cy="5057332"/>
            <wp:effectExtent l="19050" t="19050" r="7620" b="0"/>
            <wp:docPr id="17834870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87073" name="Picture 1" descr="A screenshot of a graph&#10;&#10;Description automatically generated"/>
                    <pic:cNvPicPr/>
                  </pic:nvPicPr>
                  <pic:blipFill>
                    <a:blip r:embed="rId20"/>
                    <a:stretch>
                      <a:fillRect/>
                    </a:stretch>
                  </pic:blipFill>
                  <pic:spPr>
                    <a:xfrm>
                      <a:off x="0" y="0"/>
                      <a:ext cx="5121574" cy="5062021"/>
                    </a:xfrm>
                    <a:prstGeom prst="rect">
                      <a:avLst/>
                    </a:prstGeom>
                    <a:ln>
                      <a:solidFill>
                        <a:schemeClr val="tx1"/>
                      </a:solidFill>
                    </a:ln>
                  </pic:spPr>
                </pic:pic>
              </a:graphicData>
            </a:graphic>
          </wp:inline>
        </w:drawing>
      </w:r>
    </w:p>
    <w:p w14:paraId="24CA730A" w14:textId="77777777" w:rsidR="003542BB" w:rsidRDefault="003542BB" w:rsidP="001D2790">
      <w:pPr>
        <w:jc w:val="both"/>
      </w:pPr>
    </w:p>
    <w:p w14:paraId="6CCFFD21" w14:textId="022ECD8F" w:rsidR="003542BB" w:rsidRDefault="003542BB" w:rsidP="001D2790">
      <w:pPr>
        <w:jc w:val="both"/>
      </w:pPr>
      <w:r w:rsidRPr="00D447BD">
        <w:rPr>
          <w:noProof/>
        </w:rPr>
        <w:drawing>
          <wp:inline distT="0" distB="0" distL="0" distR="0" wp14:anchorId="58909015" wp14:editId="2D4FA2AB">
            <wp:extent cx="5196840" cy="2031293"/>
            <wp:effectExtent l="19050" t="19050" r="3810" b="7620"/>
            <wp:docPr id="13686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7079" name="Picture 1" descr="A screenshot of a computer&#10;&#10;Description automatically generated"/>
                    <pic:cNvPicPr/>
                  </pic:nvPicPr>
                  <pic:blipFill>
                    <a:blip r:embed="rId21"/>
                    <a:stretch>
                      <a:fillRect/>
                    </a:stretch>
                  </pic:blipFill>
                  <pic:spPr>
                    <a:xfrm>
                      <a:off x="0" y="0"/>
                      <a:ext cx="5235314" cy="2046331"/>
                    </a:xfrm>
                    <a:prstGeom prst="rect">
                      <a:avLst/>
                    </a:prstGeom>
                    <a:ln>
                      <a:solidFill>
                        <a:schemeClr val="tx1"/>
                      </a:solidFill>
                    </a:ln>
                  </pic:spPr>
                </pic:pic>
              </a:graphicData>
            </a:graphic>
          </wp:inline>
        </w:drawing>
      </w:r>
    </w:p>
    <w:p w14:paraId="4AE40582" w14:textId="39671245" w:rsidR="00ED2576" w:rsidRPr="001D2790" w:rsidRDefault="00ED2576" w:rsidP="001D2790">
      <w:pPr>
        <w:jc w:val="both"/>
        <w:rPr>
          <w:b/>
          <w:bCs/>
        </w:rPr>
      </w:pPr>
      <w:r w:rsidRPr="001D2790">
        <w:rPr>
          <w:b/>
          <w:bCs/>
        </w:rPr>
        <w:t xml:space="preserve"> Step 4: Creating an Alert for Security Events</w:t>
      </w:r>
    </w:p>
    <w:p w14:paraId="25278931" w14:textId="3A046116" w:rsidR="00ED2576" w:rsidRDefault="00ED2576" w:rsidP="001D2790">
      <w:pPr>
        <w:jc w:val="both"/>
      </w:pPr>
      <w:r>
        <w:t>1. Create Security Rules:</w:t>
      </w:r>
    </w:p>
    <w:p w14:paraId="78C6D7EB" w14:textId="6197D504" w:rsidR="00ED2576" w:rsidRDefault="00ED2576" w:rsidP="001D2790">
      <w:pPr>
        <w:pStyle w:val="ListParagraph"/>
        <w:numPr>
          <w:ilvl w:val="0"/>
          <w:numId w:val="7"/>
        </w:numPr>
        <w:jc w:val="both"/>
      </w:pPr>
      <w:r>
        <w:t>Using Kibana, create a custom security rule that triggers when a specific type of event (such as an Nmap scan) is detected.</w:t>
      </w:r>
    </w:p>
    <w:p w14:paraId="7F563845" w14:textId="2FA30043" w:rsidR="00ED2576" w:rsidRDefault="00ED2576" w:rsidP="001D2790">
      <w:pPr>
        <w:pStyle w:val="ListParagraph"/>
        <w:numPr>
          <w:ilvl w:val="0"/>
          <w:numId w:val="7"/>
        </w:numPr>
        <w:jc w:val="both"/>
      </w:pPr>
      <w:r>
        <w:t>Example rule: If more than 5 Nmap scan attempts are detected within a short timeframe, trigger an alert.</w:t>
      </w:r>
    </w:p>
    <w:p w14:paraId="75A4D982" w14:textId="6F57756D" w:rsidR="003542BB" w:rsidRDefault="003542BB" w:rsidP="001D2790">
      <w:pPr>
        <w:jc w:val="both"/>
      </w:pPr>
      <w:r w:rsidRPr="00FB62B2">
        <w:drawing>
          <wp:inline distT="0" distB="0" distL="0" distR="0" wp14:anchorId="0940BFCD" wp14:editId="08C1F893">
            <wp:extent cx="5731510" cy="1445260"/>
            <wp:effectExtent l="19050" t="19050" r="2540" b="2540"/>
            <wp:docPr id="1158958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58326" name="Picture 1" descr="A screenshot of a computer&#10;&#10;Description automatically generated"/>
                    <pic:cNvPicPr/>
                  </pic:nvPicPr>
                  <pic:blipFill>
                    <a:blip r:embed="rId22"/>
                    <a:stretch>
                      <a:fillRect/>
                    </a:stretch>
                  </pic:blipFill>
                  <pic:spPr>
                    <a:xfrm>
                      <a:off x="0" y="0"/>
                      <a:ext cx="5731510" cy="1445260"/>
                    </a:xfrm>
                    <a:prstGeom prst="rect">
                      <a:avLst/>
                    </a:prstGeom>
                    <a:ln>
                      <a:solidFill>
                        <a:schemeClr val="tx1"/>
                      </a:solidFill>
                    </a:ln>
                  </pic:spPr>
                </pic:pic>
              </a:graphicData>
            </a:graphic>
          </wp:inline>
        </w:drawing>
      </w:r>
    </w:p>
    <w:p w14:paraId="4CE3C73F" w14:textId="397E45FC" w:rsidR="003542BB" w:rsidRDefault="003542BB" w:rsidP="001D2790">
      <w:pPr>
        <w:jc w:val="both"/>
      </w:pPr>
      <w:r w:rsidRPr="00FB62B2">
        <w:drawing>
          <wp:inline distT="0" distB="0" distL="0" distR="0" wp14:anchorId="3C4FAA57" wp14:editId="3A55F8B7">
            <wp:extent cx="5731510" cy="1099185"/>
            <wp:effectExtent l="19050" t="19050" r="2540" b="5715"/>
            <wp:docPr id="44789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99179" name="Picture 1" descr="A screenshot of a computer&#10;&#10;Description automatically generated"/>
                    <pic:cNvPicPr/>
                  </pic:nvPicPr>
                  <pic:blipFill>
                    <a:blip r:embed="rId23"/>
                    <a:stretch>
                      <a:fillRect/>
                    </a:stretch>
                  </pic:blipFill>
                  <pic:spPr>
                    <a:xfrm>
                      <a:off x="0" y="0"/>
                      <a:ext cx="5731510" cy="1099185"/>
                    </a:xfrm>
                    <a:prstGeom prst="rect">
                      <a:avLst/>
                    </a:prstGeom>
                    <a:ln>
                      <a:solidFill>
                        <a:schemeClr val="tx1"/>
                      </a:solidFill>
                    </a:ln>
                  </pic:spPr>
                </pic:pic>
              </a:graphicData>
            </a:graphic>
          </wp:inline>
        </w:drawing>
      </w:r>
    </w:p>
    <w:p w14:paraId="29B9B078" w14:textId="77777777" w:rsidR="00ED2576" w:rsidRDefault="00ED2576" w:rsidP="001D2790">
      <w:pPr>
        <w:jc w:val="both"/>
      </w:pPr>
    </w:p>
    <w:p w14:paraId="53B3B9BE" w14:textId="1D271AF0" w:rsidR="00ED2576" w:rsidRDefault="00ED2576" w:rsidP="001D2790">
      <w:pPr>
        <w:jc w:val="both"/>
      </w:pPr>
      <w:r>
        <w:t>2. Configure Alert Notifications:</w:t>
      </w:r>
    </w:p>
    <w:p w14:paraId="30E9992C" w14:textId="182611EA" w:rsidR="00ED2576" w:rsidRDefault="00ED2576" w:rsidP="001D2790">
      <w:pPr>
        <w:pStyle w:val="ListParagraph"/>
        <w:numPr>
          <w:ilvl w:val="0"/>
          <w:numId w:val="11"/>
        </w:numPr>
        <w:jc w:val="both"/>
      </w:pPr>
      <w:r>
        <w:t>Set up email notifications for the alert. Whenever the rule is triggered, you will receive an email with details about the suspicious activity.</w:t>
      </w:r>
    </w:p>
    <w:p w14:paraId="0CA5FD16" w14:textId="6DEBF1A1" w:rsidR="00ED2576" w:rsidRDefault="00ED2576" w:rsidP="001D2790">
      <w:pPr>
        <w:pStyle w:val="ListParagraph"/>
        <w:numPr>
          <w:ilvl w:val="0"/>
          <w:numId w:val="11"/>
        </w:numPr>
        <w:jc w:val="both"/>
      </w:pPr>
      <w:r>
        <w:t xml:space="preserve">Example configuration: Select "Email" as the action for your </w:t>
      </w:r>
      <w:proofErr w:type="gramStart"/>
      <w:r>
        <w:t>rule, and</w:t>
      </w:r>
      <w:proofErr w:type="gramEnd"/>
      <w:r>
        <w:t xml:space="preserve"> configure your SMTP settings to receive alerts.</w:t>
      </w:r>
    </w:p>
    <w:p w14:paraId="56EAEF23" w14:textId="22AF3705" w:rsidR="00ED2576" w:rsidRDefault="00ED2576" w:rsidP="001D2790">
      <w:pPr>
        <w:jc w:val="both"/>
      </w:pPr>
      <w:r>
        <w:lastRenderedPageBreak/>
        <w:t xml:space="preserve">   </w:t>
      </w:r>
      <w:r w:rsidR="003542BB" w:rsidRPr="00FB62B2">
        <w:drawing>
          <wp:inline distT="0" distB="0" distL="0" distR="0" wp14:anchorId="36DE6E38" wp14:editId="5EF501D6">
            <wp:extent cx="5731510" cy="2562860"/>
            <wp:effectExtent l="19050" t="19050" r="2540" b="8890"/>
            <wp:docPr id="1150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8" name="Picture 1" descr="A screenshot of a computer program&#10;&#10;Description automatically generated"/>
                    <pic:cNvPicPr/>
                  </pic:nvPicPr>
                  <pic:blipFill>
                    <a:blip r:embed="rId24"/>
                    <a:stretch>
                      <a:fillRect/>
                    </a:stretch>
                  </pic:blipFill>
                  <pic:spPr>
                    <a:xfrm>
                      <a:off x="0" y="0"/>
                      <a:ext cx="5731510" cy="2562860"/>
                    </a:xfrm>
                    <a:prstGeom prst="rect">
                      <a:avLst/>
                    </a:prstGeom>
                    <a:ln>
                      <a:solidFill>
                        <a:schemeClr val="tx1"/>
                      </a:solidFill>
                    </a:ln>
                  </pic:spPr>
                </pic:pic>
              </a:graphicData>
            </a:graphic>
          </wp:inline>
        </w:drawing>
      </w:r>
    </w:p>
    <w:p w14:paraId="7E58D79E" w14:textId="77777777" w:rsidR="003542BB" w:rsidRDefault="003542BB" w:rsidP="001D2790">
      <w:pPr>
        <w:jc w:val="both"/>
      </w:pPr>
    </w:p>
    <w:p w14:paraId="1485F0F1" w14:textId="7178FDE0" w:rsidR="003542BB" w:rsidRDefault="003542BB" w:rsidP="001D2790">
      <w:pPr>
        <w:jc w:val="both"/>
      </w:pPr>
      <w:r w:rsidRPr="00FB62B2">
        <w:drawing>
          <wp:inline distT="0" distB="0" distL="0" distR="0" wp14:anchorId="49B080A5" wp14:editId="19339E78">
            <wp:extent cx="5731510" cy="3329940"/>
            <wp:effectExtent l="19050" t="19050" r="2540" b="3810"/>
            <wp:docPr id="1760555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55613" name="Picture 1" descr="A screenshot of a computer&#10;&#10;Description automatically generated"/>
                    <pic:cNvPicPr/>
                  </pic:nvPicPr>
                  <pic:blipFill>
                    <a:blip r:embed="rId25"/>
                    <a:stretch>
                      <a:fillRect/>
                    </a:stretch>
                  </pic:blipFill>
                  <pic:spPr>
                    <a:xfrm>
                      <a:off x="0" y="0"/>
                      <a:ext cx="5731510" cy="3329940"/>
                    </a:xfrm>
                    <a:prstGeom prst="rect">
                      <a:avLst/>
                    </a:prstGeom>
                    <a:ln>
                      <a:solidFill>
                        <a:schemeClr val="tx1"/>
                      </a:solidFill>
                    </a:ln>
                  </pic:spPr>
                </pic:pic>
              </a:graphicData>
            </a:graphic>
          </wp:inline>
        </w:drawing>
      </w:r>
    </w:p>
    <w:p w14:paraId="0DE4E9C2" w14:textId="2568F397" w:rsidR="00ED2576" w:rsidRDefault="00ED2576" w:rsidP="001D2790">
      <w:pPr>
        <w:jc w:val="both"/>
      </w:pPr>
      <w:r>
        <w:t>3. Test the Alert:</w:t>
      </w:r>
    </w:p>
    <w:p w14:paraId="21E87B5D" w14:textId="6ED6B868" w:rsidR="00ED2576" w:rsidRDefault="001D2790" w:rsidP="001D2790">
      <w:pPr>
        <w:pStyle w:val="ListParagraph"/>
        <w:numPr>
          <w:ilvl w:val="0"/>
          <w:numId w:val="12"/>
        </w:numPr>
        <w:jc w:val="both"/>
      </w:pPr>
      <w:r>
        <w:t>T</w:t>
      </w:r>
      <w:r w:rsidR="00ED2576">
        <w:t>rigger the rule by running another Nmap scan from the Kali VM. Check your email for the alert notification and review the details of the event.</w:t>
      </w:r>
    </w:p>
    <w:p w14:paraId="6ED167FD" w14:textId="77777777" w:rsidR="00ED2576" w:rsidRDefault="00ED2576" w:rsidP="001D2790">
      <w:pPr>
        <w:jc w:val="both"/>
      </w:pPr>
    </w:p>
    <w:p w14:paraId="728F4081" w14:textId="7FBC4DF7" w:rsidR="00ED2576" w:rsidRPr="001D2790" w:rsidRDefault="00ED2576" w:rsidP="001D2790">
      <w:pPr>
        <w:jc w:val="both"/>
        <w:rPr>
          <w:b/>
          <w:bCs/>
        </w:rPr>
      </w:pPr>
      <w:r w:rsidRPr="001D2790">
        <w:rPr>
          <w:b/>
          <w:bCs/>
        </w:rPr>
        <w:t xml:space="preserve"> Step 5: Summary of Results</w:t>
      </w:r>
    </w:p>
    <w:p w14:paraId="363409C9" w14:textId="126841EB" w:rsidR="00ED2576" w:rsidRDefault="00ED2576" w:rsidP="001D2790">
      <w:pPr>
        <w:jc w:val="both"/>
      </w:pPr>
      <w:r>
        <w:t xml:space="preserve">After setting up the SIEM, running the Nmap scan, and </w:t>
      </w:r>
      <w:r w:rsidR="001D2790">
        <w:t>analysing</w:t>
      </w:r>
      <w:r>
        <w:t xml:space="preserve"> the results in Elastic SIEM, you should have a dashboard that visualizes the key security events. Additionally, you will have created an automated alerting system that notifies you of specific suspicious activity, such as port scans from the Kali VM.</w:t>
      </w:r>
    </w:p>
    <w:p w14:paraId="77ADA52C" w14:textId="59B3D00C" w:rsidR="00ED2576" w:rsidRPr="001D2790" w:rsidRDefault="00ED2576" w:rsidP="001D2790">
      <w:pPr>
        <w:jc w:val="both"/>
        <w:rPr>
          <w:b/>
          <w:bCs/>
        </w:rPr>
      </w:pPr>
      <w:r w:rsidRPr="001D2790">
        <w:rPr>
          <w:b/>
          <w:bCs/>
        </w:rPr>
        <w:lastRenderedPageBreak/>
        <w:t>Conclusion</w:t>
      </w:r>
    </w:p>
    <w:p w14:paraId="1BC4EC66" w14:textId="77777777" w:rsidR="00ED2576" w:rsidRDefault="00ED2576" w:rsidP="001D2790">
      <w:pPr>
        <w:jc w:val="both"/>
      </w:pPr>
      <w:r>
        <w:t xml:space="preserve">This project involved setting up a home lab using Elastic SIEM and a Kali VM to simulate real-world security monitoring. By forwarding data from the Kali VM using the Elastic Beats agent, we were able to generate and </w:t>
      </w:r>
      <w:proofErr w:type="spellStart"/>
      <w:r>
        <w:t>analyze</w:t>
      </w:r>
      <w:proofErr w:type="spellEnd"/>
      <w:r>
        <w:t xml:space="preserve"> security events such as Nmap scans. The Elastic web interface provided a platform to visualize the security events through dashboards, and we created alerts to monitor and respond to these events in real-time.</w:t>
      </w:r>
    </w:p>
    <w:p w14:paraId="1AF7B179" w14:textId="6241482E" w:rsidR="00FB62B2" w:rsidRDefault="00ED2576" w:rsidP="001D2790">
      <w:pPr>
        <w:jc w:val="both"/>
      </w:pPr>
      <w:r>
        <w:t xml:space="preserve">This hands-on lab is a great way to practice essential skills in security monitoring and incident response. </w:t>
      </w:r>
    </w:p>
    <w:p w14:paraId="728CD584" w14:textId="63D4FAC8" w:rsidR="00FB62B2" w:rsidRDefault="00FB62B2" w:rsidP="001D2790">
      <w:pPr>
        <w:jc w:val="both"/>
      </w:pPr>
    </w:p>
    <w:sectPr w:rsidR="00FB62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E654C"/>
    <w:multiLevelType w:val="hybridMultilevel"/>
    <w:tmpl w:val="CDE8D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9458BC"/>
    <w:multiLevelType w:val="hybridMultilevel"/>
    <w:tmpl w:val="FFCE42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393B25"/>
    <w:multiLevelType w:val="hybridMultilevel"/>
    <w:tmpl w:val="978408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EB78C4"/>
    <w:multiLevelType w:val="hybridMultilevel"/>
    <w:tmpl w:val="934C5B52"/>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 w15:restartNumberingAfterBreak="0">
    <w:nsid w:val="2F976598"/>
    <w:multiLevelType w:val="hybridMultilevel"/>
    <w:tmpl w:val="F36074D0"/>
    <w:lvl w:ilvl="0" w:tplc="20000001">
      <w:start w:val="1"/>
      <w:numFmt w:val="bullet"/>
      <w:lvlText w:val=""/>
      <w:lvlJc w:val="left"/>
      <w:pPr>
        <w:ind w:left="720" w:hanging="360"/>
      </w:pPr>
      <w:rPr>
        <w:rFonts w:ascii="Symbol" w:hAnsi="Symbol" w:hint="default"/>
      </w:rPr>
    </w:lvl>
    <w:lvl w:ilvl="1" w:tplc="F3801B42">
      <w:numFmt w:val="bullet"/>
      <w:lvlText w:val="-"/>
      <w:lvlJc w:val="left"/>
      <w:pPr>
        <w:ind w:left="1440" w:hanging="360"/>
      </w:pPr>
      <w:rPr>
        <w:rFonts w:ascii="Aptos" w:eastAsiaTheme="minorHAnsi" w:hAnsi="Aptos" w:cstheme="minorBidi"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3F4D73"/>
    <w:multiLevelType w:val="hybridMultilevel"/>
    <w:tmpl w:val="0E704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6ED4FC4"/>
    <w:multiLevelType w:val="hybridMultilevel"/>
    <w:tmpl w:val="C9881AD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 w15:restartNumberingAfterBreak="0">
    <w:nsid w:val="3CE9646F"/>
    <w:multiLevelType w:val="hybridMultilevel"/>
    <w:tmpl w:val="67C679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48C7FBA"/>
    <w:multiLevelType w:val="hybridMultilevel"/>
    <w:tmpl w:val="B66CFA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5FC2511"/>
    <w:multiLevelType w:val="hybridMultilevel"/>
    <w:tmpl w:val="541C3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38A7421"/>
    <w:multiLevelType w:val="hybridMultilevel"/>
    <w:tmpl w:val="E904EAD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681252B1"/>
    <w:multiLevelType w:val="hybridMultilevel"/>
    <w:tmpl w:val="45C87BC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13850403">
    <w:abstractNumId w:val="4"/>
  </w:num>
  <w:num w:numId="2" w16cid:durableId="1268584355">
    <w:abstractNumId w:val="2"/>
  </w:num>
  <w:num w:numId="3" w16cid:durableId="1329141044">
    <w:abstractNumId w:val="5"/>
  </w:num>
  <w:num w:numId="4" w16cid:durableId="489445313">
    <w:abstractNumId w:val="8"/>
  </w:num>
  <w:num w:numId="5" w16cid:durableId="386807265">
    <w:abstractNumId w:val="6"/>
  </w:num>
  <w:num w:numId="6" w16cid:durableId="8919874">
    <w:abstractNumId w:val="11"/>
  </w:num>
  <w:num w:numId="7" w16cid:durableId="817309754">
    <w:abstractNumId w:val="0"/>
  </w:num>
  <w:num w:numId="8" w16cid:durableId="1959140236">
    <w:abstractNumId w:val="1"/>
  </w:num>
  <w:num w:numId="9" w16cid:durableId="2122529131">
    <w:abstractNumId w:val="3"/>
  </w:num>
  <w:num w:numId="10" w16cid:durableId="353964061">
    <w:abstractNumId w:val="10"/>
  </w:num>
  <w:num w:numId="11" w16cid:durableId="1736660441">
    <w:abstractNumId w:val="7"/>
  </w:num>
  <w:num w:numId="12" w16cid:durableId="2454555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120A"/>
    <w:rsid w:val="00030EDC"/>
    <w:rsid w:val="0014592C"/>
    <w:rsid w:val="001D2790"/>
    <w:rsid w:val="002B1651"/>
    <w:rsid w:val="003542BB"/>
    <w:rsid w:val="0038120A"/>
    <w:rsid w:val="00385367"/>
    <w:rsid w:val="00613B63"/>
    <w:rsid w:val="00626E7E"/>
    <w:rsid w:val="00641944"/>
    <w:rsid w:val="00642314"/>
    <w:rsid w:val="00756B25"/>
    <w:rsid w:val="008C0472"/>
    <w:rsid w:val="00964763"/>
    <w:rsid w:val="00C03528"/>
    <w:rsid w:val="00CA38FD"/>
    <w:rsid w:val="00D447BD"/>
    <w:rsid w:val="00E91FF6"/>
    <w:rsid w:val="00EA187B"/>
    <w:rsid w:val="00ED2576"/>
    <w:rsid w:val="00EE5433"/>
    <w:rsid w:val="00F40538"/>
    <w:rsid w:val="00F5440B"/>
    <w:rsid w:val="00F56063"/>
    <w:rsid w:val="00F57F00"/>
    <w:rsid w:val="00FB62B2"/>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8B828"/>
  <w15:chartTrackingRefBased/>
  <w15:docId w15:val="{32F9F395-DFA0-40AB-B7C3-E757A77CB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2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12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12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12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12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12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2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2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2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2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12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12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12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12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12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2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2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20A"/>
    <w:rPr>
      <w:rFonts w:eastAsiaTheme="majorEastAsia" w:cstheme="majorBidi"/>
      <w:color w:val="272727" w:themeColor="text1" w:themeTint="D8"/>
    </w:rPr>
  </w:style>
  <w:style w:type="paragraph" w:styleId="Title">
    <w:name w:val="Title"/>
    <w:basedOn w:val="Normal"/>
    <w:next w:val="Normal"/>
    <w:link w:val="TitleChar"/>
    <w:uiPriority w:val="10"/>
    <w:qFormat/>
    <w:rsid w:val="003812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2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2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2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20A"/>
    <w:pPr>
      <w:spacing w:before="160"/>
      <w:jc w:val="center"/>
    </w:pPr>
    <w:rPr>
      <w:i/>
      <w:iCs/>
      <w:color w:val="404040" w:themeColor="text1" w:themeTint="BF"/>
    </w:rPr>
  </w:style>
  <w:style w:type="character" w:customStyle="1" w:styleId="QuoteChar">
    <w:name w:val="Quote Char"/>
    <w:basedOn w:val="DefaultParagraphFont"/>
    <w:link w:val="Quote"/>
    <w:uiPriority w:val="29"/>
    <w:rsid w:val="0038120A"/>
    <w:rPr>
      <w:i/>
      <w:iCs/>
      <w:color w:val="404040" w:themeColor="text1" w:themeTint="BF"/>
    </w:rPr>
  </w:style>
  <w:style w:type="paragraph" w:styleId="ListParagraph">
    <w:name w:val="List Paragraph"/>
    <w:basedOn w:val="Normal"/>
    <w:uiPriority w:val="34"/>
    <w:qFormat/>
    <w:rsid w:val="0038120A"/>
    <w:pPr>
      <w:ind w:left="720"/>
      <w:contextualSpacing/>
    </w:pPr>
  </w:style>
  <w:style w:type="character" w:styleId="IntenseEmphasis">
    <w:name w:val="Intense Emphasis"/>
    <w:basedOn w:val="DefaultParagraphFont"/>
    <w:uiPriority w:val="21"/>
    <w:qFormat/>
    <w:rsid w:val="0038120A"/>
    <w:rPr>
      <w:i/>
      <w:iCs/>
      <w:color w:val="0F4761" w:themeColor="accent1" w:themeShade="BF"/>
    </w:rPr>
  </w:style>
  <w:style w:type="paragraph" w:styleId="IntenseQuote">
    <w:name w:val="Intense Quote"/>
    <w:basedOn w:val="Normal"/>
    <w:next w:val="Normal"/>
    <w:link w:val="IntenseQuoteChar"/>
    <w:uiPriority w:val="30"/>
    <w:qFormat/>
    <w:rsid w:val="003812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120A"/>
    <w:rPr>
      <w:i/>
      <w:iCs/>
      <w:color w:val="0F4761" w:themeColor="accent1" w:themeShade="BF"/>
    </w:rPr>
  </w:style>
  <w:style w:type="character" w:styleId="IntenseReference">
    <w:name w:val="Intense Reference"/>
    <w:basedOn w:val="DefaultParagraphFont"/>
    <w:uiPriority w:val="32"/>
    <w:qFormat/>
    <w:rsid w:val="003812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1074</TotalTime>
  <Pages>11</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Chinemelum Umealajekwu</dc:creator>
  <cp:keywords/>
  <dc:description/>
  <cp:lastModifiedBy>Chinemelum Umealajekwu</cp:lastModifiedBy>
  <cp:revision>4</cp:revision>
  <dcterms:created xsi:type="dcterms:W3CDTF">2024-09-05T16:35:00Z</dcterms:created>
  <dcterms:modified xsi:type="dcterms:W3CDTF">2024-09-07T17:18:00Z</dcterms:modified>
</cp:coreProperties>
</file>