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Vorgaben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24 April 2017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15:21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1866"/>
        <w:gridCol w:w="2484"/>
        <w:gridCol w:w="2020"/>
      </w:tblGrid>
      <w:tr w:rsidR="00000000">
        <w:trPr>
          <w:divId w:val="1787120029"/>
        </w:trPr>
        <w:tc>
          <w:tcPr>
            <w:tcW w:w="6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de-DE"/>
              </w:rPr>
              <w:t>Funktionen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 xml:space="preserve"> and Analysis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4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1787120029"/>
        </w:trPr>
        <w:tc>
          <w:tcPr>
            <w:tcW w:w="6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Funktionen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als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mathematische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Modelle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4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1787120029"/>
        </w:trPr>
        <w:tc>
          <w:tcPr>
            <w:tcW w:w="6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Fortführung der Differentialrechnung und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Behandlung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von: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ganzrationale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Funktionen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natürliche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Exponential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Funktionen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und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Logarithmusfunktionen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auch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als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Funktionsschaaren</w:t>
            </w:r>
          </w:p>
        </w:tc>
        <w:tc>
          <w:tcPr>
            <w:tcW w:w="4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Ableitungsregelen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(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Produkt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- und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Kettenregel</w:t>
            </w:r>
            <w:r>
              <w:rPr>
                <w:rFonts w:ascii="Calibri" w:hAnsi="Calibri" w:cs="Calibri"/>
                <w:i/>
                <w:iCs/>
                <w:color w:val="000000"/>
              </w:rPr>
              <w:t>)</w:t>
            </w:r>
          </w:p>
        </w:tc>
      </w:tr>
      <w:tr w:rsidR="00000000">
        <w:trPr>
          <w:divId w:val="1787120029"/>
        </w:trPr>
        <w:tc>
          <w:tcPr>
            <w:tcW w:w="6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Grundverständnis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des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Integralbegriffs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 xml:space="preserve">Integral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als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Aufleitung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 xml:space="preserve">Integral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als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Fläche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unter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der </w:t>
            </w:r>
            <w:r>
              <w:rPr>
                <w:rFonts w:ascii="Calibri" w:hAnsi="Calibri" w:cs="Calibri"/>
                <w:i/>
                <w:iCs/>
                <w:color w:val="000000"/>
                <w:lang w:val="de-LI"/>
              </w:rPr>
              <w:t>Funktion</w:t>
            </w:r>
          </w:p>
        </w:tc>
        <w:tc>
          <w:tcPr>
            <w:tcW w:w="4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1787120029"/>
        </w:trPr>
        <w:tc>
          <w:tcPr>
            <w:tcW w:w="6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Integralrechnung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Berechnung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durch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Stammfunktion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4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1787120029"/>
        </w:trPr>
        <w:tc>
          <w:tcPr>
            <w:tcW w:w="6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de-DE"/>
              </w:rPr>
              <w:t>Analytische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de-DE"/>
              </w:rPr>
              <w:t>Geometrie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 xml:space="preserve"> und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de-DE"/>
              </w:rPr>
              <w:t>Lineare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 xml:space="preserve"> Algebra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4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</w:tbl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7"/>
        <w:gridCol w:w="2658"/>
        <w:gridCol w:w="2155"/>
        <w:gridCol w:w="322"/>
      </w:tblGrid>
      <w:tr w:rsidR="00000000">
        <w:trPr>
          <w:divId w:val="2105493698"/>
        </w:trPr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lineare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Gleichungssysteme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2105493698"/>
        </w:trPr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Darstellung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und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Untersuchung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geometrischer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Objekte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Schneiden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von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Graden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und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Ebenen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Ebenen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: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Koordinatenform, Parameterform, Normalform, Hessesche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Normalform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2105493698"/>
        </w:trPr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Lagebeziehungen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und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Abstände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Parallel, Windschief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,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Identisch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oder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  <w:lang w:val="de-LI"/>
              </w:rPr>
              <w:t>schneidende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Graden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2105493698"/>
        </w:trPr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Skalarprodukt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2105493698"/>
        </w:trPr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de-DE"/>
              </w:rPr>
              <w:t>Stochastik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2105493698"/>
        </w:trPr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Kenngrößen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von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Wahrscheinlichkeitsrechnung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2105493698"/>
        </w:trPr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lastRenderedPageBreak/>
              <w:t>Binomialverteilung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und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Normalverteilung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Binomialverteilung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Normalverteilung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und Standard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Glockenfunktion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2105493698"/>
        </w:trPr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Testen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von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Hypothesen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Linkseitig, Rechtsseitig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und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Beidseitig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Fehler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1. Art und </w:t>
            </w:r>
            <w:r>
              <w:rPr>
                <w:rFonts w:ascii="Calibri" w:hAnsi="Calibri" w:cs="Calibri"/>
                <w:i/>
                <w:iCs/>
                <w:color w:val="000000"/>
                <w:lang w:val="de-DE"/>
              </w:rPr>
              <w:t>Fehler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2. Art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2105493698"/>
        </w:trPr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Stochastische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de-DE"/>
              </w:rPr>
              <w:t>Prozesse</w:t>
            </w:r>
          </w:p>
        </w:tc>
        <w:tc>
          <w:tcPr>
            <w:tcW w:w="6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</w:tbl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Analysis Grundwissen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23 April 2017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15:10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  <w:lang w:val="de-DE"/>
        </w:rPr>
      </w:pPr>
      <w:r>
        <w:rPr>
          <w:rFonts w:ascii="Calibri" w:hAnsi="Calibri" w:cs="Calibri"/>
          <w:color w:val="2E75B5"/>
          <w:sz w:val="28"/>
          <w:szCs w:val="28"/>
          <w:lang w:val="de-DE"/>
        </w:rPr>
        <w:t>Funktionen</w:t>
      </w:r>
    </w:p>
    <w:p w:rsidR="00000000" w:rsidRDefault="008B3C1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590925" cy="923925"/>
            <wp:effectExtent l="0" t="0" r="9525" b="9525"/>
            <wp:docPr id="1" name="Picture 1" descr="C:\AFA9D665\0AAF6C26-FB9B-484D-BF8E-EFF9B1169242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FA9D665\0AAF6C26-FB9B-484D-BF8E-EFF9B1169242_files\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lang w:val="de-DE"/>
        </w:rPr>
      </w:pPr>
      <w:r>
        <w:rPr>
          <w:rFonts w:ascii="Calibri" w:hAnsi="Calibri" w:cs="Calibri"/>
          <w:color w:val="000000"/>
          <w:lang w:val="de-DE"/>
        </w:rPr>
        <w:t> </w:t>
      </w:r>
    </w:p>
    <w:p w:rsidR="00000000" w:rsidRDefault="008B3C1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495675" cy="885825"/>
            <wp:effectExtent l="0" t="0" r="9525" b="9525"/>
            <wp:docPr id="2" name="Picture 2" descr="C:\AFA9D665\0AAF6C26-FB9B-484D-BF8E-EFF9B1169242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FA9D665\0AAF6C26-FB9B-484D-BF8E-EFF9B1169242_files\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lang w:val="de-DE"/>
        </w:rPr>
      </w:pPr>
      <w:r>
        <w:rPr>
          <w:rFonts w:ascii="Calibri" w:hAnsi="Calibri" w:cs="Calibri"/>
          <w:color w:val="000000"/>
          <w:lang w:val="de-DE"/>
        </w:rPr>
        <w:t> </w:t>
      </w:r>
    </w:p>
    <w:p w:rsidR="00000000" w:rsidRDefault="008B3C1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495675" cy="1266825"/>
            <wp:effectExtent l="0" t="0" r="9525" b="9525"/>
            <wp:docPr id="3" name="Picture 3" descr="C:\AFA9D665\0AAF6C26-FB9B-484D-BF8E-EFF9B1169242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FA9D665\0AAF6C26-FB9B-484D-BF8E-EFF9B1169242_files\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495675" cy="1038225"/>
            <wp:effectExtent l="0" t="0" r="9525" b="9525"/>
            <wp:docPr id="4" name="Picture 4" descr="C:\AFA9D665\0AAF6C26-FB9B-484D-BF8E-EFF9B1169242_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FA9D665\0AAF6C26-FB9B-484D-BF8E-EFF9B1169242_files\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09600" cy="485775"/>
            <wp:effectExtent l="0" t="0" r="0" b="9525"/>
            <wp:docPr id="5" name="Picture 5" descr="C:\AFA9D665\0AAF6C26-FB9B-484D-BF8E-EFF9B1169242_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FA9D665\0AAF6C26-FB9B-484D-BF8E-EFF9B1169242_files\image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71500" cy="457200"/>
            <wp:effectExtent l="0" t="0" r="0" b="0"/>
            <wp:docPr id="6" name="Picture 6" descr="C:\AFA9D665\0AAF6C26-FB9B-484D-BF8E-EFF9B1169242_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FA9D665\0AAF6C26-FB9B-484D-BF8E-EFF9B1169242_files\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  <w:lang w:val="de-DE"/>
        </w:rPr>
      </w:pPr>
      <w:r>
        <w:rPr>
          <w:rFonts w:ascii="Calibri" w:hAnsi="Calibri" w:cs="Calibri"/>
          <w:color w:val="2E75B5"/>
          <w:sz w:val="28"/>
          <w:szCs w:val="28"/>
          <w:lang w:val="de-DE"/>
        </w:rPr>
        <w:t>Ableitungsregeln:</w:t>
      </w:r>
    </w:p>
    <w:p w:rsidR="00000000" w:rsidRDefault="008B3C1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Kettenregel:</w:t>
      </w:r>
    </w:p>
    <w:p w:rsidR="00000000" w:rsidRDefault="008B3C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7"/>
          <w:szCs w:val="27"/>
          <w:lang w:val="de-DE"/>
        </w:rPr>
        <w:t>f(x)=g(h(x))</w:t>
      </w:r>
      <w:r>
        <w:rPr>
          <w:rFonts w:ascii="Cambria Math" w:hAnsi="Cambria Math" w:cs="Calibri"/>
          <w:color w:val="333333"/>
          <w:sz w:val="27"/>
          <w:szCs w:val="27"/>
          <w:lang w:val=""/>
        </w:rPr>
        <w:t>→</w:t>
      </w:r>
      <w:r>
        <w:rPr>
          <w:rFonts w:ascii="Calibri" w:hAnsi="Calibri" w:cs="Calibri"/>
          <w:color w:val="333333"/>
          <w:sz w:val="27"/>
          <w:szCs w:val="27"/>
          <w:lang w:val="de-DE"/>
        </w:rPr>
        <w:t>f</w:t>
      </w:r>
      <w:r>
        <w:rPr>
          <w:rFonts w:ascii="MathJax_Main" w:hAnsi="MathJax_Main" w:cs="Calibri"/>
          <w:color w:val="333333"/>
          <w:sz w:val="19"/>
          <w:szCs w:val="19"/>
          <w:lang w:val="de-DE"/>
        </w:rPr>
        <w:t>′</w:t>
      </w:r>
      <w:r>
        <w:rPr>
          <w:rFonts w:ascii="MathJax_Main" w:hAnsi="MathJax_Main" w:cs="Calibri"/>
          <w:color w:val="333333"/>
          <w:sz w:val="27"/>
          <w:szCs w:val="27"/>
          <w:lang w:val="de-DE"/>
        </w:rPr>
        <w:t>(</w:t>
      </w:r>
      <w:r>
        <w:rPr>
          <w:rFonts w:ascii="MathJax_Math-italic" w:hAnsi="MathJax_Math-italic" w:cs="Calibri"/>
          <w:color w:val="333333"/>
          <w:sz w:val="27"/>
          <w:szCs w:val="27"/>
          <w:lang w:val="de-DE"/>
        </w:rPr>
        <w:t>x</w:t>
      </w:r>
      <w:r>
        <w:rPr>
          <w:rFonts w:ascii="MathJax_Main" w:hAnsi="MathJax_Main" w:cs="Calibri"/>
          <w:color w:val="333333"/>
          <w:sz w:val="27"/>
          <w:szCs w:val="27"/>
          <w:lang w:val="de-DE"/>
        </w:rPr>
        <w:t>)=</w:t>
      </w:r>
      <w:r>
        <w:rPr>
          <w:rFonts w:ascii="MathJax_Math-italic" w:hAnsi="MathJax_Math-italic" w:cs="Calibri"/>
          <w:color w:val="333333"/>
          <w:sz w:val="27"/>
          <w:szCs w:val="27"/>
          <w:lang w:val="de-DE"/>
        </w:rPr>
        <w:t>g</w:t>
      </w:r>
      <w:r>
        <w:rPr>
          <w:rFonts w:ascii="MathJax_Main" w:hAnsi="MathJax_Main" w:cs="Calibri"/>
          <w:color w:val="333333"/>
          <w:sz w:val="19"/>
          <w:szCs w:val="19"/>
          <w:lang w:val="de-DE"/>
        </w:rPr>
        <w:t>′</w:t>
      </w:r>
      <w:r>
        <w:rPr>
          <w:rFonts w:ascii="MathJax_Main" w:hAnsi="MathJax_Main" w:cs="Calibri"/>
          <w:color w:val="333333"/>
          <w:sz w:val="27"/>
          <w:szCs w:val="27"/>
          <w:lang w:val="de-DE"/>
        </w:rPr>
        <w:t>(</w:t>
      </w:r>
      <w:r>
        <w:rPr>
          <w:rFonts w:ascii="MathJax_Math-italic" w:hAnsi="MathJax_Math-italic" w:cs="Calibri"/>
          <w:color w:val="333333"/>
          <w:sz w:val="27"/>
          <w:szCs w:val="27"/>
          <w:lang w:val="de-DE"/>
        </w:rPr>
        <w:t>h</w:t>
      </w:r>
      <w:r>
        <w:rPr>
          <w:rFonts w:ascii="MathJax_Main" w:hAnsi="MathJax_Main" w:cs="Calibri"/>
          <w:color w:val="333333"/>
          <w:sz w:val="27"/>
          <w:szCs w:val="27"/>
          <w:lang w:val="de-DE"/>
        </w:rPr>
        <w:t>(</w:t>
      </w:r>
      <w:r>
        <w:rPr>
          <w:rFonts w:ascii="MathJax_Math-italic" w:hAnsi="MathJax_Math-italic" w:cs="Calibri"/>
          <w:color w:val="333333"/>
          <w:sz w:val="27"/>
          <w:szCs w:val="27"/>
          <w:lang w:val="de-DE"/>
        </w:rPr>
        <w:t>x</w:t>
      </w:r>
      <w:r>
        <w:rPr>
          <w:rFonts w:ascii="MathJax_Main" w:hAnsi="MathJax_Main" w:cs="Calibri"/>
          <w:color w:val="333333"/>
          <w:sz w:val="27"/>
          <w:szCs w:val="27"/>
          <w:lang w:val="de-DE"/>
        </w:rPr>
        <w:t>))</w:t>
      </w:r>
      <w:r>
        <w:rPr>
          <w:rFonts w:ascii="Cambria Math" w:hAnsi="Cambria Math" w:cs="Calibri"/>
          <w:color w:val="333333"/>
          <w:sz w:val="27"/>
          <w:szCs w:val="27"/>
          <w:lang w:val=""/>
        </w:rPr>
        <w:t>⋅</w:t>
      </w:r>
      <w:r>
        <w:rPr>
          <w:rFonts w:ascii="Calibri" w:hAnsi="Calibri" w:cs="Calibri"/>
          <w:color w:val="333333"/>
          <w:sz w:val="27"/>
          <w:szCs w:val="27"/>
          <w:lang w:val="de-DE"/>
        </w:rPr>
        <w:t>h</w:t>
      </w:r>
      <w:r>
        <w:rPr>
          <w:rFonts w:ascii="MathJax_Main" w:hAnsi="MathJax_Main" w:cs="Calibri"/>
          <w:color w:val="333333"/>
          <w:sz w:val="19"/>
          <w:szCs w:val="19"/>
          <w:lang w:val="de-DE"/>
        </w:rPr>
        <w:t>′</w:t>
      </w:r>
      <w:r>
        <w:rPr>
          <w:rFonts w:ascii="MathJax_Main" w:hAnsi="MathJax_Main" w:cs="Calibri"/>
          <w:color w:val="333333"/>
          <w:sz w:val="27"/>
          <w:szCs w:val="27"/>
          <w:lang w:val="de-DE"/>
        </w:rPr>
        <w:t>(</w:t>
      </w:r>
      <w:r>
        <w:rPr>
          <w:rFonts w:ascii="MathJax_Math-italic" w:hAnsi="MathJax_Math-italic" w:cs="Calibri"/>
          <w:color w:val="333333"/>
          <w:sz w:val="27"/>
          <w:szCs w:val="27"/>
          <w:lang w:val="de-DE"/>
        </w:rPr>
        <w:t>x</w:t>
      </w:r>
      <w:r>
        <w:rPr>
          <w:rFonts w:ascii="MathJax_Main" w:hAnsi="MathJax_Main" w:cs="Calibri"/>
          <w:color w:val="333333"/>
          <w:sz w:val="27"/>
          <w:szCs w:val="27"/>
          <w:lang w:val="de-DE"/>
        </w:rPr>
        <w:t>)</w:t>
      </w:r>
      <w:r>
        <w:rPr>
          <w:rFonts w:ascii="MathJax_Main" w:hAnsi="MathJax_Main" w:cs="Calibri"/>
          <w:color w:val="333333"/>
          <w:sz w:val="27"/>
          <w:szCs w:val="27"/>
          <w:lang w:val="de-DE"/>
        </w:rPr>
        <w:br/>
      </w:r>
      <w:r>
        <w:rPr>
          <w:rFonts w:ascii="Calibri" w:hAnsi="Calibri" w:cs="Calibri"/>
          <w:color w:val="333333"/>
          <w:sz w:val="22"/>
          <w:szCs w:val="22"/>
        </w:rPr>
        <w:t> </w:t>
      </w:r>
    </w:p>
    <w:p w:rsidR="00000000" w:rsidRDefault="008B3C1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333333"/>
          <w:sz w:val="27"/>
          <w:szCs w:val="27"/>
          <w:lang w:val="de-DE"/>
        </w:rPr>
      </w:pPr>
      <w:r>
        <w:rPr>
          <w:rFonts w:ascii="Calibri" w:eastAsia="Times New Roman" w:hAnsi="Calibri" w:cs="Calibri"/>
          <w:color w:val="333333"/>
          <w:sz w:val="27"/>
          <w:szCs w:val="27"/>
          <w:lang w:val="de-DE"/>
        </w:rPr>
        <w:t>Produktregel:</w:t>
      </w:r>
      <w:r>
        <w:rPr>
          <w:rFonts w:ascii="Calibri" w:eastAsia="Times New Roman" w:hAnsi="Calibri" w:cs="Calibri"/>
          <w:color w:val="333333"/>
          <w:sz w:val="27"/>
          <w:szCs w:val="27"/>
          <w:lang w:val="de-DE"/>
        </w:rPr>
        <w:br/>
        <w:t> </w:t>
      </w:r>
    </w:p>
    <w:p w:rsidR="00000000" w:rsidRDefault="008B3C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333333"/>
          <w:sz w:val="27"/>
          <w:szCs w:val="27"/>
          <w:lang w:val="de-DE"/>
        </w:rPr>
        <w:lastRenderedPageBreak/>
        <w:t>f(x)=g(x)</w:t>
      </w:r>
      <w:r>
        <w:rPr>
          <w:rFonts w:ascii="Cambria Math" w:hAnsi="Cambria Math" w:cs="Calibri"/>
          <w:color w:val="333333"/>
          <w:sz w:val="27"/>
          <w:szCs w:val="27"/>
          <w:lang w:val=""/>
        </w:rPr>
        <w:t>⋅</w:t>
      </w:r>
      <w:r>
        <w:rPr>
          <w:rFonts w:ascii="Calibri" w:hAnsi="Calibri" w:cs="Calibri"/>
          <w:color w:val="333333"/>
          <w:sz w:val="27"/>
          <w:szCs w:val="27"/>
          <w:lang w:val="de-DE"/>
        </w:rPr>
        <w:t>h(x)</w:t>
      </w:r>
      <w:r>
        <w:rPr>
          <w:rFonts w:ascii="Cambria Math" w:hAnsi="Cambria Math" w:cs="Calibri"/>
          <w:color w:val="333333"/>
          <w:sz w:val="27"/>
          <w:szCs w:val="27"/>
          <w:lang w:val=""/>
        </w:rPr>
        <w:t>→</w:t>
      </w:r>
      <w:r>
        <w:rPr>
          <w:rFonts w:ascii="Calibri" w:hAnsi="Calibri" w:cs="Calibri"/>
          <w:color w:val="333333"/>
          <w:sz w:val="27"/>
          <w:szCs w:val="27"/>
          <w:lang w:val="de-DE"/>
        </w:rPr>
        <w:t>f</w:t>
      </w:r>
      <w:r>
        <w:rPr>
          <w:rFonts w:ascii="MathJax_Main" w:hAnsi="MathJax_Main" w:cs="Calibri"/>
          <w:color w:val="333333"/>
          <w:sz w:val="19"/>
          <w:szCs w:val="19"/>
          <w:lang w:val="de-DE"/>
        </w:rPr>
        <w:t>′</w:t>
      </w:r>
      <w:r>
        <w:rPr>
          <w:rFonts w:ascii="MathJax_Main" w:hAnsi="MathJax_Main" w:cs="Calibri"/>
          <w:color w:val="333333"/>
          <w:sz w:val="27"/>
          <w:szCs w:val="27"/>
          <w:lang w:val="de-DE"/>
        </w:rPr>
        <w:t>(</w:t>
      </w:r>
      <w:r>
        <w:rPr>
          <w:rFonts w:ascii="MathJax_Math-italic" w:hAnsi="MathJax_Math-italic" w:cs="Calibri"/>
          <w:color w:val="333333"/>
          <w:sz w:val="27"/>
          <w:szCs w:val="27"/>
          <w:lang w:val="de-DE"/>
        </w:rPr>
        <w:t>x</w:t>
      </w:r>
      <w:r>
        <w:rPr>
          <w:rFonts w:ascii="MathJax_Main" w:hAnsi="MathJax_Main" w:cs="Calibri"/>
          <w:color w:val="333333"/>
          <w:sz w:val="27"/>
          <w:szCs w:val="27"/>
          <w:lang w:val="de-DE"/>
        </w:rPr>
        <w:t>)=</w:t>
      </w:r>
      <w:r>
        <w:rPr>
          <w:rFonts w:ascii="MathJax_Math-italic" w:hAnsi="MathJax_Math-italic" w:cs="Calibri"/>
          <w:color w:val="FF0000"/>
          <w:sz w:val="27"/>
          <w:szCs w:val="27"/>
          <w:lang w:val="de-DE"/>
        </w:rPr>
        <w:t>g</w:t>
      </w:r>
      <w:r>
        <w:rPr>
          <w:rFonts w:ascii="MathJax_Main" w:hAnsi="MathJax_Main" w:cs="Calibri"/>
          <w:color w:val="FF0000"/>
          <w:sz w:val="19"/>
          <w:szCs w:val="19"/>
          <w:lang w:val="de-DE"/>
        </w:rPr>
        <w:t>′</w:t>
      </w:r>
      <w:r>
        <w:rPr>
          <w:rFonts w:ascii="MathJax_Main" w:hAnsi="MathJax_Main" w:cs="Calibri"/>
          <w:color w:val="FF0000"/>
          <w:sz w:val="27"/>
          <w:szCs w:val="27"/>
          <w:lang w:val="de-DE"/>
        </w:rPr>
        <w:t>(</w:t>
      </w:r>
      <w:r>
        <w:rPr>
          <w:rFonts w:ascii="MathJax_Math-italic" w:hAnsi="MathJax_Math-italic" w:cs="Calibri"/>
          <w:color w:val="FF0000"/>
          <w:sz w:val="27"/>
          <w:szCs w:val="27"/>
          <w:lang w:val="de-DE"/>
        </w:rPr>
        <w:t>x</w:t>
      </w:r>
      <w:r>
        <w:rPr>
          <w:rFonts w:ascii="MathJax_Main" w:hAnsi="MathJax_Main" w:cs="Calibri"/>
          <w:color w:val="FF0000"/>
          <w:sz w:val="27"/>
          <w:szCs w:val="27"/>
          <w:lang w:val="de-DE"/>
        </w:rPr>
        <w:t>)</w:t>
      </w:r>
      <w:r>
        <w:rPr>
          <w:rFonts w:ascii="Cambria Math" w:hAnsi="Cambria Math" w:cs="Calibri"/>
          <w:color w:val="333333"/>
          <w:sz w:val="27"/>
          <w:szCs w:val="27"/>
          <w:lang w:val=""/>
        </w:rPr>
        <w:t>⋅</w:t>
      </w:r>
      <w:r>
        <w:rPr>
          <w:rFonts w:ascii="Calibri" w:hAnsi="Calibri" w:cs="Calibri"/>
          <w:color w:val="333333"/>
          <w:sz w:val="27"/>
          <w:szCs w:val="27"/>
          <w:lang w:val="de-DE"/>
        </w:rPr>
        <w:t>h(x)+g(x)</w:t>
      </w:r>
      <w:r>
        <w:rPr>
          <w:rFonts w:ascii="Cambria Math" w:hAnsi="Cambria Math" w:cs="Calibri"/>
          <w:color w:val="333333"/>
          <w:sz w:val="27"/>
          <w:szCs w:val="27"/>
          <w:lang w:val=""/>
        </w:rPr>
        <w:t>⋅</w:t>
      </w:r>
      <w:r>
        <w:rPr>
          <w:rFonts w:ascii="Calibri" w:hAnsi="Calibri" w:cs="Calibri"/>
          <w:color w:val="FF0000"/>
          <w:sz w:val="27"/>
          <w:szCs w:val="27"/>
          <w:lang w:val="de-DE"/>
        </w:rPr>
        <w:t>h</w:t>
      </w:r>
      <w:r>
        <w:rPr>
          <w:rFonts w:ascii="MathJax_Main" w:hAnsi="MathJax_Main" w:cs="Calibri"/>
          <w:color w:val="FF0000"/>
          <w:sz w:val="19"/>
          <w:szCs w:val="19"/>
          <w:lang w:val="de-DE"/>
        </w:rPr>
        <w:t>′</w:t>
      </w:r>
      <w:r>
        <w:rPr>
          <w:rFonts w:ascii="MathJax_Main" w:hAnsi="MathJax_Main" w:cs="Calibri"/>
          <w:color w:val="FF0000"/>
          <w:sz w:val="27"/>
          <w:szCs w:val="27"/>
          <w:lang w:val="de-DE"/>
        </w:rPr>
        <w:t>(</w:t>
      </w:r>
      <w:r>
        <w:rPr>
          <w:rFonts w:ascii="MathJax_Math-italic" w:hAnsi="MathJax_Math-italic" w:cs="Calibri"/>
          <w:color w:val="FF0000"/>
          <w:sz w:val="27"/>
          <w:szCs w:val="27"/>
          <w:lang w:val="de-DE"/>
        </w:rPr>
        <w:t>x</w:t>
      </w:r>
      <w:r>
        <w:rPr>
          <w:rFonts w:ascii="MathJax_Main" w:hAnsi="MathJax_Main" w:cs="Calibri"/>
          <w:color w:val="FF0000"/>
          <w:sz w:val="27"/>
          <w:szCs w:val="27"/>
          <w:lang w:val="de-DE"/>
        </w:rPr>
        <w:t>)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57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57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  <w:lang w:val="de-DE"/>
        </w:rPr>
      </w:pPr>
      <w:r>
        <w:rPr>
          <w:rFonts w:ascii="Calibri" w:hAnsi="Calibri" w:cs="Calibri"/>
          <w:color w:val="2E75B5"/>
          <w:sz w:val="28"/>
          <w:szCs w:val="28"/>
          <w:lang w:val="de-DE"/>
        </w:rPr>
        <w:t>Integral:</w:t>
      </w:r>
    </w:p>
    <w:p w:rsidR="00000000" w:rsidRDefault="008B3C1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Integral ist definiert als die Aufleitung der Funktion für einen bestimmten Bereich</w:t>
      </w:r>
    </w:p>
    <w:p w:rsidR="00000000" w:rsidRDefault="008B3C1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 xml:space="preserve">Integral beschreibt die </w:t>
      </w: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Fläche unter der Funktion (bzw. Zwischen Funktionsgraph und x-Achse)</w:t>
      </w:r>
    </w:p>
    <w:p w:rsidR="00000000" w:rsidRDefault="008B3C1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Stammfunktion = Aufleitung</w:t>
      </w:r>
    </w:p>
    <w:p w:rsidR="00000000" w:rsidRDefault="008B3C1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Flächen unterhalb der x-Achse werden negativ gewertet.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09600" cy="447675"/>
            <wp:effectExtent l="0" t="0" r="0" b="9525"/>
            <wp:docPr id="7" name="Picture 7" descr="C:\AFA9D665\0AAF6C26-FB9B-484D-BF8E-EFF9B1169242_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AFA9D665\0AAF6C26-FB9B-484D-BF8E-EFF9B1169242_files\image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61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4"/>
        <w:gridCol w:w="1446"/>
        <w:gridCol w:w="6134"/>
      </w:tblGrid>
      <w:tr w:rsidR="00000000">
        <w:trPr>
          <w:divId w:val="765198569"/>
        </w:trPr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Zu bestimmende Sache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Ableitungen</w:t>
            </w:r>
          </w:p>
        </w:tc>
        <w:tc>
          <w:tcPr>
            <w:tcW w:w="6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Bedingungen/Verfahren</w:t>
            </w:r>
          </w:p>
        </w:tc>
      </w:tr>
      <w:tr w:rsidR="00000000">
        <w:trPr>
          <w:divId w:val="765198569"/>
        </w:trPr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-Maximum, Minimum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1te,2te</w:t>
            </w:r>
          </w:p>
        </w:tc>
        <w:tc>
          <w:tcPr>
            <w:tcW w:w="6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1te=0;2te an nullstelle der ersten !=0 sonst VZW prüfen</w:t>
            </w:r>
          </w:p>
        </w:tc>
      </w:tr>
      <w:tr w:rsidR="00000000">
        <w:trPr>
          <w:divId w:val="765198569"/>
        </w:trPr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-Wendestelle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2te,3</w:t>
            </w:r>
            <w:r>
              <w:rPr>
                <w:rFonts w:ascii="Calibri" w:hAnsi="Calibri" w:cs="Calibri"/>
                <w:sz w:val="22"/>
                <w:szCs w:val="22"/>
                <w:lang w:val="de-DE"/>
              </w:rPr>
              <w:t>te</w:t>
            </w:r>
          </w:p>
        </w:tc>
        <w:tc>
          <w:tcPr>
            <w:tcW w:w="6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2te=0;3te an der nullstelle der zweiten !=0 sonst VZW prüfen</w:t>
            </w:r>
          </w:p>
        </w:tc>
      </w:tr>
      <w:tr w:rsidR="00000000">
        <w:trPr>
          <w:divId w:val="765198569"/>
        </w:trPr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-Ortskurve (von Maximum oder Minimum)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1te,2te</w:t>
            </w:r>
          </w:p>
        </w:tc>
        <w:tc>
          <w:tcPr>
            <w:tcW w:w="6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numPr>
                <w:ilvl w:val="1"/>
                <w:numId w:val="7"/>
              </w:numPr>
              <w:ind w:left="353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val="de-DE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de-DE"/>
              </w:rPr>
              <w:t>Extrempunkt in Abhängigkeit von Parameter bestimmen</w:t>
            </w:r>
          </w:p>
          <w:p w:rsidR="00000000" w:rsidRDefault="008B3C1A">
            <w:pPr>
              <w:numPr>
                <w:ilvl w:val="1"/>
                <w:numId w:val="7"/>
              </w:numPr>
              <w:ind w:left="353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val="de-DE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de-DE"/>
              </w:rPr>
              <w:t>Parameter im Extrempunkt in Abhängigkeit von X darstellen (e.g. a=x²+5x+3)</w:t>
            </w:r>
          </w:p>
          <w:p w:rsidR="00000000" w:rsidRDefault="008B3C1A">
            <w:pPr>
              <w:numPr>
                <w:ilvl w:val="1"/>
                <w:numId w:val="7"/>
              </w:numPr>
              <w:ind w:left="353"/>
              <w:textAlignment w:val="center"/>
              <w:rPr>
                <w:rFonts w:ascii="Calibri" w:eastAsia="Times New Roman" w:hAnsi="Calibri" w:cs="Calibri"/>
                <w:sz w:val="22"/>
                <w:szCs w:val="22"/>
                <w:lang w:val="de-DE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de-DE"/>
              </w:rPr>
              <w:t>Abhängigkeit für den Parameter einsetzen, so das kein Parameter mehr vorhanden ist</w:t>
            </w:r>
          </w:p>
        </w:tc>
      </w:tr>
    </w:tbl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Analytische Geometrie Grundwissen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23 April 2017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15:11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Grundkörper: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9267825" cy="1000125"/>
            <wp:effectExtent l="0" t="0" r="9525" b="9525"/>
            <wp:docPr id="8" name="Picture 8" descr="C:\AFA9D665\0AAF6C26-FB9B-484D-BF8E-EFF9B1169242_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AFA9D665\0AAF6C26-FB9B-484D-BF8E-EFF9B1169242_files\image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Skalarprodukt: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2790825" cy="466725"/>
            <wp:effectExtent l="0" t="0" r="9525" b="9525"/>
            <wp:docPr id="9" name="Picture 9" descr="C:\AFA9D665\0AAF6C26-FB9B-484D-BF8E-EFF9B1169242_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FA9D665\0AAF6C26-FB9B-484D-BF8E-EFF9B1169242_files\image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  <w:lang w:val="de-DE"/>
        </w:rPr>
      </w:pPr>
      <w:r>
        <w:rPr>
          <w:rFonts w:ascii="Calibri" w:hAnsi="Calibri" w:cs="Calibri"/>
          <w:color w:val="2E75B5"/>
          <w:sz w:val="28"/>
          <w:szCs w:val="28"/>
          <w:lang w:val="de-DE"/>
        </w:rPr>
        <w:t>Kreuzprodukt: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4352925" cy="495300"/>
            <wp:effectExtent l="0" t="0" r="9525" b="0"/>
            <wp:docPr id="10" name="Picture 10" descr="C:\AFA9D665\0AAF6C26-FB9B-484D-BF8E-EFF9B1169242_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AFA9D665\0AAF6C26-FB9B-484D-BF8E-EFF9B1169242_files\image0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752475" cy="571500"/>
            <wp:effectExtent l="0" t="0" r="9525" b="0"/>
            <wp:docPr id="11" name="Picture 11" descr="C:\AFA9D665\0AAF6C26-FB9B-484D-BF8E-EFF9B1169242_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FA9D665\0AAF6C26-FB9B-484D-BF8E-EFF9B1169242_files\image0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762000" cy="542925"/>
            <wp:effectExtent l="0" t="0" r="0" b="9525"/>
            <wp:docPr id="12" name="Picture 12" descr="C:\AFA9D665\0AAF6C26-FB9B-484D-BF8E-EFF9B1169242_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AFA9D665\0AAF6C26-FB9B-484D-BF8E-EFF9B1169242_files\image0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933575" cy="704850"/>
            <wp:effectExtent l="0" t="0" r="9525" b="0"/>
            <wp:docPr id="13" name="Picture 13" descr="C:\AFA9D665\0AAF6C26-FB9B-484D-BF8E-EFF9B1169242_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AFA9D665\0AAF6C26-FB9B-484D-BF8E-EFF9B1169242_files\image0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  <w:lang w:val="de-DE"/>
        </w:rPr>
      </w:pPr>
      <w:r>
        <w:rPr>
          <w:rFonts w:ascii="Calibri" w:hAnsi="Calibri" w:cs="Calibri"/>
          <w:color w:val="2E75B5"/>
          <w:sz w:val="28"/>
          <w:szCs w:val="28"/>
          <w:lang w:val="de-DE"/>
        </w:rPr>
        <w:t>Länge des Vektors: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1962150" cy="428625"/>
            <wp:effectExtent l="0" t="0" r="0" b="9525"/>
            <wp:docPr id="14" name="Picture 14" descr="C:\AFA9D665\0AAF6C26-FB9B-484D-BF8E-EFF9B1169242_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AFA9D665\0AAF6C26-FB9B-484D-BF8E-EFF9B1169242_files\image0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68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70,71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1447800" cy="428625"/>
            <wp:effectExtent l="0" t="0" r="0" b="9525"/>
            <wp:docPr id="15" name="Picture 15" descr="C:\AFA9D665\0AAF6C26-FB9B-484D-BF8E-EFF9B1169242_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AFA9D665\0AAF6C26-FB9B-484D-BF8E-EFF9B1169242_files\image0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791200" cy="1619250"/>
            <wp:effectExtent l="0" t="0" r="0" b="0"/>
            <wp:docPr id="16" name="Picture 16" descr="C:\AFA9D665\0AAF6C26-FB9B-484D-BF8E-EFF9B1169242_files\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AFA9D665\0AAF6C26-FB9B-484D-BF8E-EFF9B1169242_files\image0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990975" cy="1362075"/>
            <wp:effectExtent l="0" t="0" r="9525" b="9525"/>
            <wp:docPr id="17" name="Picture 17" descr="C:\AFA9D665\0AAF6C26-FB9B-484D-BF8E-EFF9B1169242_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AFA9D665\0AAF6C26-FB9B-484D-BF8E-EFF9B1169242_files\image0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838200" cy="590550"/>
            <wp:effectExtent l="0" t="0" r="0" b="0"/>
            <wp:docPr id="18" name="Picture 18" descr="C:\AFA9D665\0AAF6C26-FB9B-484D-BF8E-EFF9B1169242_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AFA9D665\0AAF6C26-FB9B-484D-BF8E-EFF9B1169242_files\image0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  <w:lang w:val="de-DE"/>
        </w:rPr>
      </w:pPr>
      <w:r>
        <w:rPr>
          <w:rFonts w:ascii="Calibri" w:hAnsi="Calibri" w:cs="Calibri"/>
          <w:color w:val="2E75B5"/>
          <w:sz w:val="28"/>
          <w:szCs w:val="28"/>
          <w:lang w:val="de-DE"/>
        </w:rPr>
        <w:t>Parameterform -&gt; Normalform</w:t>
      </w:r>
    </w:p>
    <w:p w:rsidR="00000000" w:rsidRDefault="008B3C1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857500" cy="457200"/>
            <wp:effectExtent l="0" t="0" r="0" b="0"/>
            <wp:docPr id="19" name="Picture 19" descr="C:\AFA9D665\0AAF6C26-FB9B-484D-BF8E-EFF9B1169242_files\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AFA9D665\0AAF6C26-FB9B-484D-BF8E-EFF9B1169242_files\image0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numPr>
          <w:ilvl w:val="0"/>
          <w:numId w:val="9"/>
        </w:numPr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sz w:val="22"/>
          <w:szCs w:val="22"/>
          <w:lang w:val=""/>
        </w:rPr>
      </w:pPr>
      <w:r>
        <w:rPr>
          <w:rFonts w:ascii="Cambria Math" w:eastAsia="Times New Roman" w:hAnsi="Cambria Math" w:cs="Calibri"/>
          <w:i/>
          <w:iCs/>
          <w:noProof/>
          <w:color w:val="000000"/>
          <w:sz w:val="22"/>
          <w:szCs w:val="22"/>
        </w:rPr>
        <w:drawing>
          <wp:inline distT="0" distB="0" distL="0" distR="0">
            <wp:extent cx="1647825" cy="171450"/>
            <wp:effectExtent l="0" t="0" r="9525" b="0"/>
            <wp:docPr id="20" name="Picture 20" descr="C:\AFA9D665\0AAF6C26-FB9B-484D-BF8E-EFF9B1169242_file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AFA9D665\0AAF6C26-FB9B-484D-BF8E-EFF9B1169242_files\image0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72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038850" cy="600075"/>
            <wp:effectExtent l="0" t="0" r="0" b="9525"/>
            <wp:docPr id="21" name="Picture 21" descr="C:\AFA9D665\0AAF6C26-FB9B-484D-BF8E-EFF9B1169242_files\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AFA9D665\0AAF6C26-FB9B-484D-BF8E-EFF9B1169242_files\image0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6038850" cy="590550"/>
            <wp:effectExtent l="0" t="0" r="0" b="0"/>
            <wp:docPr id="22" name="Picture 22" descr="C:\AFA9D665\0AAF6C26-FB9B-484D-BF8E-EFF9B1169242_files\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AFA9D665\0AAF6C26-FB9B-484D-BF8E-EFF9B1169242_files\image0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705600" cy="3609975"/>
            <wp:effectExtent l="0" t="0" r="0" b="9525"/>
            <wp:docPr id="23" name="Picture 23" descr="C:\AFA9D665\0AAF6C26-FB9B-484D-BF8E-EFF9B1169242_files\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AFA9D665\0AAF6C26-FB9B-484D-BF8E-EFF9B1169242_files\image0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809625" cy="609600"/>
            <wp:effectExtent l="0" t="0" r="9525" b="0"/>
            <wp:docPr id="24" name="Picture 24" descr="C:\AFA9D665\0AAF6C26-FB9B-484D-BF8E-EFF9B1169242_files\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AFA9D665\0AAF6C26-FB9B-484D-BF8E-EFF9B1169242_files\image0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781675" cy="2543175"/>
            <wp:effectExtent l="0" t="0" r="9525" b="9525"/>
            <wp:docPr id="25" name="Picture 25" descr="C:\AFA9D665\0AAF6C26-FB9B-484D-BF8E-EFF9B1169242_files\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AFA9D665\0AAF6C26-FB9B-484D-BF8E-EFF9B1169242_files\image0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  <w:lang w:val="de-DE"/>
        </w:rPr>
      </w:pPr>
      <w:r>
        <w:rPr>
          <w:rFonts w:ascii="Calibri" w:hAnsi="Calibri" w:cs="Calibri"/>
          <w:color w:val="2E75B5"/>
          <w:sz w:val="28"/>
          <w:szCs w:val="28"/>
          <w:lang w:val="de-DE"/>
        </w:rPr>
        <w:t>Koordinatenform -&gt; Parameterform</w:t>
      </w:r>
    </w:p>
    <w:p w:rsidR="00000000" w:rsidRDefault="008B3C1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Nach x3 auflösen</w:t>
      </w:r>
    </w:p>
    <w:p w:rsidR="00000000" w:rsidRDefault="008B3C1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x1 und x2 durch parametersetzen</w:t>
      </w:r>
    </w:p>
    <w:p w:rsidR="00000000" w:rsidRDefault="008B3C1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x1 ausdrücken in Abhängigkeit von seinem Parameter, gleiches für x2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Beispiel: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  <w:sz w:val="26"/>
          <w:szCs w:val="26"/>
        </w:rPr>
      </w:pPr>
      <w:r>
        <w:rPr>
          <w:rFonts w:ascii="Calibri" w:hAnsi="Calibri" w:cs="Calibri"/>
          <w:noProof/>
          <w:color w:val="333333"/>
          <w:sz w:val="26"/>
          <w:szCs w:val="26"/>
        </w:rPr>
        <w:drawing>
          <wp:inline distT="0" distB="0" distL="0" distR="0">
            <wp:extent cx="2505075" cy="838200"/>
            <wp:effectExtent l="0" t="0" r="9525" b="0"/>
            <wp:docPr id="26" name="Picture 26" descr="C:\AFA9D665\0AAF6C26-FB9B-484D-BF8E-EFF9B1169242_files\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AFA9D665\0AAF6C26-FB9B-484D-BF8E-EFF9B1169242_files\image02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333333"/>
          <w:sz w:val="26"/>
          <w:szCs w:val="26"/>
          <w:lang w:val=""/>
        </w:rPr>
      </w:pPr>
      <w:r>
        <w:rPr>
          <w:rFonts w:ascii="Cambria Math" w:hAnsi="Cambria Math" w:cs="Calibri"/>
          <w:color w:val="333333"/>
          <w:sz w:val="26"/>
          <w:szCs w:val="26"/>
          <w:lang w:val="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333333"/>
          <w:sz w:val="26"/>
          <w:szCs w:val="26"/>
          <w:lang w:val=""/>
        </w:rPr>
      </w:pPr>
      <w:r>
        <w:rPr>
          <w:rFonts w:ascii="Cambria Math" w:hAnsi="Cambria Math" w:cs="Calibri"/>
          <w:i/>
          <w:iCs/>
          <w:color w:val="333333"/>
          <w:sz w:val="26"/>
          <w:szCs w:val="26"/>
          <w:lang w:val=""/>
        </w:rPr>
        <w:t>Daraus wird: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3057525" cy="628650"/>
            <wp:effectExtent l="0" t="0" r="9525" b="0"/>
            <wp:docPr id="27" name="Picture 27" descr="C:\AFA9D665\0AAF6C26-FB9B-484D-BF8E-EFF9B1169242_files\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AFA9D665\0AAF6C26-FB9B-484D-BF8E-EFF9B1169242_files\image02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  <w:lang w:val="de-DE"/>
        </w:rPr>
      </w:pPr>
      <w:r>
        <w:rPr>
          <w:rFonts w:ascii="Calibri" w:hAnsi="Calibri" w:cs="Calibri"/>
          <w:color w:val="2E75B5"/>
          <w:sz w:val="28"/>
          <w:szCs w:val="28"/>
          <w:lang w:val="de-DE"/>
        </w:rPr>
        <w:t>Parameterform -&gt; Normalform</w:t>
      </w:r>
    </w:p>
    <w:p w:rsidR="00000000" w:rsidRDefault="008B3C1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028950" cy="428625"/>
            <wp:effectExtent l="0" t="0" r="0" b="9525"/>
            <wp:docPr id="28" name="Picture 28" descr="C:\AFA9D665\0AAF6C26-FB9B-484D-BF8E-EFF9B1169242_files\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AFA9D665\0AAF6C26-FB9B-484D-BF8E-EFF9B1169242_files\image02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numPr>
          <w:ilvl w:val="0"/>
          <w:numId w:val="12"/>
        </w:numPr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sz w:val="22"/>
          <w:szCs w:val="22"/>
          <w:lang w:val=""/>
        </w:rPr>
      </w:pPr>
      <w:r>
        <w:rPr>
          <w:rFonts w:ascii="Cambria Math" w:eastAsia="Times New Roman" w:hAnsi="Cambria Math" w:cs="Calibri"/>
          <w:i/>
          <w:iCs/>
          <w:noProof/>
          <w:color w:val="000000"/>
          <w:sz w:val="22"/>
          <w:szCs w:val="22"/>
        </w:rPr>
        <w:drawing>
          <wp:inline distT="0" distB="0" distL="0" distR="0">
            <wp:extent cx="1647825" cy="171450"/>
            <wp:effectExtent l="0" t="0" r="9525" b="0"/>
            <wp:docPr id="29" name="Picture 29" descr="C:\AFA9D665\0AAF6C26-FB9B-484D-BF8E-EFF9B1169242_files\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AFA9D665\0AAF6C26-FB9B-484D-BF8E-EFF9B1169242_files\image02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72,73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743325" cy="428625"/>
            <wp:effectExtent l="0" t="0" r="9525" b="9525"/>
            <wp:docPr id="30" name="Picture 30" descr="C:\AFA9D665\0AAF6C26-FB9B-484D-BF8E-EFF9B1169242_files\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AFA9D665\0AAF6C26-FB9B-484D-BF8E-EFF9B1169242_files\image03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Oder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6038850" cy="590550"/>
            <wp:effectExtent l="0" t="0" r="0" b="0"/>
            <wp:docPr id="31" name="Picture 31" descr="C:\AFA9D665\0AAF6C26-FB9B-484D-BF8E-EFF9B1169242_files\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AFA9D665\0AAF6C26-FB9B-484D-BF8E-EFF9B1169242_files\image03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Oder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5876925" cy="342900"/>
            <wp:effectExtent l="0" t="0" r="9525" b="0"/>
            <wp:docPr id="32" name="Picture 32" descr="C:\AFA9D665\0AAF6C26-FB9B-484D-BF8E-EFF9B1169242_files\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AFA9D665\0AAF6C26-FB9B-484D-BF8E-EFF9B1169242_files\image03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      </w:t>
      </w: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  <w:lang w:val="de-DE"/>
        </w:rPr>
      </w:pPr>
      <w:r>
        <w:rPr>
          <w:rFonts w:ascii="Calibri" w:hAnsi="Calibri" w:cs="Calibri"/>
          <w:color w:val="2E75B5"/>
          <w:sz w:val="28"/>
          <w:szCs w:val="28"/>
          <w:lang w:val="de-DE"/>
        </w:rPr>
        <w:t>Parameterform -&gt; (Hesse'sche) Normalform</w:t>
      </w:r>
    </w:p>
    <w:p w:rsidR="00000000" w:rsidRDefault="008B3C1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Normalvektor bestimmen</w:t>
      </w:r>
    </w:p>
    <w:p w:rsidR="00000000" w:rsidRDefault="008B3C1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190875" cy="885825"/>
            <wp:effectExtent l="0" t="0" r="9525" b="9525"/>
            <wp:docPr id="33" name="Picture 33" descr="C:\AFA9D665\0AAF6C26-FB9B-484D-BF8E-EFF9B1169242_files\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AFA9D665\0AAF6C26-FB9B-484D-BF8E-EFF9B1169242_files\image03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Verhältnisse von Geraden und Ebenen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23 Apr</w:t>
      </w:r>
      <w:r>
        <w:rPr>
          <w:rFonts w:ascii="Calibri" w:hAnsi="Calibri" w:cs="Calibri"/>
          <w:color w:val="808080"/>
          <w:sz w:val="20"/>
          <w:szCs w:val="20"/>
        </w:rPr>
        <w:t>il 2017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15:11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809625" cy="666750"/>
            <wp:effectExtent l="0" t="0" r="9525" b="0"/>
            <wp:docPr id="34" name="Picture 34" descr="C:\AFA9D665\0AAF6C26-FB9B-484D-BF8E-EFF9B1169242_files\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AFA9D665\0AAF6C26-FB9B-484D-BF8E-EFF9B1169242_files\image03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Verhältnis von 2 Graden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000250" cy="1171575"/>
            <wp:effectExtent l="0" t="0" r="0" b="9525"/>
            <wp:docPr id="35" name="Picture 35" descr="C:\AFA9D665\0AAF6C26-FB9B-484D-BF8E-EFF9B1169242_files\image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AFA9D665\0AAF6C26-FB9B-484D-BF8E-EFF9B1169242_files\image03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74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Es gibt zwei Geraden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981075" cy="590550"/>
            <wp:effectExtent l="0" t="0" r="9525" b="0"/>
            <wp:docPr id="36" name="Picture 36" descr="C:\AFA9D665\0AAF6C26-FB9B-484D-BF8E-EFF9B1169242_files\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AFA9D665\0AAF6C26-FB9B-484D-BF8E-EFF9B1169242_files\image03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047750" cy="552450"/>
            <wp:effectExtent l="0" t="0" r="0" b="0"/>
            <wp:docPr id="37" name="Picture 37" descr="C:\AFA9D665\0AAF6C26-FB9B-484D-BF8E-EFF9B1169242_files\imag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AFA9D665\0AAF6C26-FB9B-484D-BF8E-EFF9B1169242_files\image03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857375" cy="1076325"/>
            <wp:effectExtent l="0" t="0" r="9525" b="9525"/>
            <wp:docPr id="38" name="Picture 38" descr="C:\AFA9D665\0AAF6C26-FB9B-484D-BF8E-EFF9B1169242_files\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AFA9D665\0AAF6C26-FB9B-484D-BF8E-EFF9B1169242_files\image03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676400" cy="962025"/>
            <wp:effectExtent l="0" t="0" r="0" b="9525"/>
            <wp:docPr id="39" name="Picture 39" descr="C:\AFA9D665\0AAF6C26-FB9B-484D-BF8E-EFF9B1169242_files\imag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AFA9D665\0AAF6C26-FB9B-484D-BF8E-EFF9B1169242_files\image03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Spannvektoren sind vielfache von einander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Spannvektoren sind NICHT vielfache von einander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171575" cy="914400"/>
            <wp:effectExtent l="0" t="0" r="9525" b="0"/>
            <wp:docPr id="40" name="Picture 40" descr="C:\AFA9D665\0AAF6C26-FB9B-484D-BF8E-EFF9B1169242_files\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AFA9D665\0AAF6C26-FB9B-484D-BF8E-EFF9B1169242_files\image04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76275" cy="838200"/>
            <wp:effectExtent l="0" t="0" r="9525" b="0"/>
            <wp:docPr id="41" name="Picture 41" descr="C:\AFA9D665\0AAF6C26-FB9B-484D-BF8E-EFF9B1169242_files\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AFA9D665\0AAF6C26-FB9B-484D-BF8E-EFF9B1169242_files\image04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838200" cy="981075"/>
            <wp:effectExtent l="0" t="0" r="0" b="9525"/>
            <wp:docPr id="42" name="Picture 42" descr="C:\AFA9D665\0AAF6C26-FB9B-484D-BF8E-EFF9B1169242_files\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AFA9D665\0AAF6C26-FB9B-484D-BF8E-EFF9B1169242_files\image04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714375" cy="847725"/>
            <wp:effectExtent l="0" t="0" r="9525" b="9525"/>
            <wp:docPr id="43" name="Picture 43" descr="C:\AFA9D665\0AAF6C26-FB9B-484D-BF8E-EFF9B1169242_files\image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AFA9D665\0AAF6C26-FB9B-484D-BF8E-EFF9B1169242_files\image04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0" cy="933450"/>
            <wp:effectExtent l="0" t="0" r="0" b="0"/>
            <wp:docPr id="44" name="Picture 44" descr="C:\AFA9D665\0AAF6C26-FB9B-484D-BF8E-EFF9B1169242_files\image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AFA9D665\0AAF6C26-FB9B-484D-BF8E-EFF9B1169242_files\image04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0" cy="933450"/>
            <wp:effectExtent l="0" t="0" r="0" b="0"/>
            <wp:docPr id="45" name="Picture 45" descr="C:\AFA9D665\0AAF6C26-FB9B-484D-BF8E-EFF9B1169242_files\image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AFA9D665\0AAF6C26-FB9B-484D-BF8E-EFF9B1169242_files\image04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0" cy="933450"/>
            <wp:effectExtent l="0" t="0" r="0" b="0"/>
            <wp:docPr id="46" name="Picture 46" descr="C:\AFA9D665\0AAF6C26-FB9B-484D-BF8E-EFF9B1169242_files\image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AFA9D665\0AAF6C26-FB9B-484D-BF8E-EFF9B1169242_files\image04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0" cy="933450"/>
            <wp:effectExtent l="0" t="0" r="0" b="0"/>
            <wp:docPr id="47" name="Picture 47" descr="C:\AFA9D665\0AAF6C26-FB9B-484D-BF8E-EFF9B1169242_files\image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AFA9D665\0AAF6C26-FB9B-484D-BF8E-EFF9B1169242_files\image047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Identisch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Schneidend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Parallel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Windschief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Stützvektor der einen Gerade liegt NICHT in der anderen Geraden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Stützvektor der einen Gerade liegt in der anderen Gerad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Es gibt eine Lösung für :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2638425" cy="466725"/>
            <wp:effectExtent l="0" t="0" r="9525" b="9525"/>
            <wp:docPr id="48" name="Picture 48" descr="C:\AFA9D665\0AAF6C26-FB9B-484D-BF8E-EFF9B1169242_files\image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AFA9D665\0AAF6C26-FB9B-484D-BF8E-EFF9B1169242_files\image04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Kriterium: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Es gibt keine Lösung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809625" cy="666750"/>
            <wp:effectExtent l="0" t="0" r="9525" b="0"/>
            <wp:docPr id="49" name="Picture 49" descr="C:\AFA9D665\0AAF6C26-FB9B-484D-BF8E-EFF9B1169242_files\image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AFA9D665\0AAF6C26-FB9B-484D-BF8E-EFF9B1169242_files\image04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Verhältnis von 2 Ebenen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000250" cy="1171575"/>
            <wp:effectExtent l="0" t="0" r="0" b="9525"/>
            <wp:docPr id="50" name="Picture 50" descr="C:\AFA9D665\0AAF6C26-FB9B-484D-BF8E-EFF9B1169242_files\image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AFA9D665\0AAF6C26-FB9B-484D-BF8E-EFF9B1169242_files\image050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Es gibt zwei Ebenen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981075" cy="590550"/>
            <wp:effectExtent l="0" t="0" r="9525" b="0"/>
            <wp:docPr id="51" name="Picture 51" descr="C:\AFA9D665\0AAF6C26-FB9B-484D-BF8E-EFF9B1169242_files\imag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AFA9D665\0AAF6C26-FB9B-484D-BF8E-EFF9B1169242_files\image05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047750" cy="552450"/>
            <wp:effectExtent l="0" t="0" r="0" b="0"/>
            <wp:docPr id="52" name="Picture 52" descr="C:\AFA9D665\0AAF6C26-FB9B-484D-BF8E-EFF9B1169242_files\image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AFA9D665\0AAF6C26-FB9B-484D-BF8E-EFF9B1169242_files\image05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685925" cy="1076325"/>
            <wp:effectExtent l="0" t="0" r="9525" b="9525"/>
            <wp:docPr id="53" name="Picture 53" descr="C:\AFA9D665\0AAF6C26-FB9B-484D-BF8E-EFF9B1169242_files\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AFA9D665\0AAF6C26-FB9B-484D-BF8E-EFF9B1169242_files\image053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676400" cy="962025"/>
            <wp:effectExtent l="0" t="0" r="0" b="9525"/>
            <wp:docPr id="54" name="Picture 54" descr="C:\AFA9D665\0AAF6C26-FB9B-484D-BF8E-EFF9B1169242_files\imag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AFA9D665\0AAF6C26-FB9B-484D-BF8E-EFF9B1169242_files\image054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Spannvektoren sind vielfache von einander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Spannvektoren sind NICHT vielfache von einander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171575" cy="914400"/>
            <wp:effectExtent l="0" t="0" r="9525" b="0"/>
            <wp:docPr id="55" name="Picture 55" descr="C:\AFA9D665\0AAF6C26-FB9B-484D-BF8E-EFF9B1169242_files\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AFA9D665\0AAF6C26-FB9B-484D-BF8E-EFF9B1169242_files\image055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76275" cy="838200"/>
            <wp:effectExtent l="0" t="0" r="9525" b="0"/>
            <wp:docPr id="56" name="Picture 56" descr="C:\AFA9D665\0AAF6C26-FB9B-484D-BF8E-EFF9B1169242_files\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AFA9D665\0AAF6C26-FB9B-484D-BF8E-EFF9B1169242_files\image056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09550" cy="447675"/>
            <wp:effectExtent l="0" t="0" r="0" b="9525"/>
            <wp:docPr id="57" name="Picture 57" descr="C:\AFA9D665\0AAF6C26-FB9B-484D-BF8E-EFF9B1169242_files\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AFA9D665\0AAF6C26-FB9B-484D-BF8E-EFF9B1169242_files\image05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0" cy="933450"/>
            <wp:effectExtent l="0" t="0" r="0" b="0"/>
            <wp:docPr id="58" name="Picture 58" descr="C:\AFA9D665\0AAF6C26-FB9B-484D-BF8E-EFF9B1169242_files\image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AFA9D665\0AAF6C26-FB9B-484D-BF8E-EFF9B1169242_files\image058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0" cy="933450"/>
            <wp:effectExtent l="0" t="0" r="0" b="0"/>
            <wp:docPr id="59" name="Picture 59" descr="C:\AFA9D665\0AAF6C26-FB9B-484D-BF8E-EFF9B1169242_files\imag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AFA9D665\0AAF6C26-FB9B-484D-BF8E-EFF9B1169242_files\image059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0" cy="933450"/>
            <wp:effectExtent l="0" t="0" r="0" b="0"/>
            <wp:docPr id="60" name="Picture 60" descr="C:\AFA9D665\0AAF6C26-FB9B-484D-BF8E-EFF9B1169242_files\image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AFA9D665\0AAF6C26-FB9B-484D-BF8E-EFF9B1169242_files\image060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Schneidend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Identisch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Parallel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Es gibt eine Lösung für :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3876675" cy="466725"/>
            <wp:effectExtent l="0" t="0" r="9525" b="9525"/>
            <wp:docPr id="61" name="Picture 61" descr="C:\AFA9D665\0AAF6C26-FB9B-484D-BF8E-EFF9B1169242_files\image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AFA9D665\0AAF6C26-FB9B-484D-BF8E-EFF9B1169242_files\image061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000000"/>
          <w:sz w:val="22"/>
          <w:szCs w:val="22"/>
          <w:lang w:val=""/>
        </w:rPr>
        <w:t>Das Resultat daraus ist eine Schnittgerade (da Ebenen unendlich sind)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Stützvektor der einen Ebene liegt NICHT in der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 anderen Geraden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Stützvektor der einen Ebene liegt in der anderen Ebene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Kriterium: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809625" cy="666750"/>
            <wp:effectExtent l="0" t="0" r="9525" b="0"/>
            <wp:docPr id="62" name="Picture 62" descr="C:\AFA9D665\0AAF6C26-FB9B-484D-BF8E-EFF9B1169242_files\image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AFA9D665\0AAF6C26-FB9B-484D-BF8E-EFF9B1169242_files\image062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Verhältnis Gerade und Ebene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000250" cy="1171575"/>
            <wp:effectExtent l="0" t="0" r="0" b="9525"/>
            <wp:docPr id="63" name="Picture 63" descr="C:\AFA9D665\0AAF6C26-FB9B-484D-BF8E-EFF9B1169242_files\image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AFA9D665\0AAF6C26-FB9B-484D-BF8E-EFF9B1169242_files\image063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Es gibt eine Gerade und eine Ebene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981075" cy="590550"/>
            <wp:effectExtent l="0" t="0" r="9525" b="0"/>
            <wp:docPr id="64" name="Picture 64" descr="C:\AFA9D665\0AAF6C26-FB9B-484D-BF8E-EFF9B1169242_files\image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AFA9D665\0AAF6C26-FB9B-484D-BF8E-EFF9B1169242_files\image064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047750" cy="552450"/>
            <wp:effectExtent l="0" t="0" r="0" b="0"/>
            <wp:docPr id="65" name="Picture 65" descr="C:\AFA9D665\0AAF6C26-FB9B-484D-BF8E-EFF9B1169242_files\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AFA9D665\0AAF6C26-FB9B-484D-BF8E-EFF9B1169242_files\image065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809750" cy="981075"/>
            <wp:effectExtent l="0" t="0" r="0" b="9525"/>
            <wp:docPr id="66" name="Picture 66" descr="C:\AFA9D665\0AAF6C26-FB9B-484D-BF8E-EFF9B1169242_files\image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AFA9D665\0AAF6C26-FB9B-484D-BF8E-EFF9B1169242_files\image066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0" cy="933450"/>
            <wp:effectExtent l="0" t="0" r="0" b="0"/>
            <wp:docPr id="67" name="Picture 67" descr="C:\AFA9D665\0AAF6C26-FB9B-484D-BF8E-EFF9B1169242_files\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AFA9D665\0AAF6C26-FB9B-484D-BF8E-EFF9B1169242_files\image067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Schneidend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Nicht schneidend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09550" cy="438150"/>
            <wp:effectExtent l="0" t="0" r="0" b="0"/>
            <wp:docPr id="68" name="Picture 68" descr="C:\AFA9D665\0AAF6C26-FB9B-484D-BF8E-EFF9B1169242_files\image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AFA9D665\0AAF6C26-FB9B-484D-BF8E-EFF9B1169242_files\image068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524000" cy="933450"/>
            <wp:effectExtent l="0" t="0" r="0" b="0"/>
            <wp:docPr id="69" name="Picture 69" descr="C:\AFA9D665\0AAF6C26-FB9B-484D-BF8E-EFF9B1169242_files\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AFA9D665\0AAF6C26-FB9B-484D-BF8E-EFF9B1169242_files\image069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Parallel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Es gibt eine Lösung für :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3257550" cy="466725"/>
            <wp:effectExtent l="0" t="0" r="0" b="9525"/>
            <wp:docPr id="70" name="Picture 70" descr="C:\AFA9D665\0AAF6C26-FB9B-484D-BF8E-EFF9B1169242_files\image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AFA9D665\0AAF6C26-FB9B-484D-BF8E-EFF9B1169242_files\image070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000000"/>
          <w:sz w:val="22"/>
          <w:szCs w:val="22"/>
          <w:lang w:val=""/>
        </w:rPr>
        <w:t>Das Resultat daraus ist eine Punkt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Kriterium: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Wenn sie sich nicht 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>schneiden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Bestimmen von Abständen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24 April 2017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15:40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71950" cy="2162175"/>
            <wp:effectExtent l="0" t="0" r="0" b="9525"/>
            <wp:docPr id="71" name="Picture 71" descr="C:\AFA9D665\0AAF6C26-FB9B-484D-BF8E-EFF9B1169242_files\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AFA9D665\0AAF6C26-FB9B-484D-BF8E-EFF9B1169242_files\image071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95325" cy="628650"/>
            <wp:effectExtent l="0" t="0" r="9525" b="0"/>
            <wp:docPr id="72" name="Picture 72" descr="C:\AFA9D665\0AAF6C26-FB9B-484D-BF8E-EFF9B1169242_files\image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AFA9D665\0AAF6C26-FB9B-484D-BF8E-EFF9B1169242_files\image072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762750" cy="3705225"/>
            <wp:effectExtent l="0" t="0" r="0" b="9525"/>
            <wp:docPr id="73" name="Picture 73" descr="C:\AFA9D665\0AAF6C26-FB9B-484D-BF8E-EFF9B1169242_files\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AFA9D665\0AAF6C26-FB9B-484D-BF8E-EFF9B1169242_files\image073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Punkt und Punkt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76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733425" cy="619125"/>
            <wp:effectExtent l="0" t="0" r="9525" b="9525"/>
            <wp:docPr id="74" name="Picture 74" descr="C:\AFA9D665\0AAF6C26-FB9B-484D-BF8E-EFF9B1169242_files\image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AFA9D665\0AAF6C26-FB9B-484D-BF8E-EFF9B1169242_files\image074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Punkt und Gerade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77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color w:val="000000"/>
          <w:sz w:val="22"/>
          <w:szCs w:val="22"/>
          <w:lang w:val=""/>
        </w:rPr>
        <w:t>Gegeben sind zwei Punkte: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2257425" cy="457200"/>
            <wp:effectExtent l="0" t="0" r="9525" b="0"/>
            <wp:docPr id="75" name="Picture 75" descr="C:\AFA9D665\0AAF6C26-FB9B-484D-BF8E-EFF9B1169242_files\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AFA9D665\0AAF6C26-FB9B-484D-BF8E-EFF9B1169242_files\image075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3248025" cy="352425"/>
            <wp:effectExtent l="0" t="0" r="9525" b="9525"/>
            <wp:docPr id="76" name="Picture 76" descr="C:\AFA9D665\0AAF6C26-FB9B-484D-BF8E-EFF9B1169242_files\image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AFA9D665\0AAF6C26-FB9B-484D-BF8E-EFF9B1169242_files\image076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Gegeben ist ein Punkt p und eine Gerade g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2486025" cy="466725"/>
            <wp:effectExtent l="0" t="0" r="9525" b="9525"/>
            <wp:docPr id="77" name="Picture 77" descr="C:\AFA9D665\0AAF6C26-FB9B-484D-BF8E-EFF9B1169242_files\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AFA9D665\0AAF6C26-FB9B-484D-BF8E-EFF9B1169242_files\image077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t>Ebene in Normalenform aufstellen</w:t>
      </w: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br/>
      </w:r>
      <w:r>
        <w:rPr>
          <w:rFonts w:ascii="Cambria Math" w:eastAsia="Times New Roman" w:hAnsi="Cambria Math" w:cs="Calibri"/>
          <w:color w:val="333333"/>
          <w:sz w:val="27"/>
          <w:szCs w:val="27"/>
          <w:lang w:val=""/>
        </w:rPr>
        <w:t>→</w:t>
      </w: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t> als Normalenvektor dient der Richtungsvektor der Geraden g</w:t>
      </w: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br/>
      </w:r>
      <w:r>
        <w:rPr>
          <w:rFonts w:ascii="Cambria Math" w:eastAsia="Times New Roman" w:hAnsi="Cambria Math" w:cs="Calibri"/>
          <w:color w:val="333333"/>
          <w:sz w:val="27"/>
          <w:szCs w:val="27"/>
          <w:lang w:val=""/>
        </w:rPr>
        <w:t>→</w:t>
      </w: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t> als Aufpunkt dient der Punkt P</w:t>
      </w:r>
    </w:p>
    <w:p w:rsidR="00000000" w:rsidRDefault="008B3C1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color w:val="333333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t xml:space="preserve">Normalenform </w:t>
      </w: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t>in Koordinatenform umwandeln</w:t>
      </w:r>
    </w:p>
    <w:p w:rsidR="00000000" w:rsidRDefault="008B3C1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color w:val="333333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t>Gerade g in die umgeformte Ebenengleichung einsetzen</w:t>
      </w:r>
    </w:p>
    <w:p w:rsidR="00000000" w:rsidRDefault="008B3C1A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Calibri"/>
          <w:color w:val="333333"/>
          <w:sz w:val="27"/>
          <w:szCs w:val="27"/>
          <w:lang w:val="de-DE"/>
        </w:rPr>
      </w:pPr>
      <w:r>
        <w:rPr>
          <w:rFonts w:ascii="Calibri" w:eastAsia="Times New Roman" w:hAnsi="Calibri" w:cs="Calibri"/>
          <w:color w:val="333333"/>
          <w:sz w:val="27"/>
          <w:szCs w:val="27"/>
          <w:lang w:val="de-DE"/>
        </w:rPr>
        <w:t xml:space="preserve">r </w:t>
      </w: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t>berechnen</w:t>
      </w:r>
    </w:p>
    <w:p w:rsidR="00000000" w:rsidRDefault="008B3C1A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Calibri"/>
          <w:color w:val="333333"/>
          <w:sz w:val="27"/>
          <w:szCs w:val="27"/>
          <w:lang w:val="de-DE"/>
        </w:rPr>
      </w:pPr>
      <w:r>
        <w:rPr>
          <w:rFonts w:ascii="Calibri" w:eastAsia="Times New Roman" w:hAnsi="Calibri" w:cs="Calibri"/>
          <w:color w:val="333333"/>
          <w:sz w:val="27"/>
          <w:szCs w:val="27"/>
          <w:lang w:val="de-DE"/>
        </w:rPr>
        <w:t>r</w:t>
      </w: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t> in die Geradengleichung einsetzen (ergibt Schnittpunkt S)</w:t>
      </w:r>
    </w:p>
    <w:p w:rsidR="00000000" w:rsidRDefault="008B3C1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color w:val="333333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t>Verbindungsvektor </w:t>
      </w:r>
      <w:r>
        <w:rPr>
          <w:rFonts w:ascii="Calibri" w:eastAsia="Times New Roman" w:hAnsi="Calibri" w:cs="Calibri"/>
          <w:color w:val="333333"/>
          <w:sz w:val="27"/>
          <w:szCs w:val="27"/>
          <w:lang w:val="de-DE"/>
        </w:rPr>
        <w:t>SP</w:t>
      </w: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t> des Schnittpunktes S mit dem Punkt P berechnen</w:t>
      </w:r>
    </w:p>
    <w:p w:rsidR="00000000" w:rsidRDefault="008B3C1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color w:val="333333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t>Länge des Verbindungsvektors </w:t>
      </w:r>
      <w:r>
        <w:rPr>
          <w:rFonts w:ascii="Calibri" w:eastAsia="Times New Roman" w:hAnsi="Calibri" w:cs="Calibri"/>
          <w:color w:val="333333"/>
          <w:sz w:val="27"/>
          <w:szCs w:val="27"/>
          <w:lang w:val="de-DE"/>
        </w:rPr>
        <w:t>|SP|</w:t>
      </w: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t> </w:t>
      </w:r>
      <w:r>
        <w:rPr>
          <w:rFonts w:ascii="Calibri" w:eastAsia="Times New Roman" w:hAnsi="Calibri" w:cs="Calibri"/>
          <w:color w:val="333333"/>
          <w:sz w:val="23"/>
          <w:szCs w:val="23"/>
          <w:lang w:val="de-DE"/>
        </w:rPr>
        <w:t>berechnen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de-DE"/>
        </w:rPr>
      </w:pPr>
      <w:r>
        <w:rPr>
          <w:rFonts w:ascii="Calibri" w:hAnsi="Calibri" w:cs="Calibri"/>
          <w:color w:val="595959"/>
          <w:sz w:val="18"/>
          <w:szCs w:val="18"/>
          <w:lang w:val="de-DE"/>
        </w:rPr>
        <w:t>Anwendungsbeispiel: &lt;</w:t>
      </w:r>
      <w:hyperlink r:id="rId82" w:history="1">
        <w:r>
          <w:rPr>
            <w:rStyle w:val="Hyperlink"/>
            <w:rFonts w:ascii="Calibri" w:hAnsi="Calibri" w:cs="Calibri"/>
            <w:sz w:val="18"/>
            <w:szCs w:val="18"/>
            <w:lang w:val="de-DE"/>
          </w:rPr>
          <w:t>http://www.mathebibel.de/abstand-punkt-gerade</w:t>
        </w:r>
      </w:hyperlink>
      <w:r>
        <w:rPr>
          <w:rFonts w:ascii="Calibri" w:hAnsi="Calibri" w:cs="Calibri"/>
          <w:color w:val="595959"/>
          <w:sz w:val="18"/>
          <w:szCs w:val="18"/>
          <w:lang w:val="de-DE"/>
        </w:rPr>
        <w:t xml:space="preserve">&gt; 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543675" cy="2857500"/>
            <wp:effectExtent l="0" t="0" r="9525" b="0"/>
            <wp:docPr id="78" name="Picture 78" descr="C:\AFA9D665\0AAF6C26-FB9B-484D-BF8E-EFF9B1169242_files\image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AFA9D665\0AAF6C26-FB9B-484D-BF8E-EFF9B1169242_files\image078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752475" cy="704850"/>
            <wp:effectExtent l="0" t="0" r="9525" b="0"/>
            <wp:docPr id="79" name="Picture 79" descr="C:\AFA9D665\0AAF6C26-FB9B-484D-BF8E-EFF9B1169242_files\image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AFA9D665\0AAF6C26-FB9B-484D-BF8E-EFF9B1169242_files\image079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Punkt und Ebene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77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Benutzen der Hesse'schen No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>rmalform:</w:t>
      </w:r>
    </w:p>
    <w:p w:rsidR="00000000" w:rsidRDefault="008B3C1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 xml:space="preserve">Ebene in Hesse'sche Normalform bringen (siehe </w:t>
      </w:r>
      <w:hyperlink r:id="rId85" w:anchor="Analytische%20Geometrie%20Grundwissen&amp;section-id={40B4BEE9-831D-489F-8398-CC4F3915D42D}&amp;page-id={B68B722F-CD1B-45B7-A689-ADF6AB3EE32A}&amp;end&amp;base-path=https://d.docs.live.net/2bc3a200f600713c/Documents/Abitur%20Notebook/Mathe.one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de-DE"/>
          </w:rPr>
          <w:t>Analytische Geometrie Grundwissen</w:t>
        </w:r>
      </w:hyperlink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)</w:t>
      </w:r>
    </w:p>
    <w:p w:rsidR="00000000" w:rsidRDefault="008B3C1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Punkt einsetzen; Das Ergebnis entspricht der Distanz</w:t>
      </w:r>
    </w:p>
    <w:p w:rsidR="00000000" w:rsidRDefault="008B3C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Mithilfe der Hesse'schen Normalform erhält man allerdings nur den Abstand und nicht auch den 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>Lotfußpunkt. Falls dieser gebraucht ist bestimmt man den Abstand wie folgt:</w:t>
      </w:r>
    </w:p>
    <w:p w:rsidR="00000000" w:rsidRDefault="008B3C1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Geradengleichung aufstellen, die den Normalenvektor der Ebene als Richtungsvektor hat und den Punkt (von dem man den Abstand bestimmen will) als Stützvektor.</w:t>
      </w:r>
    </w:p>
    <w:p w:rsidR="00000000" w:rsidRDefault="008B3C1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Schnittpunkt der Gerad</w:t>
      </w: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en und der Ebene bestimmen.</w:t>
      </w:r>
    </w:p>
    <w:p w:rsidR="00000000" w:rsidRDefault="008B3C1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Abstand vom Schnittpunkt und dem gegebenen Punkt bestimmen (siehe oben Abstand Punkt und Punkt).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7677150" cy="1371600"/>
            <wp:effectExtent l="0" t="0" r="0" b="0"/>
            <wp:docPr id="80" name="Picture 80" descr="C:\AFA9D665\0AAF6C26-FB9B-484D-BF8E-EFF9B1169242_files\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AFA9D665\0AAF6C26-FB9B-484D-BF8E-EFF9B1169242_files\image080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752475" cy="704850"/>
            <wp:effectExtent l="0" t="0" r="9525" b="0"/>
            <wp:docPr id="81" name="Picture 81" descr="C:\AFA9D665\0AAF6C26-FB9B-484D-BF8E-EFF9B1169242_files\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AFA9D665\0AAF6C26-FB9B-484D-BF8E-EFF9B1169242_files\image081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Parallele Geraden und Ebenen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77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648450" cy="1933575"/>
            <wp:effectExtent l="0" t="0" r="0" b="9525"/>
            <wp:docPr id="82" name="Picture 82" descr="C:\AFA9D665\0AAF6C26-FB9B-484D-BF8E-EFF9B1169242_files\image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AFA9D665\0AAF6C26-FB9B-484D-BF8E-EFF9B1169242_files\image082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Abstand zweier parallelen Geraden, zweier parallelen Ebenen und einer parallelen Ebene und Geraden ist gleich dem Abstand zwei beliebiger Punkte auf den 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>Geraden/Ebenen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752475" cy="704850"/>
            <wp:effectExtent l="0" t="0" r="9525" b="0"/>
            <wp:docPr id="83" name="Picture 83" descr="C:\AFA9D665\0AAF6C26-FB9B-484D-BF8E-EFF9B1169242_files\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AFA9D665\0AAF6C26-FB9B-484D-BF8E-EFF9B1169242_files\image083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Zwei windschiefe Geraden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77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Gegeben sind zwei Geraden: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543550" cy="504825"/>
            <wp:effectExtent l="0" t="0" r="0" b="9525"/>
            <wp:docPr id="84" name="Picture 84" descr="C:\AFA9D665\0AAF6C26-FB9B-484D-BF8E-EFF9B1169242_files\image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AFA9D665\0AAF6C26-FB9B-484D-BF8E-EFF9B1169242_files\image084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color w:val="000000"/>
          <w:sz w:val="22"/>
          <w:szCs w:val="22"/>
          <w:lang w:val="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1819275" cy="171450"/>
            <wp:effectExtent l="0" t="0" r="9525" b="0"/>
            <wp:docPr id="85" name="Picture 85" descr="C:\AFA9D665\0AAF6C26-FB9B-484D-BF8E-EFF9B1169242_files\image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AFA9D665\0AAF6C26-FB9B-484D-BF8E-EFF9B1169242_files\image085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Stochastik Grundwissen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25 April 2017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13:34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790575" cy="600075"/>
            <wp:effectExtent l="0" t="0" r="9525" b="9525"/>
            <wp:docPr id="86" name="Picture 86" descr="C:\AFA9D665\0AAF6C26-FB9B-484D-BF8E-EFF9B1169242_files\image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AFA9D665\0AAF6C26-FB9B-484D-BF8E-EFF9B1169242_files\image086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Begriffe: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8867775" cy="171450"/>
            <wp:effectExtent l="0" t="0" r="9525" b="0"/>
            <wp:docPr id="87" name="Picture 87" descr="C:\AFA9D665\0AAF6C26-FB9B-484D-BF8E-EFF9B1169242_files\image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AFA9D665\0AAF6C26-FB9B-484D-BF8E-EFF9B1169242_files\image087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8639175" cy="171450"/>
            <wp:effectExtent l="0" t="0" r="9525" b="0"/>
            <wp:docPr id="88" name="Picture 88" descr="C:\AFA9D665\0AAF6C26-FB9B-484D-BF8E-EFF9B1169242_files\image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AFA9D665\0AAF6C26-FB9B-484D-BF8E-EFF9B1169242_files\image088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8943975" cy="676275"/>
            <wp:effectExtent l="0" t="0" r="9525" b="9525"/>
            <wp:docPr id="89" name="Picture 89" descr="C:\AFA9D665\0AAF6C26-FB9B-484D-BF8E-EFF9B1169242_files\image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AFA9D665\0AAF6C26-FB9B-484D-BF8E-EFF9B1169242_files\image089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845"/>
        <w:gridCol w:w="1770"/>
        <w:gridCol w:w="1378"/>
      </w:tblGrid>
      <w:tr w:rsidR="00000000">
        <w:trPr>
          <w:divId w:val="88942160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Ereignis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685800" cy="171450"/>
                  <wp:effectExtent l="0" t="0" r="0" b="0"/>
                  <wp:docPr id="90" name="Picture 90" descr="C:\AFA9D665\0AAF6C26-FB9B-484D-BF8E-EFF9B1169242_files\image0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AFA9D665\0AAF6C26-FB9B-484D-BF8E-EFF9B1169242_files\image0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685800" cy="200025"/>
                  <wp:effectExtent l="0" t="0" r="0" b="9525"/>
                  <wp:docPr id="91" name="Picture 91" descr="C:\AFA9D665\0AAF6C26-FB9B-484D-BF8E-EFF9B1169242_files\image0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AFA9D665\0AAF6C26-FB9B-484D-BF8E-EFF9B1169242_files\image0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P{e}</w:t>
            </w:r>
          </w:p>
        </w:tc>
      </w:tr>
      <w:tr w:rsidR="00000000">
        <w:trPr>
          <w:divId w:val="88942160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552450" cy="171450"/>
                  <wp:effectExtent l="0" t="0" r="0" b="0"/>
                  <wp:docPr id="92" name="Picture 92" descr="C:\AFA9D665\0AAF6C26-FB9B-484D-BF8E-EFF9B1169242_files\image0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AFA9D665\0AAF6C26-FB9B-484D-BF8E-EFF9B1169242_files\image0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1114425" cy="419100"/>
                  <wp:effectExtent l="0" t="0" r="9525" b="0"/>
                  <wp:docPr id="93" name="Picture 93" descr="C:\AFA9D665\0AAF6C26-FB9B-484D-BF8E-EFF9B1169242_files\image0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AFA9D665\0AAF6C26-FB9B-484D-BF8E-EFF9B1169242_files\image0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1066800" cy="419100"/>
                  <wp:effectExtent l="0" t="0" r="0" b="0"/>
                  <wp:docPr id="94" name="Picture 94" descr="C:\AFA9D665\0AAF6C26-FB9B-484D-BF8E-EFF9B1169242_files\image0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AFA9D665\0AAF6C26-FB9B-484D-BF8E-EFF9B1169242_files\image0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790575" cy="171450"/>
                  <wp:effectExtent l="0" t="0" r="9525" b="0"/>
                  <wp:docPr id="95" name="Picture 95" descr="C:\AFA9D665\0AAF6C26-FB9B-484D-BF8E-EFF9B1169242_files\image0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AFA9D665\0AAF6C26-FB9B-484D-BF8E-EFF9B1169242_files\image0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88942160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552450" cy="200025"/>
                  <wp:effectExtent l="0" t="0" r="0" b="9525"/>
                  <wp:docPr id="96" name="Picture 96" descr="C:\AFA9D665\0AAF6C26-FB9B-484D-BF8E-EFF9B1169242_files\image0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AFA9D665\0AAF6C26-FB9B-484D-BF8E-EFF9B1169242_files\image0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1114425" cy="419100"/>
                  <wp:effectExtent l="0" t="0" r="9525" b="0"/>
                  <wp:docPr id="97" name="Picture 97" descr="C:\AFA9D665\0AAF6C26-FB9B-484D-BF8E-EFF9B1169242_files\image0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AFA9D665\0AAF6C26-FB9B-484D-BF8E-EFF9B1169242_files\image0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1066800" cy="419100"/>
                  <wp:effectExtent l="0" t="0" r="0" b="0"/>
                  <wp:docPr id="98" name="Picture 98" descr="C:\AFA9D665\0AAF6C26-FB9B-484D-BF8E-EFF9B1169242_files\image0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AFA9D665\0AAF6C26-FB9B-484D-BF8E-EFF9B1169242_files\image0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790575" cy="200025"/>
                  <wp:effectExtent l="0" t="0" r="9525" b="9525"/>
                  <wp:docPr id="99" name="Picture 99" descr="C:\AFA9D665\0AAF6C26-FB9B-484D-BF8E-EFF9B1169242_files\image0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AFA9D665\0AAF6C26-FB9B-484D-BF8E-EFF9B1169242_files\image0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88942160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895350" cy="171450"/>
                  <wp:effectExtent l="0" t="0" r="0" b="0"/>
                  <wp:docPr id="100" name="Picture 100" descr="C:\AFA9D665\0AAF6C26-FB9B-484D-BF8E-EFF9B1169242_files\imag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AFA9D665\0AAF6C26-FB9B-484D-BF8E-EFF9B1169242_files\image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895350" cy="200025"/>
                  <wp:effectExtent l="0" t="0" r="0" b="9525"/>
                  <wp:docPr id="101" name="Picture 101" descr="C:\AFA9D665\0AAF6C26-FB9B-484D-BF8E-EFF9B1169242_files\image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AFA9D665\0AAF6C26-FB9B-484D-BF8E-EFF9B1169242_files\image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1</w:t>
            </w:r>
          </w:p>
        </w:tc>
      </w:tr>
    </w:tbl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8867775" cy="171450"/>
            <wp:effectExtent l="0" t="0" r="9525" b="0"/>
            <wp:docPr id="102" name="Picture 102" descr="C:\AFA9D665\0AAF6C26-FB9B-484D-BF8E-EFF9B1169242_files\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AFA9D665\0AAF6C26-FB9B-484D-BF8E-EFF9B1169242_files\image102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8867775" cy="342900"/>
            <wp:effectExtent l="0" t="0" r="9525" b="0"/>
            <wp:docPr id="103" name="Picture 103" descr="C:\AFA9D665\0AAF6C26-FB9B-484D-BF8E-EFF9B1169242_files\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AFA9D665\0AAF6C26-FB9B-484D-BF8E-EFF9B1169242_files\image103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8801100" cy="342900"/>
            <wp:effectExtent l="0" t="0" r="0" b="0"/>
            <wp:docPr id="104" name="Picture 104" descr="C:\AFA9D665\0AAF6C26-FB9B-484D-BF8E-EFF9B1169242_files\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AFA9D665\0AAF6C26-FB9B-484D-BF8E-EFF9B1169242_files\image104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84-88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Verteilungen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581775" cy="3057525"/>
            <wp:effectExtent l="0" t="0" r="9525" b="9525"/>
            <wp:docPr id="105" name="Picture 105" descr="C:\AFA9D665\0AAF6C26-FB9B-484D-BF8E-EFF9B1169242_files\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AFA9D665\0AAF6C26-FB9B-484D-BF8E-EFF9B1169242_files\image105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753225" cy="2895600"/>
            <wp:effectExtent l="0" t="0" r="9525" b="0"/>
            <wp:docPr id="106" name="Picture 106" descr="C:\AFA9D665\0AAF6C26-FB9B-484D-BF8E-EFF9B1169242_files\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AFA9D665\0AAF6C26-FB9B-484D-BF8E-EFF9B1169242_files\image106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781050" cy="609600"/>
            <wp:effectExtent l="0" t="0" r="0" b="0"/>
            <wp:docPr id="107" name="Picture 107" descr="C:\AFA9D665\0AAF6C26-FB9B-484D-BF8E-EFF9B1169242_files\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AFA9D665\0AAF6C26-FB9B-484D-BF8E-EFF9B1169242_files\image107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790575" cy="533400"/>
            <wp:effectExtent l="0" t="0" r="9525" b="0"/>
            <wp:docPr id="108" name="Picture 108" descr="C:\AFA9D665\0AAF6C26-FB9B-484D-BF8E-EFF9B1169242_files\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AFA9D665\0AAF6C26-FB9B-484D-BF8E-EFF9B1169242_files\image108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  <w:lang w:val="de-DE"/>
        </w:rPr>
      </w:pPr>
      <w:r>
        <w:rPr>
          <w:rFonts w:ascii="Calibri" w:hAnsi="Calibri" w:cs="Calibri"/>
          <w:color w:val="2E75B5"/>
          <w:sz w:val="28"/>
          <w:szCs w:val="28"/>
          <w:lang w:val="de-DE"/>
        </w:rPr>
        <w:t>Binomialverteilung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Die Binomialverteilung beschreibt eine aneinander Kettung von identischen Bernoulliversuchen.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  <w:lang w:val="de-DE"/>
        </w:rPr>
      </w:pPr>
      <w:r>
        <w:rPr>
          <w:rFonts w:ascii="Calibri" w:hAnsi="Calibri" w:cs="Calibri"/>
          <w:i/>
          <w:iCs/>
          <w:color w:val="2E75B5"/>
          <w:sz w:val="22"/>
          <w:szCs w:val="22"/>
          <w:lang w:val="de-DE"/>
        </w:rPr>
        <w:br/>
        <w:t>Die Parameter sind:</w:t>
      </w:r>
    </w:p>
    <w:p w:rsidR="00000000" w:rsidRDefault="008B3C1A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362450" cy="171450"/>
            <wp:effectExtent l="0" t="0" r="0" b="0"/>
            <wp:docPr id="109" name="Picture 109" descr="C:\AFA9D665\0AAF6C26-FB9B-484D-BF8E-EFF9B1169242_files\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AFA9D665\0AAF6C26-FB9B-484D-BF8E-EFF9B1169242_files\image109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409825" cy="171450"/>
            <wp:effectExtent l="0" t="0" r="9525" b="0"/>
            <wp:docPr id="110" name="Picture 110" descr="C:\AFA9D665\0AAF6C26-FB9B-484D-BF8E-EFF9B1169242_files\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AFA9D665\0AAF6C26-FB9B-484D-BF8E-EFF9B1169242_files\image110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171825" cy="171450"/>
            <wp:effectExtent l="0" t="0" r="9525" b="0"/>
            <wp:docPr id="111" name="Picture 111" descr="C:\AFA9D665\0AAF6C26-FB9B-484D-BF8E-EFF9B1169242_files\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AFA9D665\0AAF6C26-FB9B-484D-BF8E-EFF9B1169242_files\image111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  <w:lang w:val="de-DE"/>
        </w:rPr>
      </w:pPr>
      <w:r>
        <w:rPr>
          <w:rFonts w:ascii="Calibri" w:hAnsi="Calibri" w:cs="Calibri"/>
          <w:i/>
          <w:iCs/>
          <w:color w:val="2E75B5"/>
          <w:sz w:val="22"/>
          <w:szCs w:val="22"/>
          <w:lang w:val="de-DE"/>
        </w:rPr>
        <w:t>Begriffe: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419350" cy="180975"/>
            <wp:effectExtent l="0" t="0" r="0" b="9525"/>
            <wp:docPr id="112" name="Picture 112" descr="C:\AFA9D665\0AAF6C26-FB9B-484D-BF8E-EFF9B1169242_files\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AFA9D665\0AAF6C26-FB9B-484D-BF8E-EFF9B1169242_files\image112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905125" cy="180975"/>
            <wp:effectExtent l="0" t="0" r="9525" b="9525"/>
            <wp:docPr id="113" name="Picture 113" descr="C:\AFA9D665\0AAF6C26-FB9B-484D-BF8E-EFF9B1169242_files\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AFA9D665\0AAF6C26-FB9B-484D-BF8E-EFF9B1169242_files\image113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762250" cy="190500"/>
            <wp:effectExtent l="0" t="0" r="0" b="0"/>
            <wp:docPr id="114" name="Picture 114" descr="C:\AFA9D665\0AAF6C26-FB9B-484D-BF8E-EFF9B1169242_files\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AFA9D665\0AAF6C26-FB9B-484D-BF8E-EFF9B1169242_files\image114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  <w:lang w:val="de-DE"/>
        </w:rPr>
      </w:pPr>
      <w:r>
        <w:rPr>
          <w:rFonts w:ascii="Calibri" w:hAnsi="Calibri" w:cs="Calibri"/>
          <w:i/>
          <w:iCs/>
          <w:color w:val="2E75B5"/>
          <w:sz w:val="22"/>
          <w:szCs w:val="22"/>
          <w:lang w:val="de-DE"/>
        </w:rPr>
        <w:t>Berechnung: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2352675" cy="257175"/>
            <wp:effectExtent l="0" t="0" r="9525" b="9525"/>
            <wp:docPr id="115" name="Picture 115" descr="C:\AFA9D665\0AAF6C26-FB9B-484D-BF8E-EFF9B1169242_files\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AFA9D665\0AAF6C26-FB9B-484D-BF8E-EFF9B1169242_files\image115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  <w:lang w:val="de-DE"/>
        </w:rPr>
      </w:pPr>
      <w:r>
        <w:rPr>
          <w:rFonts w:ascii="Calibri" w:hAnsi="Calibri" w:cs="Calibri"/>
          <w:color w:val="2E75B5"/>
          <w:sz w:val="28"/>
          <w:szCs w:val="28"/>
          <w:lang w:val="de-DE"/>
        </w:rPr>
        <w:t>(Gaußsche) Normalverteilung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Die 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>Normalverteilung wird verwendet um zufällige Messfehler oder Abweichungen zu beschreiben.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  <w:lang w:val="de-DE"/>
        </w:rPr>
      </w:pPr>
      <w:r>
        <w:rPr>
          <w:rFonts w:ascii="Calibri" w:hAnsi="Calibri" w:cs="Calibri"/>
          <w:i/>
          <w:iCs/>
          <w:color w:val="2E75B5"/>
          <w:sz w:val="22"/>
          <w:szCs w:val="22"/>
          <w:lang w:val="de-DE"/>
        </w:rPr>
        <w:t>Die Parameter sind:</w:t>
      </w:r>
    </w:p>
    <w:p w:rsidR="00000000" w:rsidRDefault="008B3C1A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362450" cy="171450"/>
            <wp:effectExtent l="0" t="0" r="0" b="0"/>
            <wp:docPr id="116" name="Picture 116" descr="C:\AFA9D665\0AAF6C26-FB9B-484D-BF8E-EFF9B1169242_files\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AFA9D665\0AAF6C26-FB9B-484D-BF8E-EFF9B1169242_files\image109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409825" cy="171450"/>
            <wp:effectExtent l="0" t="0" r="9525" b="0"/>
            <wp:docPr id="117" name="Picture 117" descr="C:\AFA9D665\0AAF6C26-FB9B-484D-BF8E-EFF9B1169242_files\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AFA9D665\0AAF6C26-FB9B-484D-BF8E-EFF9B1169242_files\image110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  <w:lang w:val="de-DE"/>
        </w:rPr>
      </w:pPr>
      <w:r>
        <w:rPr>
          <w:rFonts w:ascii="Calibri" w:hAnsi="Calibri" w:cs="Calibri"/>
          <w:i/>
          <w:iCs/>
          <w:color w:val="2E75B5"/>
          <w:sz w:val="22"/>
          <w:szCs w:val="22"/>
          <w:lang w:val="de-DE"/>
        </w:rPr>
        <w:t>Begriffe: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038850" cy="361950"/>
            <wp:effectExtent l="0" t="0" r="0" b="0"/>
            <wp:docPr id="118" name="Picture 118" descr="C:\AFA9D665\0AAF6C26-FB9B-484D-BF8E-EFF9B1169242_files\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AFA9D665\0AAF6C26-FB9B-484D-BF8E-EFF9B1169242_files\image116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  <w:lang w:val="de-DE"/>
        </w:rPr>
      </w:pPr>
      <w:r>
        <w:rPr>
          <w:rFonts w:ascii="Calibri" w:hAnsi="Calibri" w:cs="Calibri"/>
          <w:i/>
          <w:iCs/>
          <w:color w:val="2E75B5"/>
          <w:sz w:val="22"/>
          <w:szCs w:val="22"/>
          <w:lang w:val="de-DE"/>
        </w:rPr>
        <w:t>Berechnung: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2105025" cy="342900"/>
            <wp:effectExtent l="0" t="0" r="9525" b="0"/>
            <wp:docPr id="119" name="Picture 119" descr="C:\AFA9D665\0AAF6C26-FB9B-484D-BF8E-EFF9B1169242_files\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AFA9D665\0AAF6C26-FB9B-484D-BF8E-EFF9B1169242_files\image117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89,90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88,89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33375" cy="485775"/>
            <wp:effectExtent l="0" t="0" r="9525" b="9525"/>
            <wp:docPr id="120" name="Picture 120" descr="C:\AFA9D665\0AAF6C26-FB9B-484D-BF8E-EFF9B1169242_files\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AFA9D665\0AAF6C26-FB9B-484D-BF8E-EFF9B1169242_files\image118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33375" cy="428625"/>
            <wp:effectExtent l="0" t="0" r="9525" b="9525"/>
            <wp:docPr id="121" name="Picture 121" descr="C:\AFA9D665\0AAF6C26-FB9B-484D-BF8E-EFF9B1169242_files\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AFA9D665\0AAF6C26-FB9B-484D-BF8E-EFF9B1169242_files\image119.pn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Normalverteilung Signifikanztests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Ablehnungsbereich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71475" cy="790575"/>
            <wp:effectExtent l="0" t="0" r="9525" b="9525"/>
            <wp:docPr id="122" name="Picture 122" descr="C:\AFA9D665\0AAF6C26-FB9B-484D-BF8E-EFF9B1169242_files\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AFA9D665\0AAF6C26-FB9B-484D-BF8E-EFF9B1169242_files\image120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933575" cy="790575"/>
            <wp:effectExtent l="0" t="0" r="9525" b="9525"/>
            <wp:docPr id="123" name="Picture 123" descr="C:\AFA9D665\0AAF6C26-FB9B-484D-BF8E-EFF9B1169242_files\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AFA9D665\0AAF6C26-FB9B-484D-BF8E-EFF9B1169242_files\image121.pn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25 April 2017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14:56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Akzeptanzbereich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09550" cy="323850"/>
            <wp:effectExtent l="0" t="0" r="0" b="0"/>
            <wp:docPr id="124" name="Picture 124" descr="C:\AFA9D665\0AAF6C26-FB9B-484D-BF8E-EFF9B1169242_files\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AFA9D665\0AAF6C26-FB9B-484D-BF8E-EFF9B1169242_files\image122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Beidseitiger Hypothesentest</w:t>
      </w:r>
    </w:p>
    <w:p w:rsidR="00000000" w:rsidRDefault="008B3C1A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419475" cy="180975"/>
            <wp:effectExtent l="0" t="0" r="9525" b="9525"/>
            <wp:docPr id="125" name="Picture 125" descr="C:\AFA9D665\0AAF6C26-FB9B-484D-BF8E-EFF9B1169242_files\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AFA9D665\0AAF6C26-FB9B-484D-BF8E-EFF9B1169242_files\image123.pn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953125" cy="828675"/>
            <wp:effectExtent l="0" t="0" r="9525" b="9525"/>
            <wp:docPr id="126" name="Picture 126" descr="C:\AFA9D665\0AAF6C26-FB9B-484D-BF8E-EFF9B1169242_files\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AFA9D665\0AAF6C26-FB9B-484D-BF8E-EFF9B1169242_files\image124.pn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de-DE"/>
        </w:rPr>
        <w:t>Einsetzen des Ergebnis in das Intervall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3"/>
        <w:gridCol w:w="3010"/>
        <w:gridCol w:w="4084"/>
      </w:tblGrid>
      <w:tr w:rsidR="00000000">
        <w:trPr>
          <w:divId w:val="927160047"/>
        </w:trPr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3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Ergebnis im Annahmebereich;</w:t>
            </w:r>
            <w:r>
              <w:rPr>
                <w:rFonts w:ascii="Calibri" w:hAnsi="Calibri" w:cs="Calibri"/>
                <w:sz w:val="22"/>
                <w:szCs w:val="22"/>
                <w:lang w:val="de-DE"/>
              </w:rPr>
              <w:br/>
              <w:t>Hypothese wird angenommen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Versuchsergebnis im Verwerfungsbereich;</w:t>
            </w:r>
            <w:r>
              <w:rPr>
                <w:rFonts w:ascii="Calibri" w:hAnsi="Calibri" w:cs="Calibri"/>
                <w:sz w:val="22"/>
                <w:szCs w:val="22"/>
                <w:lang w:val="de-DE"/>
              </w:rPr>
              <w:br/>
              <w:t>Hypothese wird abgelehnt</w:t>
            </w:r>
          </w:p>
        </w:tc>
      </w:tr>
      <w:tr w:rsidR="00000000">
        <w:trPr>
          <w:divId w:val="927160047"/>
        </w:trPr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Nullhypothese H0: p=x wahr</w:t>
            </w:r>
          </w:p>
        </w:tc>
        <w:tc>
          <w:tcPr>
            <w:tcW w:w="3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Entscheidung richtig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Entscheidung falsch;</w:t>
            </w:r>
            <w:r>
              <w:rPr>
                <w:rFonts w:ascii="Calibri" w:hAnsi="Calibri" w:cs="Calibri"/>
                <w:sz w:val="22"/>
                <w:szCs w:val="22"/>
                <w:lang w:val="de-DE"/>
              </w:rPr>
              <w:br/>
              <w:t>Fehler 1. Art</w:t>
            </w:r>
          </w:p>
        </w:tc>
      </w:tr>
      <w:tr w:rsidR="00000000">
        <w:trPr>
          <w:divId w:val="927160047"/>
        </w:trPr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Nullhypothese H0: p=x falsch</w:t>
            </w:r>
          </w:p>
        </w:tc>
        <w:tc>
          <w:tcPr>
            <w:tcW w:w="3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Entscheidung falsch;</w:t>
            </w:r>
            <w:r>
              <w:rPr>
                <w:rFonts w:ascii="Calibri" w:hAnsi="Calibri" w:cs="Calibri"/>
                <w:sz w:val="22"/>
                <w:szCs w:val="22"/>
                <w:lang w:val="de-DE"/>
              </w:rPr>
              <w:br/>
              <w:t>Fehler 2. Art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Entscheidung richtig</w:t>
            </w:r>
          </w:p>
        </w:tc>
      </w:tr>
    </w:tbl>
    <w:p w:rsidR="00000000" w:rsidRDefault="008B3C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314825" cy="2428875"/>
            <wp:effectExtent l="0" t="0" r="0" b="9525"/>
            <wp:docPr id="127" name="Picture 127" descr="O &#10;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O &#10;X 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990725" cy="2152650"/>
            <wp:effectExtent l="0" t="0" r="9525" b="0"/>
            <wp:docPr id="128" name="Picture 128" descr="C:\AFA9D665\0AAF6C26-FB9B-484D-BF8E-EFF9B1169242_files\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AFA9D665\0AAF6C26-FB9B-484D-BF8E-EFF9B1169242_files\image126.pn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Linksseitiger Hypothesentest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162300" cy="695325"/>
            <wp:effectExtent l="0" t="0" r="0" b="9525"/>
            <wp:docPr id="129" name="Picture 129" descr="C:\AFA9D665\0AAF6C26-FB9B-484D-BF8E-EFF9B1169242_files\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AFA9D665\0AAF6C26-FB9B-484D-BF8E-EFF9B1169242_files\image127.pn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Rechtsseitiger Hypothesentest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762375" cy="523875"/>
            <wp:effectExtent l="0" t="0" r="9525" b="9525"/>
            <wp:docPr id="130" name="Picture 130" descr="C:\AFA9D665\0AAF6C26-FB9B-484D-BF8E-EFF9B1169242_files\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AFA9D665\0AAF6C26-FB9B-484D-BF8E-EFF9B1169242_files\image128.png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Ablehnungsbereich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Ablehnungsbereich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19075" cy="666750"/>
            <wp:effectExtent l="0" t="0" r="9525" b="0"/>
            <wp:docPr id="131" name="Picture 131" descr="C:\AFA9D665\0AAF6C26-FB9B-484D-BF8E-EFF9B1169242_files\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AFA9D665\0AAF6C26-FB9B-484D-BF8E-EFF9B1169242_files\image129.png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Akzeptanzbereich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Akzeptanzbereich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09550" cy="466725"/>
            <wp:effectExtent l="0" t="0" r="0" b="9525"/>
            <wp:docPr id="132" name="Picture 132" descr="C:\AFA9D665\0AAF6C26-FB9B-484D-BF8E-EFF9B1169242_files\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AFA9D665\0AAF6C26-FB9B-484D-BF8E-EFF9B1169242_files\image130.pn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09550" cy="323850"/>
            <wp:effectExtent l="0" t="0" r="0" b="0"/>
            <wp:docPr id="133" name="Picture 133" descr="C:\AFA9D665\0AAF6C26-FB9B-484D-BF8E-EFF9B1169242_files\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AFA9D665\0AAF6C26-FB9B-484D-BF8E-EFF9B1169242_files\image131.pn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09550" cy="323850"/>
            <wp:effectExtent l="0" t="0" r="0" b="0"/>
            <wp:docPr id="134" name="Picture 134" descr="C:\AFA9D665\0AAF6C26-FB9B-484D-BF8E-EFF9B1169242_files\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AFA9D665\0AAF6C26-FB9B-484D-BF8E-EFF9B1169242_files\image132.pn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314825" cy="2428875"/>
            <wp:effectExtent l="0" t="0" r="0" b="9525"/>
            <wp:docPr id="135" name="Picture 135" descr="O &#10;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O &#10;X 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333750" cy="2152650"/>
            <wp:effectExtent l="0" t="0" r="0" b="0"/>
            <wp:docPr id="136" name="Picture 136" descr="C:\AFA9D665\0AAF6C26-FB9B-484D-BF8E-EFF9B1169242_files\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AFA9D665\0AAF6C26-FB9B-484D-BF8E-EFF9B1169242_files\image133.pn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314825" cy="2428875"/>
            <wp:effectExtent l="0" t="0" r="0" b="9525"/>
            <wp:docPr id="137" name="Picture 137" descr="O &#10;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O &#10;X 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943225" cy="2152650"/>
            <wp:effectExtent l="0" t="0" r="9525" b="0"/>
            <wp:docPr id="138" name="Picture 138" descr="C:\AFA9D665\0AAF6C26-FB9B-484D-BF8E-EFF9B1169242_files\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AFA9D665\0AAF6C26-FB9B-484D-BF8E-EFF9B1169242_files\image134.png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Fehler 2.Art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Fehler 2. 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>Art beschreibt das Ereignis wenn eine Hypothese falsch ist, aber trotzdem angenommen wird.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219700" cy="180975"/>
            <wp:effectExtent l="0" t="0" r="0" b="9525"/>
            <wp:docPr id="139" name="Picture 139" descr="C:\AFA9D665\0AAF6C26-FB9B-484D-BF8E-EFF9B1169242_files\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AFA9D665\0AAF6C26-FB9B-484D-BF8E-EFF9B1169242_files\image135.png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Fehler 1.Art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Fehler 1. Art beschreibt das Ereignis wenn eine Hypothese richtig ist, aber trotzdem abgelehnt wird.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210175" cy="180975"/>
            <wp:effectExtent l="0" t="0" r="9525" b="9525"/>
            <wp:docPr id="140" name="Picture 140" descr="C:\AFA9D665\0AAF6C26-FB9B-484D-BF8E-EFF9B1169242_files\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AFA9D665\0AAF6C26-FB9B-484D-BF8E-EFF9B1169242_files\image136.png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Stochastische Prozesse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26 April 2017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11:36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0.2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Übergangsmatrix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Übergangsmatrizen beschreiben Übergänge von einem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 Zustand in einen neuen Zustand. Ein Zustand wird als Vektor mit n-Dimensionen. Die Übergangsmatrix muss mindesten n Spalten haben. 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31"/>
      </w:tblGrid>
      <w:tr w:rsidR="00000000">
        <w:trPr>
          <w:divId w:val="199212899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lang w:val="de-DE"/>
              </w:rPr>
            </w:pPr>
            <w:r>
              <w:rPr>
                <w:rFonts w:ascii="Calibri" w:hAnsi="Calibri" w:cs="Calibri"/>
                <w:i/>
                <w:iCs/>
                <w:color w:val="5B9BD5"/>
                <w:lang w:val="de-DE"/>
              </w:rPr>
              <w:t>Von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</w:tr>
      <w:tr w:rsidR="00000000">
        <w:trPr>
          <w:divId w:val="199212899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  <w:lang w:val="de-DE"/>
              </w:rPr>
              <w:t>Z1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  <w:lang w:val="de-DE"/>
              </w:rPr>
              <w:t>Z2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  <w:lang w:val="de-DE"/>
              </w:rPr>
              <w:t>Z3</w:t>
            </w:r>
          </w:p>
        </w:tc>
      </w:tr>
      <w:tr w:rsidR="00000000">
        <w:trPr>
          <w:divId w:val="199212899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  <w:lang w:val="de-DE"/>
              </w:rPr>
              <w:t>Z1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0.2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0.1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0.3</w:t>
            </w:r>
          </w:p>
        </w:tc>
      </w:tr>
      <w:tr w:rsidR="00000000">
        <w:trPr>
          <w:divId w:val="199212899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lang w:val="de-DE"/>
              </w:rPr>
            </w:pPr>
            <w:r>
              <w:rPr>
                <w:rFonts w:ascii="Calibri" w:hAnsi="Calibri" w:cs="Calibri"/>
                <w:i/>
                <w:iCs/>
                <w:color w:val="5B9BD5"/>
                <w:lang w:val="de-DE"/>
              </w:rPr>
              <w:t>Zu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  <w:lang w:val="de-DE"/>
              </w:rPr>
              <w:t>Z2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0.6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0.7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0.6</w:t>
            </w:r>
          </w:p>
        </w:tc>
      </w:tr>
      <w:tr w:rsidR="00000000">
        <w:trPr>
          <w:divId w:val="199212899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  <w:lang w:val="de-DE"/>
              </w:rPr>
              <w:t>Z3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0.2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0.2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B3C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0.1</w:t>
            </w:r>
          </w:p>
        </w:tc>
      </w:tr>
    </w:tbl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Eine Matrix 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>ist zeilenstochastisch, wenn die Zeilensummen 1 ergeben und alle Werte zwischen 0 und 1 liegen.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Eine Matrix ist spaltenstochastisch, wenn die Spaltensummen 1 ergeben und alle Werte zwischen 0 und 1 liegen.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Wenn eine Matrix spalten- und zeilenstochastisch h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>eißt nennt man sie (doppelt-) stochastisch.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Übergangsmatrizen können auch als ein Übergangsgraph dargestellt werden.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Übergangsmatrizen können eine oder mehrere stabile Verteilungen haben. Wenn eine stabile Verteilung mit der Übergangsmatrix multiplizie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>rt wird ergibt sich die stabile Verteilung. Sie ändert sich nicht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00025" cy="523875"/>
            <wp:effectExtent l="0" t="0" r="9525" b="9525"/>
            <wp:docPr id="141" name="Picture 141" descr="C:\AFA9D665\0AAF6C26-FB9B-484D-BF8E-EFF9B1169242_files\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AFA9D665\0AAF6C26-FB9B-484D-BF8E-EFF9B1169242_files\image137.pn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09550" cy="514350"/>
            <wp:effectExtent l="0" t="0" r="0" b="0"/>
            <wp:docPr id="142" name="Picture 142" descr="C:\AFA9D665\0AAF6C26-FB9B-484D-BF8E-EFF9B1169242_files\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AFA9D665\0AAF6C26-FB9B-484D-BF8E-EFF9B1169242_files\image138.png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28650" cy="619125"/>
            <wp:effectExtent l="0" t="0" r="0" b="9525"/>
            <wp:docPr id="143" name="Picture 143" descr="C:\AFA9D665\0AAF6C26-FB9B-484D-BF8E-EFF9B1169242_files\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AFA9D665\0AAF6C26-FB9B-484D-BF8E-EFF9B1169242_files\image139.pn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Z1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609725" cy="1924050"/>
            <wp:effectExtent l="0" t="0" r="9525" b="0"/>
            <wp:docPr id="144" name="Picture 144" descr="C:\AFA9D665\0AAF6C26-FB9B-484D-BF8E-EFF9B1169242_files\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AFA9D665\0AAF6C26-FB9B-484D-BF8E-EFF9B1169242_files\image140.png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22"/>
          <w:szCs w:val="22"/>
          <w:lang w:val="de-DE"/>
        </w:rPr>
      </w:pPr>
      <w:r>
        <w:rPr>
          <w:rFonts w:ascii="Calibri" w:hAnsi="Calibri" w:cs="Calibri"/>
          <w:i/>
          <w:iCs/>
          <w:color w:val="595959"/>
          <w:sz w:val="22"/>
          <w:szCs w:val="22"/>
          <w:lang w:val="de-DE"/>
        </w:rPr>
        <w:t>Übergangsgraph zur Matrix links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695450" cy="1914525"/>
            <wp:effectExtent l="0" t="0" r="0" b="9525"/>
            <wp:docPr id="145" name="Picture 145" descr="C:\AFA9D665\0AAF6C26-FB9B-484D-BF8E-EFF9B1169242_files\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AFA9D665\0AAF6C26-FB9B-484D-BF8E-EFF9B1169242_files\image141.png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600200" cy="1847850"/>
            <wp:effectExtent l="0" t="0" r="0" b="0"/>
            <wp:docPr id="146" name="Picture 146" descr="C:\AFA9D665\0AAF6C26-FB9B-484D-BF8E-EFF9B1169242_files\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AFA9D665\0AAF6C26-FB9B-484D-BF8E-EFF9B1169242_files\image142.pn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628775" cy="1905000"/>
            <wp:effectExtent l="0" t="0" r="9525" b="0"/>
            <wp:docPr id="147" name="Picture 147" descr="C:\AFA9D665\0AAF6C26-FB9B-484D-BF8E-EFF9B1169242_files\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AFA9D665\0AAF6C26-FB9B-484D-BF8E-EFF9B1169242_files\image143.png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0.2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0.6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0.1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0.3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0.1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0.3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47675" cy="495300"/>
            <wp:effectExtent l="0" t="0" r="9525" b="0"/>
            <wp:docPr id="148" name="Picture 148" descr="C:\AFA9D665\0AAF6C26-FB9B-484D-BF8E-EFF9B1169242_files\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AFA9D665\0AAF6C26-FB9B-484D-BF8E-EFF9B1169242_files\image144.png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66700" cy="628650"/>
            <wp:effectExtent l="0" t="0" r="0" b="0"/>
            <wp:docPr id="149" name="Picture 149" descr="C:\AFA9D665\0AAF6C26-FB9B-484D-BF8E-EFF9B1169242_files\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AFA9D665\0AAF6C26-FB9B-484D-BF8E-EFF9B1169242_files\image145.png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42900" cy="504825"/>
            <wp:effectExtent l="0" t="0" r="0" b="9525"/>
            <wp:docPr id="150" name="Picture 150" descr="C:\AFA9D665\0AAF6C26-FB9B-484D-BF8E-EFF9B1169242_files\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AFA9D665\0AAF6C26-FB9B-484D-BF8E-EFF9B1169242_files\image146.png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95300" cy="419100"/>
            <wp:effectExtent l="0" t="0" r="0" b="0"/>
            <wp:docPr id="151" name="Picture 151" descr="C:\AFA9D665\0AAF6C26-FB9B-484D-BF8E-EFF9B1169242_files\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AFA9D665\0AAF6C26-FB9B-484D-BF8E-EFF9B1169242_files\image147.png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28650" cy="619125"/>
            <wp:effectExtent l="0" t="0" r="0" b="9525"/>
            <wp:docPr id="152" name="Picture 152" descr="C:\AFA9D665\0AAF6C26-FB9B-484D-BF8E-EFF9B1169242_files\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AFA9D665\0AAF6C26-FB9B-484D-BF8E-EFF9B1169242_files\image148.png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28650" cy="619125"/>
            <wp:effectExtent l="0" t="0" r="0" b="9525"/>
            <wp:docPr id="153" name="Picture 153" descr="C:\AFA9D665\0AAF6C26-FB9B-484D-BF8E-EFF9B1169242_files\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AFA9D665\0AAF6C26-FB9B-484D-BF8E-EFF9B1169242_files\image149.png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0.6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438525" cy="209550"/>
            <wp:effectExtent l="0" t="0" r="9525" b="0"/>
            <wp:docPr id="154" name="Picture 154" descr="C:\AFA9D665\0AAF6C26-FB9B-484D-BF8E-EFF9B1169242_files\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AFA9D665\0AAF6C26-FB9B-484D-BF8E-EFF9B1169242_files\image150.png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Z2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Z3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457575" cy="209550"/>
            <wp:effectExtent l="0" t="0" r="9525" b="0"/>
            <wp:docPr id="155" name="Picture 155" descr="C:\AFA9D665\0AAF6C26-FB9B-484D-BF8E-EFF9B1169242_files\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AFA9D665\0AAF6C26-FB9B-484D-BF8E-EFF9B1169242_files\image151.png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0.1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  <w:lang w:val="de-DE"/>
        </w:rPr>
      </w:pPr>
      <w:r>
        <w:rPr>
          <w:rFonts w:ascii="Calibri" w:hAnsi="Calibri" w:cs="Calibri"/>
          <w:color w:val="5B9BD5"/>
          <w:lang w:val="de-DE"/>
        </w:rPr>
        <w:t>Rechnen mit Übergangsmatrizen: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6905625" cy="1057275"/>
            <wp:effectExtent l="0" t="0" r="9525" b="9525"/>
            <wp:docPr id="156" name="Picture 156" descr="C:\AFA9D665\0AAF6C26-FB9B-484D-BF8E-EFF9B1169242_files\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AFA9D665\0AAF6C26-FB9B-484D-BF8E-EFF9B1169242_files\image152.png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Das multiplizieren einer Übergangsmatrix mit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 einem Zustand ergibt den Zustand nach einem Durchlauf.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2638425" cy="171450"/>
            <wp:effectExtent l="0" t="0" r="9525" b="0"/>
            <wp:docPr id="157" name="Picture 157" descr="C:\AFA9D665\0AAF6C26-FB9B-484D-BF8E-EFF9B1169242_files\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AFA9D665\0AAF6C26-FB9B-484D-BF8E-EFF9B1169242_files\image153.png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Um mehrere Durchlauf zu machen kann man die Matrix potenzieren mit der Anzahl an Durchläufen.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6905625" cy="342900"/>
            <wp:effectExtent l="0" t="0" r="9525" b="0"/>
            <wp:docPr id="158" name="Picture 158" descr="C:\AFA9D665\0AAF6C26-FB9B-484D-BF8E-EFF9B1169242_files\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AFA9D665\0AAF6C26-FB9B-484D-BF8E-EFF9B1169242_files\image154.png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Um Durchläufe rückgängig zu machen kann die Matrix mit -1 potenziert werden. Um n Durchläufe rückgängig zu machen kann die Matrix mit -n potenziert werden.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6905625" cy="342900"/>
            <wp:effectExtent l="0" t="0" r="9525" b="0"/>
            <wp:docPr id="159" name="Picture 159" descr="C:\AFA9D665\0AAF6C26-FB9B-484D-BF8E-EFF9B1169242_files\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AFA9D665\0AAF6C26-FB9B-484D-BF8E-EFF9B1169242_files\image155.pn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  <w:lang w:val="de-DE"/>
        </w:rPr>
      </w:pPr>
      <w:r>
        <w:rPr>
          <w:rFonts w:ascii="Calibri" w:hAnsi="Calibri" w:cs="Calibri"/>
          <w:i/>
          <w:iCs/>
          <w:color w:val="2E75B5"/>
          <w:sz w:val="22"/>
          <w:szCs w:val="22"/>
          <w:lang w:val="de-DE"/>
        </w:rPr>
        <w:t>Bestimmen einer stabilen Verteilung: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Um eine 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>stabile Verteilung zu berechnen muss folgendes LGS gelöst werden:</w:t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>
            <wp:extent cx="3990975" cy="428625"/>
            <wp:effectExtent l="0" t="0" r="9525" b="9525"/>
            <wp:docPr id="160" name="Picture 160" descr="C:\AFA9D665\0AAF6C26-FB9B-484D-BF8E-EFF9B1169242_files\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AFA9D665\0AAF6C26-FB9B-484D-BF8E-EFF9B1169242_files\image156.png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color w:val="000000"/>
          <w:sz w:val="22"/>
          <w:szCs w:val="22"/>
          <w:lang w:val=""/>
        </w:rPr>
        <w:t>Der Zustandsvektor besteht nur aus parametern, und hat so viele Dimensionen wie die Matrix  Spalten hat.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br/>
        <w:t>Wenn es für das die Parameter Lösungen gibt, so sind die Ergebnisse die stabile V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erteilung. Gibt es keine Lösung für das LGS, so gibt es keine stabile Verteilung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br/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14325" cy="333375"/>
            <wp:effectExtent l="0" t="0" r="9525" b="9525"/>
            <wp:docPr id="161" name="Picture 161" descr="C:\AFA9D665\0AAF6C26-FB9B-484D-BF8E-EFF9B1169242_files\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AFA9D665\0AAF6C26-FB9B-484D-BF8E-EFF9B1169242_files\image157.pn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14325" cy="333375"/>
            <wp:effectExtent l="0" t="0" r="9525" b="9525"/>
            <wp:docPr id="162" name="Picture 162" descr="C:\AFA9D665\0AAF6C26-FB9B-484D-BF8E-EFF9B1169242_files\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AFA9D665\0AAF6C26-FB9B-484D-BF8E-EFF9B1169242_files\image158.png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14325" cy="333375"/>
            <wp:effectExtent l="0" t="0" r="9525" b="9525"/>
            <wp:docPr id="163" name="Picture 163" descr="C:\AFA9D665\0AAF6C26-FB9B-484D-BF8E-EFF9B1169242_files\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AFA9D665\0AAF6C26-FB9B-484D-BF8E-EFF9B1169242_files\image159.png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14325" cy="333375"/>
            <wp:effectExtent l="0" t="0" r="9525" b="9525"/>
            <wp:docPr id="164" name="Picture 164" descr="C:\AFA9D665\0AAF6C26-FB9B-484D-BF8E-EFF9B1169242_files\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AFA9D665\0AAF6C26-FB9B-484D-BF8E-EFF9B1169242_files\image159.png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-Fair die docketifunktior  silt all gone in is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en-US"/>
        </w:rPr>
      </w:pPr>
      <w:r>
        <w:rPr>
          <w:rFonts w:ascii="Calibri Light" w:hAnsi="Calibri Light" w:cs="Calibri Light"/>
          <w:color w:val="000000"/>
          <w:sz w:val="40"/>
          <w:szCs w:val="40"/>
          <w:lang w:val="en-US"/>
        </w:rPr>
        <w:t>Normalverteilung(Gauß-verteilung)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win-rarities, ycp,  wadipakt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Sa</w:t>
      </w:r>
      <w:r>
        <w:rPr>
          <w:rFonts w:ascii="Calibri" w:hAnsi="Calibri" w:cs="Calibri"/>
          <w:color w:val="767676"/>
          <w:sz w:val="20"/>
          <w:szCs w:val="20"/>
          <w:lang w:val="de-DE"/>
        </w:rPr>
        <w:t>mstag, 29. April 2017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17:40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. Humoristic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= Hot pant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7953375" cy="3343275"/>
            <wp:effectExtent l="0" t="0" r="9525" b="9525"/>
            <wp:docPr id="165" name="Picture 165" descr="C:\AFA9D665\0AAF6C26-FB9B-484D-BF8E-EFF9B1169242_files\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AFA9D665\0AAF6C26-FB9B-484D-BF8E-EFF9B1169242_files\image160.png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95325" cy="123825"/>
            <wp:effectExtent l="0" t="0" r="9525" b="9525"/>
            <wp:docPr id="166" name="Picture 166" descr="C:\AFA9D665\0AAF6C26-FB9B-484D-BF8E-EFF9B1169242_files\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AFA9D665\0AAF6C26-FB9B-484D-BF8E-EFF9B1169242_files\image161.png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66725" cy="542925"/>
            <wp:effectExtent l="0" t="0" r="9525" b="9525"/>
            <wp:docPr id="167" name="Picture 167" descr="C:\AFA9D665\0AAF6C26-FB9B-484D-BF8E-EFF9B1169242_files\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AFA9D665\0AAF6C26-FB9B-484D-BF8E-EFF9B1169242_files\image162.png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028825" cy="904875"/>
            <wp:effectExtent l="0" t="0" r="9525" b="9525"/>
            <wp:docPr id="168" name="Picture 168" descr="C:\AFA9D665\0AAF6C26-FB9B-484D-BF8E-EFF9B1169242_files\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AFA9D665\0AAF6C26-FB9B-484D-BF8E-EFF9B1169242_files\image163.png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619625" cy="1228725"/>
            <wp:effectExtent l="0" t="0" r="9525" b="9525"/>
            <wp:docPr id="169" name="Picture 169" descr="C:\AFA9D665\0AAF6C26-FB9B-484D-BF8E-EFF9B1169242_files\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AFA9D665\0AAF6C26-FB9B-484D-BF8E-EFF9B1169242_files\image164.png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tooo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09575" cy="409575"/>
            <wp:effectExtent l="0" t="0" r="9525" b="9525"/>
            <wp:docPr id="170" name="Picture 170" descr="C:\AFA9D665\0AAF6C26-FB9B-484D-BF8E-EFF9B1169242_files\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AFA9D665\0AAF6C26-FB9B-484D-BF8E-EFF9B1169242_files\image165.png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23825" cy="228600"/>
            <wp:effectExtent l="0" t="0" r="9525" b="0"/>
            <wp:docPr id="171" name="Picture 171" descr="C:\AFA9D665\0AAF6C26-FB9B-484D-BF8E-EFF9B1169242_files\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AFA9D665\0AAF6C26-FB9B-484D-BF8E-EFF9B1169242_files\image166.png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71450" cy="123825"/>
            <wp:effectExtent l="0" t="0" r="0" b="9525"/>
            <wp:docPr id="172" name="Picture 172" descr="C:\AFA9D665\0AAF6C26-FB9B-484D-BF8E-EFF9B1169242_files\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AFA9D665\0AAF6C26-FB9B-484D-BF8E-EFF9B1169242_files\image167.png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00025" cy="104775"/>
            <wp:effectExtent l="0" t="0" r="9525" b="9525"/>
            <wp:docPr id="173" name="Picture 173" descr="C:\AFA9D665\0AAF6C26-FB9B-484D-BF8E-EFF9B1169242_files\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AFA9D665\0AAF6C26-FB9B-484D-BF8E-EFF9B1169242_files\image168.png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9100" cy="942975"/>
            <wp:effectExtent l="0" t="0" r="0" b="9525"/>
            <wp:docPr id="174" name="Picture 174" descr="C:\AFA9D665\0AAF6C26-FB9B-484D-BF8E-EFF9B1169242_files\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AFA9D665\0AAF6C26-FB9B-484D-BF8E-EFF9B1169242_files\image169.png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cs)=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295400" cy="171450"/>
            <wp:effectExtent l="0" t="0" r="0" b="0"/>
            <wp:docPr id="175" name="Picture 175" descr="C:\AFA9D665\0AAF6C26-FB9B-484D-BF8E-EFF9B1169242_files\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AFA9D665\0AAF6C26-FB9B-484D-BF8E-EFF9B1169242_files\image170.png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476375" cy="628650"/>
            <wp:effectExtent l="0" t="0" r="9525" b="0"/>
            <wp:docPr id="176" name="Picture 176" descr="C:\AFA9D665\0AAF6C26-FB9B-484D-BF8E-EFF9B1169242_files\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AFA9D665\0AAF6C26-FB9B-484D-BF8E-EFF9B1169242_files\image171.png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14300" cy="104775"/>
            <wp:effectExtent l="0" t="0" r="0" b="9525"/>
            <wp:docPr id="177" name="Picture 177" descr="C:\AFA9D665\0AAF6C26-FB9B-484D-BF8E-EFF9B1169242_files\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AFA9D665\0AAF6C26-FB9B-484D-BF8E-EFF9B1169242_files\image172.png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Xin)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z It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ind w:left="6018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Summer fashion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wind we wondered arm at summer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War-sd neitilidn kei ten aus rate driven: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 </w:t>
      </w:r>
    </w:p>
    <w:p w:rsidR="00000000" w:rsidRDefault="008B3C1A">
      <w:pPr>
        <w:pStyle w:val="NormalWeb"/>
        <w:spacing w:before="0" w:beforeAutospacing="0" w:after="0" w:afterAutospacing="0"/>
        <w:ind w:left="175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→Ox-Jo Landin</w:t>
      </w:r>
    </w:p>
    <w:p w:rsidR="00000000" w:rsidRDefault="008B3C1A">
      <w:pPr>
        <w:pStyle w:val="NormalWeb"/>
        <w:spacing w:before="0" w:beforeAutospacing="0" w:after="0" w:afterAutospacing="0"/>
        <w:ind w:left="175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 </w:t>
      </w:r>
    </w:p>
    <w:p w:rsidR="00000000" w:rsidRDefault="008B3C1A">
      <w:pPr>
        <w:pStyle w:val="NormalWeb"/>
        <w:spacing w:before="0" w:beforeAutospacing="0" w:after="0" w:afterAutospacing="0"/>
        <w:ind w:left="3923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-a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-Die Gaps in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ind w:left="2197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De Hot pocket stent fire du Etwotosswet</w:t>
      </w:r>
    </w:p>
    <w:p w:rsidR="00000000" w:rsidRDefault="008B3C1A">
      <w:pPr>
        <w:pStyle w:val="NormalWeb"/>
        <w:spacing w:before="0" w:beforeAutospacing="0" w:after="0" w:afterAutospacing="0"/>
        <w:ind w:left="2197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De Were polite sterner fit du Intervals</w:t>
      </w:r>
    </w:p>
    <w:p w:rsidR="00000000" w:rsidRDefault="008B3C1A">
      <w:pPr>
        <w:pStyle w:val="NormalWeb"/>
        <w:spacing w:before="0" w:beforeAutospacing="0" w:after="0" w:afterAutospacing="0"/>
        <w:ind w:left="2197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do ester Ki-desulphurisation's)</w:t>
      </w:r>
    </w:p>
    <w:p w:rsidR="00000000" w:rsidRDefault="008B3C1A">
      <w:pPr>
        <w:pStyle w:val="NormalWeb"/>
        <w:spacing w:before="0" w:beforeAutospacing="0" w:after="0" w:afterAutospacing="0"/>
        <w:ind w:left="2197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 </w:t>
      </w:r>
    </w:p>
    <w:p w:rsidR="00000000" w:rsidRDefault="008B3C1A">
      <w:pPr>
        <w:pStyle w:val="NormalWeb"/>
        <w:spacing w:before="0" w:beforeAutospacing="0" w:after="0" w:afterAutospacing="0"/>
        <w:ind w:left="2197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 </w:t>
      </w:r>
    </w:p>
    <w:p w:rsidR="00000000" w:rsidRDefault="008B3C1A">
      <w:pPr>
        <w:pStyle w:val="NormalWeb"/>
        <w:spacing w:before="0" w:beforeAutospacing="0" w:after="0" w:afterAutospacing="0"/>
        <w:ind w:left="2197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 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Die Standard costing veterans best to Me to ^ 02-1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* Falls die Nattering forreal run De Motive-Laplace (02, 9 l silt  / Kais line Binominal vote ills it be eine stand and horrid veterans  we go what widen. {  Pox-kk I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95275" cy="704850"/>
            <wp:effectExtent l="0" t="0" r="9525" b="0"/>
            <wp:docPr id="178" name="Picture 178" descr="C:\AFA9D665\0AAF6C26-FB9B-484D-BF8E-EFF9B1169242_files\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AFA9D665\0AAF6C26-FB9B-484D-BF8E-EFF9B1169242_files\image173.png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04775" cy="561975"/>
            <wp:effectExtent l="0" t="0" r="9525" b="9525"/>
            <wp:docPr id="179" name="Picture 179" descr="C:\AFA9D665\0AAF6C26-FB9B-484D-BF8E-EFF9B1169242_files\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AFA9D665\0AAF6C26-FB9B-484D-BF8E-EFF9B1169242_files\image174.png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so-economy</w:t>
      </w:r>
    </w:p>
    <w:p w:rsidR="00000000" w:rsidRDefault="008B3C1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52450" cy="171450"/>
            <wp:effectExtent l="0" t="0" r="0" b="0"/>
            <wp:docPr id="180" name="Picture 180" descr="C:\AFA9D665\0AAF6C26-FB9B-484D-BF8E-EFF9B1169242_files\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AFA9D665\0AAF6C26-FB9B-484D-BF8E-EFF9B1169242_files\image175.png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de-DE"/>
        </w:rPr>
      </w:pPr>
      <w:r>
        <w:rPr>
          <w:rFonts w:ascii="Calibri Light" w:hAnsi="Calibri Light" w:cs="Calibri Light"/>
          <w:color w:val="000000"/>
          <w:sz w:val="40"/>
          <w:szCs w:val="40"/>
          <w:lang w:val="de-DE"/>
        </w:rPr>
        <w:t>Aufgaben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Montag, 24. April 2017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15:24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Hier können gute Übungsaufgaben gesammelt werden. Am besten auch immer noch den Grund angeben, weshalb eine Aufgabe gut geeignet ist und vielleicht auch noch was genau dabei abgefragt wird.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Allgemein: Auf der Seite der Standardsicherung befinden sich gan</w:t>
      </w: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z unten Übungsaufgaben (passend zum neuen Kernlehrplan) sowohl zum Teil 1 als auch zum Teil 2. Link: </w:t>
      </w:r>
      <w:hyperlink r:id="rId182" w:history="1">
        <w:r>
          <w:rPr>
            <w:rStyle w:val="Hyperlink"/>
            <w:rFonts w:ascii="Calibri" w:hAnsi="Calibri" w:cs="Calibri"/>
            <w:sz w:val="22"/>
            <w:szCs w:val="22"/>
            <w:lang w:val="de-DE"/>
          </w:rPr>
          <w:t>https://www.standardsicherung.schulministerium.nrw.de/cms/zentralabitur-gos</w:t>
        </w:r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-</w:t>
        </w:r>
        <w:r>
          <w:rPr>
            <w:rStyle w:val="Hyperlink"/>
            <w:rFonts w:ascii="Calibri" w:hAnsi="Calibri" w:cs="Calibri"/>
            <w:sz w:val="22"/>
            <w:szCs w:val="22"/>
            <w:lang w:val="de-DE"/>
          </w:rPr>
          <w:t>t/faecher/fach.php?fach=2</w:t>
        </w:r>
      </w:hyperlink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 xml:space="preserve">Hier gibt es die Abiturklausuren aus den letzten 3 Jahren: </w:t>
      </w:r>
      <w:hyperlink r:id="rId183" w:history="1">
        <w:r>
          <w:rPr>
            <w:rStyle w:val="Hyperlink"/>
            <w:rFonts w:ascii="Calibri" w:hAnsi="Calibri" w:cs="Calibri"/>
            <w:sz w:val="22"/>
            <w:szCs w:val="22"/>
            <w:lang w:val="de-DE"/>
          </w:rPr>
          <w:t>https://www.standardsicherung.schulministerium.nrw.de/cms/zentralabitur-gost/pruefungsaufgaben/pruef.php?fach=2</w:t>
        </w:r>
      </w:hyperlink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Analysis: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Analytische Geometrie und lineare Algebra: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 </w:t>
      </w:r>
    </w:p>
    <w:p w:rsidR="00000000" w:rsidRDefault="008B3C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de-DE"/>
        </w:rPr>
      </w:pPr>
      <w:r>
        <w:rPr>
          <w:rFonts w:ascii="Calibri" w:hAnsi="Calibri" w:cs="Calibri"/>
          <w:color w:val="000000"/>
          <w:sz w:val="22"/>
          <w:szCs w:val="22"/>
          <w:lang w:val="de-DE"/>
        </w:rPr>
        <w:t>Stochastik: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C6091"/>
    <w:multiLevelType w:val="multilevel"/>
    <w:tmpl w:val="C514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E249B"/>
    <w:multiLevelType w:val="multilevel"/>
    <w:tmpl w:val="07CE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A68F6"/>
    <w:multiLevelType w:val="multilevel"/>
    <w:tmpl w:val="CF28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B5F35"/>
    <w:multiLevelType w:val="multilevel"/>
    <w:tmpl w:val="7EC8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D7BA7"/>
    <w:multiLevelType w:val="multilevel"/>
    <w:tmpl w:val="F76E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11D4B"/>
    <w:multiLevelType w:val="multilevel"/>
    <w:tmpl w:val="1C04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12A03"/>
    <w:multiLevelType w:val="multilevel"/>
    <w:tmpl w:val="F40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21A1B"/>
    <w:multiLevelType w:val="multilevel"/>
    <w:tmpl w:val="4AD4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312B22"/>
    <w:multiLevelType w:val="multilevel"/>
    <w:tmpl w:val="D800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B5028"/>
    <w:multiLevelType w:val="multilevel"/>
    <w:tmpl w:val="B114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254BA"/>
    <w:multiLevelType w:val="multilevel"/>
    <w:tmpl w:val="4194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65205"/>
    <w:multiLevelType w:val="multilevel"/>
    <w:tmpl w:val="95267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14CB2"/>
    <w:multiLevelType w:val="multilevel"/>
    <w:tmpl w:val="054A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11519A"/>
    <w:multiLevelType w:val="multilevel"/>
    <w:tmpl w:val="78864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8E6D81"/>
    <w:multiLevelType w:val="multilevel"/>
    <w:tmpl w:val="8242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410F1"/>
    <w:multiLevelType w:val="multilevel"/>
    <w:tmpl w:val="4EEE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3E67C7"/>
    <w:multiLevelType w:val="multilevel"/>
    <w:tmpl w:val="07E6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7F604F"/>
    <w:multiLevelType w:val="multilevel"/>
    <w:tmpl w:val="0E2C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56010C"/>
    <w:multiLevelType w:val="multilevel"/>
    <w:tmpl w:val="994E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334B08"/>
    <w:multiLevelType w:val="multilevel"/>
    <w:tmpl w:val="8678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13DDE"/>
    <w:multiLevelType w:val="multilevel"/>
    <w:tmpl w:val="60C8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</w:num>
  <w:num w:numId="2">
    <w:abstractNumId w:val="16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0"/>
    <w:lvlOverride w:ilvl="0">
      <w:startOverride w:val="1"/>
    </w:lvlOverride>
  </w:num>
  <w:num w:numId="5">
    <w:abstractNumId w:val="17"/>
    <w:lvlOverride w:ilvl="0">
      <w:startOverride w:val="2"/>
    </w:lvlOverride>
  </w:num>
  <w:num w:numId="6">
    <w:abstractNumId w:val="13"/>
    <w:lvlOverride w:ilvl="0">
      <w:startOverride w:val="1"/>
    </w:lvlOverride>
  </w:num>
  <w:num w:numId="7">
    <w:abstractNumId w:val="6"/>
    <w:lvlOverride w:ilvl="1">
      <w:startOverride w:val="1"/>
    </w:lvlOverride>
  </w:num>
  <w:num w:numId="8">
    <w:abstractNumId w:val="20"/>
    <w:lvlOverride w:ilvl="0">
      <w:startOverride w:val="1"/>
    </w:lvlOverride>
  </w:num>
  <w:num w:numId="9">
    <w:abstractNumId w:val="18"/>
    <w:lvlOverride w:ilvl="0">
      <w:startOverride w:val="2"/>
    </w:lvlOverride>
  </w:num>
  <w:num w:numId="10">
    <w:abstractNumId w:val="2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8"/>
    <w:lvlOverride w:ilvl="0">
      <w:startOverride w:val="2"/>
    </w:lvlOverride>
  </w:num>
  <w:num w:numId="13">
    <w:abstractNumId w:val="9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7"/>
    <w:lvlOverride w:ilvl="0">
      <w:startOverride w:val="4"/>
    </w:lvlOverride>
  </w:num>
  <w:num w:numId="16">
    <w:abstractNumId w:val="1"/>
    <w:lvlOverride w:ilvl="0">
      <w:startOverride w:val="6"/>
    </w:lvlOverride>
  </w:num>
  <w:num w:numId="17">
    <w:abstractNumId w:val="5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0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B3C1A"/>
    <w:rsid w:val="008B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C8058-A0FB-456A-9FD5-FB6D25D7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19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1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79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38" Type="http://schemas.openxmlformats.org/officeDocument/2006/relationships/image" Target="media/image132.png"/><Relationship Id="rId154" Type="http://schemas.openxmlformats.org/officeDocument/2006/relationships/image" Target="media/image148.png"/><Relationship Id="rId159" Type="http://schemas.openxmlformats.org/officeDocument/2006/relationships/image" Target="media/image153.png"/><Relationship Id="rId175" Type="http://schemas.openxmlformats.org/officeDocument/2006/relationships/image" Target="media/image169.png"/><Relationship Id="rId170" Type="http://schemas.openxmlformats.org/officeDocument/2006/relationships/image" Target="media/image164.png"/><Relationship Id="rId16" Type="http://schemas.openxmlformats.org/officeDocument/2006/relationships/image" Target="media/image12.png"/><Relationship Id="rId107" Type="http://schemas.openxmlformats.org/officeDocument/2006/relationships/image" Target="media/image101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28" Type="http://schemas.openxmlformats.org/officeDocument/2006/relationships/image" Target="media/image122.png"/><Relationship Id="rId144" Type="http://schemas.openxmlformats.org/officeDocument/2006/relationships/image" Target="media/image138.png"/><Relationship Id="rId149" Type="http://schemas.openxmlformats.org/officeDocument/2006/relationships/image" Target="media/image143.png"/><Relationship Id="rId5" Type="http://schemas.openxmlformats.org/officeDocument/2006/relationships/image" Target="media/image1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65" Type="http://schemas.openxmlformats.org/officeDocument/2006/relationships/image" Target="media/image159.png"/><Relationship Id="rId181" Type="http://schemas.openxmlformats.org/officeDocument/2006/relationships/image" Target="media/image175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134" Type="http://schemas.openxmlformats.org/officeDocument/2006/relationships/image" Target="media/image128.png"/><Relationship Id="rId139" Type="http://schemas.openxmlformats.org/officeDocument/2006/relationships/image" Target="media/image133.png"/><Relationship Id="rId80" Type="http://schemas.openxmlformats.org/officeDocument/2006/relationships/image" Target="media/image76.png"/><Relationship Id="rId85" Type="http://schemas.openxmlformats.org/officeDocument/2006/relationships/hyperlink" Target="onenote:" TargetMode="External"/><Relationship Id="rId150" Type="http://schemas.openxmlformats.org/officeDocument/2006/relationships/image" Target="media/image144.png"/><Relationship Id="rId155" Type="http://schemas.openxmlformats.org/officeDocument/2006/relationships/image" Target="media/image149.png"/><Relationship Id="rId171" Type="http://schemas.openxmlformats.org/officeDocument/2006/relationships/image" Target="media/image165.png"/><Relationship Id="rId176" Type="http://schemas.openxmlformats.org/officeDocument/2006/relationships/image" Target="media/image170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45" Type="http://schemas.openxmlformats.org/officeDocument/2006/relationships/image" Target="media/image139.png"/><Relationship Id="rId161" Type="http://schemas.openxmlformats.org/officeDocument/2006/relationships/image" Target="media/image155.png"/><Relationship Id="rId166" Type="http://schemas.openxmlformats.org/officeDocument/2006/relationships/image" Target="media/image160.png"/><Relationship Id="rId182" Type="http://schemas.openxmlformats.org/officeDocument/2006/relationships/hyperlink" Target="https://www.standardsicherung.schulministerium.nrw.de/cms/zentralabitur-gost/faecher/fach.php?fach=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51" Type="http://schemas.openxmlformats.org/officeDocument/2006/relationships/image" Target="media/image145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72" Type="http://schemas.openxmlformats.org/officeDocument/2006/relationships/image" Target="media/image166.png"/><Relationship Id="rId180" Type="http://schemas.openxmlformats.org/officeDocument/2006/relationships/image" Target="media/image17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3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6.png"/><Relationship Id="rId162" Type="http://schemas.openxmlformats.org/officeDocument/2006/relationships/image" Target="media/image156.png"/><Relationship Id="rId183" Type="http://schemas.openxmlformats.org/officeDocument/2006/relationships/hyperlink" Target="https://www.standardsicherung.schulministerium.nrw.de/cms/zentralabitur-gost/pruefungsaufgaben/pruef.php?fach=2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7.png"/><Relationship Id="rId82" Type="http://schemas.openxmlformats.org/officeDocument/2006/relationships/hyperlink" Target="http://www.mathebibel.de/abstand-punkt-gerade" TargetMode="External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8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79" Type="http://schemas.openxmlformats.org/officeDocument/2006/relationships/image" Target="media/image173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1605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2017-05-06T09:10:00Z</dcterms:created>
  <dcterms:modified xsi:type="dcterms:W3CDTF">2017-05-06T09:10:00Z</dcterms:modified>
</cp:coreProperties>
</file>