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14="http://schemas.microsoft.com/office/word/2010/wordml" w:rsidR="00B441D3" w:rsidRDefault="00E92127" w14:paraId="704DB069" wp14:textId="77777777">
      <w:pPr>
        <w:pStyle w:val="Title"/>
      </w:pPr>
      <w:bookmarkStart w:name="_rdbyvv7ef459" w:colFirst="0" w:colLast="0" w:id="0"/>
      <w:bookmarkEnd w:id="0"/>
      <w:r>
        <w:t>Air Quality Data Description</w:t>
      </w:r>
    </w:p>
    <w:p xmlns:wp14="http://schemas.microsoft.com/office/word/2010/wordml" w:rsidR="00B441D3" w:rsidRDefault="00B441D3" w14:paraId="672A6659" wp14:textId="77777777"/>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60"/>
        <w:gridCol w:w="2940"/>
        <w:gridCol w:w="5460"/>
      </w:tblGrid>
      <w:tr xmlns:wp14="http://schemas.microsoft.com/office/word/2010/wordml" w:rsidR="00B441D3" w:rsidTr="56252D1C" w14:paraId="07DE3DE2" wp14:textId="77777777">
        <w:tc>
          <w:tcPr>
            <w:tcW w:w="960" w:type="dxa"/>
            <w:shd w:val="clear" w:color="auto" w:fill="auto"/>
            <w:tcMar>
              <w:top w:w="100" w:type="dxa"/>
              <w:left w:w="100" w:type="dxa"/>
              <w:bottom w:w="100" w:type="dxa"/>
              <w:right w:w="100" w:type="dxa"/>
            </w:tcMar>
          </w:tcPr>
          <w:p w:rsidR="00B441D3" w:rsidRDefault="00E92127" w14:paraId="0A970367" wp14:textId="77777777">
            <w:pPr>
              <w:widowControl w:val="0"/>
              <w:pBdr>
                <w:top w:val="nil"/>
                <w:left w:val="nil"/>
                <w:bottom w:val="nil"/>
                <w:right w:val="nil"/>
                <w:between w:val="nil"/>
              </w:pBdr>
              <w:spacing w:line="240" w:lineRule="auto"/>
              <w:jc w:val="center"/>
              <w:rPr>
                <w:b/>
              </w:rPr>
            </w:pPr>
            <w:r>
              <w:rPr>
                <w:b/>
              </w:rPr>
              <w:t>ID</w:t>
            </w:r>
          </w:p>
        </w:tc>
        <w:tc>
          <w:tcPr>
            <w:tcW w:w="2940" w:type="dxa"/>
            <w:shd w:val="clear" w:color="auto" w:fill="auto"/>
            <w:tcMar>
              <w:top w:w="100" w:type="dxa"/>
              <w:left w:w="100" w:type="dxa"/>
              <w:bottom w:w="100" w:type="dxa"/>
              <w:right w:w="100" w:type="dxa"/>
            </w:tcMar>
          </w:tcPr>
          <w:p w:rsidR="00B441D3" w:rsidRDefault="00E92127" w14:paraId="59AD10AE" wp14:textId="77777777">
            <w:pPr>
              <w:widowControl w:val="0"/>
              <w:pBdr>
                <w:top w:val="nil"/>
                <w:left w:val="nil"/>
                <w:bottom w:val="nil"/>
                <w:right w:val="nil"/>
                <w:between w:val="nil"/>
              </w:pBdr>
              <w:spacing w:line="240" w:lineRule="auto"/>
              <w:jc w:val="center"/>
              <w:rPr>
                <w:b/>
              </w:rPr>
            </w:pPr>
            <w:r>
              <w:rPr>
                <w:b/>
              </w:rPr>
              <w:t>Title</w:t>
            </w:r>
          </w:p>
        </w:tc>
        <w:tc>
          <w:tcPr>
            <w:tcW w:w="5460" w:type="dxa"/>
            <w:shd w:val="clear" w:color="auto" w:fill="auto"/>
            <w:tcMar>
              <w:top w:w="100" w:type="dxa"/>
              <w:left w:w="100" w:type="dxa"/>
              <w:bottom w:w="100" w:type="dxa"/>
              <w:right w:w="100" w:type="dxa"/>
            </w:tcMar>
          </w:tcPr>
          <w:p w:rsidR="00B441D3" w:rsidRDefault="00E92127" w14:paraId="31FF54C8" wp14:textId="77777777">
            <w:pPr>
              <w:widowControl w:val="0"/>
              <w:pBdr>
                <w:top w:val="nil"/>
                <w:left w:val="nil"/>
                <w:bottom w:val="nil"/>
                <w:right w:val="nil"/>
                <w:between w:val="nil"/>
              </w:pBdr>
              <w:spacing w:line="240" w:lineRule="auto"/>
              <w:jc w:val="center"/>
              <w:rPr>
                <w:b/>
              </w:rPr>
            </w:pPr>
            <w:r>
              <w:rPr>
                <w:b/>
              </w:rPr>
              <w:t>Description</w:t>
            </w:r>
          </w:p>
        </w:tc>
      </w:tr>
      <w:tr xmlns:wp14="http://schemas.microsoft.com/office/word/2010/wordml" w:rsidR="00B441D3" w:rsidTr="56252D1C" w14:paraId="37FEE464" wp14:textId="77777777">
        <w:trPr>
          <w:trHeight w:val="735"/>
        </w:trPr>
        <w:tc>
          <w:tcPr>
            <w:tcW w:w="960" w:type="dxa"/>
            <w:shd w:val="clear" w:color="auto" w:fill="auto"/>
            <w:tcMar>
              <w:top w:w="100" w:type="dxa"/>
              <w:left w:w="100" w:type="dxa"/>
              <w:bottom w:w="100" w:type="dxa"/>
              <w:right w:w="100" w:type="dxa"/>
            </w:tcMar>
          </w:tcPr>
          <w:p w:rsidR="00B441D3" w:rsidRDefault="00E92127" w14:paraId="649841BE" wp14:textId="77777777">
            <w:pPr>
              <w:widowControl w:val="0"/>
              <w:pBdr>
                <w:top w:val="nil"/>
                <w:left w:val="nil"/>
                <w:bottom w:val="nil"/>
                <w:right w:val="nil"/>
                <w:between w:val="nil"/>
              </w:pBdr>
              <w:spacing w:line="240" w:lineRule="auto"/>
            </w:pPr>
            <w:r>
              <w:t>1</w:t>
            </w:r>
          </w:p>
        </w:tc>
        <w:tc>
          <w:tcPr>
            <w:tcW w:w="2940" w:type="dxa"/>
            <w:shd w:val="clear" w:color="auto" w:fill="auto"/>
            <w:tcMar>
              <w:top w:w="100" w:type="dxa"/>
              <w:left w:w="100" w:type="dxa"/>
              <w:bottom w:w="100" w:type="dxa"/>
              <w:right w:w="100" w:type="dxa"/>
            </w:tcMar>
          </w:tcPr>
          <w:p w:rsidR="00B441D3" w:rsidRDefault="00E92127" w14:paraId="02101179" wp14:textId="77777777">
            <w:pPr>
              <w:widowControl w:val="0"/>
              <w:pBdr>
                <w:top w:val="nil"/>
                <w:left w:val="nil"/>
                <w:bottom w:val="nil"/>
                <w:right w:val="nil"/>
                <w:between w:val="nil"/>
              </w:pBdr>
              <w:spacing w:line="240" w:lineRule="auto"/>
            </w:pPr>
            <w:r>
              <w:t>State Name</w:t>
            </w:r>
          </w:p>
        </w:tc>
        <w:tc>
          <w:tcPr>
            <w:tcW w:w="5460" w:type="dxa"/>
            <w:shd w:val="clear" w:color="auto" w:fill="auto"/>
            <w:tcMar>
              <w:top w:w="100" w:type="dxa"/>
              <w:left w:w="100" w:type="dxa"/>
              <w:bottom w:w="100" w:type="dxa"/>
              <w:right w:w="100" w:type="dxa"/>
            </w:tcMar>
          </w:tcPr>
          <w:p w:rsidR="00B441D3" w:rsidRDefault="00E92127" w14:paraId="22AF6696" wp14:textId="77777777">
            <w:pPr>
              <w:widowControl w:val="0"/>
              <w:pBdr>
                <w:top w:val="nil"/>
                <w:left w:val="nil"/>
                <w:bottom w:val="nil"/>
                <w:right w:val="nil"/>
                <w:between w:val="nil"/>
              </w:pBdr>
              <w:spacing w:line="240" w:lineRule="auto"/>
            </w:pPr>
            <w:r>
              <w:t>The name of the state in the U.S. where the AQI measurement is recorded.</w:t>
            </w:r>
          </w:p>
        </w:tc>
      </w:tr>
      <w:tr xmlns:wp14="http://schemas.microsoft.com/office/word/2010/wordml" w:rsidR="00B441D3" w:rsidTr="56252D1C" w14:paraId="5059E2CD" wp14:textId="77777777">
        <w:tc>
          <w:tcPr>
            <w:tcW w:w="960" w:type="dxa"/>
            <w:shd w:val="clear" w:color="auto" w:fill="auto"/>
            <w:tcMar>
              <w:top w:w="100" w:type="dxa"/>
              <w:left w:w="100" w:type="dxa"/>
              <w:bottom w:w="100" w:type="dxa"/>
              <w:right w:w="100" w:type="dxa"/>
            </w:tcMar>
          </w:tcPr>
          <w:p w:rsidR="00B441D3" w:rsidRDefault="00E92127" w14:paraId="18F999B5" wp14:textId="77777777">
            <w:pPr>
              <w:widowControl w:val="0"/>
              <w:pBdr>
                <w:top w:val="nil"/>
                <w:left w:val="nil"/>
                <w:bottom w:val="nil"/>
                <w:right w:val="nil"/>
                <w:between w:val="nil"/>
              </w:pBdr>
              <w:spacing w:line="240" w:lineRule="auto"/>
            </w:pPr>
            <w:r>
              <w:t>2</w:t>
            </w:r>
          </w:p>
        </w:tc>
        <w:tc>
          <w:tcPr>
            <w:tcW w:w="2940" w:type="dxa"/>
            <w:shd w:val="clear" w:color="auto" w:fill="auto"/>
            <w:tcMar>
              <w:top w:w="100" w:type="dxa"/>
              <w:left w:w="100" w:type="dxa"/>
              <w:bottom w:w="100" w:type="dxa"/>
              <w:right w:w="100" w:type="dxa"/>
            </w:tcMar>
          </w:tcPr>
          <w:p w:rsidR="00B441D3" w:rsidRDefault="00E92127" w14:paraId="3EC1873A" wp14:textId="77777777">
            <w:pPr>
              <w:widowControl w:val="0"/>
              <w:pBdr>
                <w:top w:val="nil"/>
                <w:left w:val="nil"/>
                <w:bottom w:val="nil"/>
                <w:right w:val="nil"/>
                <w:between w:val="nil"/>
              </w:pBdr>
              <w:spacing w:line="240" w:lineRule="auto"/>
            </w:pPr>
            <w:r>
              <w:t>County Name</w:t>
            </w:r>
          </w:p>
        </w:tc>
        <w:tc>
          <w:tcPr>
            <w:tcW w:w="5460" w:type="dxa"/>
            <w:shd w:val="clear" w:color="auto" w:fill="auto"/>
            <w:tcMar>
              <w:top w:w="100" w:type="dxa"/>
              <w:left w:w="100" w:type="dxa"/>
              <w:bottom w:w="100" w:type="dxa"/>
              <w:right w:w="100" w:type="dxa"/>
            </w:tcMar>
          </w:tcPr>
          <w:p w:rsidR="00B441D3" w:rsidRDefault="00E92127" w14:paraId="5D6EB5BD" wp14:textId="77777777">
            <w:pPr>
              <w:widowControl w:val="0"/>
              <w:pBdr>
                <w:top w:val="nil"/>
                <w:left w:val="nil"/>
                <w:bottom w:val="nil"/>
                <w:right w:val="nil"/>
                <w:between w:val="nil"/>
              </w:pBdr>
              <w:spacing w:line="240" w:lineRule="auto"/>
            </w:pPr>
            <w:r>
              <w:t>The name of the county within the state where the AQI measurement is taken.</w:t>
            </w:r>
          </w:p>
        </w:tc>
      </w:tr>
      <w:tr xmlns:wp14="http://schemas.microsoft.com/office/word/2010/wordml" w:rsidR="00B441D3" w:rsidTr="56252D1C" w14:paraId="46341266" wp14:textId="77777777">
        <w:tc>
          <w:tcPr>
            <w:tcW w:w="960" w:type="dxa"/>
            <w:shd w:val="clear" w:color="auto" w:fill="auto"/>
            <w:tcMar>
              <w:top w:w="100" w:type="dxa"/>
              <w:left w:w="100" w:type="dxa"/>
              <w:bottom w:w="100" w:type="dxa"/>
              <w:right w:w="100" w:type="dxa"/>
            </w:tcMar>
          </w:tcPr>
          <w:p w:rsidR="00B441D3" w:rsidRDefault="00E92127" w14:paraId="5FCD5EC4" wp14:textId="77777777">
            <w:pPr>
              <w:widowControl w:val="0"/>
              <w:pBdr>
                <w:top w:val="nil"/>
                <w:left w:val="nil"/>
                <w:bottom w:val="nil"/>
                <w:right w:val="nil"/>
                <w:between w:val="nil"/>
              </w:pBdr>
              <w:spacing w:line="240" w:lineRule="auto"/>
            </w:pPr>
            <w:r>
              <w:t>3</w:t>
            </w:r>
          </w:p>
        </w:tc>
        <w:tc>
          <w:tcPr>
            <w:tcW w:w="2940" w:type="dxa"/>
            <w:shd w:val="clear" w:color="auto" w:fill="auto"/>
            <w:tcMar>
              <w:top w:w="100" w:type="dxa"/>
              <w:left w:w="100" w:type="dxa"/>
              <w:bottom w:w="100" w:type="dxa"/>
              <w:right w:w="100" w:type="dxa"/>
            </w:tcMar>
          </w:tcPr>
          <w:p w:rsidR="00B441D3" w:rsidRDefault="00E92127" w14:paraId="0BE17187" wp14:textId="77777777">
            <w:pPr>
              <w:widowControl w:val="0"/>
              <w:pBdr>
                <w:top w:val="nil"/>
                <w:left w:val="nil"/>
                <w:bottom w:val="nil"/>
                <w:right w:val="nil"/>
                <w:between w:val="nil"/>
              </w:pBdr>
              <w:spacing w:line="240" w:lineRule="auto"/>
            </w:pPr>
            <w:r>
              <w:t>State Code</w:t>
            </w:r>
          </w:p>
        </w:tc>
        <w:tc>
          <w:tcPr>
            <w:tcW w:w="5460" w:type="dxa"/>
            <w:shd w:val="clear" w:color="auto" w:fill="auto"/>
            <w:tcMar>
              <w:top w:w="100" w:type="dxa"/>
              <w:left w:w="100" w:type="dxa"/>
              <w:bottom w:w="100" w:type="dxa"/>
              <w:right w:w="100" w:type="dxa"/>
            </w:tcMar>
          </w:tcPr>
          <w:p w:rsidR="00B441D3" w:rsidP="087C13EB" w:rsidRDefault="00E92127" w14:paraId="0B3BF301"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087C13EB" w:rsidR="00E92127">
              <w:rPr>
                <w:lang w:val="en-US"/>
              </w:rPr>
              <w:t>FIPS code that uniquely identifies each state in the U.S.</w:t>
            </w:r>
          </w:p>
        </w:tc>
      </w:tr>
      <w:tr xmlns:wp14="http://schemas.microsoft.com/office/word/2010/wordml" w:rsidR="00B441D3" w:rsidTr="56252D1C" w14:paraId="79BC024F" wp14:textId="77777777">
        <w:tc>
          <w:tcPr>
            <w:tcW w:w="960" w:type="dxa"/>
            <w:shd w:val="clear" w:color="auto" w:fill="auto"/>
            <w:tcMar>
              <w:top w:w="100" w:type="dxa"/>
              <w:left w:w="100" w:type="dxa"/>
              <w:bottom w:w="100" w:type="dxa"/>
              <w:right w:w="100" w:type="dxa"/>
            </w:tcMar>
          </w:tcPr>
          <w:p w:rsidR="00B441D3" w:rsidRDefault="00E92127" w14:paraId="2598DEE6" wp14:textId="77777777">
            <w:pPr>
              <w:widowControl w:val="0"/>
              <w:pBdr>
                <w:top w:val="nil"/>
                <w:left w:val="nil"/>
                <w:bottom w:val="nil"/>
                <w:right w:val="nil"/>
                <w:between w:val="nil"/>
              </w:pBdr>
              <w:spacing w:line="240" w:lineRule="auto"/>
            </w:pPr>
            <w:r>
              <w:t>4</w:t>
            </w:r>
          </w:p>
        </w:tc>
        <w:tc>
          <w:tcPr>
            <w:tcW w:w="2940" w:type="dxa"/>
            <w:shd w:val="clear" w:color="auto" w:fill="auto"/>
            <w:tcMar>
              <w:top w:w="100" w:type="dxa"/>
              <w:left w:w="100" w:type="dxa"/>
              <w:bottom w:w="100" w:type="dxa"/>
              <w:right w:w="100" w:type="dxa"/>
            </w:tcMar>
          </w:tcPr>
          <w:p w:rsidR="00B441D3" w:rsidRDefault="00E92127" w14:paraId="55F9894E" wp14:textId="77777777">
            <w:pPr>
              <w:widowControl w:val="0"/>
              <w:pBdr>
                <w:top w:val="nil"/>
                <w:left w:val="nil"/>
                <w:bottom w:val="nil"/>
                <w:right w:val="nil"/>
                <w:between w:val="nil"/>
              </w:pBdr>
              <w:spacing w:line="240" w:lineRule="auto"/>
            </w:pPr>
            <w:r>
              <w:t>County Code</w:t>
            </w:r>
          </w:p>
        </w:tc>
        <w:tc>
          <w:tcPr>
            <w:tcW w:w="5460" w:type="dxa"/>
            <w:shd w:val="clear" w:color="auto" w:fill="auto"/>
            <w:tcMar>
              <w:top w:w="100" w:type="dxa"/>
              <w:left w:w="100" w:type="dxa"/>
              <w:bottom w:w="100" w:type="dxa"/>
              <w:right w:w="100" w:type="dxa"/>
            </w:tcMar>
          </w:tcPr>
          <w:p w:rsidR="00B441D3" w:rsidP="087C13EB" w:rsidRDefault="00E92127" w14:paraId="41583F52"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087C13EB" w:rsidR="00E92127">
              <w:rPr>
                <w:lang w:val="en-US"/>
              </w:rPr>
              <w:t>FIPS code that identifies each county within a state</w:t>
            </w:r>
          </w:p>
        </w:tc>
      </w:tr>
      <w:tr xmlns:wp14="http://schemas.microsoft.com/office/word/2010/wordml" w:rsidR="00B441D3" w:rsidTr="56252D1C" w14:paraId="14E19795" wp14:textId="77777777">
        <w:tc>
          <w:tcPr>
            <w:tcW w:w="960" w:type="dxa"/>
            <w:shd w:val="clear" w:color="auto" w:fill="auto"/>
            <w:tcMar>
              <w:top w:w="100" w:type="dxa"/>
              <w:left w:w="100" w:type="dxa"/>
              <w:bottom w:w="100" w:type="dxa"/>
              <w:right w:w="100" w:type="dxa"/>
            </w:tcMar>
          </w:tcPr>
          <w:p w:rsidR="00B441D3" w:rsidRDefault="00E92127" w14:paraId="78941E47" wp14:textId="77777777">
            <w:pPr>
              <w:widowControl w:val="0"/>
              <w:pBdr>
                <w:top w:val="nil"/>
                <w:left w:val="nil"/>
                <w:bottom w:val="nil"/>
                <w:right w:val="nil"/>
                <w:between w:val="nil"/>
              </w:pBdr>
              <w:spacing w:line="240" w:lineRule="auto"/>
            </w:pPr>
            <w:r>
              <w:t>5</w:t>
            </w:r>
          </w:p>
        </w:tc>
        <w:tc>
          <w:tcPr>
            <w:tcW w:w="2940" w:type="dxa"/>
            <w:shd w:val="clear" w:color="auto" w:fill="auto"/>
            <w:tcMar>
              <w:top w:w="100" w:type="dxa"/>
              <w:left w:w="100" w:type="dxa"/>
              <w:bottom w:w="100" w:type="dxa"/>
              <w:right w:w="100" w:type="dxa"/>
            </w:tcMar>
          </w:tcPr>
          <w:p w:rsidR="00B441D3" w:rsidRDefault="00E92127" w14:paraId="491072FA" wp14:textId="77777777">
            <w:pPr>
              <w:widowControl w:val="0"/>
              <w:pBdr>
                <w:top w:val="nil"/>
                <w:left w:val="nil"/>
                <w:bottom w:val="nil"/>
                <w:right w:val="nil"/>
                <w:between w:val="nil"/>
              </w:pBdr>
              <w:spacing w:line="240" w:lineRule="auto"/>
            </w:pPr>
            <w:r>
              <w:t>Date</w:t>
            </w:r>
          </w:p>
        </w:tc>
        <w:tc>
          <w:tcPr>
            <w:tcW w:w="5460" w:type="dxa"/>
            <w:shd w:val="clear" w:color="auto" w:fill="auto"/>
            <w:tcMar>
              <w:top w:w="100" w:type="dxa"/>
              <w:left w:w="100" w:type="dxa"/>
              <w:bottom w:w="100" w:type="dxa"/>
              <w:right w:w="100" w:type="dxa"/>
            </w:tcMar>
          </w:tcPr>
          <w:p w:rsidR="00B441D3" w:rsidRDefault="00E92127" w14:paraId="2BCF127E" wp14:textId="77777777">
            <w:pPr>
              <w:widowControl w:val="0"/>
              <w:pBdr>
                <w:top w:val="nil"/>
                <w:left w:val="nil"/>
                <w:bottom w:val="nil"/>
                <w:right w:val="nil"/>
                <w:between w:val="nil"/>
              </w:pBdr>
              <w:spacing w:line="240" w:lineRule="auto"/>
            </w:pPr>
            <w:r>
              <w:t>The date when the AQI measurement was recorded</w:t>
            </w:r>
          </w:p>
        </w:tc>
      </w:tr>
      <w:tr xmlns:wp14="http://schemas.microsoft.com/office/word/2010/wordml" w:rsidR="00B441D3" w:rsidTr="56252D1C" w14:paraId="53BF8EE2" wp14:textId="77777777">
        <w:tc>
          <w:tcPr>
            <w:tcW w:w="960" w:type="dxa"/>
            <w:shd w:val="clear" w:color="auto" w:fill="auto"/>
            <w:tcMar>
              <w:top w:w="100" w:type="dxa"/>
              <w:left w:w="100" w:type="dxa"/>
              <w:bottom w:w="100" w:type="dxa"/>
              <w:right w:w="100" w:type="dxa"/>
            </w:tcMar>
          </w:tcPr>
          <w:p w:rsidR="00B441D3" w:rsidRDefault="00E92127" w14:paraId="29B4EA11" wp14:textId="77777777">
            <w:pPr>
              <w:widowControl w:val="0"/>
              <w:pBdr>
                <w:top w:val="nil"/>
                <w:left w:val="nil"/>
                <w:bottom w:val="nil"/>
                <w:right w:val="nil"/>
                <w:between w:val="nil"/>
              </w:pBdr>
              <w:spacing w:line="240" w:lineRule="auto"/>
            </w:pPr>
            <w:r>
              <w:t>6</w:t>
            </w:r>
          </w:p>
        </w:tc>
        <w:tc>
          <w:tcPr>
            <w:tcW w:w="2940" w:type="dxa"/>
            <w:shd w:val="clear" w:color="auto" w:fill="auto"/>
            <w:tcMar>
              <w:top w:w="100" w:type="dxa"/>
              <w:left w:w="100" w:type="dxa"/>
              <w:bottom w:w="100" w:type="dxa"/>
              <w:right w:w="100" w:type="dxa"/>
            </w:tcMar>
          </w:tcPr>
          <w:p w:rsidR="00B441D3" w:rsidRDefault="00E92127" w14:paraId="35FCF28F" wp14:textId="77777777">
            <w:pPr>
              <w:widowControl w:val="0"/>
              <w:pBdr>
                <w:top w:val="nil"/>
                <w:left w:val="nil"/>
                <w:bottom w:val="nil"/>
                <w:right w:val="nil"/>
                <w:between w:val="nil"/>
              </w:pBdr>
              <w:spacing w:line="240" w:lineRule="auto"/>
            </w:pPr>
            <w:r>
              <w:t>AQI</w:t>
            </w:r>
          </w:p>
        </w:tc>
        <w:tc>
          <w:tcPr>
            <w:tcW w:w="5460" w:type="dxa"/>
            <w:shd w:val="clear" w:color="auto" w:fill="auto"/>
            <w:tcMar>
              <w:top w:w="100" w:type="dxa"/>
              <w:left w:w="100" w:type="dxa"/>
              <w:bottom w:w="100" w:type="dxa"/>
              <w:right w:w="100" w:type="dxa"/>
            </w:tcMar>
          </w:tcPr>
          <w:p w:rsidR="00B441D3" w:rsidP="087C13EB" w:rsidRDefault="00E92127" w14:paraId="4735079A"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087C13EB" w:rsidR="00E92127">
              <w:rPr>
                <w:lang w:val="en-US"/>
              </w:rPr>
              <w:t>A numerical value that represents the level of air quality, calculated based on concentrations of pollutants. The AQI scale typically ranges from 0 to 500, with higher values indicating worse air quality.</w:t>
            </w:r>
          </w:p>
        </w:tc>
      </w:tr>
      <w:tr xmlns:wp14="http://schemas.microsoft.com/office/word/2010/wordml" w:rsidR="00B441D3" w:rsidTr="56252D1C" w14:paraId="7C63CD02" wp14:textId="77777777">
        <w:tc>
          <w:tcPr>
            <w:tcW w:w="960" w:type="dxa"/>
            <w:shd w:val="clear" w:color="auto" w:fill="auto"/>
            <w:tcMar>
              <w:top w:w="100" w:type="dxa"/>
              <w:left w:w="100" w:type="dxa"/>
              <w:bottom w:w="100" w:type="dxa"/>
              <w:right w:w="100" w:type="dxa"/>
            </w:tcMar>
          </w:tcPr>
          <w:p w:rsidR="00B441D3" w:rsidRDefault="00E92127" w14:paraId="75697EEC" wp14:textId="77777777">
            <w:pPr>
              <w:widowControl w:val="0"/>
              <w:pBdr>
                <w:top w:val="nil"/>
                <w:left w:val="nil"/>
                <w:bottom w:val="nil"/>
                <w:right w:val="nil"/>
                <w:between w:val="nil"/>
              </w:pBdr>
              <w:spacing w:line="240" w:lineRule="auto"/>
            </w:pPr>
            <w:r>
              <w:t>7</w:t>
            </w:r>
          </w:p>
        </w:tc>
        <w:tc>
          <w:tcPr>
            <w:tcW w:w="2940" w:type="dxa"/>
            <w:shd w:val="clear" w:color="auto" w:fill="auto"/>
            <w:tcMar>
              <w:top w:w="100" w:type="dxa"/>
              <w:left w:w="100" w:type="dxa"/>
              <w:bottom w:w="100" w:type="dxa"/>
              <w:right w:w="100" w:type="dxa"/>
            </w:tcMar>
          </w:tcPr>
          <w:p w:rsidR="00B441D3" w:rsidRDefault="00E92127" w14:paraId="1E5A74F1" wp14:textId="77777777">
            <w:pPr>
              <w:widowControl w:val="0"/>
              <w:pBdr>
                <w:top w:val="nil"/>
                <w:left w:val="nil"/>
                <w:bottom w:val="nil"/>
                <w:right w:val="nil"/>
                <w:between w:val="nil"/>
              </w:pBdr>
              <w:spacing w:line="240" w:lineRule="auto"/>
            </w:pPr>
            <w:r>
              <w:t>Category</w:t>
            </w:r>
          </w:p>
        </w:tc>
        <w:tc>
          <w:tcPr>
            <w:tcW w:w="5460" w:type="dxa"/>
            <w:shd w:val="clear" w:color="auto" w:fill="auto"/>
            <w:tcMar>
              <w:top w:w="100" w:type="dxa"/>
              <w:left w:w="100" w:type="dxa"/>
              <w:bottom w:w="100" w:type="dxa"/>
              <w:right w:w="100" w:type="dxa"/>
            </w:tcMar>
          </w:tcPr>
          <w:p w:rsidR="00B441D3" w:rsidP="2C5FBA12" w:rsidRDefault="00E92127" w14:paraId="2B7DB6CE" wp14:textId="7B460FC1">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lang w:val="en-US"/>
              </w:rPr>
            </w:pPr>
            <w:r w:rsidRPr="2C5FBA12" w:rsidR="00E92127">
              <w:rPr>
                <w:lang w:val="en-US"/>
              </w:rPr>
              <w:t xml:space="preserve">The health-related </w:t>
            </w:r>
            <w:r w:rsidRPr="2C5FBA12" w:rsidR="3B239E49">
              <w:rPr>
                <w:lang w:val="en-US"/>
              </w:rPr>
              <w:t>category</w:t>
            </w:r>
            <w:r w:rsidRPr="2C5FBA12" w:rsidR="00E92127">
              <w:rPr>
                <w:lang w:val="en-US"/>
              </w:rPr>
              <w:t xml:space="preserve"> </w:t>
            </w:r>
            <w:r w:rsidRPr="2C5FBA12" w:rsidR="45A2A5B8">
              <w:rPr>
                <w:lang w:val="en-US"/>
              </w:rPr>
              <w:t xml:space="preserve">that </w:t>
            </w:r>
            <w:r w:rsidRPr="2C5FBA12" w:rsidR="00E92127">
              <w:rPr>
                <w:lang w:val="en-US"/>
              </w:rPr>
              <w:t>corresponds to the AQI value. Common categories include "Good," "Moderate," "Unhealthy for Sensitive Groups," "Unhealthy," "Very Unhealthy," and "Hazardous</w:t>
            </w:r>
            <w:r w:rsidRPr="2C5FBA12" w:rsidR="00E92127">
              <w:rPr>
                <w:lang w:val="en-US"/>
              </w:rPr>
              <w:t>”.</w:t>
            </w:r>
          </w:p>
          <w:p w:rsidR="00B441D3" w:rsidRDefault="00E92127" w14:paraId="1835E754" wp14:textId="77777777">
            <w:pPr>
              <w:widowControl w:val="0"/>
              <w:pBdr>
                <w:top w:val="nil"/>
                <w:left w:val="nil"/>
                <w:bottom w:val="nil"/>
                <w:right w:val="nil"/>
                <w:between w:val="nil"/>
              </w:pBdr>
              <w:spacing w:line="240" w:lineRule="auto"/>
            </w:pPr>
            <w:r>
              <w:t>Refer Table 1 in the assignment for more details.</w:t>
            </w:r>
          </w:p>
        </w:tc>
      </w:tr>
      <w:tr xmlns:wp14="http://schemas.microsoft.com/office/word/2010/wordml" w:rsidR="00B441D3" w:rsidTr="56252D1C" w14:paraId="1B53F36C" wp14:textId="77777777">
        <w:tc>
          <w:tcPr>
            <w:tcW w:w="960" w:type="dxa"/>
            <w:shd w:val="clear" w:color="auto" w:fill="auto"/>
            <w:tcMar>
              <w:top w:w="100" w:type="dxa"/>
              <w:left w:w="100" w:type="dxa"/>
              <w:bottom w:w="100" w:type="dxa"/>
              <w:right w:w="100" w:type="dxa"/>
            </w:tcMar>
          </w:tcPr>
          <w:p w:rsidR="00B441D3" w:rsidRDefault="00E92127" w14:paraId="44B0A208" wp14:textId="77777777">
            <w:pPr>
              <w:widowControl w:val="0"/>
              <w:pBdr>
                <w:top w:val="nil"/>
                <w:left w:val="nil"/>
                <w:bottom w:val="nil"/>
                <w:right w:val="nil"/>
                <w:between w:val="nil"/>
              </w:pBdr>
              <w:spacing w:line="240" w:lineRule="auto"/>
            </w:pPr>
            <w:r>
              <w:t>8</w:t>
            </w:r>
          </w:p>
        </w:tc>
        <w:tc>
          <w:tcPr>
            <w:tcW w:w="2940" w:type="dxa"/>
            <w:shd w:val="clear" w:color="auto" w:fill="auto"/>
            <w:tcMar>
              <w:top w:w="100" w:type="dxa"/>
              <w:left w:w="100" w:type="dxa"/>
              <w:bottom w:w="100" w:type="dxa"/>
              <w:right w:w="100" w:type="dxa"/>
            </w:tcMar>
          </w:tcPr>
          <w:p w:rsidR="00B441D3" w:rsidRDefault="00E92127" w14:paraId="76288DA6" wp14:textId="77777777">
            <w:pPr>
              <w:widowControl w:val="0"/>
              <w:pBdr>
                <w:top w:val="nil"/>
                <w:left w:val="nil"/>
                <w:bottom w:val="nil"/>
                <w:right w:val="nil"/>
                <w:between w:val="nil"/>
              </w:pBdr>
              <w:spacing w:line="240" w:lineRule="auto"/>
            </w:pPr>
            <w:r>
              <w:t>Defining Parameter</w:t>
            </w:r>
          </w:p>
        </w:tc>
        <w:tc>
          <w:tcPr>
            <w:tcW w:w="5460" w:type="dxa"/>
            <w:shd w:val="clear" w:color="auto" w:fill="auto"/>
            <w:tcMar>
              <w:top w:w="100" w:type="dxa"/>
              <w:left w:w="100" w:type="dxa"/>
              <w:bottom w:w="100" w:type="dxa"/>
              <w:right w:w="100" w:type="dxa"/>
            </w:tcMar>
          </w:tcPr>
          <w:p w:rsidR="00B441D3" w:rsidRDefault="00E92127" w14:paraId="2D200332" wp14:textId="77777777">
            <w:pPr>
              <w:widowControl w:val="0"/>
              <w:pBdr>
                <w:top w:val="nil"/>
                <w:left w:val="nil"/>
                <w:bottom w:val="nil"/>
                <w:right w:val="nil"/>
                <w:between w:val="nil"/>
              </w:pBdr>
              <w:spacing w:line="240" w:lineRule="auto"/>
            </w:pPr>
            <w:r>
              <w:t>The specific pollutant (e.g., ozone, PM2.5, PM10) that most heavily influences the AQI for that location and date.</w:t>
            </w:r>
          </w:p>
        </w:tc>
      </w:tr>
      <w:tr xmlns:wp14="http://schemas.microsoft.com/office/word/2010/wordml" w:rsidR="00B441D3" w:rsidTr="56252D1C" w14:paraId="76838541" wp14:textId="77777777">
        <w:tc>
          <w:tcPr>
            <w:tcW w:w="960" w:type="dxa"/>
            <w:shd w:val="clear" w:color="auto" w:fill="auto"/>
            <w:tcMar>
              <w:top w:w="100" w:type="dxa"/>
              <w:left w:w="100" w:type="dxa"/>
              <w:bottom w:w="100" w:type="dxa"/>
              <w:right w:w="100" w:type="dxa"/>
            </w:tcMar>
          </w:tcPr>
          <w:p w:rsidR="00B441D3" w:rsidRDefault="00E92127" w14:paraId="2B2B7304" wp14:textId="77777777">
            <w:pPr>
              <w:widowControl w:val="0"/>
              <w:pBdr>
                <w:top w:val="nil"/>
                <w:left w:val="nil"/>
                <w:bottom w:val="nil"/>
                <w:right w:val="nil"/>
                <w:between w:val="nil"/>
              </w:pBdr>
              <w:spacing w:line="240" w:lineRule="auto"/>
            </w:pPr>
            <w:r>
              <w:t>9</w:t>
            </w:r>
          </w:p>
        </w:tc>
        <w:tc>
          <w:tcPr>
            <w:tcW w:w="2940" w:type="dxa"/>
            <w:shd w:val="clear" w:color="auto" w:fill="auto"/>
            <w:tcMar>
              <w:top w:w="100" w:type="dxa"/>
              <w:left w:w="100" w:type="dxa"/>
              <w:bottom w:w="100" w:type="dxa"/>
              <w:right w:w="100" w:type="dxa"/>
            </w:tcMar>
          </w:tcPr>
          <w:p w:rsidR="00B441D3" w:rsidRDefault="00E92127" w14:paraId="70F7EA7E" wp14:textId="77777777">
            <w:pPr>
              <w:widowControl w:val="0"/>
              <w:spacing w:line="240" w:lineRule="auto"/>
            </w:pPr>
            <w:r>
              <w:rPr>
                <w:sz w:val="20"/>
                <w:szCs w:val="20"/>
              </w:rPr>
              <w:t>Number of Sites Reporting</w:t>
            </w:r>
          </w:p>
        </w:tc>
        <w:tc>
          <w:tcPr>
            <w:tcW w:w="5460" w:type="dxa"/>
            <w:shd w:val="clear" w:color="auto" w:fill="auto"/>
            <w:tcMar>
              <w:top w:w="100" w:type="dxa"/>
              <w:left w:w="100" w:type="dxa"/>
              <w:bottom w:w="100" w:type="dxa"/>
              <w:right w:w="100" w:type="dxa"/>
            </w:tcMar>
          </w:tcPr>
          <w:p w:rsidR="00B441D3" w:rsidP="087C13EB" w:rsidRDefault="00E92127" w14:paraId="3F44615F"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087C13EB" w:rsidR="00E92127">
              <w:rPr>
                <w:lang w:val="en-US"/>
              </w:rPr>
              <w:t>The total number of monitoring sites in the county reporting data on that date. Multiple monitoring stations can report AQI, and this field indicates how many contributed to the day's data.</w:t>
            </w:r>
          </w:p>
        </w:tc>
      </w:tr>
      <w:tr xmlns:wp14="http://schemas.microsoft.com/office/word/2010/wordml" w:rsidR="00B441D3" w:rsidTr="56252D1C" w14:paraId="30B45ABB" wp14:textId="77777777">
        <w:tc>
          <w:tcPr>
            <w:tcW w:w="960" w:type="dxa"/>
            <w:shd w:val="clear" w:color="auto" w:fill="auto"/>
            <w:tcMar>
              <w:top w:w="100" w:type="dxa"/>
              <w:left w:w="100" w:type="dxa"/>
              <w:bottom w:w="100" w:type="dxa"/>
              <w:right w:w="100" w:type="dxa"/>
            </w:tcMar>
          </w:tcPr>
          <w:p w:rsidR="00B441D3" w:rsidRDefault="00E92127" w14:paraId="5D369756" wp14:textId="77777777">
            <w:pPr>
              <w:widowControl w:val="0"/>
              <w:pBdr>
                <w:top w:val="nil"/>
                <w:left w:val="nil"/>
                <w:bottom w:val="nil"/>
                <w:right w:val="nil"/>
                <w:between w:val="nil"/>
              </w:pBdr>
              <w:spacing w:line="240" w:lineRule="auto"/>
            </w:pPr>
            <w:r>
              <w:t>10</w:t>
            </w:r>
          </w:p>
        </w:tc>
        <w:tc>
          <w:tcPr>
            <w:tcW w:w="2940" w:type="dxa"/>
            <w:shd w:val="clear" w:color="auto" w:fill="auto"/>
            <w:tcMar>
              <w:top w:w="100" w:type="dxa"/>
              <w:left w:w="100" w:type="dxa"/>
              <w:bottom w:w="100" w:type="dxa"/>
              <w:right w:w="100" w:type="dxa"/>
            </w:tcMar>
          </w:tcPr>
          <w:p w:rsidR="00B441D3" w:rsidRDefault="00E92127" w14:paraId="30C65F27" wp14:textId="77777777">
            <w:pPr>
              <w:widowControl w:val="0"/>
              <w:pBdr>
                <w:top w:val="nil"/>
                <w:left w:val="nil"/>
                <w:bottom w:val="nil"/>
                <w:right w:val="nil"/>
                <w:between w:val="nil"/>
              </w:pBdr>
              <w:spacing w:line="240" w:lineRule="auto"/>
            </w:pPr>
            <w:r>
              <w:t>Created</w:t>
            </w:r>
          </w:p>
        </w:tc>
        <w:tc>
          <w:tcPr>
            <w:tcW w:w="5460" w:type="dxa"/>
            <w:shd w:val="clear" w:color="auto" w:fill="auto"/>
            <w:tcMar>
              <w:top w:w="100" w:type="dxa"/>
              <w:left w:w="100" w:type="dxa"/>
              <w:bottom w:w="100" w:type="dxa"/>
              <w:right w:w="100" w:type="dxa"/>
            </w:tcMar>
          </w:tcPr>
          <w:p w:rsidR="00B441D3" w:rsidRDefault="00E92127" w14:paraId="22B49E05" wp14:textId="77777777">
            <w:pPr>
              <w:widowControl w:val="0"/>
              <w:pBdr>
                <w:top w:val="nil"/>
                <w:left w:val="nil"/>
                <w:bottom w:val="nil"/>
                <w:right w:val="nil"/>
                <w:between w:val="nil"/>
              </w:pBdr>
              <w:spacing w:line="240" w:lineRule="auto"/>
            </w:pPr>
            <w:r>
              <w:t>The date and time when this AQI data record was initially created in the system (synthetic data created for the assignment)</w:t>
            </w:r>
          </w:p>
        </w:tc>
      </w:tr>
      <w:tr xmlns:wp14="http://schemas.microsoft.com/office/word/2010/wordml" w:rsidR="00B441D3" w:rsidTr="56252D1C" w14:paraId="6C1A94DF" wp14:textId="77777777">
        <w:tc>
          <w:tcPr>
            <w:tcW w:w="960" w:type="dxa"/>
            <w:shd w:val="clear" w:color="auto" w:fill="auto"/>
            <w:tcMar>
              <w:top w:w="100" w:type="dxa"/>
              <w:left w:w="100" w:type="dxa"/>
              <w:bottom w:w="100" w:type="dxa"/>
              <w:right w:w="100" w:type="dxa"/>
            </w:tcMar>
          </w:tcPr>
          <w:p w:rsidR="00B441D3" w:rsidRDefault="00E92127" w14:paraId="4737E36C" wp14:textId="77777777">
            <w:pPr>
              <w:widowControl w:val="0"/>
              <w:pBdr>
                <w:top w:val="nil"/>
                <w:left w:val="nil"/>
                <w:bottom w:val="nil"/>
                <w:right w:val="nil"/>
                <w:between w:val="nil"/>
              </w:pBdr>
              <w:spacing w:line="240" w:lineRule="auto"/>
            </w:pPr>
            <w:r>
              <w:t>11</w:t>
            </w:r>
          </w:p>
        </w:tc>
        <w:tc>
          <w:tcPr>
            <w:tcW w:w="2940" w:type="dxa"/>
            <w:shd w:val="clear" w:color="auto" w:fill="auto"/>
            <w:tcMar>
              <w:top w:w="100" w:type="dxa"/>
              <w:left w:w="100" w:type="dxa"/>
              <w:bottom w:w="100" w:type="dxa"/>
              <w:right w:w="100" w:type="dxa"/>
            </w:tcMar>
          </w:tcPr>
          <w:p w:rsidR="00B441D3" w:rsidRDefault="00E92127" w14:paraId="0D322A3B" wp14:textId="77777777">
            <w:pPr>
              <w:widowControl w:val="0"/>
              <w:pBdr>
                <w:top w:val="nil"/>
                <w:left w:val="nil"/>
                <w:bottom w:val="nil"/>
                <w:right w:val="nil"/>
                <w:between w:val="nil"/>
              </w:pBdr>
              <w:spacing w:line="240" w:lineRule="auto"/>
            </w:pPr>
            <w:r>
              <w:t>Last Updated</w:t>
            </w:r>
          </w:p>
        </w:tc>
        <w:tc>
          <w:tcPr>
            <w:tcW w:w="5460" w:type="dxa"/>
            <w:shd w:val="clear" w:color="auto" w:fill="auto"/>
            <w:tcMar>
              <w:top w:w="100" w:type="dxa"/>
              <w:left w:w="100" w:type="dxa"/>
              <w:bottom w:w="100" w:type="dxa"/>
              <w:right w:w="100" w:type="dxa"/>
            </w:tcMar>
          </w:tcPr>
          <w:p w:rsidR="00B441D3" w:rsidRDefault="00E92127" w14:paraId="09CD6986" wp14:textId="77777777">
            <w:pPr>
              <w:widowControl w:val="0"/>
              <w:spacing w:line="240" w:lineRule="auto"/>
            </w:pPr>
            <w:r>
              <w:t>The date and time when this AQI data record was last updated in the system (synthetic data created for the assignment)</w:t>
            </w:r>
          </w:p>
        </w:tc>
      </w:tr>
    </w:tbl>
    <w:p xmlns:wp14="http://schemas.microsoft.com/office/word/2010/wordml" w:rsidR="00B441D3" w:rsidRDefault="00B441D3" w14:paraId="0A37501D" wp14:textId="77777777"/>
    <w:sectPr w:rsidR="00B441D3">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1D3"/>
    <w:rsid w:val="000E5973"/>
    <w:rsid w:val="00B441D3"/>
    <w:rsid w:val="00E92127"/>
    <w:rsid w:val="087C13EB"/>
    <w:rsid w:val="2C5FBA12"/>
    <w:rsid w:val="3B239E49"/>
    <w:rsid w:val="45A2A5B8"/>
    <w:rsid w:val="56252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C54305"/>
  <w15:docId w15:val="{F3CD4C01-D189-42DE-9151-CEC5DCEA27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BÙI NGỌC KIỀU NHI</lastModifiedBy>
  <revision>4</revision>
  <dcterms:created xsi:type="dcterms:W3CDTF">2024-11-15T06:02:00.0000000Z</dcterms:created>
  <dcterms:modified xsi:type="dcterms:W3CDTF">2024-11-16T03:55:08.2362562Z</dcterms:modified>
</coreProperties>
</file>