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9242F" w14:textId="47A28665" w:rsidR="00A17E52" w:rsidRPr="000F0409" w:rsidRDefault="00041E73" w:rsidP="00041E73">
      <w:pPr>
        <w:pStyle w:val="Title"/>
        <w:jc w:val="cente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Lab #</w:t>
      </w:r>
      <w:r w:rsidR="00A36DBF">
        <w:rPr>
          <w:rFonts w:ascii="Times New Roman" w:hAnsi="Times New Roman" w:cs="Times New Roman"/>
          <w:color w:val="000000" w:themeColor="text1"/>
          <w:sz w:val="24"/>
          <w:szCs w:val="24"/>
        </w:rPr>
        <w:t>2</w:t>
      </w:r>
      <w:proofErr w:type="gramStart"/>
      <w:r w:rsidRPr="000F0409">
        <w:rPr>
          <w:rFonts w:ascii="Times New Roman" w:hAnsi="Times New Roman" w:cs="Times New Roman"/>
          <w:color w:val="000000" w:themeColor="text1"/>
          <w:sz w:val="24"/>
          <w:szCs w:val="24"/>
        </w:rPr>
        <w:t xml:space="preserve">:  </w:t>
      </w:r>
      <w:r w:rsidR="00A36DBF">
        <w:rPr>
          <w:rFonts w:ascii="Times New Roman" w:hAnsi="Times New Roman" w:cs="Times New Roman"/>
          <w:color w:val="000000" w:themeColor="text1"/>
          <w:sz w:val="24"/>
          <w:szCs w:val="24"/>
        </w:rPr>
        <w:t>P</w:t>
      </w:r>
      <w:r w:rsidR="00A36DBF" w:rsidRPr="00A36DBF">
        <w:rPr>
          <w:rFonts w:ascii="Times New Roman" w:hAnsi="Times New Roman" w:cs="Times New Roman"/>
          <w:color w:val="000000" w:themeColor="text1"/>
          <w:sz w:val="24"/>
          <w:szCs w:val="24"/>
        </w:rPr>
        <w:t>opulation</w:t>
      </w:r>
      <w:proofErr w:type="gramEnd"/>
      <w:r w:rsidR="00A36DBF" w:rsidRPr="00A36DBF">
        <w:rPr>
          <w:rFonts w:ascii="Times New Roman" w:hAnsi="Times New Roman" w:cs="Times New Roman"/>
          <w:color w:val="000000" w:themeColor="text1"/>
          <w:sz w:val="24"/>
          <w:szCs w:val="24"/>
        </w:rPr>
        <w:t xml:space="preserve"> Control</w:t>
      </w:r>
    </w:p>
    <w:p w14:paraId="03C822EB" w14:textId="7B436261" w:rsidR="00041E73" w:rsidRPr="000F0409" w:rsidRDefault="00041E73" w:rsidP="00041E73">
      <w:pPr>
        <w:jc w:val="cente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 xml:space="preserve">Ching </w:t>
      </w:r>
      <w:proofErr w:type="gramStart"/>
      <w:r w:rsidRPr="000F0409">
        <w:rPr>
          <w:rFonts w:ascii="Times New Roman" w:hAnsi="Times New Roman" w:cs="Times New Roman"/>
          <w:color w:val="000000" w:themeColor="text1"/>
          <w:sz w:val="24"/>
          <w:szCs w:val="24"/>
        </w:rPr>
        <w:t>An</w:t>
      </w:r>
      <w:proofErr w:type="gramEnd"/>
      <w:r w:rsidRPr="000F0409">
        <w:rPr>
          <w:rFonts w:ascii="Times New Roman" w:hAnsi="Times New Roman" w:cs="Times New Roman"/>
          <w:color w:val="000000" w:themeColor="text1"/>
          <w:sz w:val="24"/>
          <w:szCs w:val="24"/>
        </w:rPr>
        <w:t xml:space="preserve"> Yang, Danial Welling</w:t>
      </w:r>
    </w:p>
    <w:p w14:paraId="6E5BC765" w14:textId="1E2A9BB1" w:rsidR="00327424" w:rsidRPr="000F0409" w:rsidRDefault="00327424" w:rsidP="00041E73">
      <w:pPr>
        <w:jc w:val="cente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Climate/Earth 410: Earth System Modeling</w:t>
      </w:r>
    </w:p>
    <w:p w14:paraId="178BC063" w14:textId="430D7911" w:rsidR="00327424" w:rsidRPr="000F0409" w:rsidRDefault="00327424" w:rsidP="00041E73">
      <w:pPr>
        <w:jc w:val="cente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09/22/2025</w:t>
      </w:r>
    </w:p>
    <w:p w14:paraId="64ED130C" w14:textId="77777777" w:rsidR="00041E73" w:rsidRPr="000F0409" w:rsidRDefault="00041E73" w:rsidP="00041E73">
      <w:pPr>
        <w:rPr>
          <w:rFonts w:ascii="Times New Roman" w:hAnsi="Times New Roman" w:cs="Times New Roman"/>
          <w:color w:val="000000" w:themeColor="text1"/>
          <w:sz w:val="24"/>
          <w:szCs w:val="24"/>
        </w:rPr>
      </w:pPr>
    </w:p>
    <w:p w14:paraId="0F1BA4DB" w14:textId="7DC10F3F" w:rsidR="00041E73" w:rsidRPr="000F0409" w:rsidRDefault="00041E73" w:rsidP="00041E73">
      <w:pPr>
        <w:pStyle w:val="Heading1"/>
        <w:rPr>
          <w:rFonts w:ascii="Times New Roman" w:hAnsi="Times New Roman" w:cs="Times New Roman"/>
          <w:b/>
          <w:bCs/>
          <w:color w:val="000000" w:themeColor="text1"/>
          <w:sz w:val="24"/>
          <w:szCs w:val="24"/>
        </w:rPr>
      </w:pPr>
      <w:r w:rsidRPr="000F0409">
        <w:rPr>
          <w:rFonts w:ascii="Times New Roman" w:hAnsi="Times New Roman" w:cs="Times New Roman"/>
          <w:b/>
          <w:bCs/>
          <w:color w:val="000000" w:themeColor="text1"/>
          <w:sz w:val="24"/>
          <w:szCs w:val="24"/>
        </w:rPr>
        <w:t>Introduction</w:t>
      </w:r>
    </w:p>
    <w:p w14:paraId="2A1A15AA" w14:textId="20FAAA46" w:rsidR="00966678" w:rsidRDefault="00041E73" w:rsidP="00041E73">
      <w:pP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ab/>
      </w:r>
      <w:r w:rsidR="00BF5573">
        <w:rPr>
          <w:rFonts w:ascii="Times New Roman" w:hAnsi="Times New Roman" w:cs="Times New Roman"/>
          <w:color w:val="000000" w:themeColor="text1"/>
          <w:sz w:val="24"/>
          <w:szCs w:val="24"/>
        </w:rPr>
        <w:t xml:space="preserve">The population of two species can be described by </w:t>
      </w:r>
      <w:r w:rsidR="00316202">
        <w:rPr>
          <w:rFonts w:ascii="Times New Roman" w:hAnsi="Times New Roman" w:cs="Times New Roman"/>
          <w:color w:val="000000" w:themeColor="text1"/>
          <w:sz w:val="24"/>
          <w:szCs w:val="24"/>
        </w:rPr>
        <w:t xml:space="preserve">two </w:t>
      </w:r>
      <w:r w:rsidR="00BF5573">
        <w:rPr>
          <w:rFonts w:ascii="Times New Roman" w:hAnsi="Times New Roman" w:cs="Times New Roman"/>
          <w:color w:val="000000" w:themeColor="text1"/>
          <w:sz w:val="24"/>
          <w:szCs w:val="24"/>
        </w:rPr>
        <w:t>Lotka</w:t>
      </w:r>
      <w:r w:rsidR="00316202">
        <w:rPr>
          <w:rFonts w:ascii="Times New Roman" w:hAnsi="Times New Roman" w:cs="Times New Roman"/>
          <w:color w:val="000000" w:themeColor="text1"/>
          <w:sz w:val="24"/>
          <w:szCs w:val="24"/>
        </w:rPr>
        <w:t>-</w:t>
      </w:r>
      <w:r w:rsidR="00BF5573">
        <w:rPr>
          <w:rFonts w:ascii="Times New Roman" w:hAnsi="Times New Roman" w:cs="Times New Roman"/>
          <w:color w:val="000000" w:themeColor="text1"/>
          <w:sz w:val="24"/>
          <w:szCs w:val="24"/>
        </w:rPr>
        <w:t>Volterra equation</w:t>
      </w:r>
      <w:r w:rsidR="00316202">
        <w:rPr>
          <w:rFonts w:ascii="Times New Roman" w:hAnsi="Times New Roman" w:cs="Times New Roman"/>
          <w:color w:val="000000" w:themeColor="text1"/>
          <w:sz w:val="24"/>
          <w:szCs w:val="24"/>
        </w:rPr>
        <w:t xml:space="preserve">s. If one species is predator and the other is </w:t>
      </w:r>
      <w:r w:rsidR="001763DD">
        <w:rPr>
          <w:rFonts w:ascii="Times New Roman" w:hAnsi="Times New Roman" w:cs="Times New Roman"/>
          <w:color w:val="000000" w:themeColor="text1"/>
          <w:sz w:val="24"/>
          <w:szCs w:val="24"/>
        </w:rPr>
        <w:t>prey</w:t>
      </w:r>
      <w:r w:rsidR="00316202">
        <w:rPr>
          <w:rFonts w:ascii="Times New Roman" w:hAnsi="Times New Roman" w:cs="Times New Roman"/>
          <w:color w:val="000000" w:themeColor="text1"/>
          <w:sz w:val="24"/>
          <w:szCs w:val="24"/>
        </w:rPr>
        <w:t xml:space="preserve">, the change of population over time can be </w:t>
      </w:r>
      <w:r w:rsidR="001763DD">
        <w:rPr>
          <w:rFonts w:ascii="Times New Roman" w:hAnsi="Times New Roman" w:cs="Times New Roman"/>
          <w:color w:val="000000" w:themeColor="text1"/>
          <w:sz w:val="24"/>
          <w:szCs w:val="24"/>
        </w:rPr>
        <w:t>shown as</w:t>
      </w:r>
      <w:r w:rsidR="00316202">
        <w:rPr>
          <w:rFonts w:ascii="Times New Roman" w:hAnsi="Times New Roman" w:cs="Times New Roman"/>
          <w:color w:val="000000" w:themeColor="text1"/>
          <w:sz w:val="24"/>
          <w:szCs w:val="24"/>
        </w:rPr>
        <w:t xml:space="preserve"> </w:t>
      </w:r>
    </w:p>
    <w:p w14:paraId="0701E1F5" w14:textId="1C41512E" w:rsidR="00966678" w:rsidRPr="00316202" w:rsidRDefault="00966678" w:rsidP="00041E73">
      <w:pPr>
        <w:rPr>
          <w:rFonts w:ascii="Times New Roman" w:hAnsi="Times New Roman" w:cs="Times New Roman"/>
          <w:color w:val="000000" w:themeColor="text1"/>
          <w:sz w:val="24"/>
          <w:szCs w:val="24"/>
        </w:rPr>
      </w:pPr>
      <m:oMathPara>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(t)</m:t>
              </m:r>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=a</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-b</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oMath>
      </m:oMathPara>
    </w:p>
    <w:p w14:paraId="1D144660" w14:textId="6567AD02" w:rsidR="00567C92" w:rsidRPr="00567C92" w:rsidRDefault="00966678" w:rsidP="00966678">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cN</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oMath>
      </m:oMathPara>
    </w:p>
    <w:p w14:paraId="73CF799D" w14:textId="0553319A" w:rsidR="00141C34" w:rsidRDefault="00463112" w:rsidP="001763DD">
      <w:pPr>
        <w:rPr>
          <w:rFonts w:ascii="Times New Roman" w:hAnsi="Times New Roman" w:cs="Times New Roman"/>
          <w:iCs/>
          <w:color w:val="000000" w:themeColor="text1"/>
          <w:sz w:val="24"/>
          <w:szCs w:val="24"/>
        </w:rPr>
      </w:pPr>
      <w:r w:rsidRPr="000F0409">
        <w:rPr>
          <w:rFonts w:ascii="Times New Roman" w:hAnsi="Times New Roman" w:cs="Times New Roman"/>
          <w:iCs/>
          <w:color w:val="000000" w:themeColor="text1"/>
          <w:sz w:val="24"/>
          <w:szCs w:val="24"/>
        </w:rPr>
        <w:t xml:space="preserve">where </w:t>
      </w:r>
      <w:r w:rsidR="001763DD">
        <w:rPr>
          <w:rFonts w:ascii="Times New Roman" w:hAnsi="Times New Roman" w:cs="Times New Roman"/>
          <w:iCs/>
          <w:color w:val="000000" w:themeColor="text1"/>
          <w:sz w:val="24"/>
          <w:szCs w:val="24"/>
        </w:rPr>
        <w:t>N</w:t>
      </w:r>
      <w:r w:rsidR="001763DD" w:rsidRPr="001763DD">
        <w:rPr>
          <w:rFonts w:ascii="Times New Roman" w:hAnsi="Times New Roman" w:cs="Times New Roman"/>
          <w:iCs/>
          <w:color w:val="000000" w:themeColor="text1"/>
          <w:sz w:val="24"/>
          <w:szCs w:val="24"/>
          <w:vertAlign w:val="subscript"/>
        </w:rPr>
        <w:t>1</w:t>
      </w:r>
      <w:r w:rsidR="001763DD">
        <w:rPr>
          <w:rFonts w:ascii="Times New Roman" w:hAnsi="Times New Roman" w:cs="Times New Roman"/>
          <w:iCs/>
          <w:color w:val="000000" w:themeColor="text1"/>
          <w:sz w:val="24"/>
          <w:szCs w:val="24"/>
        </w:rPr>
        <w:t xml:space="preserve"> is the population density of prey, N</w:t>
      </w:r>
      <w:r w:rsidR="001763DD" w:rsidRPr="001763DD">
        <w:rPr>
          <w:rFonts w:ascii="Times New Roman" w:hAnsi="Times New Roman" w:cs="Times New Roman"/>
          <w:iCs/>
          <w:color w:val="000000" w:themeColor="text1"/>
          <w:sz w:val="24"/>
          <w:szCs w:val="24"/>
          <w:vertAlign w:val="subscript"/>
        </w:rPr>
        <w:t>2</w:t>
      </w:r>
      <w:r w:rsidR="001763DD">
        <w:rPr>
          <w:rFonts w:ascii="Times New Roman" w:hAnsi="Times New Roman" w:cs="Times New Roman"/>
          <w:iCs/>
          <w:color w:val="000000" w:themeColor="text1"/>
          <w:sz w:val="24"/>
          <w:szCs w:val="24"/>
        </w:rPr>
        <w:t xml:space="preserve"> is the population density of predator, and </w:t>
      </w:r>
      <w:proofErr w:type="spellStart"/>
      <w:r w:rsidR="001763DD">
        <w:rPr>
          <w:rFonts w:ascii="Times New Roman" w:hAnsi="Times New Roman" w:cs="Times New Roman"/>
          <w:iCs/>
          <w:color w:val="000000" w:themeColor="text1"/>
          <w:sz w:val="24"/>
          <w:szCs w:val="24"/>
        </w:rPr>
        <w:t>t</w:t>
      </w:r>
      <w:proofErr w:type="spellEnd"/>
      <w:r w:rsidR="001763DD">
        <w:rPr>
          <w:rFonts w:ascii="Times New Roman" w:hAnsi="Times New Roman" w:cs="Times New Roman"/>
          <w:iCs/>
          <w:color w:val="000000" w:themeColor="text1"/>
          <w:sz w:val="24"/>
          <w:szCs w:val="24"/>
        </w:rPr>
        <w:t xml:space="preserve"> is time. The coefficient</w:t>
      </w:r>
      <w:r w:rsidR="002228BC">
        <w:rPr>
          <w:rFonts w:ascii="Times New Roman" w:hAnsi="Times New Roman" w:cs="Times New Roman"/>
          <w:iCs/>
          <w:color w:val="000000" w:themeColor="text1"/>
          <w:sz w:val="24"/>
          <w:szCs w:val="24"/>
        </w:rPr>
        <w:t>s</w:t>
      </w:r>
      <w:r w:rsidR="001763DD">
        <w:rPr>
          <w:rFonts w:ascii="Times New Roman" w:hAnsi="Times New Roman" w:cs="Times New Roman"/>
          <w:iCs/>
          <w:color w:val="000000" w:themeColor="text1"/>
          <w:sz w:val="24"/>
          <w:szCs w:val="24"/>
        </w:rPr>
        <w:t xml:space="preserve"> </w:t>
      </w:r>
      <m:oMath>
        <m:r>
          <w:rPr>
            <w:rFonts w:ascii="Cambria Math" w:hAnsi="Cambria Math" w:cs="Times New Roman"/>
            <w:color w:val="000000" w:themeColor="text1"/>
            <w:sz w:val="24"/>
            <w:szCs w:val="24"/>
          </w:rPr>
          <m:t>a</m:t>
        </m:r>
      </m:oMath>
      <w:r w:rsidR="001763DD">
        <w:rPr>
          <w:rFonts w:ascii="Times New Roman" w:hAnsi="Times New Roman" w:cs="Times New Roman"/>
          <w:iCs/>
          <w:color w:val="000000" w:themeColor="text1"/>
          <w:sz w:val="24"/>
          <w:szCs w:val="24"/>
        </w:rPr>
        <w:t xml:space="preserve">, </w:t>
      </w:r>
      <m:oMath>
        <m:r>
          <w:rPr>
            <w:rFonts w:ascii="Cambria Math" w:hAnsi="Cambria Math" w:cs="Times New Roman"/>
            <w:color w:val="000000" w:themeColor="text1"/>
            <w:sz w:val="24"/>
            <w:szCs w:val="24"/>
          </w:rPr>
          <m:t>b</m:t>
        </m:r>
      </m:oMath>
      <w:r w:rsidR="001763DD">
        <w:rPr>
          <w:rFonts w:ascii="Times New Roman" w:hAnsi="Times New Roman" w:cs="Times New Roman"/>
          <w:iCs/>
          <w:color w:val="000000" w:themeColor="text1"/>
          <w:sz w:val="24"/>
          <w:szCs w:val="24"/>
        </w:rPr>
        <w:t xml:space="preserve">, </w:t>
      </w:r>
      <m:oMath>
        <m:r>
          <w:rPr>
            <w:rFonts w:ascii="Cambria Math" w:hAnsi="Cambria Math" w:cs="Times New Roman"/>
            <w:color w:val="000000" w:themeColor="text1"/>
            <w:sz w:val="24"/>
            <w:szCs w:val="24"/>
          </w:rPr>
          <m:t>c</m:t>
        </m:r>
      </m:oMath>
      <w:r w:rsidR="001763DD">
        <w:rPr>
          <w:rFonts w:ascii="Times New Roman" w:hAnsi="Times New Roman" w:cs="Times New Roman"/>
          <w:iCs/>
          <w:color w:val="000000" w:themeColor="text1"/>
          <w:sz w:val="24"/>
          <w:szCs w:val="24"/>
        </w:rPr>
        <w:t xml:space="preserve">, and </w:t>
      </w:r>
      <m:oMath>
        <m:r>
          <w:rPr>
            <w:rFonts w:ascii="Cambria Math" w:hAnsi="Cambria Math" w:cs="Times New Roman"/>
            <w:color w:val="000000" w:themeColor="text1"/>
            <w:sz w:val="24"/>
            <w:szCs w:val="24"/>
          </w:rPr>
          <m:t>d</m:t>
        </m:r>
      </m:oMath>
      <w:r w:rsidR="001763DD">
        <w:rPr>
          <w:rFonts w:ascii="Times New Roman" w:hAnsi="Times New Roman" w:cs="Times New Roman"/>
          <w:iCs/>
          <w:color w:val="000000" w:themeColor="text1"/>
          <w:sz w:val="24"/>
          <w:szCs w:val="24"/>
        </w:rPr>
        <w:t xml:space="preserve"> represent the growth rate of prey, the death rate of prey due to the number of </w:t>
      </w:r>
      <w:r w:rsidR="001763DD" w:rsidRPr="001763DD">
        <w:rPr>
          <w:rFonts w:ascii="Times New Roman" w:hAnsi="Times New Roman" w:cs="Times New Roman"/>
          <w:iCs/>
          <w:color w:val="000000" w:themeColor="text1"/>
          <w:sz w:val="24"/>
          <w:szCs w:val="24"/>
        </w:rPr>
        <w:t>predator</w:t>
      </w:r>
      <w:r w:rsidR="001763DD">
        <w:rPr>
          <w:rFonts w:ascii="Times New Roman" w:hAnsi="Times New Roman" w:cs="Times New Roman"/>
          <w:iCs/>
          <w:color w:val="000000" w:themeColor="text1"/>
          <w:sz w:val="24"/>
          <w:szCs w:val="24"/>
        </w:rPr>
        <w:t xml:space="preserve">s, </w:t>
      </w:r>
      <w:r w:rsidR="001763DD">
        <w:rPr>
          <w:rFonts w:ascii="Times New Roman" w:hAnsi="Times New Roman" w:cs="Times New Roman"/>
          <w:iCs/>
          <w:color w:val="000000" w:themeColor="text1"/>
          <w:sz w:val="24"/>
          <w:szCs w:val="24"/>
        </w:rPr>
        <w:t xml:space="preserve">the </w:t>
      </w:r>
      <w:r w:rsidR="001763DD">
        <w:rPr>
          <w:rFonts w:ascii="Times New Roman" w:hAnsi="Times New Roman" w:cs="Times New Roman"/>
          <w:iCs/>
          <w:color w:val="000000" w:themeColor="text1"/>
          <w:sz w:val="24"/>
          <w:szCs w:val="24"/>
        </w:rPr>
        <w:t>death</w:t>
      </w:r>
      <w:r w:rsidR="001763DD">
        <w:rPr>
          <w:rFonts w:ascii="Times New Roman" w:hAnsi="Times New Roman" w:cs="Times New Roman"/>
          <w:iCs/>
          <w:color w:val="000000" w:themeColor="text1"/>
          <w:sz w:val="24"/>
          <w:szCs w:val="24"/>
        </w:rPr>
        <w:t xml:space="preserve"> rate of p</w:t>
      </w:r>
      <w:r w:rsidR="001763DD">
        <w:rPr>
          <w:rFonts w:ascii="Times New Roman" w:hAnsi="Times New Roman" w:cs="Times New Roman"/>
          <w:iCs/>
          <w:color w:val="000000" w:themeColor="text1"/>
          <w:sz w:val="24"/>
          <w:szCs w:val="24"/>
        </w:rPr>
        <w:t>redators, and the grow</w:t>
      </w:r>
      <w:r w:rsidR="001763DD">
        <w:rPr>
          <w:rFonts w:ascii="Times New Roman" w:hAnsi="Times New Roman" w:cs="Times New Roman"/>
          <w:iCs/>
          <w:color w:val="000000" w:themeColor="text1"/>
          <w:sz w:val="24"/>
          <w:szCs w:val="24"/>
        </w:rPr>
        <w:t xml:space="preserve"> rate of </w:t>
      </w:r>
      <w:r w:rsidR="001763DD">
        <w:rPr>
          <w:rFonts w:ascii="Times New Roman" w:hAnsi="Times New Roman" w:cs="Times New Roman"/>
          <w:iCs/>
          <w:color w:val="000000" w:themeColor="text1"/>
          <w:sz w:val="24"/>
          <w:szCs w:val="24"/>
        </w:rPr>
        <w:t>predators</w:t>
      </w:r>
      <w:r w:rsidR="001763DD">
        <w:rPr>
          <w:rFonts w:ascii="Times New Roman" w:hAnsi="Times New Roman" w:cs="Times New Roman"/>
          <w:iCs/>
          <w:color w:val="000000" w:themeColor="text1"/>
          <w:sz w:val="24"/>
          <w:szCs w:val="24"/>
        </w:rPr>
        <w:t xml:space="preserve"> due to the number of </w:t>
      </w:r>
      <w:proofErr w:type="gramStart"/>
      <w:r w:rsidR="001763DD">
        <w:rPr>
          <w:rFonts w:ascii="Times New Roman" w:hAnsi="Times New Roman" w:cs="Times New Roman"/>
          <w:iCs/>
          <w:color w:val="000000" w:themeColor="text1"/>
          <w:sz w:val="24"/>
          <w:szCs w:val="24"/>
        </w:rPr>
        <w:t>prey</w:t>
      </w:r>
      <w:proofErr w:type="gramEnd"/>
      <w:r w:rsidR="00900C30">
        <w:rPr>
          <w:rFonts w:ascii="Times New Roman" w:hAnsi="Times New Roman" w:cs="Times New Roman"/>
          <w:iCs/>
          <w:color w:val="000000" w:themeColor="text1"/>
          <w:sz w:val="24"/>
          <w:szCs w:val="24"/>
        </w:rPr>
        <w:t>, respectively</w:t>
      </w:r>
      <w:r w:rsidR="001763DD">
        <w:rPr>
          <w:rFonts w:ascii="Times New Roman" w:hAnsi="Times New Roman" w:cs="Times New Roman"/>
          <w:iCs/>
          <w:color w:val="000000" w:themeColor="text1"/>
          <w:sz w:val="24"/>
          <w:szCs w:val="24"/>
        </w:rPr>
        <w:t>.</w:t>
      </w:r>
      <w:r w:rsidR="002228BC">
        <w:rPr>
          <w:rFonts w:ascii="Times New Roman" w:hAnsi="Times New Roman" w:cs="Times New Roman"/>
          <w:iCs/>
          <w:color w:val="000000" w:themeColor="text1"/>
          <w:sz w:val="24"/>
          <w:szCs w:val="24"/>
        </w:rPr>
        <w:t xml:space="preserve"> </w:t>
      </w:r>
      <w:r w:rsidR="002228BC" w:rsidRPr="002228BC">
        <w:rPr>
          <w:rFonts w:ascii="Times New Roman" w:hAnsi="Times New Roman" w:cs="Times New Roman"/>
          <w:iCs/>
          <w:color w:val="000000" w:themeColor="text1"/>
          <w:sz w:val="24"/>
          <w:szCs w:val="24"/>
        </w:rPr>
        <w:t>If the</w:t>
      </w:r>
      <w:r w:rsidR="002228BC">
        <w:rPr>
          <w:rFonts w:ascii="Times New Roman" w:hAnsi="Times New Roman" w:cs="Times New Roman"/>
          <w:iCs/>
          <w:color w:val="000000" w:themeColor="text1"/>
          <w:sz w:val="24"/>
          <w:szCs w:val="24"/>
        </w:rPr>
        <w:t xml:space="preserve"> two species are not </w:t>
      </w:r>
      <w:r w:rsidR="00864C78">
        <w:rPr>
          <w:rFonts w:ascii="Times New Roman" w:hAnsi="Times New Roman" w:cs="Times New Roman"/>
          <w:iCs/>
          <w:color w:val="000000" w:themeColor="text1"/>
          <w:sz w:val="24"/>
          <w:szCs w:val="24"/>
        </w:rPr>
        <w:t>predators</w:t>
      </w:r>
      <w:r w:rsidR="002228BC">
        <w:rPr>
          <w:rFonts w:ascii="Times New Roman" w:hAnsi="Times New Roman" w:cs="Times New Roman"/>
          <w:iCs/>
          <w:color w:val="000000" w:themeColor="text1"/>
          <w:sz w:val="24"/>
          <w:szCs w:val="24"/>
        </w:rPr>
        <w:t xml:space="preserve"> and prey but rather compet</w:t>
      </w:r>
      <w:r w:rsidR="00294B9F">
        <w:rPr>
          <w:rFonts w:ascii="Times New Roman" w:hAnsi="Times New Roman" w:cs="Times New Roman"/>
          <w:iCs/>
          <w:color w:val="000000" w:themeColor="text1"/>
          <w:sz w:val="24"/>
          <w:szCs w:val="24"/>
        </w:rPr>
        <w:t>e</w:t>
      </w:r>
      <w:r w:rsidR="002228BC">
        <w:rPr>
          <w:rFonts w:ascii="Times New Roman" w:hAnsi="Times New Roman" w:cs="Times New Roman"/>
          <w:iCs/>
          <w:color w:val="000000" w:themeColor="text1"/>
          <w:sz w:val="24"/>
          <w:szCs w:val="24"/>
        </w:rPr>
        <w:t xml:space="preserve"> for same resources, the change of population over time can be described by a </w:t>
      </w:r>
      <w:proofErr w:type="gramStart"/>
      <w:r w:rsidR="002228BC">
        <w:rPr>
          <w:rFonts w:ascii="Times New Roman" w:hAnsi="Times New Roman" w:cs="Times New Roman"/>
          <w:iCs/>
          <w:color w:val="000000" w:themeColor="text1"/>
          <w:sz w:val="24"/>
          <w:szCs w:val="24"/>
        </w:rPr>
        <w:t>pair of similar</w:t>
      </w:r>
      <w:proofErr w:type="gramEnd"/>
      <w:r w:rsidR="002228BC">
        <w:rPr>
          <w:rFonts w:ascii="Times New Roman" w:hAnsi="Times New Roman" w:cs="Times New Roman"/>
          <w:iCs/>
          <w:color w:val="000000" w:themeColor="text1"/>
          <w:sz w:val="24"/>
          <w:szCs w:val="24"/>
        </w:rPr>
        <w:t xml:space="preserve"> formula</w:t>
      </w:r>
    </w:p>
    <w:p w14:paraId="058A1BFA" w14:textId="36F3BAEB" w:rsidR="002228BC" w:rsidRPr="002228BC" w:rsidRDefault="002228BC" w:rsidP="001763DD">
      <w:pPr>
        <w:rPr>
          <w:rFonts w:ascii="Times New Roman" w:hAnsi="Times New Roman" w:cs="Times New Roman"/>
          <w:color w:val="000000" w:themeColor="text1"/>
          <w:sz w:val="24"/>
          <w:szCs w:val="24"/>
        </w:rPr>
      </w:pPr>
      <m:oMathPara>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(t)</m:t>
              </m:r>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=a</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bN</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oMath>
      </m:oMathPara>
    </w:p>
    <w:p w14:paraId="77E8B57F" w14:textId="31352CE0" w:rsidR="002228BC" w:rsidRPr="000F0409" w:rsidRDefault="002228BC" w:rsidP="001763DD">
      <w:pPr>
        <w:rPr>
          <w:rFonts w:ascii="Times New Roman" w:hAnsi="Times New Roman" w:cs="Times New Roman"/>
          <w:color w:val="000000" w:themeColor="text1"/>
          <w:sz w:val="24"/>
          <w:szCs w:val="24"/>
        </w:rPr>
      </w:pPr>
      <m:oMathPara>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(t)</m:t>
              </m:r>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=c</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e>
          </m:d>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2</m:t>
              </m:r>
            </m:sub>
          </m:sSub>
        </m:oMath>
      </m:oMathPara>
    </w:p>
    <w:p w14:paraId="48F55D14" w14:textId="1D16131E" w:rsidR="004277B9" w:rsidRDefault="002228BC" w:rsidP="00041E73">
      <w:pPr>
        <w:rPr>
          <w:rFonts w:ascii="Times New Roman" w:hAnsi="Times New Roman" w:cs="Times New Roman"/>
          <w:iCs/>
          <w:color w:val="000000" w:themeColor="text1"/>
          <w:sz w:val="24"/>
          <w:szCs w:val="24"/>
        </w:rPr>
      </w:pPr>
      <w:r>
        <w:rPr>
          <w:rFonts w:ascii="Times New Roman" w:hAnsi="Times New Roman" w:cs="Times New Roman"/>
          <w:color w:val="000000" w:themeColor="text1"/>
          <w:sz w:val="24"/>
          <w:szCs w:val="24"/>
        </w:rPr>
        <w:t>where N</w:t>
      </w:r>
      <w:r w:rsidRPr="002228BC">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and N</w:t>
      </w:r>
      <w:r w:rsidRPr="002228BC">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are the population densities of the two species, the coefficients </w:t>
      </w:r>
      <m:oMath>
        <m:r>
          <w:rPr>
            <w:rFonts w:ascii="Cambria Math" w:hAnsi="Cambria Math" w:cs="Times New Roman"/>
            <w:color w:val="000000" w:themeColor="text1"/>
            <w:sz w:val="24"/>
            <w:szCs w:val="24"/>
          </w:rPr>
          <m:t>a</m:t>
        </m:r>
      </m:oMath>
      <w:r>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c</m:t>
        </m:r>
      </m:oMath>
      <w:r>
        <w:rPr>
          <w:rFonts w:ascii="Times New Roman" w:hAnsi="Times New Roman" w:cs="Times New Roman"/>
          <w:color w:val="000000" w:themeColor="text1"/>
          <w:sz w:val="24"/>
          <w:szCs w:val="24"/>
        </w:rPr>
        <w:t xml:space="preserve"> represent the</w:t>
      </w:r>
      <w:r>
        <w:rPr>
          <w:rFonts w:ascii="Times New Roman" w:hAnsi="Times New Roman" w:cs="Times New Roman"/>
          <w:iCs/>
          <w:color w:val="000000" w:themeColor="text1"/>
          <w:sz w:val="24"/>
          <w:szCs w:val="24"/>
        </w:rPr>
        <w:t xml:space="preserve"> growth rate</w:t>
      </w:r>
      <w:r>
        <w:rPr>
          <w:rFonts w:ascii="Times New Roman" w:hAnsi="Times New Roman" w:cs="Times New Roman"/>
          <w:iCs/>
          <w:color w:val="000000" w:themeColor="text1"/>
          <w:sz w:val="24"/>
          <w:szCs w:val="24"/>
        </w:rPr>
        <w:t xml:space="preserve">s, and </w:t>
      </w:r>
      <m:oMath>
        <m:r>
          <w:rPr>
            <w:rFonts w:ascii="Cambria Math" w:hAnsi="Cambria Math" w:cs="Times New Roman"/>
            <w:color w:val="000000" w:themeColor="text1"/>
            <w:sz w:val="24"/>
            <w:szCs w:val="24"/>
          </w:rPr>
          <m:t>b</m:t>
        </m:r>
      </m:oMath>
      <w:r>
        <w:rPr>
          <w:rFonts w:ascii="Times New Roman" w:hAnsi="Times New Roman" w:cs="Times New Roman"/>
          <w:iCs/>
          <w:color w:val="000000" w:themeColor="text1"/>
          <w:sz w:val="24"/>
          <w:szCs w:val="24"/>
        </w:rPr>
        <w:t xml:space="preserve"> and </w:t>
      </w:r>
      <m:oMath>
        <m:r>
          <w:rPr>
            <w:rFonts w:ascii="Cambria Math" w:hAnsi="Cambria Math" w:cs="Times New Roman"/>
            <w:color w:val="000000" w:themeColor="text1"/>
            <w:sz w:val="24"/>
            <w:szCs w:val="24"/>
          </w:rPr>
          <m:t>d</m:t>
        </m:r>
      </m:oMath>
      <w:r>
        <w:rPr>
          <w:rFonts w:ascii="Times New Roman" w:hAnsi="Times New Roman" w:cs="Times New Roman"/>
          <w:iCs/>
          <w:color w:val="000000" w:themeColor="text1"/>
          <w:sz w:val="24"/>
          <w:szCs w:val="24"/>
        </w:rPr>
        <w:t xml:space="preserve"> </w:t>
      </w:r>
      <w:r w:rsidR="00294B9F">
        <w:rPr>
          <w:rFonts w:ascii="Times New Roman" w:hAnsi="Times New Roman" w:cs="Times New Roman"/>
          <w:iCs/>
          <w:color w:val="000000" w:themeColor="text1"/>
          <w:sz w:val="24"/>
          <w:szCs w:val="24"/>
        </w:rPr>
        <w:t xml:space="preserve">describe </w:t>
      </w:r>
      <w:r>
        <w:rPr>
          <w:rFonts w:ascii="Times New Roman" w:hAnsi="Times New Roman" w:cs="Times New Roman"/>
          <w:iCs/>
          <w:color w:val="000000" w:themeColor="text1"/>
          <w:sz w:val="24"/>
          <w:szCs w:val="24"/>
        </w:rPr>
        <w:t xml:space="preserve">the negative effect of one species on another. </w:t>
      </w:r>
      <w:r w:rsidR="00294B9F">
        <w:rPr>
          <w:rFonts w:ascii="Times New Roman" w:hAnsi="Times New Roman" w:cs="Times New Roman"/>
          <w:iCs/>
          <w:color w:val="000000" w:themeColor="text1"/>
          <w:sz w:val="24"/>
          <w:szCs w:val="24"/>
        </w:rPr>
        <w:t xml:space="preserve">The </w:t>
      </w:r>
      <m:oMath>
        <m:r>
          <w:rPr>
            <w:rFonts w:ascii="Cambria Math" w:hAnsi="Cambria Math" w:cs="Times New Roman"/>
            <w:color w:val="000000" w:themeColor="text1"/>
            <w:sz w:val="24"/>
            <w:szCs w:val="24"/>
          </w:rPr>
          <m:t>(1-N)</m:t>
        </m:r>
      </m:oMath>
      <w:r w:rsidR="0028557C">
        <w:rPr>
          <w:rFonts w:ascii="Times New Roman" w:hAnsi="Times New Roman" w:cs="Times New Roman"/>
          <w:iCs/>
          <w:color w:val="000000" w:themeColor="text1"/>
          <w:sz w:val="24"/>
          <w:szCs w:val="24"/>
        </w:rPr>
        <w:t xml:space="preserve"> </w:t>
      </w:r>
      <w:r w:rsidR="00294B9F">
        <w:rPr>
          <w:rFonts w:ascii="Times New Roman" w:hAnsi="Times New Roman" w:cs="Times New Roman"/>
          <w:iCs/>
          <w:color w:val="000000" w:themeColor="text1"/>
          <w:sz w:val="24"/>
          <w:szCs w:val="24"/>
        </w:rPr>
        <w:t xml:space="preserve">terms limit the growth of one species, as the resources are limited and the </w:t>
      </w:r>
      <w:r w:rsidR="00294B9F" w:rsidRPr="00294B9F">
        <w:rPr>
          <w:rFonts w:ascii="Times New Roman" w:hAnsi="Times New Roman" w:cs="Times New Roman"/>
          <w:iCs/>
          <w:color w:val="000000" w:themeColor="text1"/>
          <w:sz w:val="24"/>
          <w:szCs w:val="24"/>
        </w:rPr>
        <w:t xml:space="preserve">growth </w:t>
      </w:r>
      <w:r w:rsidR="00294B9F">
        <w:rPr>
          <w:rFonts w:ascii="Times New Roman" w:hAnsi="Times New Roman" w:cs="Times New Roman"/>
          <w:iCs/>
          <w:color w:val="000000" w:themeColor="text1"/>
          <w:sz w:val="24"/>
          <w:szCs w:val="24"/>
        </w:rPr>
        <w:t xml:space="preserve">rate </w:t>
      </w:r>
      <w:r w:rsidR="00294B9F" w:rsidRPr="00294B9F">
        <w:rPr>
          <w:rFonts w:ascii="Times New Roman" w:hAnsi="Times New Roman" w:cs="Times New Roman"/>
          <w:iCs/>
          <w:color w:val="000000" w:themeColor="text1"/>
          <w:sz w:val="24"/>
          <w:szCs w:val="24"/>
        </w:rPr>
        <w:t>slow</w:t>
      </w:r>
      <w:r w:rsidR="00AA5D76">
        <w:rPr>
          <w:rFonts w:ascii="Times New Roman" w:hAnsi="Times New Roman" w:cs="Times New Roman"/>
          <w:iCs/>
          <w:color w:val="000000" w:themeColor="text1"/>
          <w:sz w:val="24"/>
          <w:szCs w:val="24"/>
        </w:rPr>
        <w:t>s</w:t>
      </w:r>
      <w:r w:rsidR="00294B9F" w:rsidRPr="00294B9F">
        <w:rPr>
          <w:rFonts w:ascii="Times New Roman" w:hAnsi="Times New Roman" w:cs="Times New Roman"/>
          <w:iCs/>
          <w:color w:val="000000" w:themeColor="text1"/>
          <w:sz w:val="24"/>
          <w:szCs w:val="24"/>
        </w:rPr>
        <w:t xml:space="preserve"> down as </w:t>
      </w:r>
      <w:r w:rsidR="00294B9F">
        <w:rPr>
          <w:rFonts w:ascii="Times New Roman" w:hAnsi="Times New Roman" w:cs="Times New Roman"/>
          <w:iCs/>
          <w:color w:val="000000" w:themeColor="text1"/>
          <w:sz w:val="24"/>
          <w:szCs w:val="24"/>
        </w:rPr>
        <w:t xml:space="preserve">the population </w:t>
      </w:r>
      <w:r w:rsidR="00294B9F" w:rsidRPr="00294B9F">
        <w:rPr>
          <w:rFonts w:ascii="Times New Roman" w:hAnsi="Times New Roman" w:cs="Times New Roman"/>
          <w:iCs/>
          <w:color w:val="000000" w:themeColor="text1"/>
          <w:sz w:val="24"/>
          <w:szCs w:val="24"/>
        </w:rPr>
        <w:t>approaches carrying capacity</w:t>
      </w:r>
      <w:r w:rsidR="00294B9F">
        <w:rPr>
          <w:rFonts w:ascii="Times New Roman" w:hAnsi="Times New Roman" w:cs="Times New Roman"/>
          <w:iCs/>
          <w:color w:val="000000" w:themeColor="text1"/>
          <w:sz w:val="24"/>
          <w:szCs w:val="24"/>
        </w:rPr>
        <w:t>.</w:t>
      </w:r>
    </w:p>
    <w:p w14:paraId="39B9B2CF" w14:textId="7564FAE0" w:rsidR="004277B9" w:rsidRDefault="00AA5D76" w:rsidP="004277B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64C78">
        <w:rPr>
          <w:rFonts w:ascii="Times New Roman" w:hAnsi="Times New Roman" w:cs="Times New Roman"/>
          <w:color w:val="000000" w:themeColor="text1"/>
          <w:sz w:val="24"/>
          <w:szCs w:val="24"/>
        </w:rPr>
        <w:t xml:space="preserve">The two pairs of equations above are coupled and nonlinear. Obtaining an analytical solution </w:t>
      </w:r>
      <w:r w:rsidR="00B419C3">
        <w:rPr>
          <w:rFonts w:ascii="Times New Roman" w:hAnsi="Times New Roman" w:cs="Times New Roman"/>
          <w:color w:val="000000" w:themeColor="text1"/>
          <w:sz w:val="24"/>
          <w:szCs w:val="24"/>
        </w:rPr>
        <w:t>is</w:t>
      </w:r>
      <w:r w:rsidR="00864C78">
        <w:rPr>
          <w:rFonts w:ascii="Times New Roman" w:hAnsi="Times New Roman" w:cs="Times New Roman"/>
          <w:color w:val="000000" w:themeColor="text1"/>
          <w:sz w:val="24"/>
          <w:szCs w:val="24"/>
        </w:rPr>
        <w:t xml:space="preserve"> difficult – or the analytical solution may not even be </w:t>
      </w:r>
      <w:r w:rsidR="00B419C3">
        <w:rPr>
          <w:rFonts w:ascii="Times New Roman" w:hAnsi="Times New Roman" w:cs="Times New Roman"/>
          <w:color w:val="000000" w:themeColor="text1"/>
          <w:sz w:val="24"/>
          <w:szCs w:val="24"/>
        </w:rPr>
        <w:t>existed</w:t>
      </w:r>
      <w:r w:rsidR="00864C78">
        <w:rPr>
          <w:rFonts w:ascii="Times New Roman" w:hAnsi="Times New Roman" w:cs="Times New Roman"/>
          <w:color w:val="000000" w:themeColor="text1"/>
          <w:sz w:val="24"/>
          <w:szCs w:val="24"/>
        </w:rPr>
        <w:t xml:space="preserve">. </w:t>
      </w:r>
      <w:r w:rsidR="00B419C3">
        <w:rPr>
          <w:rFonts w:ascii="Times New Roman" w:hAnsi="Times New Roman" w:cs="Times New Roman"/>
          <w:color w:val="000000" w:themeColor="text1"/>
          <w:sz w:val="24"/>
          <w:szCs w:val="24"/>
        </w:rPr>
        <w:t xml:space="preserve">Therefore, numerical methods may provide a better approach to the problem, </w:t>
      </w:r>
      <w:r w:rsidR="004277B9" w:rsidRPr="004277B9">
        <w:rPr>
          <w:rFonts w:ascii="Times New Roman" w:hAnsi="Times New Roman" w:cs="Times New Roman"/>
          <w:color w:val="000000" w:themeColor="text1"/>
          <w:sz w:val="24"/>
          <w:szCs w:val="24"/>
        </w:rPr>
        <w:t>allowing us to predict</w:t>
      </w:r>
      <w:r w:rsidR="00B419C3">
        <w:rPr>
          <w:rFonts w:ascii="Times New Roman" w:hAnsi="Times New Roman" w:cs="Times New Roman"/>
          <w:color w:val="000000" w:themeColor="text1"/>
          <w:sz w:val="24"/>
          <w:szCs w:val="24"/>
        </w:rPr>
        <w:t xml:space="preserve"> how the populations of the two species change over time</w:t>
      </w:r>
      <w:r w:rsidR="006C52EF">
        <w:rPr>
          <w:rFonts w:ascii="Times New Roman" w:hAnsi="Times New Roman" w:cs="Times New Roman"/>
          <w:color w:val="000000" w:themeColor="text1"/>
          <w:sz w:val="24"/>
          <w:szCs w:val="24"/>
        </w:rPr>
        <w:t xml:space="preserve"> and how one population </w:t>
      </w:r>
      <w:r w:rsidR="00160175">
        <w:rPr>
          <w:rFonts w:ascii="Times New Roman" w:hAnsi="Times New Roman" w:cs="Times New Roman"/>
          <w:color w:val="000000" w:themeColor="text1"/>
          <w:sz w:val="24"/>
          <w:szCs w:val="24"/>
        </w:rPr>
        <w:t>impacts</w:t>
      </w:r>
      <w:r w:rsidR="006C52EF">
        <w:rPr>
          <w:rFonts w:ascii="Times New Roman" w:hAnsi="Times New Roman" w:cs="Times New Roman"/>
          <w:color w:val="000000" w:themeColor="text1"/>
          <w:sz w:val="24"/>
          <w:szCs w:val="24"/>
        </w:rPr>
        <w:t xml:space="preserve"> the other</w:t>
      </w:r>
      <w:r w:rsidR="00B419C3">
        <w:rPr>
          <w:rFonts w:ascii="Times New Roman" w:hAnsi="Times New Roman" w:cs="Times New Roman"/>
          <w:color w:val="000000" w:themeColor="text1"/>
          <w:sz w:val="24"/>
          <w:szCs w:val="24"/>
        </w:rPr>
        <w:t>.</w:t>
      </w:r>
      <w:r w:rsidR="00624B47">
        <w:rPr>
          <w:rFonts w:ascii="Times New Roman" w:hAnsi="Times New Roman" w:cs="Times New Roman"/>
          <w:color w:val="000000" w:themeColor="text1"/>
          <w:sz w:val="24"/>
          <w:szCs w:val="24"/>
        </w:rPr>
        <w:t xml:space="preserve"> </w:t>
      </w:r>
      <w:r w:rsidR="004277B9" w:rsidRPr="004277B9">
        <w:rPr>
          <w:rFonts w:ascii="Times New Roman" w:hAnsi="Times New Roman" w:cs="Times New Roman"/>
          <w:color w:val="000000" w:themeColor="text1"/>
          <w:sz w:val="24"/>
          <w:szCs w:val="24"/>
        </w:rPr>
        <w:t xml:space="preserve">In this lab, two </w:t>
      </w:r>
      <w:r w:rsidR="00E41800">
        <w:rPr>
          <w:rFonts w:ascii="Times New Roman" w:hAnsi="Times New Roman" w:cs="Times New Roman"/>
          <w:color w:val="000000" w:themeColor="text1"/>
          <w:sz w:val="24"/>
          <w:szCs w:val="24"/>
        </w:rPr>
        <w:t>ordinary differential equations (</w:t>
      </w:r>
      <w:r w:rsidR="004277B9" w:rsidRPr="004277B9">
        <w:rPr>
          <w:rFonts w:ascii="Times New Roman" w:hAnsi="Times New Roman" w:cs="Times New Roman"/>
          <w:color w:val="000000" w:themeColor="text1"/>
          <w:sz w:val="24"/>
          <w:szCs w:val="24"/>
        </w:rPr>
        <w:t>ODE</w:t>
      </w:r>
      <w:r w:rsidR="00E41800">
        <w:rPr>
          <w:rFonts w:ascii="Times New Roman" w:hAnsi="Times New Roman" w:cs="Times New Roman"/>
          <w:color w:val="000000" w:themeColor="text1"/>
          <w:sz w:val="24"/>
          <w:szCs w:val="24"/>
        </w:rPr>
        <w:t>)</w:t>
      </w:r>
      <w:r w:rsidR="004277B9" w:rsidRPr="004277B9">
        <w:rPr>
          <w:rFonts w:ascii="Times New Roman" w:hAnsi="Times New Roman" w:cs="Times New Roman"/>
          <w:color w:val="000000" w:themeColor="text1"/>
          <w:sz w:val="24"/>
          <w:szCs w:val="24"/>
        </w:rPr>
        <w:t xml:space="preserve"> solvers will be implemented to approximate solutions to the equations: a first-order Euler method with a constant forward time step and an eighth-order Runge–</w:t>
      </w:r>
      <w:proofErr w:type="spellStart"/>
      <w:r w:rsidR="004277B9" w:rsidRPr="004277B9">
        <w:rPr>
          <w:rFonts w:ascii="Times New Roman" w:hAnsi="Times New Roman" w:cs="Times New Roman"/>
          <w:color w:val="000000" w:themeColor="text1"/>
          <w:sz w:val="24"/>
          <w:szCs w:val="24"/>
        </w:rPr>
        <w:t>Kutta</w:t>
      </w:r>
      <w:proofErr w:type="spellEnd"/>
      <w:r w:rsidR="004277B9" w:rsidRPr="004277B9">
        <w:rPr>
          <w:rFonts w:ascii="Times New Roman" w:hAnsi="Times New Roman" w:cs="Times New Roman"/>
          <w:color w:val="000000" w:themeColor="text1"/>
          <w:sz w:val="24"/>
          <w:szCs w:val="24"/>
        </w:rPr>
        <w:t xml:space="preserve"> </w:t>
      </w:r>
      <w:r w:rsidR="008A00DD">
        <w:rPr>
          <w:rFonts w:ascii="Times New Roman" w:hAnsi="Times New Roman" w:cs="Times New Roman"/>
          <w:color w:val="000000" w:themeColor="text1"/>
          <w:sz w:val="24"/>
          <w:szCs w:val="24"/>
        </w:rPr>
        <w:t xml:space="preserve">(RK8) </w:t>
      </w:r>
      <w:r w:rsidR="004277B9" w:rsidRPr="004277B9">
        <w:rPr>
          <w:rFonts w:ascii="Times New Roman" w:hAnsi="Times New Roman" w:cs="Times New Roman"/>
          <w:color w:val="000000" w:themeColor="text1"/>
          <w:sz w:val="24"/>
          <w:szCs w:val="24"/>
        </w:rPr>
        <w:t xml:space="preserve">method. </w:t>
      </w:r>
      <w:r w:rsidR="004277B9">
        <w:rPr>
          <w:rFonts w:ascii="Times New Roman" w:hAnsi="Times New Roman" w:cs="Times New Roman"/>
          <w:color w:val="000000" w:themeColor="text1"/>
          <w:sz w:val="24"/>
          <w:szCs w:val="24"/>
        </w:rPr>
        <w:t>In addition to</w:t>
      </w:r>
      <w:r w:rsidR="004277B9" w:rsidRPr="004277B9">
        <w:rPr>
          <w:rFonts w:ascii="Times New Roman" w:hAnsi="Times New Roman" w:cs="Times New Roman"/>
          <w:color w:val="000000" w:themeColor="text1"/>
          <w:sz w:val="24"/>
          <w:szCs w:val="24"/>
        </w:rPr>
        <w:t xml:space="preserve"> addressing the population </w:t>
      </w:r>
      <w:r w:rsidR="00C73C54">
        <w:rPr>
          <w:rFonts w:ascii="Times New Roman" w:hAnsi="Times New Roman" w:cs="Times New Roman"/>
          <w:color w:val="000000" w:themeColor="text1"/>
          <w:sz w:val="24"/>
          <w:szCs w:val="24"/>
        </w:rPr>
        <w:t>question</w:t>
      </w:r>
      <w:r w:rsidR="004277B9" w:rsidRPr="004277B9">
        <w:rPr>
          <w:rFonts w:ascii="Times New Roman" w:hAnsi="Times New Roman" w:cs="Times New Roman"/>
          <w:color w:val="000000" w:themeColor="text1"/>
          <w:sz w:val="24"/>
          <w:szCs w:val="24"/>
        </w:rPr>
        <w:t>s, we will also investigate how the behavior of the Lotka–Volterra equations depends on the initial conditions and the four governing coefficients.</w:t>
      </w:r>
    </w:p>
    <w:p w14:paraId="4A93F967" w14:textId="747CD44D" w:rsidR="00041E73" w:rsidRPr="000F0409" w:rsidRDefault="00041E73" w:rsidP="00041E73">
      <w:pPr>
        <w:pStyle w:val="Heading1"/>
        <w:rPr>
          <w:rFonts w:ascii="Times New Roman" w:hAnsi="Times New Roman" w:cs="Times New Roman"/>
          <w:b/>
          <w:bCs/>
          <w:color w:val="000000" w:themeColor="text1"/>
          <w:sz w:val="24"/>
          <w:szCs w:val="24"/>
        </w:rPr>
      </w:pPr>
      <w:r w:rsidRPr="000F0409">
        <w:rPr>
          <w:rFonts w:ascii="Times New Roman" w:hAnsi="Times New Roman" w:cs="Times New Roman"/>
          <w:b/>
          <w:bCs/>
          <w:color w:val="000000" w:themeColor="text1"/>
          <w:sz w:val="24"/>
          <w:szCs w:val="24"/>
        </w:rPr>
        <w:lastRenderedPageBreak/>
        <w:t>Methodology</w:t>
      </w:r>
    </w:p>
    <w:p w14:paraId="75E78B94" w14:textId="52AB8806" w:rsidR="000F0409" w:rsidRDefault="00E41800" w:rsidP="00E41800">
      <w:pPr>
        <w:keepN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w:t>
      </w:r>
      <w:r w:rsidR="0028557C">
        <w:rPr>
          <w:rFonts w:ascii="Times New Roman" w:hAnsi="Times New Roman" w:cs="Times New Roman"/>
          <w:color w:val="000000" w:themeColor="text1"/>
          <w:sz w:val="24"/>
          <w:szCs w:val="24"/>
        </w:rPr>
        <w:t xml:space="preserve"> common way </w:t>
      </w:r>
      <w:r w:rsidR="0028557C" w:rsidRPr="0028557C">
        <w:rPr>
          <w:rFonts w:ascii="Times New Roman" w:hAnsi="Times New Roman" w:cs="Times New Roman"/>
          <w:color w:val="000000" w:themeColor="text1"/>
          <w:sz w:val="24"/>
          <w:szCs w:val="24"/>
        </w:rPr>
        <w:t xml:space="preserve">to approximate a function </w:t>
      </w:r>
      <m:oMath>
        <m:r>
          <w:rPr>
            <w:rFonts w:ascii="Cambria Math" w:hAnsi="Cambria Math" w:cs="Times New Roman"/>
            <w:color w:val="000000" w:themeColor="text1"/>
            <w:sz w:val="24"/>
            <w:szCs w:val="24"/>
          </w:rPr>
          <m:t>f(x)</m:t>
        </m:r>
        <m:r>
          <w:rPr>
            <w:rFonts w:ascii="Cambria Math" w:hAnsi="Cambria Math" w:cs="Times New Roman"/>
            <w:color w:val="000000" w:themeColor="text1"/>
            <w:sz w:val="24"/>
            <w:szCs w:val="24"/>
          </w:rPr>
          <m:t xml:space="preserve"> </m:t>
        </m:r>
      </m:oMath>
      <w:r w:rsidR="0028557C">
        <w:rPr>
          <w:rFonts w:ascii="Times New Roman" w:hAnsi="Times New Roman" w:cs="Times New Roman"/>
          <w:color w:val="000000" w:themeColor="text1"/>
          <w:sz w:val="24"/>
          <w:szCs w:val="24"/>
        </w:rPr>
        <w:t xml:space="preserve"> </w:t>
      </w:r>
      <w:r w:rsidR="0028557C" w:rsidRPr="0028557C">
        <w:rPr>
          <w:rFonts w:ascii="Times New Roman" w:hAnsi="Times New Roman" w:cs="Times New Roman"/>
          <w:color w:val="000000" w:themeColor="text1"/>
          <w:sz w:val="24"/>
          <w:szCs w:val="24"/>
        </w:rPr>
        <w:t xml:space="preserve">near some point </w:t>
      </w:r>
      <m:oMath>
        <m:r>
          <w:rPr>
            <w:rFonts w:ascii="Cambria Math" w:hAnsi="Cambria Math" w:cs="Times New Roman"/>
            <w:color w:val="000000" w:themeColor="text1"/>
            <w:sz w:val="24"/>
            <w:szCs w:val="24"/>
          </w:rPr>
          <m:t>a</m:t>
        </m:r>
      </m:oMath>
      <w:r w:rsidR="0028557C">
        <w:rPr>
          <w:rFonts w:ascii="Times New Roman" w:hAnsi="Times New Roman" w:cs="Times New Roman"/>
          <w:color w:val="000000" w:themeColor="text1"/>
          <w:sz w:val="24"/>
          <w:szCs w:val="24"/>
        </w:rPr>
        <w:t xml:space="preserve"> is </w:t>
      </w:r>
      <w:r>
        <w:rPr>
          <w:rFonts w:ascii="Times New Roman" w:hAnsi="Times New Roman" w:cs="Times New Roman"/>
          <w:color w:val="000000" w:themeColor="text1"/>
          <w:sz w:val="24"/>
          <w:szCs w:val="24"/>
        </w:rPr>
        <w:t>the Taylor Series Expansion:</w:t>
      </w:r>
    </w:p>
    <w:p w14:paraId="65B3D4BE" w14:textId="4FFCA68B" w:rsidR="00E41800" w:rsidRPr="00E41800" w:rsidRDefault="00E41800" w:rsidP="000F0409">
      <w:pPr>
        <w:keepNext/>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m:t>
                  </m:r>
                </m:sup>
              </m:sSup>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num>
            <m:den>
              <m:r>
                <w:rPr>
                  <w:rFonts w:ascii="Cambria Math" w:hAnsi="Cambria Math" w:cs="Times New Roman"/>
                  <w:color w:val="000000" w:themeColor="text1"/>
                  <w:sz w:val="24"/>
                  <w:szCs w:val="24"/>
                </w:rPr>
                <m:t>1!</m:t>
              </m:r>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x-a</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m:t>
                  </m:r>
                </m:sup>
              </m:sSup>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num>
            <m:den>
              <m:r>
                <w:rPr>
                  <w:rFonts w:ascii="Cambria Math" w:hAnsi="Cambria Math" w:cs="Times New Roman"/>
                  <w:color w:val="000000" w:themeColor="text1"/>
                  <w:sz w:val="24"/>
                  <w:szCs w:val="24"/>
                </w:rPr>
                <m:t>2</m:t>
              </m:r>
              <m:r>
                <w:rPr>
                  <w:rFonts w:ascii="Cambria Math" w:hAnsi="Cambria Math" w:cs="Times New Roman"/>
                  <w:color w:val="000000" w:themeColor="text1"/>
                  <w:sz w:val="24"/>
                  <w:szCs w:val="24"/>
                </w:rPr>
                <m:t>!</m:t>
              </m:r>
            </m:den>
          </m:f>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x-a</m:t>
                  </m: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n</m:t>
                  </m:r>
                </m:sup>
              </m:sSup>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num>
            <m:den>
              <m:r>
                <w:rPr>
                  <w:rFonts w:ascii="Cambria Math" w:hAnsi="Cambria Math" w:cs="Times New Roman"/>
                  <w:color w:val="000000" w:themeColor="text1"/>
                  <w:sz w:val="24"/>
                  <w:szCs w:val="24"/>
                </w:rPr>
                <m:t>n!</m:t>
              </m:r>
            </m:den>
          </m:f>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x-a</m:t>
                  </m:r>
                </m:e>
              </m:d>
            </m:e>
            <m:sup>
              <m:r>
                <w:rPr>
                  <w:rFonts w:ascii="Cambria Math" w:hAnsi="Cambria Math" w:cs="Times New Roman"/>
                  <w:color w:val="000000" w:themeColor="text1"/>
                  <w:sz w:val="24"/>
                  <w:szCs w:val="24"/>
                </w:rPr>
                <m:t>n</m:t>
              </m:r>
            </m:sup>
          </m:sSup>
        </m:oMath>
      </m:oMathPara>
    </w:p>
    <w:p w14:paraId="04BE509E" w14:textId="354A959E" w:rsidR="00E41800" w:rsidRDefault="00E41800" w:rsidP="000F0409">
      <w:pPr>
        <w:keepN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Building upon this, </w:t>
      </w:r>
      <w:r w:rsidRPr="00E41800">
        <w:rPr>
          <w:rFonts w:ascii="Times New Roman" w:hAnsi="Times New Roman" w:cs="Times New Roman"/>
          <w:color w:val="000000" w:themeColor="text1"/>
          <w:sz w:val="24"/>
          <w:szCs w:val="24"/>
        </w:rPr>
        <w:t xml:space="preserve">Euler’s method is </w:t>
      </w:r>
      <w:r>
        <w:rPr>
          <w:rFonts w:ascii="Times New Roman" w:hAnsi="Times New Roman" w:cs="Times New Roman"/>
          <w:color w:val="000000" w:themeColor="text1"/>
          <w:sz w:val="24"/>
          <w:szCs w:val="24"/>
        </w:rPr>
        <w:t>a simple</w:t>
      </w:r>
      <w:r w:rsidRPr="00E41800">
        <w:rPr>
          <w:rFonts w:ascii="Times New Roman" w:hAnsi="Times New Roman" w:cs="Times New Roman"/>
          <w:color w:val="000000" w:themeColor="text1"/>
          <w:sz w:val="24"/>
          <w:szCs w:val="24"/>
        </w:rPr>
        <w:t xml:space="preserve"> numerical technique </w:t>
      </w:r>
      <w:r>
        <w:rPr>
          <w:rFonts w:ascii="Times New Roman" w:hAnsi="Times New Roman" w:cs="Times New Roman"/>
          <w:color w:val="000000" w:themeColor="text1"/>
          <w:sz w:val="24"/>
          <w:szCs w:val="24"/>
        </w:rPr>
        <w:t>in which</w:t>
      </w:r>
    </w:p>
    <w:p w14:paraId="670EFFA0" w14:textId="105A0DE7" w:rsidR="00E41800" w:rsidRDefault="00F07AA3" w:rsidP="000F0409">
      <w:pPr>
        <w:keepNext/>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Δt=t-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oMath>
      </m:oMathPara>
    </w:p>
    <w:p w14:paraId="4633A94A" w14:textId="178C98C4" w:rsidR="00E41800" w:rsidRDefault="00F07AA3" w:rsidP="000F0409">
      <w:pPr>
        <w:keepNext/>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Δt</m:t>
              </m:r>
            </m:e>
          </m:d>
          <m:r>
            <w:rPr>
              <w:rFonts w:ascii="Cambria Math" w:hAnsi="Cambria Math" w:cs="Times New Roman"/>
              <w:color w:val="000000" w:themeColor="text1"/>
              <w:sz w:val="24"/>
              <w:szCs w:val="24"/>
            </w:rPr>
            <m:t>=f</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f</m:t>
                  </m:r>
                </m:e>
                <m:sup>
                  <m:r>
                    <w:rPr>
                      <w:rFonts w:ascii="Cambria Math" w:hAnsi="Cambria Math" w:cs="Times New Roman"/>
                      <w:color w:val="000000" w:themeColor="text1"/>
                      <w:sz w:val="24"/>
                      <w:szCs w:val="24"/>
                    </w:rPr>
                    <m:t>'</m:t>
                  </m:r>
                </m:sup>
              </m:sSup>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e>
              </m:d>
            </m:num>
            <m:den>
              <m:r>
                <w:rPr>
                  <w:rFonts w:ascii="Cambria Math" w:hAnsi="Cambria Math" w:cs="Times New Roman"/>
                  <w:color w:val="000000" w:themeColor="text1"/>
                  <w:sz w:val="24"/>
                  <w:szCs w:val="24"/>
                </w:rPr>
                <m:t>1!</m:t>
              </m:r>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Δt-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0</m:t>
                  </m:r>
                </m:sub>
              </m:sSub>
            </m:e>
          </m:d>
          <m:r>
            <w:rPr>
              <w:rFonts w:ascii="Cambria Math" w:hAnsi="Cambria Math" w:cs="Times New Roman"/>
              <w:color w:val="000000" w:themeColor="text1"/>
              <w:sz w:val="24"/>
              <w:szCs w:val="24"/>
            </w:rPr>
            <m:t>+</m:t>
          </m:r>
          <m:f>
            <m:fPr>
              <m:ctrlPr>
                <w:rPr>
                  <w:rFonts w:ascii="Cambria Math" w:hAnsi="Cambria Math" w:cs="Times New Roman"/>
                  <w:i/>
                  <w:color w:val="0070C0"/>
                  <w:sz w:val="24"/>
                  <w:szCs w:val="24"/>
                </w:rPr>
              </m:ctrlPr>
            </m:fPr>
            <m:num>
              <m:sSup>
                <m:sSupPr>
                  <m:ctrlPr>
                    <w:rPr>
                      <w:rFonts w:ascii="Cambria Math" w:hAnsi="Cambria Math" w:cs="Times New Roman"/>
                      <w:i/>
                      <w:color w:val="0070C0"/>
                      <w:sz w:val="24"/>
                      <w:szCs w:val="24"/>
                    </w:rPr>
                  </m:ctrlPr>
                </m:sSupPr>
                <m:e>
                  <m:r>
                    <w:rPr>
                      <w:rFonts w:ascii="Cambria Math" w:hAnsi="Cambria Math" w:cs="Times New Roman"/>
                      <w:color w:val="0070C0"/>
                      <w:sz w:val="24"/>
                      <w:szCs w:val="24"/>
                    </w:rPr>
                    <m:t>f</m:t>
                  </m:r>
                </m:e>
                <m:sup>
                  <m:r>
                    <w:rPr>
                      <w:rFonts w:ascii="Cambria Math" w:hAnsi="Cambria Math" w:cs="Times New Roman"/>
                      <w:color w:val="0070C0"/>
                      <w:sz w:val="24"/>
                      <w:szCs w:val="24"/>
                    </w:rPr>
                    <m:t>''</m:t>
                  </m:r>
                </m:sup>
              </m:sSup>
              <m:d>
                <m:dPr>
                  <m:ctrlPr>
                    <w:rPr>
                      <w:rFonts w:ascii="Cambria Math" w:hAnsi="Cambria Math" w:cs="Times New Roman"/>
                      <w:i/>
                      <w:color w:val="0070C0"/>
                      <w:sz w:val="24"/>
                      <w:szCs w:val="24"/>
                    </w:rPr>
                  </m:ctrlPr>
                </m:dPr>
                <m:e>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t</m:t>
                      </m:r>
                    </m:e>
                    <m:sub>
                      <m:r>
                        <w:rPr>
                          <w:rFonts w:ascii="Cambria Math" w:hAnsi="Cambria Math" w:cs="Times New Roman"/>
                          <w:color w:val="0070C0"/>
                          <w:sz w:val="24"/>
                          <w:szCs w:val="24"/>
                        </w:rPr>
                        <m:t>0</m:t>
                      </m:r>
                    </m:sub>
                  </m:sSub>
                </m:e>
              </m:d>
            </m:num>
            <m:den>
              <m:r>
                <w:rPr>
                  <w:rFonts w:ascii="Cambria Math" w:hAnsi="Cambria Math" w:cs="Times New Roman"/>
                  <w:color w:val="0070C0"/>
                  <w:sz w:val="24"/>
                  <w:szCs w:val="24"/>
                </w:rPr>
                <m:t>2!</m:t>
              </m:r>
            </m:den>
          </m:f>
          <m:sSup>
            <m:sSupPr>
              <m:ctrlPr>
                <w:rPr>
                  <w:rFonts w:ascii="Cambria Math" w:hAnsi="Cambria Math" w:cs="Times New Roman"/>
                  <w:i/>
                  <w:color w:val="0070C0"/>
                  <w:sz w:val="24"/>
                  <w:szCs w:val="24"/>
                </w:rPr>
              </m:ctrlPr>
            </m:sSupPr>
            <m:e>
              <m:d>
                <m:dPr>
                  <m:ctrlPr>
                    <w:rPr>
                      <w:rFonts w:ascii="Cambria Math" w:hAnsi="Cambria Math" w:cs="Times New Roman"/>
                      <w:i/>
                      <w:color w:val="0070C0"/>
                      <w:sz w:val="24"/>
                      <w:szCs w:val="24"/>
                    </w:rPr>
                  </m:ctrlPr>
                </m:dPr>
                <m:e>
                  <m:r>
                    <w:rPr>
                      <w:rFonts w:ascii="Cambria Math" w:hAnsi="Cambria Math" w:cs="Times New Roman"/>
                      <w:color w:val="0070C0"/>
                      <w:sz w:val="24"/>
                      <w:szCs w:val="24"/>
                    </w:rPr>
                    <m:t>Δt-</m:t>
                  </m:r>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t</m:t>
                      </m:r>
                    </m:e>
                    <m:sub>
                      <m:r>
                        <w:rPr>
                          <w:rFonts w:ascii="Cambria Math" w:hAnsi="Cambria Math" w:cs="Times New Roman"/>
                          <w:color w:val="0070C0"/>
                          <w:sz w:val="24"/>
                          <w:szCs w:val="24"/>
                        </w:rPr>
                        <m:t>0</m:t>
                      </m:r>
                    </m:sub>
                  </m:sSub>
                </m:e>
              </m:d>
            </m:e>
            <m:sup>
              <m:r>
                <w:rPr>
                  <w:rFonts w:ascii="Cambria Math" w:hAnsi="Cambria Math" w:cs="Times New Roman"/>
                  <w:color w:val="0070C0"/>
                  <w:sz w:val="24"/>
                  <w:szCs w:val="24"/>
                </w:rPr>
                <m:t>2</m:t>
              </m:r>
            </m:sup>
          </m:sSup>
          <m:r>
            <w:rPr>
              <w:rFonts w:ascii="Cambria Math" w:hAnsi="Cambria Math" w:cs="Times New Roman"/>
              <w:color w:val="0070C0"/>
              <w:sz w:val="24"/>
              <w:szCs w:val="24"/>
            </w:rPr>
            <m:t>+</m:t>
          </m:r>
          <m:r>
            <w:rPr>
              <w:rFonts w:ascii="Cambria Math" w:hAnsi="Cambria Math" w:cs="Times New Roman"/>
              <w:color w:val="0070C0"/>
              <w:sz w:val="24"/>
              <w:szCs w:val="24"/>
            </w:rPr>
            <m:t>…</m:t>
          </m:r>
        </m:oMath>
      </m:oMathPara>
    </w:p>
    <w:p w14:paraId="5C7B8D19" w14:textId="4CC9A7D1" w:rsidR="00E41800" w:rsidRDefault="00F07AA3" w:rsidP="000F0409">
      <w:pPr>
        <w:keepN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the first two terms </w:t>
      </w:r>
      <w:r w:rsidRPr="00F07AA3">
        <w:rPr>
          <w:rFonts w:ascii="Times New Roman" w:hAnsi="Times New Roman" w:cs="Times New Roman"/>
          <w:color w:val="000000" w:themeColor="text1"/>
          <w:sz w:val="24"/>
          <w:szCs w:val="24"/>
        </w:rPr>
        <w:t>correspond to</w:t>
      </w:r>
      <w:r>
        <w:rPr>
          <w:rFonts w:ascii="Times New Roman" w:hAnsi="Times New Roman" w:cs="Times New Roman"/>
          <w:color w:val="000000" w:themeColor="text1"/>
          <w:sz w:val="24"/>
          <w:szCs w:val="24"/>
        </w:rPr>
        <w:t xml:space="preserve"> Euler’s method with first order accuracy and </w:t>
      </w:r>
      <w:r w:rsidRPr="004277B9">
        <w:rPr>
          <w:rFonts w:ascii="Times New Roman" w:hAnsi="Times New Roman" w:cs="Times New Roman"/>
          <w:color w:val="000000" w:themeColor="text1"/>
          <w:sz w:val="24"/>
          <w:szCs w:val="24"/>
        </w:rPr>
        <w:t>a constant forward time step</w:t>
      </w:r>
      <w:r>
        <w:rPr>
          <w:rFonts w:ascii="Times New Roman" w:hAnsi="Times New Roman" w:cs="Times New Roman"/>
          <w:color w:val="000000" w:themeColor="text1"/>
          <w:sz w:val="24"/>
          <w:szCs w:val="24"/>
        </w:rPr>
        <w:t xml:space="preserve">. </w:t>
      </w:r>
      <w:r w:rsidRPr="00F07AA3">
        <w:rPr>
          <w:rFonts w:ascii="Times New Roman" w:hAnsi="Times New Roman" w:cs="Times New Roman"/>
          <w:color w:val="000000" w:themeColor="text1"/>
          <w:sz w:val="24"/>
          <w:szCs w:val="24"/>
        </w:rPr>
        <w:t>The remaining terms (shown in blue) represent the truncation error.</w:t>
      </w:r>
      <w:r w:rsidR="008A00DD">
        <w:rPr>
          <w:rFonts w:ascii="Times New Roman" w:hAnsi="Times New Roman" w:cs="Times New Roman"/>
          <w:color w:val="000000" w:themeColor="text1"/>
          <w:sz w:val="24"/>
          <w:szCs w:val="24"/>
        </w:rPr>
        <w:t xml:space="preserve"> </w:t>
      </w:r>
      <w:r w:rsidR="00846B8B">
        <w:rPr>
          <w:rFonts w:ascii="Times New Roman" w:hAnsi="Times New Roman" w:cs="Times New Roman"/>
          <w:color w:val="000000" w:themeColor="text1"/>
          <w:sz w:val="24"/>
          <w:szCs w:val="24"/>
        </w:rPr>
        <w:t>On the other hand</w:t>
      </w:r>
      <w:r w:rsidR="008A00DD">
        <w:rPr>
          <w:rFonts w:ascii="Times New Roman" w:hAnsi="Times New Roman" w:cs="Times New Roman"/>
          <w:color w:val="000000" w:themeColor="text1"/>
          <w:sz w:val="24"/>
          <w:szCs w:val="24"/>
        </w:rPr>
        <w:t>, the RK8 include</w:t>
      </w:r>
      <w:r w:rsidR="00846B8B">
        <w:rPr>
          <w:rFonts w:ascii="Times New Roman" w:hAnsi="Times New Roman" w:cs="Times New Roman"/>
          <w:color w:val="000000" w:themeColor="text1"/>
          <w:sz w:val="24"/>
          <w:szCs w:val="24"/>
        </w:rPr>
        <w:t>s</w:t>
      </w:r>
      <w:r w:rsidR="008A00DD">
        <w:rPr>
          <w:rFonts w:ascii="Times New Roman" w:hAnsi="Times New Roman" w:cs="Times New Roman"/>
          <w:color w:val="000000" w:themeColor="text1"/>
          <w:sz w:val="24"/>
          <w:szCs w:val="24"/>
        </w:rPr>
        <w:t xml:space="preserve"> the first </w:t>
      </w:r>
      <w:r w:rsidR="00846B8B">
        <w:rPr>
          <w:rFonts w:ascii="Times New Roman" w:hAnsi="Times New Roman" w:cs="Times New Roman"/>
          <w:color w:val="000000" w:themeColor="text1"/>
          <w:sz w:val="24"/>
          <w:szCs w:val="24"/>
        </w:rPr>
        <w:t>nine</w:t>
      </w:r>
      <w:r w:rsidR="008A00DD">
        <w:rPr>
          <w:rFonts w:ascii="Times New Roman" w:hAnsi="Times New Roman" w:cs="Times New Roman"/>
          <w:color w:val="000000" w:themeColor="text1"/>
          <w:sz w:val="24"/>
          <w:szCs w:val="24"/>
        </w:rPr>
        <w:t xml:space="preserve"> terms </w:t>
      </w:r>
      <w:r w:rsidR="00846B8B" w:rsidRPr="00846B8B">
        <w:rPr>
          <w:rFonts w:ascii="Times New Roman" w:hAnsi="Times New Roman" w:cs="Times New Roman"/>
          <w:color w:val="000000" w:themeColor="text1"/>
          <w:sz w:val="24"/>
          <w:szCs w:val="24"/>
        </w:rPr>
        <w:t>of the expansion</w:t>
      </w:r>
      <w:r w:rsidR="00846B8B">
        <w:rPr>
          <w:rFonts w:ascii="Times New Roman" w:hAnsi="Times New Roman" w:cs="Times New Roman"/>
          <w:color w:val="000000" w:themeColor="text1"/>
          <w:sz w:val="24"/>
          <w:szCs w:val="24"/>
        </w:rPr>
        <w:t>, giv</w:t>
      </w:r>
      <w:r w:rsidR="00846B8B" w:rsidRPr="00846B8B">
        <w:rPr>
          <w:rFonts w:ascii="Times New Roman" w:hAnsi="Times New Roman" w:cs="Times New Roman"/>
          <w:color w:val="000000" w:themeColor="text1"/>
          <w:sz w:val="24"/>
          <w:szCs w:val="24"/>
        </w:rPr>
        <w:t>ing a</w:t>
      </w:r>
      <w:r w:rsidR="008A00DD">
        <w:rPr>
          <w:rFonts w:ascii="Times New Roman" w:hAnsi="Times New Roman" w:cs="Times New Roman"/>
          <w:color w:val="000000" w:themeColor="text1"/>
          <w:sz w:val="24"/>
          <w:szCs w:val="24"/>
        </w:rPr>
        <w:t xml:space="preserve"> higher order of accuracy and </w:t>
      </w:r>
      <w:r w:rsidR="00846B8B" w:rsidRPr="00846B8B">
        <w:rPr>
          <w:rFonts w:ascii="Times New Roman" w:hAnsi="Times New Roman" w:cs="Times New Roman"/>
          <w:color w:val="000000" w:themeColor="text1"/>
          <w:sz w:val="24"/>
          <w:szCs w:val="24"/>
        </w:rPr>
        <w:t>significantly smaller error terms</w:t>
      </w:r>
      <w:r w:rsidR="00846B8B">
        <w:rPr>
          <w:rFonts w:ascii="Times New Roman" w:hAnsi="Times New Roman" w:cs="Times New Roman"/>
          <w:color w:val="000000" w:themeColor="text1"/>
          <w:sz w:val="24"/>
          <w:szCs w:val="24"/>
        </w:rPr>
        <w:t xml:space="preserve"> compared to Euler’s method</w:t>
      </w:r>
      <w:r w:rsidR="008A00DD">
        <w:rPr>
          <w:rFonts w:ascii="Times New Roman" w:hAnsi="Times New Roman" w:cs="Times New Roman"/>
          <w:color w:val="000000" w:themeColor="text1"/>
          <w:sz w:val="24"/>
          <w:szCs w:val="24"/>
        </w:rPr>
        <w:t>.</w:t>
      </w:r>
    </w:p>
    <w:p w14:paraId="3D004F71" w14:textId="2AF95A1D" w:rsidR="00F07AA3" w:rsidRDefault="005E75AD" w:rsidP="000F0409">
      <w:pPr>
        <w:keepN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362EC">
        <w:rPr>
          <w:rFonts w:ascii="Times New Roman" w:hAnsi="Times New Roman" w:cs="Times New Roman"/>
          <w:color w:val="000000" w:themeColor="text1"/>
          <w:sz w:val="24"/>
          <w:szCs w:val="24"/>
        </w:rPr>
        <w:t>Serial questions and tests were conducted as listed in the following:</w:t>
      </w:r>
    </w:p>
    <w:p w14:paraId="5A71AAF0" w14:textId="79BB952A" w:rsidR="000362EC" w:rsidRDefault="000362EC" w:rsidP="000362EC">
      <w:pPr>
        <w:pStyle w:val="ListParagraph"/>
        <w:keepNext/>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Keeping everything else constant, how does varying time steps influence the performance of E</w:t>
      </w:r>
      <w:r w:rsidRPr="000362EC">
        <w:rPr>
          <w:rFonts w:ascii="Times New Roman" w:hAnsi="Times New Roman" w:cs="Times New Roman"/>
          <w:color w:val="000000" w:themeColor="text1"/>
          <w:sz w:val="24"/>
          <w:szCs w:val="24"/>
        </w:rPr>
        <w:t xml:space="preserve">uler method solver </w:t>
      </w:r>
      <w:r>
        <w:rPr>
          <w:rFonts w:ascii="Times New Roman" w:hAnsi="Times New Roman" w:cs="Times New Roman"/>
          <w:color w:val="000000" w:themeColor="text1"/>
          <w:sz w:val="24"/>
          <w:szCs w:val="24"/>
        </w:rPr>
        <w:t xml:space="preserve">and </w:t>
      </w:r>
      <w:r w:rsidRPr="000362E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RK8</w:t>
      </w:r>
      <w:r w:rsidRPr="000362EC">
        <w:rPr>
          <w:rFonts w:ascii="Times New Roman" w:hAnsi="Times New Roman" w:cs="Times New Roman"/>
          <w:color w:val="000000" w:themeColor="text1"/>
          <w:sz w:val="24"/>
          <w:szCs w:val="24"/>
        </w:rPr>
        <w:t xml:space="preserve"> method</w:t>
      </w:r>
      <w:r>
        <w:rPr>
          <w:rFonts w:ascii="Times New Roman" w:hAnsi="Times New Roman" w:cs="Times New Roman"/>
          <w:color w:val="000000" w:themeColor="text1"/>
          <w:sz w:val="24"/>
          <w:szCs w:val="24"/>
        </w:rPr>
        <w:t>?</w:t>
      </w:r>
    </w:p>
    <w:p w14:paraId="07B47D69" w14:textId="65A1EF79" w:rsidR="000362EC" w:rsidRDefault="001A12DD" w:rsidP="000362EC">
      <w:pPr>
        <w:pStyle w:val="ListParagraph"/>
        <w:keepNext/>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competition model, </w:t>
      </w:r>
      <w:r>
        <w:rPr>
          <w:rFonts w:ascii="Times New Roman" w:hAnsi="Times New Roman" w:cs="Times New Roman"/>
          <w:color w:val="000000" w:themeColor="text1"/>
          <w:sz w:val="24"/>
          <w:szCs w:val="24"/>
        </w:rPr>
        <w:t xml:space="preserve">how does varying </w:t>
      </w:r>
      <w:r>
        <w:rPr>
          <w:rFonts w:ascii="Times New Roman" w:hAnsi="Times New Roman" w:cs="Times New Roman"/>
          <w:color w:val="000000" w:themeColor="text1"/>
          <w:sz w:val="24"/>
          <w:szCs w:val="24"/>
        </w:rPr>
        <w:t>initial conditions and coefficients impact</w:t>
      </w:r>
      <w:r>
        <w:rPr>
          <w:rFonts w:ascii="Times New Roman" w:hAnsi="Times New Roman" w:cs="Times New Roman"/>
          <w:color w:val="000000" w:themeColor="text1"/>
          <w:sz w:val="24"/>
          <w:szCs w:val="24"/>
        </w:rPr>
        <w:t xml:space="preserve"> the performance of E</w:t>
      </w:r>
      <w:r w:rsidRPr="000362EC">
        <w:rPr>
          <w:rFonts w:ascii="Times New Roman" w:hAnsi="Times New Roman" w:cs="Times New Roman"/>
          <w:color w:val="000000" w:themeColor="text1"/>
          <w:sz w:val="24"/>
          <w:szCs w:val="24"/>
        </w:rPr>
        <w:t xml:space="preserve">uler method solver </w:t>
      </w:r>
      <w:r>
        <w:rPr>
          <w:rFonts w:ascii="Times New Roman" w:hAnsi="Times New Roman" w:cs="Times New Roman"/>
          <w:color w:val="000000" w:themeColor="text1"/>
          <w:sz w:val="24"/>
          <w:szCs w:val="24"/>
        </w:rPr>
        <w:t xml:space="preserve">and </w:t>
      </w:r>
      <w:r w:rsidRPr="000362E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RK8</w:t>
      </w:r>
      <w:r w:rsidRPr="000362EC">
        <w:rPr>
          <w:rFonts w:ascii="Times New Roman" w:hAnsi="Times New Roman" w:cs="Times New Roman"/>
          <w:color w:val="000000" w:themeColor="text1"/>
          <w:sz w:val="24"/>
          <w:szCs w:val="24"/>
        </w:rPr>
        <w:t xml:space="preserve"> method</w:t>
      </w:r>
      <w:r>
        <w:rPr>
          <w:rFonts w:ascii="Times New Roman" w:hAnsi="Times New Roman" w:cs="Times New Roman"/>
          <w:color w:val="000000" w:themeColor="text1"/>
          <w:sz w:val="24"/>
          <w:szCs w:val="24"/>
        </w:rPr>
        <w:t>?</w:t>
      </w:r>
    </w:p>
    <w:p w14:paraId="70A3A408" w14:textId="4F0B6630" w:rsidR="00293A5B" w:rsidRDefault="001A12DD" w:rsidP="00293A5B">
      <w:pPr>
        <w:pStyle w:val="ListParagraph"/>
        <w:keepNext/>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w:t>
      </w:r>
      <w:r>
        <w:rPr>
          <w:rFonts w:ascii="Times New Roman" w:hAnsi="Times New Roman" w:cs="Times New Roman"/>
          <w:color w:val="000000" w:themeColor="text1"/>
          <w:sz w:val="24"/>
          <w:szCs w:val="24"/>
        </w:rPr>
        <w:t>predator-prey</w:t>
      </w:r>
      <w:r>
        <w:rPr>
          <w:rFonts w:ascii="Times New Roman" w:hAnsi="Times New Roman" w:cs="Times New Roman"/>
          <w:color w:val="000000" w:themeColor="text1"/>
          <w:sz w:val="24"/>
          <w:szCs w:val="24"/>
        </w:rPr>
        <w:t xml:space="preserve"> model, how does varying initial conditions and coefficients impact the performance of E</w:t>
      </w:r>
      <w:r w:rsidRPr="000362EC">
        <w:rPr>
          <w:rFonts w:ascii="Times New Roman" w:hAnsi="Times New Roman" w:cs="Times New Roman"/>
          <w:color w:val="000000" w:themeColor="text1"/>
          <w:sz w:val="24"/>
          <w:szCs w:val="24"/>
        </w:rPr>
        <w:t xml:space="preserve">uler method solver </w:t>
      </w:r>
      <w:r>
        <w:rPr>
          <w:rFonts w:ascii="Times New Roman" w:hAnsi="Times New Roman" w:cs="Times New Roman"/>
          <w:color w:val="000000" w:themeColor="text1"/>
          <w:sz w:val="24"/>
          <w:szCs w:val="24"/>
        </w:rPr>
        <w:t xml:space="preserve">and </w:t>
      </w:r>
      <w:r w:rsidRPr="000362E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RK8</w:t>
      </w:r>
      <w:r w:rsidRPr="000362EC">
        <w:rPr>
          <w:rFonts w:ascii="Times New Roman" w:hAnsi="Times New Roman" w:cs="Times New Roman"/>
          <w:color w:val="000000" w:themeColor="text1"/>
          <w:sz w:val="24"/>
          <w:szCs w:val="24"/>
        </w:rPr>
        <w:t xml:space="preserve"> method</w:t>
      </w:r>
      <w:r>
        <w:rPr>
          <w:rFonts w:ascii="Times New Roman" w:hAnsi="Times New Roman" w:cs="Times New Roman"/>
          <w:color w:val="000000" w:themeColor="text1"/>
          <w:sz w:val="24"/>
          <w:szCs w:val="24"/>
        </w:rPr>
        <w:t>?</w:t>
      </w:r>
    </w:p>
    <w:p w14:paraId="1D989A2E" w14:textId="4F3E0C68" w:rsidR="00293A5B" w:rsidRPr="00293A5B" w:rsidRDefault="00293A5B" w:rsidP="00293A5B">
      <w:pPr>
        <w:pStyle w:val="Heading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GitHub Folder Setup</w:t>
      </w:r>
    </w:p>
    <w:p w14:paraId="0468C786" w14:textId="77777777" w:rsidR="00293A5B" w:rsidRDefault="00082F38" w:rsidP="00293A5B">
      <w:pPr>
        <w:keepNext/>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lab, Python and </w:t>
      </w:r>
      <w:r w:rsidR="00293A5B">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Python </w:t>
      </w:r>
      <w:proofErr w:type="spellStart"/>
      <w:r>
        <w:rPr>
          <w:rFonts w:ascii="Times New Roman" w:hAnsi="Times New Roman" w:cs="Times New Roman"/>
          <w:color w:val="000000" w:themeColor="text1"/>
          <w:sz w:val="24"/>
          <w:szCs w:val="24"/>
        </w:rPr>
        <w:t>Scipy</w:t>
      </w:r>
      <w:proofErr w:type="spellEnd"/>
      <w:r>
        <w:rPr>
          <w:rFonts w:ascii="Times New Roman" w:hAnsi="Times New Roman" w:cs="Times New Roman"/>
          <w:color w:val="000000" w:themeColor="text1"/>
          <w:sz w:val="24"/>
          <w:szCs w:val="24"/>
        </w:rPr>
        <w:t xml:space="preserve"> package </w:t>
      </w:r>
      <w:r w:rsidR="00293A5B" w:rsidRPr="00293A5B">
        <w:rPr>
          <w:rFonts w:ascii="Times New Roman" w:hAnsi="Times New Roman" w:cs="Times New Roman"/>
          <w:color w:val="000000" w:themeColor="text1"/>
          <w:sz w:val="24"/>
          <w:szCs w:val="24"/>
        </w:rPr>
        <w:t>of the Dormand-Prince embedded 8th-order Runge-</w:t>
      </w:r>
      <w:proofErr w:type="spellStart"/>
      <w:r w:rsidR="00293A5B" w:rsidRPr="00293A5B">
        <w:rPr>
          <w:rFonts w:ascii="Times New Roman" w:hAnsi="Times New Roman" w:cs="Times New Roman"/>
          <w:color w:val="000000" w:themeColor="text1"/>
          <w:sz w:val="24"/>
          <w:szCs w:val="24"/>
        </w:rPr>
        <w:t>Kutta</w:t>
      </w:r>
      <w:proofErr w:type="spellEnd"/>
      <w:r w:rsidR="00293A5B" w:rsidRPr="00293A5B">
        <w:rPr>
          <w:rFonts w:ascii="Times New Roman" w:hAnsi="Times New Roman" w:cs="Times New Roman"/>
          <w:color w:val="000000" w:themeColor="text1"/>
          <w:sz w:val="24"/>
          <w:szCs w:val="24"/>
        </w:rPr>
        <w:t xml:space="preserve"> method called</w:t>
      </w:r>
      <w:r w:rsidR="00293A5B">
        <w:rPr>
          <w:rFonts w:ascii="Times New Roman" w:hAnsi="Times New Roman" w:cs="Times New Roman"/>
          <w:color w:val="000000" w:themeColor="text1"/>
          <w:sz w:val="24"/>
          <w:szCs w:val="24"/>
        </w:rPr>
        <w:t xml:space="preserve"> </w:t>
      </w:r>
      <w:r w:rsidR="00293A5B" w:rsidRPr="00293A5B">
        <w:rPr>
          <w:rFonts w:ascii="Times New Roman" w:hAnsi="Times New Roman" w:cs="Times New Roman"/>
          <w:color w:val="000000" w:themeColor="text1"/>
          <w:sz w:val="24"/>
          <w:szCs w:val="24"/>
        </w:rPr>
        <w:t>DOP853</w:t>
      </w:r>
      <w:r w:rsidR="00293A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used</w:t>
      </w:r>
      <w:r w:rsidR="00293A5B">
        <w:rPr>
          <w:rFonts w:ascii="Times New Roman" w:hAnsi="Times New Roman" w:cs="Times New Roman"/>
          <w:color w:val="000000" w:themeColor="text1"/>
          <w:sz w:val="24"/>
          <w:szCs w:val="24"/>
        </w:rPr>
        <w:t xml:space="preserve"> for RK8 method. </w:t>
      </w:r>
      <w:r w:rsidR="00293A5B">
        <w:rPr>
          <w:rFonts w:ascii="Times New Roman" w:hAnsi="Times New Roman" w:cs="Times New Roman"/>
          <w:sz w:val="24"/>
          <w:szCs w:val="24"/>
        </w:rPr>
        <w:t xml:space="preserve">There are four python files in the </w:t>
      </w:r>
      <w:r w:rsidR="00293A5B" w:rsidRPr="00293A5B">
        <w:rPr>
          <w:rFonts w:ascii="Times New Roman" w:hAnsi="Times New Roman" w:cs="Times New Roman"/>
          <w:sz w:val="24"/>
          <w:szCs w:val="24"/>
        </w:rPr>
        <w:t>author’s GitHub repository</w:t>
      </w:r>
      <w:r w:rsidR="00293A5B">
        <w:rPr>
          <w:rFonts w:ascii="Times New Roman" w:hAnsi="Times New Roman" w:cs="Times New Roman"/>
          <w:sz w:val="24"/>
          <w:szCs w:val="24"/>
        </w:rPr>
        <w:t>:</w:t>
      </w:r>
    </w:p>
    <w:p w14:paraId="15A36956" w14:textId="512E9DCE" w:rsidR="008765ED" w:rsidRPr="00293A5B" w:rsidRDefault="008765ED" w:rsidP="00293A5B">
      <w:pPr>
        <w:keepNext/>
        <w:ind w:firstLine="720"/>
        <w:rPr>
          <w:rFonts w:ascii="Times New Roman" w:hAnsi="Times New Roman" w:cs="Times New Roman"/>
          <w:color w:val="000000" w:themeColor="text1"/>
          <w:sz w:val="24"/>
          <w:szCs w:val="24"/>
        </w:rPr>
      </w:pPr>
      <w:r>
        <w:tab/>
      </w:r>
    </w:p>
    <w:p w14:paraId="3AE06ED2" w14:textId="77777777" w:rsidR="00E9495E" w:rsidRDefault="00E9495E" w:rsidP="004202DB">
      <w:pPr>
        <w:pStyle w:val="ListParagraph"/>
        <w:rPr>
          <w:rFonts w:ascii="Times New Roman" w:hAnsi="Times New Roman" w:cs="Times New Roman"/>
          <w:sz w:val="24"/>
          <w:szCs w:val="24"/>
        </w:rPr>
      </w:pPr>
    </w:p>
    <w:p w14:paraId="4C06161D" w14:textId="05B4229C" w:rsidR="00E9495E" w:rsidRDefault="00E9495E" w:rsidP="00E9495E">
      <w:pPr>
        <w:pStyle w:val="Heading2"/>
        <w:rPr>
          <w:rFonts w:ascii="Times New Roman" w:hAnsi="Times New Roman" w:cs="Times New Roman"/>
          <w:b/>
          <w:bCs/>
          <w:color w:val="000000" w:themeColor="text1"/>
          <w:sz w:val="24"/>
          <w:szCs w:val="24"/>
        </w:rPr>
      </w:pPr>
      <w:r w:rsidRPr="00666C55">
        <w:rPr>
          <w:rFonts w:ascii="Times New Roman" w:hAnsi="Times New Roman" w:cs="Times New Roman"/>
          <w:b/>
          <w:bCs/>
          <w:color w:val="000000" w:themeColor="text1"/>
          <w:sz w:val="24"/>
          <w:szCs w:val="24"/>
        </w:rPr>
        <w:t>Scientific Question #</w:t>
      </w:r>
      <w:r>
        <w:rPr>
          <w:rFonts w:ascii="Times New Roman" w:hAnsi="Times New Roman" w:cs="Times New Roman"/>
          <w:b/>
          <w:bCs/>
          <w:color w:val="000000" w:themeColor="text1"/>
          <w:sz w:val="24"/>
          <w:szCs w:val="24"/>
        </w:rPr>
        <w:t>2</w:t>
      </w:r>
      <w:r w:rsidRPr="00666C55">
        <w:rPr>
          <w:rFonts w:ascii="Times New Roman" w:hAnsi="Times New Roman" w:cs="Times New Roman"/>
          <w:b/>
          <w:bCs/>
          <w:color w:val="000000" w:themeColor="text1"/>
          <w:sz w:val="24"/>
          <w:szCs w:val="24"/>
        </w:rPr>
        <w:t xml:space="preserve">: </w:t>
      </w:r>
      <w:r w:rsidRPr="00E9495E">
        <w:rPr>
          <w:rFonts w:ascii="Times New Roman" w:hAnsi="Times New Roman" w:cs="Times New Roman"/>
          <w:b/>
          <w:bCs/>
          <w:color w:val="000000" w:themeColor="text1"/>
          <w:sz w:val="24"/>
          <w:szCs w:val="24"/>
        </w:rPr>
        <w:t>Using the same model, how many atmospheric layers do we expect on the planet Venus?</w:t>
      </w:r>
    </w:p>
    <w:p w14:paraId="259C9FB4" w14:textId="77777777" w:rsidR="00E9495E" w:rsidRDefault="00E9495E" w:rsidP="00E9495E">
      <w:pPr>
        <w:rPr>
          <w:rFonts w:ascii="Times New Roman" w:hAnsi="Times New Roman" w:cs="Times New Roman"/>
          <w:sz w:val="24"/>
          <w:szCs w:val="24"/>
        </w:rPr>
      </w:pPr>
      <w:r>
        <w:tab/>
      </w:r>
      <w:r>
        <w:rPr>
          <w:rFonts w:ascii="Times New Roman" w:hAnsi="Times New Roman" w:cs="Times New Roman"/>
          <w:sz w:val="24"/>
          <w:szCs w:val="24"/>
        </w:rPr>
        <w:t>In this experiment, the same model that was used for the Earth would be used for Venus with the following assumptions:</w:t>
      </w:r>
    </w:p>
    <w:p w14:paraId="6FFEC90D" w14:textId="77777777" w:rsidR="00E9495E" w:rsidRDefault="00E9495E" w:rsidP="00E9495E">
      <w:pPr>
        <w:pStyle w:val="ListParagraph"/>
        <w:numPr>
          <w:ilvl w:val="0"/>
          <w:numId w:val="6"/>
        </w:numPr>
        <w:rPr>
          <w:rFonts w:ascii="Times New Roman" w:hAnsi="Times New Roman" w:cs="Times New Roman"/>
          <w:sz w:val="24"/>
          <w:szCs w:val="24"/>
        </w:rPr>
      </w:pPr>
      <w:r w:rsidRPr="00E9495E">
        <w:rPr>
          <w:rFonts w:ascii="Times New Roman" w:hAnsi="Times New Roman" w:cs="Times New Roman"/>
          <w:sz w:val="24"/>
          <w:szCs w:val="24"/>
        </w:rPr>
        <w:t xml:space="preserve">Surface temperature = </w:t>
      </w:r>
      <w:r w:rsidRPr="00E9495E">
        <w:rPr>
          <w:rFonts w:ascii="Cambria Math" w:hAnsi="Cambria Math" w:cs="Cambria Math"/>
          <w:sz w:val="24"/>
          <w:szCs w:val="24"/>
        </w:rPr>
        <w:t>∼</w:t>
      </w:r>
      <w:r w:rsidRPr="00E9495E">
        <w:rPr>
          <w:rFonts w:ascii="Times New Roman" w:hAnsi="Times New Roman" w:cs="Times New Roman"/>
          <w:sz w:val="24"/>
          <w:szCs w:val="24"/>
        </w:rPr>
        <w:t xml:space="preserve"> 700K</w:t>
      </w:r>
    </w:p>
    <w:p w14:paraId="41FB7DC2" w14:textId="3B550515" w:rsidR="00E9495E" w:rsidRDefault="00E9495E" w:rsidP="00E9495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Incoming solar radiation is</w:t>
      </w:r>
      <w:r w:rsidRPr="00E9495E">
        <w:rPr>
          <w:rFonts w:ascii="Times New Roman" w:hAnsi="Times New Roman" w:cs="Times New Roman"/>
          <w:sz w:val="24"/>
          <w:szCs w:val="24"/>
        </w:rPr>
        <w:t xml:space="preserve"> 2600 W</w:t>
      </w:r>
      <w:r>
        <w:rPr>
          <w:rFonts w:ascii="Times New Roman" w:hAnsi="Times New Roman" w:cs="Times New Roman"/>
          <w:sz w:val="24"/>
          <w:szCs w:val="24"/>
        </w:rPr>
        <w:t xml:space="preserve"> </w:t>
      </w:r>
      <w:r w:rsidRPr="00E9495E">
        <w:rPr>
          <w:rFonts w:ascii="Times New Roman" w:hAnsi="Times New Roman" w:cs="Times New Roman"/>
          <w:sz w:val="24"/>
          <w:szCs w:val="24"/>
        </w:rPr>
        <w:t>m</w:t>
      </w:r>
      <w:r w:rsidRPr="00E9495E">
        <w:rPr>
          <w:rFonts w:ascii="Times New Roman" w:hAnsi="Times New Roman" w:cs="Times New Roman"/>
          <w:sz w:val="24"/>
          <w:szCs w:val="24"/>
          <w:vertAlign w:val="superscript"/>
        </w:rPr>
        <w:t>-2</w:t>
      </w:r>
    </w:p>
    <w:p w14:paraId="6494D51E" w14:textId="77777777" w:rsidR="00E9495E" w:rsidRDefault="00E9495E" w:rsidP="00E9495E">
      <w:pPr>
        <w:pStyle w:val="ListParagraph"/>
        <w:numPr>
          <w:ilvl w:val="0"/>
          <w:numId w:val="6"/>
        </w:numPr>
        <w:rPr>
          <w:rFonts w:ascii="Times New Roman" w:hAnsi="Times New Roman" w:cs="Times New Roman"/>
          <w:sz w:val="24"/>
          <w:szCs w:val="24"/>
        </w:rPr>
      </w:pPr>
      <w:r w:rsidRPr="00E9495E">
        <w:rPr>
          <w:rFonts w:ascii="Times New Roman" w:hAnsi="Times New Roman" w:cs="Times New Roman"/>
          <w:sz w:val="24"/>
          <w:szCs w:val="24"/>
        </w:rPr>
        <w:t>N atmospheric layers where N &gt; 1</w:t>
      </w:r>
    </w:p>
    <w:p w14:paraId="14B15674" w14:textId="5B30FB65" w:rsidR="00E9495E" w:rsidRPr="00E9495E" w:rsidRDefault="00E9495E" w:rsidP="00E9495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Atmosphere is transparent to shortwave radiation but opaque to longwave radiation. </w:t>
      </w:r>
      <w:r w:rsidRPr="00E9495E">
        <w:rPr>
          <w:rFonts w:ascii="Times New Roman" w:hAnsi="Times New Roman" w:cs="Times New Roman"/>
          <w:sz w:val="24"/>
          <w:szCs w:val="24"/>
        </w:rPr>
        <w:t>Emissivity = 1</w:t>
      </w:r>
    </w:p>
    <w:p w14:paraId="5F50FB29" w14:textId="43313EF0" w:rsidR="00E9495E" w:rsidRDefault="00E9495E" w:rsidP="00E9495E">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E9495E">
        <w:rPr>
          <w:rFonts w:ascii="Times New Roman" w:hAnsi="Times New Roman" w:cs="Times New Roman"/>
          <w:sz w:val="24"/>
          <w:szCs w:val="24"/>
        </w:rPr>
        <w:t xml:space="preserve">The number of layers was varied to determine how many atmospheric layers are </w:t>
      </w:r>
      <w:r>
        <w:rPr>
          <w:rFonts w:ascii="Times New Roman" w:hAnsi="Times New Roman" w:cs="Times New Roman"/>
          <w:sz w:val="24"/>
          <w:szCs w:val="24"/>
        </w:rPr>
        <w:t>neede</w:t>
      </w:r>
      <w:r w:rsidRPr="00E9495E">
        <w:rPr>
          <w:rFonts w:ascii="Times New Roman" w:hAnsi="Times New Roman" w:cs="Times New Roman"/>
          <w:sz w:val="24"/>
          <w:szCs w:val="24"/>
        </w:rPr>
        <w:t xml:space="preserve">d to </w:t>
      </w:r>
      <w:r>
        <w:rPr>
          <w:rFonts w:ascii="Times New Roman" w:hAnsi="Times New Roman" w:cs="Times New Roman"/>
          <w:sz w:val="24"/>
          <w:szCs w:val="24"/>
        </w:rPr>
        <w:t>have</w:t>
      </w:r>
      <w:r w:rsidRPr="00E9495E">
        <w:rPr>
          <w:rFonts w:ascii="Times New Roman" w:hAnsi="Times New Roman" w:cs="Times New Roman"/>
          <w:sz w:val="24"/>
          <w:szCs w:val="24"/>
        </w:rPr>
        <w:t xml:space="preserve"> a surface temperature of approximately 700 K, </w:t>
      </w:r>
      <w:proofErr w:type="gramStart"/>
      <w:r w:rsidRPr="00E9495E">
        <w:rPr>
          <w:rFonts w:ascii="Times New Roman" w:hAnsi="Times New Roman" w:cs="Times New Roman"/>
          <w:sz w:val="24"/>
          <w:szCs w:val="24"/>
        </w:rPr>
        <w:t>similar to</w:t>
      </w:r>
      <w:proofErr w:type="gramEnd"/>
      <w:r w:rsidRPr="00E9495E">
        <w:rPr>
          <w:rFonts w:ascii="Times New Roman" w:hAnsi="Times New Roman" w:cs="Times New Roman"/>
          <w:sz w:val="24"/>
          <w:szCs w:val="24"/>
        </w:rPr>
        <w:t xml:space="preserve"> the </w:t>
      </w:r>
      <w:r>
        <w:rPr>
          <w:rFonts w:ascii="Times New Roman" w:hAnsi="Times New Roman" w:cs="Times New Roman"/>
          <w:sz w:val="24"/>
          <w:szCs w:val="24"/>
        </w:rPr>
        <w:t xml:space="preserve">observed </w:t>
      </w:r>
      <w:r w:rsidR="00041816">
        <w:rPr>
          <w:rFonts w:ascii="Times New Roman" w:hAnsi="Times New Roman" w:cs="Times New Roman"/>
          <w:sz w:val="24"/>
          <w:szCs w:val="24"/>
        </w:rPr>
        <w:t>i</w:t>
      </w:r>
      <w:r w:rsidRPr="00E9495E">
        <w:rPr>
          <w:rFonts w:ascii="Times New Roman" w:hAnsi="Times New Roman" w:cs="Times New Roman"/>
          <w:sz w:val="24"/>
          <w:szCs w:val="24"/>
        </w:rPr>
        <w:t>n Venus.</w:t>
      </w:r>
    </w:p>
    <w:p w14:paraId="1849AB94" w14:textId="77777777" w:rsidR="00A26A1B" w:rsidRDefault="00A26A1B" w:rsidP="00E9495E">
      <w:pPr>
        <w:rPr>
          <w:rFonts w:ascii="Times New Roman" w:hAnsi="Times New Roman" w:cs="Times New Roman"/>
          <w:sz w:val="24"/>
          <w:szCs w:val="24"/>
        </w:rPr>
      </w:pPr>
    </w:p>
    <w:p w14:paraId="0761228D" w14:textId="47408806" w:rsidR="00A26A1B" w:rsidRDefault="00A26A1B" w:rsidP="00A26A1B">
      <w:pPr>
        <w:pStyle w:val="Heading2"/>
        <w:rPr>
          <w:rFonts w:ascii="Times New Roman" w:hAnsi="Times New Roman" w:cs="Times New Roman"/>
          <w:b/>
          <w:bCs/>
          <w:color w:val="000000" w:themeColor="text1"/>
          <w:sz w:val="24"/>
          <w:szCs w:val="24"/>
        </w:rPr>
      </w:pPr>
      <w:r w:rsidRPr="00666C55">
        <w:rPr>
          <w:rFonts w:ascii="Times New Roman" w:hAnsi="Times New Roman" w:cs="Times New Roman"/>
          <w:b/>
          <w:bCs/>
          <w:color w:val="000000" w:themeColor="text1"/>
          <w:sz w:val="24"/>
          <w:szCs w:val="24"/>
        </w:rPr>
        <w:t>Scientific Question #</w:t>
      </w:r>
      <w:r>
        <w:rPr>
          <w:rFonts w:ascii="Times New Roman" w:hAnsi="Times New Roman" w:cs="Times New Roman"/>
          <w:b/>
          <w:bCs/>
          <w:color w:val="000000" w:themeColor="text1"/>
          <w:sz w:val="24"/>
          <w:szCs w:val="24"/>
        </w:rPr>
        <w:t>3</w:t>
      </w:r>
      <w:r w:rsidRPr="00666C55">
        <w:rPr>
          <w:rFonts w:ascii="Times New Roman" w:hAnsi="Times New Roman" w:cs="Times New Roman"/>
          <w:b/>
          <w:bCs/>
          <w:color w:val="000000" w:themeColor="text1"/>
          <w:sz w:val="24"/>
          <w:szCs w:val="24"/>
        </w:rPr>
        <w:t xml:space="preserve">: </w:t>
      </w:r>
      <w:r w:rsidR="0015259A">
        <w:rPr>
          <w:rFonts w:ascii="Times New Roman" w:hAnsi="Times New Roman" w:cs="Times New Roman"/>
          <w:b/>
          <w:bCs/>
          <w:color w:val="000000" w:themeColor="text1"/>
          <w:sz w:val="24"/>
          <w:szCs w:val="24"/>
        </w:rPr>
        <w:t xml:space="preserve">What </w:t>
      </w:r>
      <w:r w:rsidR="0015259A" w:rsidRPr="0015259A">
        <w:rPr>
          <w:rFonts w:ascii="Times New Roman" w:hAnsi="Times New Roman" w:cs="Times New Roman"/>
          <w:b/>
          <w:bCs/>
          <w:color w:val="000000" w:themeColor="text1"/>
          <w:sz w:val="24"/>
          <w:szCs w:val="24"/>
        </w:rPr>
        <w:t>would the Earth’s surface temperature be under a nuclear winter scenario?</w:t>
      </w:r>
    </w:p>
    <w:p w14:paraId="2FAE0BA5" w14:textId="0C6A9C12" w:rsidR="00A26A1B" w:rsidRDefault="0015259A" w:rsidP="00E9495E">
      <w:pPr>
        <w:rPr>
          <w:rFonts w:ascii="Times New Roman" w:hAnsi="Times New Roman" w:cs="Times New Roman"/>
          <w:sz w:val="24"/>
          <w:szCs w:val="24"/>
        </w:rPr>
      </w:pPr>
      <w:r>
        <w:rPr>
          <w:rFonts w:ascii="Times New Roman" w:hAnsi="Times New Roman" w:cs="Times New Roman"/>
          <w:sz w:val="24"/>
          <w:szCs w:val="24"/>
        </w:rPr>
        <w:tab/>
      </w:r>
      <w:r w:rsidR="001D015A">
        <w:rPr>
          <w:rFonts w:ascii="Times New Roman" w:hAnsi="Times New Roman" w:cs="Times New Roman"/>
          <w:sz w:val="24"/>
          <w:szCs w:val="24"/>
        </w:rPr>
        <w:t xml:space="preserve">In this experiment, a “nuclear winter” was assumed. Large </w:t>
      </w:r>
      <w:proofErr w:type="gramStart"/>
      <w:r w:rsidR="001D015A">
        <w:rPr>
          <w:rFonts w:ascii="Times New Roman" w:hAnsi="Times New Roman" w:cs="Times New Roman"/>
          <w:sz w:val="24"/>
          <w:szCs w:val="24"/>
        </w:rPr>
        <w:t>amount</w:t>
      </w:r>
      <w:proofErr w:type="gramEnd"/>
      <w:r w:rsidR="001D015A">
        <w:rPr>
          <w:rFonts w:ascii="Times New Roman" w:hAnsi="Times New Roman" w:cs="Times New Roman"/>
          <w:sz w:val="24"/>
          <w:szCs w:val="24"/>
        </w:rPr>
        <w:t xml:space="preserve"> of ashes and smoke would fill the atmosphere, resulting in an opaque atmosphere to shortwave radiation. Only the topmost layer of the atmosphere would absorb all incoming solar flux. The foll</w:t>
      </w:r>
      <w:r w:rsidR="00D904CF">
        <w:rPr>
          <w:rFonts w:ascii="Times New Roman" w:hAnsi="Times New Roman" w:cs="Times New Roman"/>
          <w:sz w:val="24"/>
          <w:szCs w:val="24"/>
        </w:rPr>
        <w:t>owing assumptions were made:</w:t>
      </w:r>
    </w:p>
    <w:p w14:paraId="05345AF1" w14:textId="2FC59CB7" w:rsidR="00D904CF" w:rsidRDefault="00D904CF" w:rsidP="00D904C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Incoming solar radiation is</w:t>
      </w:r>
      <w:r w:rsidRPr="00E9495E">
        <w:rPr>
          <w:rFonts w:ascii="Times New Roman" w:hAnsi="Times New Roman" w:cs="Times New Roman"/>
          <w:sz w:val="24"/>
          <w:szCs w:val="24"/>
        </w:rPr>
        <w:t xml:space="preserve"> </w:t>
      </w:r>
      <w:r>
        <w:rPr>
          <w:rFonts w:ascii="Times New Roman" w:hAnsi="Times New Roman" w:cs="Times New Roman"/>
          <w:sz w:val="24"/>
          <w:szCs w:val="24"/>
        </w:rPr>
        <w:t>1350</w:t>
      </w:r>
      <w:r w:rsidRPr="00E9495E">
        <w:rPr>
          <w:rFonts w:ascii="Times New Roman" w:hAnsi="Times New Roman" w:cs="Times New Roman"/>
          <w:sz w:val="24"/>
          <w:szCs w:val="24"/>
        </w:rPr>
        <w:t xml:space="preserve"> W</w:t>
      </w:r>
      <w:r>
        <w:rPr>
          <w:rFonts w:ascii="Times New Roman" w:hAnsi="Times New Roman" w:cs="Times New Roman"/>
          <w:sz w:val="24"/>
          <w:szCs w:val="24"/>
        </w:rPr>
        <w:t xml:space="preserve"> </w:t>
      </w:r>
      <w:r w:rsidRPr="00E9495E">
        <w:rPr>
          <w:rFonts w:ascii="Times New Roman" w:hAnsi="Times New Roman" w:cs="Times New Roman"/>
          <w:sz w:val="24"/>
          <w:szCs w:val="24"/>
        </w:rPr>
        <w:t>m</w:t>
      </w:r>
      <w:r w:rsidRPr="00E9495E">
        <w:rPr>
          <w:rFonts w:ascii="Times New Roman" w:hAnsi="Times New Roman" w:cs="Times New Roman"/>
          <w:sz w:val="24"/>
          <w:szCs w:val="24"/>
          <w:vertAlign w:val="superscript"/>
        </w:rPr>
        <w:t>-2</w:t>
      </w:r>
    </w:p>
    <w:p w14:paraId="151F4D4C" w14:textId="6B9A2293" w:rsidR="00D904CF" w:rsidRDefault="00D904CF" w:rsidP="00D904C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 atmospheric layers</w:t>
      </w:r>
    </w:p>
    <w:p w14:paraId="4ADEB8E8" w14:textId="3735E34B" w:rsidR="00D904CF" w:rsidRPr="00D904CF" w:rsidRDefault="00537089" w:rsidP="00D904C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Atmospheres are g</w:t>
      </w:r>
      <w:r w:rsidR="00D904CF" w:rsidRPr="001D015A">
        <w:rPr>
          <w:rFonts w:ascii="Times New Roman" w:hAnsi="Times New Roman" w:cs="Times New Roman"/>
          <w:sz w:val="24"/>
          <w:szCs w:val="24"/>
        </w:rPr>
        <w:t>raybody</w:t>
      </w:r>
      <w:r>
        <w:rPr>
          <w:rFonts w:ascii="Times New Roman" w:hAnsi="Times New Roman" w:cs="Times New Roman"/>
          <w:sz w:val="24"/>
          <w:szCs w:val="24"/>
        </w:rPr>
        <w:t xml:space="preserve"> with emissivity of 0.5</w:t>
      </w:r>
    </w:p>
    <w:p w14:paraId="30D04B90" w14:textId="03D65D02" w:rsidR="00E9495E" w:rsidRPr="00E9495E" w:rsidRDefault="00537089" w:rsidP="00E9495E">
      <w:pPr>
        <w:rPr>
          <w:rFonts w:ascii="Times New Roman" w:hAnsi="Times New Roman" w:cs="Times New Roman"/>
          <w:sz w:val="24"/>
          <w:szCs w:val="24"/>
        </w:rPr>
      </w:pPr>
      <w:r>
        <w:rPr>
          <w:rFonts w:ascii="Times New Roman" w:hAnsi="Times New Roman" w:cs="Times New Roman"/>
          <w:sz w:val="24"/>
          <w:szCs w:val="24"/>
        </w:rPr>
        <w:t>This experiment would determine the resulting</w:t>
      </w:r>
      <w:r w:rsidRPr="001D015A">
        <w:rPr>
          <w:rFonts w:ascii="Times New Roman" w:hAnsi="Times New Roman" w:cs="Times New Roman"/>
          <w:sz w:val="24"/>
          <w:szCs w:val="24"/>
        </w:rPr>
        <w:t xml:space="preserve"> surface temperature</w:t>
      </w:r>
      <w:r>
        <w:rPr>
          <w:rFonts w:ascii="Times New Roman" w:hAnsi="Times New Roman" w:cs="Times New Roman"/>
          <w:sz w:val="24"/>
          <w:szCs w:val="24"/>
        </w:rPr>
        <w:t xml:space="preserve"> under a nuclear winter scenario.</w:t>
      </w:r>
    </w:p>
    <w:p w14:paraId="4822D9C4" w14:textId="238BC9E1" w:rsidR="00AE757E" w:rsidRDefault="00AE757E" w:rsidP="00AE757E">
      <w:pPr>
        <w:ind w:firstLine="720"/>
        <w:rPr>
          <w:rFonts w:ascii="Times New Roman" w:hAnsi="Times New Roman" w:cs="Times New Roman"/>
          <w:sz w:val="24"/>
          <w:szCs w:val="24"/>
        </w:rPr>
      </w:pPr>
      <w:r>
        <w:rPr>
          <w:rFonts w:ascii="Times New Roman" w:hAnsi="Times New Roman" w:cs="Times New Roman"/>
          <w:sz w:val="24"/>
          <w:szCs w:val="24"/>
        </w:rPr>
        <w:t>There are four python file</w:t>
      </w:r>
      <w:r w:rsidR="00745729">
        <w:rPr>
          <w:rFonts w:ascii="Times New Roman" w:hAnsi="Times New Roman" w:cs="Times New Roman"/>
          <w:sz w:val="24"/>
          <w:szCs w:val="24"/>
        </w:rPr>
        <w:t>s</w:t>
      </w:r>
      <w:r>
        <w:rPr>
          <w:rFonts w:ascii="Times New Roman" w:hAnsi="Times New Roman" w:cs="Times New Roman"/>
          <w:sz w:val="24"/>
          <w:szCs w:val="24"/>
        </w:rPr>
        <w:t xml:space="preserve"> in </w:t>
      </w:r>
      <w:r w:rsidR="00664A26">
        <w:rPr>
          <w:rFonts w:ascii="Times New Roman" w:hAnsi="Times New Roman" w:cs="Times New Roman"/>
          <w:sz w:val="24"/>
          <w:szCs w:val="24"/>
        </w:rPr>
        <w:t xml:space="preserve">the </w:t>
      </w:r>
      <w:hyperlink r:id="rId5" w:history="1">
        <w:r w:rsidR="00745729" w:rsidRPr="00745729">
          <w:rPr>
            <w:rStyle w:val="Hyperlink"/>
            <w:rFonts w:ascii="Times New Roman" w:hAnsi="Times New Roman" w:cs="Times New Roman"/>
            <w:sz w:val="24"/>
            <w:szCs w:val="24"/>
          </w:rPr>
          <w:t>author’s</w:t>
        </w:r>
        <w:r w:rsidRPr="00745729">
          <w:rPr>
            <w:rStyle w:val="Hyperlink"/>
            <w:rFonts w:ascii="Times New Roman" w:hAnsi="Times New Roman" w:cs="Times New Roman"/>
            <w:sz w:val="24"/>
            <w:szCs w:val="24"/>
          </w:rPr>
          <w:t xml:space="preserve"> </w:t>
        </w:r>
        <w:r w:rsidR="00745729" w:rsidRPr="00745729">
          <w:rPr>
            <w:rStyle w:val="Hyperlink"/>
            <w:rFonts w:ascii="Times New Roman" w:hAnsi="Times New Roman" w:cs="Times New Roman"/>
            <w:sz w:val="24"/>
            <w:szCs w:val="24"/>
          </w:rPr>
          <w:t>GitHub</w:t>
        </w:r>
        <w:r w:rsidRPr="00745729">
          <w:rPr>
            <w:rStyle w:val="Hyperlink"/>
            <w:rFonts w:ascii="Times New Roman" w:hAnsi="Times New Roman" w:cs="Times New Roman"/>
            <w:sz w:val="24"/>
            <w:szCs w:val="24"/>
          </w:rPr>
          <w:t xml:space="preserve"> </w:t>
        </w:r>
        <w:r w:rsidR="00745729" w:rsidRPr="00745729">
          <w:rPr>
            <w:rStyle w:val="Hyperlink"/>
            <w:rFonts w:ascii="Times New Roman" w:hAnsi="Times New Roman" w:cs="Times New Roman"/>
            <w:sz w:val="24"/>
            <w:szCs w:val="24"/>
          </w:rPr>
          <w:t>repository</w:t>
        </w:r>
      </w:hyperlink>
      <w:r w:rsidR="00745729">
        <w:rPr>
          <w:rFonts w:ascii="Times New Roman" w:hAnsi="Times New Roman" w:cs="Times New Roman"/>
          <w:sz w:val="24"/>
          <w:szCs w:val="24"/>
        </w:rPr>
        <w:t xml:space="preserve">: </w:t>
      </w:r>
    </w:p>
    <w:p w14:paraId="0989A0B1" w14:textId="7F5C6D27" w:rsidR="00745729" w:rsidRPr="00745729" w:rsidRDefault="00745729" w:rsidP="00745729">
      <w:pPr>
        <w:pStyle w:val="ListParagraph"/>
        <w:numPr>
          <w:ilvl w:val="0"/>
          <w:numId w:val="3"/>
        </w:numPr>
        <w:rPr>
          <w:rFonts w:ascii="Times New Roman" w:hAnsi="Times New Roman" w:cs="Times New Roman"/>
          <w:sz w:val="24"/>
          <w:szCs w:val="24"/>
        </w:rPr>
      </w:pPr>
      <w:r w:rsidRPr="00E01785">
        <w:rPr>
          <w:rFonts w:ascii="Times New Roman" w:hAnsi="Times New Roman" w:cs="Times New Roman"/>
          <w:i/>
          <w:iCs/>
          <w:sz w:val="24"/>
          <w:szCs w:val="24"/>
        </w:rPr>
        <w:t>lab1_1_nlayer.py</w:t>
      </w:r>
    </w:p>
    <w:p w14:paraId="1470E2A3" w14:textId="283F77DF" w:rsidR="00745729" w:rsidRDefault="00745729" w:rsidP="00745729">
      <w:pPr>
        <w:pStyle w:val="ListParagraph"/>
        <w:rPr>
          <w:rFonts w:ascii="Times New Roman" w:hAnsi="Times New Roman" w:cs="Times New Roman"/>
          <w:sz w:val="24"/>
          <w:szCs w:val="24"/>
        </w:rPr>
      </w:pPr>
      <w:r>
        <w:rPr>
          <w:rFonts w:ascii="Times New Roman" w:hAnsi="Times New Roman" w:cs="Times New Roman"/>
          <w:sz w:val="24"/>
          <w:szCs w:val="24"/>
        </w:rPr>
        <w:t xml:space="preserve">This file contains all the functions that </w:t>
      </w:r>
      <w:r w:rsidR="00664A26">
        <w:rPr>
          <w:rFonts w:ascii="Times New Roman" w:hAnsi="Times New Roman" w:cs="Times New Roman"/>
          <w:sz w:val="24"/>
          <w:szCs w:val="24"/>
        </w:rPr>
        <w:t xml:space="preserve">are </w:t>
      </w:r>
      <w:r>
        <w:rPr>
          <w:rFonts w:ascii="Times New Roman" w:hAnsi="Times New Roman" w:cs="Times New Roman"/>
          <w:sz w:val="24"/>
          <w:szCs w:val="24"/>
        </w:rPr>
        <w:t xml:space="preserve">used in other files. </w:t>
      </w:r>
      <w:r w:rsidR="00664A26">
        <w:rPr>
          <w:rFonts w:ascii="Times New Roman" w:hAnsi="Times New Roman" w:cs="Times New Roman"/>
          <w:sz w:val="24"/>
          <w:szCs w:val="24"/>
        </w:rPr>
        <w:t>The functions include using matrix and inverse matrix to solve for N-layer atmosphere model, converting fluxes to temperatures, and an N-layer atmosphere model for nuclear winter scenario.</w:t>
      </w:r>
    </w:p>
    <w:p w14:paraId="791D3D8F" w14:textId="77777777" w:rsidR="00745729" w:rsidRPr="00745729" w:rsidRDefault="00745729" w:rsidP="00745729">
      <w:pPr>
        <w:pStyle w:val="ListParagraph"/>
        <w:rPr>
          <w:rFonts w:ascii="Times New Roman" w:hAnsi="Times New Roman" w:cs="Times New Roman"/>
          <w:sz w:val="24"/>
          <w:szCs w:val="24"/>
        </w:rPr>
      </w:pPr>
    </w:p>
    <w:p w14:paraId="67C2D02D" w14:textId="752F1A71" w:rsidR="00745729" w:rsidRPr="00664A26" w:rsidRDefault="00745729" w:rsidP="00745729">
      <w:pPr>
        <w:pStyle w:val="ListParagraph"/>
        <w:numPr>
          <w:ilvl w:val="0"/>
          <w:numId w:val="3"/>
        </w:numPr>
        <w:rPr>
          <w:rFonts w:ascii="Times New Roman" w:hAnsi="Times New Roman" w:cs="Times New Roman"/>
          <w:sz w:val="24"/>
          <w:szCs w:val="24"/>
        </w:rPr>
      </w:pPr>
      <w:r w:rsidRPr="00E01785">
        <w:rPr>
          <w:rFonts w:ascii="Times New Roman" w:hAnsi="Times New Roman" w:cs="Times New Roman"/>
          <w:i/>
          <w:iCs/>
          <w:sz w:val="24"/>
          <w:szCs w:val="24"/>
        </w:rPr>
        <w:t>lab1_</w:t>
      </w:r>
      <w:r>
        <w:rPr>
          <w:rFonts w:ascii="Times New Roman" w:hAnsi="Times New Roman" w:cs="Times New Roman"/>
          <w:i/>
          <w:iCs/>
          <w:sz w:val="24"/>
          <w:szCs w:val="24"/>
        </w:rPr>
        <w:t>2</w:t>
      </w:r>
      <w:r w:rsidRPr="00E01785">
        <w:rPr>
          <w:rFonts w:ascii="Times New Roman" w:hAnsi="Times New Roman" w:cs="Times New Roman"/>
          <w:i/>
          <w:iCs/>
          <w:sz w:val="24"/>
          <w:szCs w:val="24"/>
        </w:rPr>
        <w:t>_</w:t>
      </w:r>
      <w:r>
        <w:rPr>
          <w:rFonts w:ascii="Times New Roman" w:hAnsi="Times New Roman" w:cs="Times New Roman"/>
          <w:i/>
          <w:iCs/>
          <w:sz w:val="24"/>
          <w:szCs w:val="24"/>
        </w:rPr>
        <w:t>Q3</w:t>
      </w:r>
      <w:r w:rsidRPr="00E01785">
        <w:rPr>
          <w:rFonts w:ascii="Times New Roman" w:hAnsi="Times New Roman" w:cs="Times New Roman"/>
          <w:i/>
          <w:iCs/>
          <w:sz w:val="24"/>
          <w:szCs w:val="24"/>
        </w:rPr>
        <w:t>.py</w:t>
      </w:r>
    </w:p>
    <w:p w14:paraId="12E6CC5C" w14:textId="3DB18E9F" w:rsidR="00664A26" w:rsidRPr="00664A26" w:rsidRDefault="00664A26" w:rsidP="00166A48">
      <w:pPr>
        <w:pStyle w:val="ListParagraph"/>
        <w:rPr>
          <w:rFonts w:ascii="Times New Roman" w:hAnsi="Times New Roman" w:cs="Times New Roman"/>
          <w:sz w:val="24"/>
          <w:szCs w:val="24"/>
        </w:rPr>
      </w:pPr>
      <w:r>
        <w:rPr>
          <w:rFonts w:ascii="Times New Roman" w:hAnsi="Times New Roman" w:cs="Times New Roman"/>
          <w:sz w:val="24"/>
          <w:szCs w:val="24"/>
        </w:rPr>
        <w:t>This file answers the first question of “</w:t>
      </w:r>
      <w:r w:rsidRPr="00664A26">
        <w:rPr>
          <w:rFonts w:ascii="Times New Roman" w:hAnsi="Times New Roman" w:cs="Times New Roman"/>
          <w:i/>
          <w:iCs/>
          <w:color w:val="000000" w:themeColor="text1"/>
          <w:sz w:val="24"/>
          <w:szCs w:val="24"/>
        </w:rPr>
        <w:t>How do the number of layers and emissivity of the atmosphere affect the surface temperature of a planet?</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with two experiments. The code will call for the functions defined in </w:t>
      </w:r>
      <w:r w:rsidRPr="00E01785">
        <w:rPr>
          <w:rFonts w:ascii="Times New Roman" w:hAnsi="Times New Roman" w:cs="Times New Roman"/>
          <w:i/>
          <w:iCs/>
          <w:sz w:val="24"/>
          <w:szCs w:val="24"/>
        </w:rPr>
        <w:t>lab1_1_nlayer.py</w:t>
      </w:r>
      <w:r w:rsidRPr="00664A2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64A26">
        <w:rPr>
          <w:rFonts w:ascii="Times New Roman" w:hAnsi="Times New Roman" w:cs="Times New Roman"/>
          <w:color w:val="000000" w:themeColor="text1"/>
          <w:sz w:val="24"/>
          <w:szCs w:val="24"/>
        </w:rPr>
        <w:t xml:space="preserve">Two plots will </w:t>
      </w:r>
      <w:r>
        <w:rPr>
          <w:rFonts w:ascii="Times New Roman" w:hAnsi="Times New Roman" w:cs="Times New Roman"/>
          <w:color w:val="000000" w:themeColor="text1"/>
          <w:sz w:val="24"/>
          <w:szCs w:val="24"/>
        </w:rPr>
        <w:t>be produced.</w:t>
      </w:r>
    </w:p>
    <w:p w14:paraId="50B29713" w14:textId="77777777" w:rsidR="00664A26" w:rsidRPr="00664A26" w:rsidRDefault="00664A26" w:rsidP="00664A26">
      <w:pPr>
        <w:pStyle w:val="ListParagraph"/>
        <w:rPr>
          <w:rFonts w:ascii="Times New Roman" w:hAnsi="Times New Roman" w:cs="Times New Roman"/>
          <w:sz w:val="24"/>
          <w:szCs w:val="24"/>
        </w:rPr>
      </w:pPr>
    </w:p>
    <w:p w14:paraId="13847F71" w14:textId="71126BBC" w:rsidR="00745729" w:rsidRPr="00664A26" w:rsidRDefault="00745729" w:rsidP="00745729">
      <w:pPr>
        <w:pStyle w:val="ListParagraph"/>
        <w:numPr>
          <w:ilvl w:val="0"/>
          <w:numId w:val="3"/>
        </w:numPr>
        <w:rPr>
          <w:rFonts w:ascii="Times New Roman" w:hAnsi="Times New Roman" w:cs="Times New Roman"/>
          <w:sz w:val="24"/>
          <w:szCs w:val="24"/>
        </w:rPr>
      </w:pPr>
      <w:r w:rsidRPr="00E01785">
        <w:rPr>
          <w:rFonts w:ascii="Times New Roman" w:hAnsi="Times New Roman" w:cs="Times New Roman"/>
          <w:i/>
          <w:iCs/>
          <w:sz w:val="24"/>
          <w:szCs w:val="24"/>
        </w:rPr>
        <w:t>lab1_</w:t>
      </w:r>
      <w:r>
        <w:rPr>
          <w:rFonts w:ascii="Times New Roman" w:hAnsi="Times New Roman" w:cs="Times New Roman"/>
          <w:i/>
          <w:iCs/>
          <w:sz w:val="24"/>
          <w:szCs w:val="24"/>
        </w:rPr>
        <w:t>3</w:t>
      </w:r>
      <w:r w:rsidRPr="00E01785">
        <w:rPr>
          <w:rFonts w:ascii="Times New Roman" w:hAnsi="Times New Roman" w:cs="Times New Roman"/>
          <w:i/>
          <w:iCs/>
          <w:sz w:val="24"/>
          <w:szCs w:val="24"/>
        </w:rPr>
        <w:t>_</w:t>
      </w:r>
      <w:r>
        <w:rPr>
          <w:rFonts w:ascii="Times New Roman" w:hAnsi="Times New Roman" w:cs="Times New Roman"/>
          <w:i/>
          <w:iCs/>
          <w:sz w:val="24"/>
          <w:szCs w:val="24"/>
        </w:rPr>
        <w:t>Q4</w:t>
      </w:r>
      <w:r w:rsidRPr="00E01785">
        <w:rPr>
          <w:rFonts w:ascii="Times New Roman" w:hAnsi="Times New Roman" w:cs="Times New Roman"/>
          <w:i/>
          <w:iCs/>
          <w:sz w:val="24"/>
          <w:szCs w:val="24"/>
        </w:rPr>
        <w:t>.py</w:t>
      </w:r>
    </w:p>
    <w:p w14:paraId="58867DD6" w14:textId="40571728" w:rsidR="00664A26" w:rsidRDefault="00664A26" w:rsidP="00664A26">
      <w:pPr>
        <w:pStyle w:val="ListParagraph"/>
        <w:rPr>
          <w:rFonts w:ascii="Times New Roman" w:hAnsi="Times New Roman" w:cs="Times New Roman"/>
          <w:color w:val="000000" w:themeColor="text1"/>
          <w:sz w:val="24"/>
          <w:szCs w:val="24"/>
        </w:rPr>
      </w:pPr>
      <w:r>
        <w:rPr>
          <w:rFonts w:ascii="Times New Roman" w:hAnsi="Times New Roman" w:cs="Times New Roman"/>
          <w:sz w:val="24"/>
          <w:szCs w:val="24"/>
        </w:rPr>
        <w:t xml:space="preserve">This file answers the </w:t>
      </w:r>
      <w:r w:rsidR="008D25F0">
        <w:rPr>
          <w:rFonts w:ascii="Times New Roman" w:hAnsi="Times New Roman" w:cs="Times New Roman"/>
          <w:sz w:val="24"/>
          <w:szCs w:val="24"/>
        </w:rPr>
        <w:t>second</w:t>
      </w:r>
      <w:r>
        <w:rPr>
          <w:rFonts w:ascii="Times New Roman" w:hAnsi="Times New Roman" w:cs="Times New Roman"/>
          <w:sz w:val="24"/>
          <w:szCs w:val="24"/>
        </w:rPr>
        <w:t xml:space="preserve"> question of “</w:t>
      </w:r>
      <w:r w:rsidRPr="00664A26">
        <w:rPr>
          <w:rFonts w:ascii="Times New Roman" w:hAnsi="Times New Roman" w:cs="Times New Roman"/>
          <w:i/>
          <w:iCs/>
          <w:color w:val="000000" w:themeColor="text1"/>
          <w:sz w:val="24"/>
          <w:szCs w:val="24"/>
        </w:rPr>
        <w:t>How many atmospheric layers do we expect on the planet Venus?</w:t>
      </w:r>
      <w:r>
        <w:rPr>
          <w:rFonts w:ascii="Times New Roman" w:hAnsi="Times New Roman" w:cs="Times New Roman"/>
          <w:i/>
          <w:iCs/>
          <w:color w:val="000000" w:themeColor="text1"/>
          <w:sz w:val="24"/>
          <w:szCs w:val="24"/>
        </w:rPr>
        <w:t>”</w:t>
      </w:r>
      <w:r>
        <w:rPr>
          <w:rFonts w:ascii="Times New Roman" w:hAnsi="Times New Roman" w:cs="Times New Roman"/>
          <w:color w:val="000000" w:themeColor="text1"/>
          <w:sz w:val="24"/>
          <w:szCs w:val="24"/>
        </w:rPr>
        <w:t xml:space="preserve">. The code will call for the functions defined in </w:t>
      </w:r>
      <w:r w:rsidRPr="00E01785">
        <w:rPr>
          <w:rFonts w:ascii="Times New Roman" w:hAnsi="Times New Roman" w:cs="Times New Roman"/>
          <w:i/>
          <w:iCs/>
          <w:sz w:val="24"/>
          <w:szCs w:val="24"/>
        </w:rPr>
        <w:t>lab1_1_nlayer.py</w:t>
      </w:r>
      <w:r w:rsidRPr="00664A2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One</w:t>
      </w:r>
      <w:r w:rsidRPr="00664A26">
        <w:rPr>
          <w:rFonts w:ascii="Times New Roman" w:hAnsi="Times New Roman" w:cs="Times New Roman"/>
          <w:color w:val="000000" w:themeColor="text1"/>
          <w:sz w:val="24"/>
          <w:szCs w:val="24"/>
        </w:rPr>
        <w:t xml:space="preserve"> plot will </w:t>
      </w:r>
      <w:r>
        <w:rPr>
          <w:rFonts w:ascii="Times New Roman" w:hAnsi="Times New Roman" w:cs="Times New Roman"/>
          <w:color w:val="000000" w:themeColor="text1"/>
          <w:sz w:val="24"/>
          <w:szCs w:val="24"/>
        </w:rPr>
        <w:t>be produced.</w:t>
      </w:r>
    </w:p>
    <w:p w14:paraId="5FA8E541" w14:textId="77777777" w:rsidR="00664A26" w:rsidRPr="00664A26" w:rsidRDefault="00664A26" w:rsidP="00664A26">
      <w:pPr>
        <w:pStyle w:val="ListParagraph"/>
        <w:rPr>
          <w:rFonts w:ascii="Times New Roman" w:hAnsi="Times New Roman" w:cs="Times New Roman"/>
          <w:sz w:val="24"/>
          <w:szCs w:val="24"/>
        </w:rPr>
      </w:pPr>
    </w:p>
    <w:p w14:paraId="284072D5" w14:textId="65B57453" w:rsidR="00745729" w:rsidRPr="00745729" w:rsidRDefault="00745729" w:rsidP="00745729">
      <w:pPr>
        <w:pStyle w:val="ListParagraph"/>
        <w:numPr>
          <w:ilvl w:val="0"/>
          <w:numId w:val="3"/>
        </w:numPr>
        <w:rPr>
          <w:rFonts w:ascii="Times New Roman" w:hAnsi="Times New Roman" w:cs="Times New Roman"/>
          <w:sz w:val="24"/>
          <w:szCs w:val="24"/>
        </w:rPr>
      </w:pPr>
      <w:r w:rsidRPr="00E01785">
        <w:rPr>
          <w:rFonts w:ascii="Times New Roman" w:hAnsi="Times New Roman" w:cs="Times New Roman"/>
          <w:i/>
          <w:iCs/>
          <w:sz w:val="24"/>
          <w:szCs w:val="24"/>
        </w:rPr>
        <w:t>lab1_</w:t>
      </w:r>
      <w:r>
        <w:rPr>
          <w:rFonts w:ascii="Times New Roman" w:hAnsi="Times New Roman" w:cs="Times New Roman"/>
          <w:i/>
          <w:iCs/>
          <w:sz w:val="24"/>
          <w:szCs w:val="24"/>
        </w:rPr>
        <w:t>4</w:t>
      </w:r>
      <w:r w:rsidRPr="00E01785">
        <w:rPr>
          <w:rFonts w:ascii="Times New Roman" w:hAnsi="Times New Roman" w:cs="Times New Roman"/>
          <w:i/>
          <w:iCs/>
          <w:sz w:val="24"/>
          <w:szCs w:val="24"/>
        </w:rPr>
        <w:t>_</w:t>
      </w:r>
      <w:r>
        <w:rPr>
          <w:rFonts w:ascii="Times New Roman" w:hAnsi="Times New Roman" w:cs="Times New Roman"/>
          <w:i/>
          <w:iCs/>
          <w:sz w:val="24"/>
          <w:szCs w:val="24"/>
        </w:rPr>
        <w:t>Q5</w:t>
      </w:r>
      <w:r w:rsidRPr="00E01785">
        <w:rPr>
          <w:rFonts w:ascii="Times New Roman" w:hAnsi="Times New Roman" w:cs="Times New Roman"/>
          <w:i/>
          <w:iCs/>
          <w:sz w:val="24"/>
          <w:szCs w:val="24"/>
        </w:rPr>
        <w:t>.py</w:t>
      </w:r>
    </w:p>
    <w:p w14:paraId="719B513A" w14:textId="335CD9DB" w:rsidR="00745729" w:rsidRPr="0009198E" w:rsidRDefault="00664A26" w:rsidP="0009198E">
      <w:pPr>
        <w:pStyle w:val="ListParagraph"/>
        <w:rPr>
          <w:rFonts w:ascii="Times New Roman" w:hAnsi="Times New Roman" w:cs="Times New Roman"/>
          <w:color w:val="000000" w:themeColor="text1"/>
          <w:sz w:val="24"/>
          <w:szCs w:val="24"/>
        </w:rPr>
      </w:pPr>
      <w:r>
        <w:rPr>
          <w:rFonts w:ascii="Times New Roman" w:hAnsi="Times New Roman" w:cs="Times New Roman"/>
          <w:sz w:val="24"/>
          <w:szCs w:val="24"/>
        </w:rPr>
        <w:t xml:space="preserve">This file answers the </w:t>
      </w:r>
      <w:r w:rsidR="008D25F0">
        <w:rPr>
          <w:rFonts w:ascii="Times New Roman" w:hAnsi="Times New Roman" w:cs="Times New Roman"/>
          <w:sz w:val="24"/>
          <w:szCs w:val="24"/>
        </w:rPr>
        <w:t>third</w:t>
      </w:r>
      <w:r>
        <w:rPr>
          <w:rFonts w:ascii="Times New Roman" w:hAnsi="Times New Roman" w:cs="Times New Roman"/>
          <w:sz w:val="24"/>
          <w:szCs w:val="24"/>
        </w:rPr>
        <w:t xml:space="preserve"> question of “</w:t>
      </w:r>
      <w:r w:rsidR="008D25F0" w:rsidRPr="008D25F0">
        <w:rPr>
          <w:rFonts w:ascii="Times New Roman" w:hAnsi="Times New Roman" w:cs="Times New Roman"/>
          <w:i/>
          <w:iCs/>
          <w:color w:val="000000" w:themeColor="text1"/>
          <w:sz w:val="24"/>
          <w:szCs w:val="24"/>
        </w:rPr>
        <w:t>What would the Earth’s surface temperature be under a nuclear winter scenario</w:t>
      </w:r>
      <w:r w:rsidRPr="008D25F0">
        <w:rPr>
          <w:rFonts w:ascii="Times New Roman" w:hAnsi="Times New Roman" w:cs="Times New Roman"/>
          <w:i/>
          <w:iCs/>
          <w:color w:val="000000" w:themeColor="text1"/>
          <w:sz w:val="24"/>
          <w:szCs w:val="24"/>
        </w:rPr>
        <w:t>?”</w:t>
      </w:r>
      <w:r w:rsidRPr="008D25F0">
        <w:rPr>
          <w:rFonts w:ascii="Times New Roman" w:hAnsi="Times New Roman" w:cs="Times New Roman"/>
          <w:color w:val="000000" w:themeColor="text1"/>
          <w:sz w:val="24"/>
          <w:szCs w:val="24"/>
        </w:rPr>
        <w:t xml:space="preserve">. The code will call for the functions defined in </w:t>
      </w:r>
      <w:r w:rsidRPr="008D25F0">
        <w:rPr>
          <w:rFonts w:ascii="Times New Roman" w:hAnsi="Times New Roman" w:cs="Times New Roman"/>
          <w:i/>
          <w:iCs/>
          <w:sz w:val="24"/>
          <w:szCs w:val="24"/>
        </w:rPr>
        <w:t>lab1_1_nlayer.py</w:t>
      </w:r>
      <w:r w:rsidRPr="008D25F0">
        <w:rPr>
          <w:rFonts w:ascii="Times New Roman" w:hAnsi="Times New Roman" w:cs="Times New Roman"/>
          <w:color w:val="000000" w:themeColor="text1"/>
          <w:sz w:val="24"/>
          <w:szCs w:val="24"/>
        </w:rPr>
        <w:t>. One plot will be produced.</w:t>
      </w:r>
    </w:p>
    <w:p w14:paraId="3AD3D2E8" w14:textId="01FDEFD3" w:rsidR="0009198E" w:rsidRDefault="0009198E" w:rsidP="0009198E">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Results</w:t>
      </w:r>
    </w:p>
    <w:p w14:paraId="7310EB5B" w14:textId="15AED10D" w:rsidR="009A012D" w:rsidRPr="009A012D" w:rsidRDefault="009A012D" w:rsidP="009A012D">
      <w:pPr>
        <w:rPr>
          <w:rFonts w:ascii="Times New Roman" w:hAnsi="Times New Roman" w:cs="Times New Roman"/>
          <w:sz w:val="24"/>
          <w:szCs w:val="24"/>
        </w:rPr>
      </w:pPr>
      <w:r w:rsidRPr="009A012D">
        <w:rPr>
          <w:rFonts w:ascii="Times New Roman" w:hAnsi="Times New Roman" w:cs="Times New Roman"/>
          <w:sz w:val="24"/>
          <w:szCs w:val="24"/>
        </w:rPr>
        <w:t xml:space="preserve">The </w:t>
      </w:r>
      <w:r>
        <w:rPr>
          <w:rFonts w:ascii="Times New Roman" w:hAnsi="Times New Roman" w:cs="Times New Roman"/>
          <w:sz w:val="24"/>
          <w:szCs w:val="24"/>
        </w:rPr>
        <w:t>result section will be separated into three parts, corresponding to the three scientific questions.</w:t>
      </w:r>
    </w:p>
    <w:p w14:paraId="1618F4C3" w14:textId="77777777" w:rsidR="009A012D" w:rsidRDefault="009A012D" w:rsidP="009A012D">
      <w:pPr>
        <w:pStyle w:val="Heading2"/>
        <w:rPr>
          <w:rFonts w:ascii="Times New Roman" w:hAnsi="Times New Roman" w:cs="Times New Roman"/>
          <w:b/>
          <w:bCs/>
          <w:color w:val="000000" w:themeColor="text1"/>
          <w:sz w:val="24"/>
          <w:szCs w:val="24"/>
        </w:rPr>
      </w:pPr>
      <w:r w:rsidRPr="00666C55">
        <w:rPr>
          <w:rFonts w:ascii="Times New Roman" w:hAnsi="Times New Roman" w:cs="Times New Roman"/>
          <w:b/>
          <w:bCs/>
          <w:color w:val="000000" w:themeColor="text1"/>
          <w:sz w:val="24"/>
          <w:szCs w:val="24"/>
        </w:rPr>
        <w:lastRenderedPageBreak/>
        <w:t>Scientific Question #1: How do the number of layers and emissivity of the atmosphere affect the surface temperature of a planet?</w:t>
      </w:r>
    </w:p>
    <w:p w14:paraId="13480AE6" w14:textId="77777777" w:rsidR="00917BDC" w:rsidRDefault="00030A04" w:rsidP="00917BDC">
      <w:pPr>
        <w:keepNext/>
      </w:pPr>
      <w:r>
        <w:rPr>
          <w:noProof/>
        </w:rPr>
        <w:drawing>
          <wp:inline distT="0" distB="0" distL="0" distR="0" wp14:anchorId="342CA681" wp14:editId="5B93B8B7">
            <wp:extent cx="5937885" cy="3709670"/>
            <wp:effectExtent l="0" t="0" r="5715" b="5080"/>
            <wp:docPr id="2063845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709670"/>
                    </a:xfrm>
                    <a:prstGeom prst="rect">
                      <a:avLst/>
                    </a:prstGeom>
                    <a:noFill/>
                    <a:ln>
                      <a:noFill/>
                    </a:ln>
                  </pic:spPr>
                </pic:pic>
              </a:graphicData>
            </a:graphic>
          </wp:inline>
        </w:drawing>
      </w:r>
    </w:p>
    <w:p w14:paraId="0D9B47DD" w14:textId="12067FA0" w:rsidR="009A012D" w:rsidRPr="008C0590" w:rsidRDefault="00917BDC" w:rsidP="00917BDC">
      <w:pPr>
        <w:pStyle w:val="Caption"/>
        <w:rPr>
          <w:rFonts w:ascii="Times New Roman" w:hAnsi="Times New Roman" w:cs="Times New Roman"/>
          <w:color w:val="000000" w:themeColor="text1"/>
          <w:sz w:val="24"/>
          <w:szCs w:val="24"/>
        </w:rPr>
      </w:pPr>
      <w:r w:rsidRPr="00917BDC">
        <w:rPr>
          <w:rFonts w:ascii="Times New Roman" w:hAnsi="Times New Roman" w:cs="Times New Roman"/>
          <w:color w:val="000000" w:themeColor="text1"/>
          <w:sz w:val="24"/>
          <w:szCs w:val="24"/>
        </w:rPr>
        <w:t xml:space="preserve">Figure </w:t>
      </w:r>
      <w:r w:rsidRPr="00917BDC">
        <w:rPr>
          <w:rFonts w:ascii="Times New Roman" w:hAnsi="Times New Roman" w:cs="Times New Roman"/>
          <w:color w:val="000000" w:themeColor="text1"/>
          <w:sz w:val="24"/>
          <w:szCs w:val="24"/>
        </w:rPr>
        <w:fldChar w:fldCharType="begin"/>
      </w:r>
      <w:r w:rsidRPr="00917BDC">
        <w:rPr>
          <w:rFonts w:ascii="Times New Roman" w:hAnsi="Times New Roman" w:cs="Times New Roman"/>
          <w:color w:val="000000" w:themeColor="text1"/>
          <w:sz w:val="24"/>
          <w:szCs w:val="24"/>
        </w:rPr>
        <w:instrText xml:space="preserve"> SEQ Figure \* ARABIC </w:instrText>
      </w:r>
      <w:r w:rsidRPr="00917BDC">
        <w:rPr>
          <w:rFonts w:ascii="Times New Roman" w:hAnsi="Times New Roman" w:cs="Times New Roman"/>
          <w:color w:val="000000" w:themeColor="text1"/>
          <w:sz w:val="24"/>
          <w:szCs w:val="24"/>
        </w:rPr>
        <w:fldChar w:fldCharType="separate"/>
      </w:r>
      <w:r w:rsidR="00587C22">
        <w:rPr>
          <w:rFonts w:ascii="Times New Roman" w:hAnsi="Times New Roman" w:cs="Times New Roman"/>
          <w:noProof/>
          <w:color w:val="000000" w:themeColor="text1"/>
          <w:sz w:val="24"/>
          <w:szCs w:val="24"/>
        </w:rPr>
        <w:t>2</w:t>
      </w:r>
      <w:r w:rsidRPr="00917BDC">
        <w:rPr>
          <w:rFonts w:ascii="Times New Roman" w:hAnsi="Times New Roman" w:cs="Times New Roman"/>
          <w:color w:val="000000" w:themeColor="text1"/>
          <w:sz w:val="24"/>
          <w:szCs w:val="24"/>
        </w:rPr>
        <w:fldChar w:fldCharType="end"/>
      </w:r>
      <w:r w:rsidRPr="00917BD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Change</w:t>
      </w:r>
      <w:r w:rsidRPr="00917BDC">
        <w:rPr>
          <w:rFonts w:ascii="Times New Roman" w:hAnsi="Times New Roman" w:cs="Times New Roman"/>
          <w:color w:val="000000" w:themeColor="text1"/>
          <w:sz w:val="24"/>
          <w:szCs w:val="24"/>
        </w:rPr>
        <w:t xml:space="preserve"> of Earth’s surface temperature with emissivity</w:t>
      </w:r>
      <w:r>
        <w:rPr>
          <w:rFonts w:ascii="Times New Roman" w:hAnsi="Times New Roman" w:cs="Times New Roman"/>
          <w:color w:val="000000" w:themeColor="text1"/>
          <w:sz w:val="24"/>
          <w:szCs w:val="24"/>
        </w:rPr>
        <w:t xml:space="preserve"> of Earth’s atmosphere</w:t>
      </w:r>
      <w:r w:rsidRPr="00917BDC">
        <w:rPr>
          <w:rFonts w:ascii="Times New Roman" w:hAnsi="Times New Roman" w:cs="Times New Roman"/>
          <w:color w:val="000000" w:themeColor="text1"/>
          <w:sz w:val="24"/>
          <w:szCs w:val="24"/>
        </w:rPr>
        <w:t xml:space="preserve">, assuming a solar </w:t>
      </w:r>
      <w:r>
        <w:rPr>
          <w:rFonts w:ascii="Times New Roman" w:hAnsi="Times New Roman" w:cs="Times New Roman"/>
          <w:color w:val="000000" w:themeColor="text1"/>
          <w:sz w:val="24"/>
          <w:szCs w:val="24"/>
        </w:rPr>
        <w:t>flux</w:t>
      </w:r>
      <w:r w:rsidRPr="00917BDC">
        <w:rPr>
          <w:rFonts w:ascii="Times New Roman" w:hAnsi="Times New Roman" w:cs="Times New Roman"/>
          <w:color w:val="000000" w:themeColor="text1"/>
          <w:sz w:val="24"/>
          <w:szCs w:val="24"/>
        </w:rPr>
        <w:t xml:space="preserve"> of 1350 W m</w:t>
      </w:r>
      <w:r w:rsidRPr="00917BDC">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and</w:t>
      </w:r>
      <w:r w:rsidR="00A6720D">
        <w:rPr>
          <w:rFonts w:ascii="Times New Roman" w:hAnsi="Times New Roman" w:cs="Times New Roman"/>
          <w:color w:val="000000" w:themeColor="text1"/>
          <w:sz w:val="24"/>
          <w:szCs w:val="24"/>
        </w:rPr>
        <w:t xml:space="preserve"> surface</w:t>
      </w:r>
      <w:r>
        <w:rPr>
          <w:rFonts w:ascii="Times New Roman" w:hAnsi="Times New Roman" w:cs="Times New Roman"/>
          <w:color w:val="000000" w:themeColor="text1"/>
          <w:sz w:val="24"/>
          <w:szCs w:val="24"/>
        </w:rPr>
        <w:t xml:space="preserve"> albedo of 0.33.</w:t>
      </w:r>
      <w:r w:rsidR="00A6720D">
        <w:rPr>
          <w:rFonts w:ascii="Times New Roman" w:hAnsi="Times New Roman" w:cs="Times New Roman"/>
          <w:color w:val="000000" w:themeColor="text1"/>
          <w:sz w:val="24"/>
          <w:szCs w:val="24"/>
        </w:rPr>
        <w:t xml:space="preserve"> </w:t>
      </w:r>
      <w:r w:rsidR="008C0590" w:rsidRPr="008C0590">
        <w:rPr>
          <w:rFonts w:ascii="Times New Roman" w:hAnsi="Times New Roman" w:cs="Times New Roman"/>
          <w:color w:val="000000" w:themeColor="text1"/>
          <w:sz w:val="24"/>
          <w:szCs w:val="24"/>
        </w:rPr>
        <w:t>The dashed line marks the observed mean global surface temperature of 288 K</w:t>
      </w:r>
      <w:r w:rsidR="00A6720D">
        <w:rPr>
          <w:rFonts w:ascii="Times New Roman" w:hAnsi="Times New Roman" w:cs="Times New Roman"/>
          <w:color w:val="000000" w:themeColor="text1"/>
          <w:sz w:val="24"/>
          <w:szCs w:val="24"/>
        </w:rPr>
        <w:t>.</w:t>
      </w:r>
    </w:p>
    <w:p w14:paraId="18BD01CD" w14:textId="41BC9306" w:rsidR="00A6720D" w:rsidRDefault="00A6720D" w:rsidP="00A6720D">
      <w:pPr>
        <w:ind w:firstLine="720"/>
        <w:rPr>
          <w:rFonts w:ascii="Times New Roman" w:hAnsi="Times New Roman" w:cs="Times New Roman"/>
          <w:sz w:val="24"/>
          <w:szCs w:val="24"/>
        </w:rPr>
      </w:pPr>
      <w:r>
        <w:rPr>
          <w:rFonts w:ascii="Times New Roman" w:hAnsi="Times New Roman" w:cs="Times New Roman"/>
          <w:sz w:val="24"/>
          <w:szCs w:val="24"/>
        </w:rPr>
        <w:t>Figure 2</w:t>
      </w:r>
      <w:r w:rsidRPr="00A6720D">
        <w:rPr>
          <w:rFonts w:ascii="Times New Roman" w:hAnsi="Times New Roman" w:cs="Times New Roman"/>
          <w:sz w:val="24"/>
          <w:szCs w:val="24"/>
        </w:rPr>
        <w:t xml:space="preserve"> shows</w:t>
      </w:r>
      <w:r w:rsidR="00A8776F">
        <w:rPr>
          <w:rFonts w:ascii="Times New Roman" w:hAnsi="Times New Roman" w:cs="Times New Roman"/>
          <w:sz w:val="24"/>
          <w:szCs w:val="24"/>
        </w:rPr>
        <w:t xml:space="preserve"> the</w:t>
      </w:r>
      <w:r>
        <w:rPr>
          <w:rFonts w:ascii="Times New Roman" w:hAnsi="Times New Roman" w:cs="Times New Roman"/>
          <w:sz w:val="24"/>
          <w:szCs w:val="24"/>
        </w:rPr>
        <w:t xml:space="preserve"> results of the</w:t>
      </w:r>
      <w:r w:rsidRPr="00A6720D">
        <w:rPr>
          <w:rFonts w:ascii="Times New Roman" w:hAnsi="Times New Roman" w:cs="Times New Roman"/>
          <w:sz w:val="24"/>
          <w:szCs w:val="24"/>
        </w:rPr>
        <w:t xml:space="preserve"> </w:t>
      </w:r>
      <w:r>
        <w:rPr>
          <w:rFonts w:ascii="Times New Roman" w:hAnsi="Times New Roman" w:cs="Times New Roman"/>
          <w:sz w:val="24"/>
          <w:szCs w:val="24"/>
        </w:rPr>
        <w:t xml:space="preserve">first experiment, determining </w:t>
      </w:r>
      <w:r w:rsidRPr="00A6720D">
        <w:rPr>
          <w:rFonts w:ascii="Times New Roman" w:hAnsi="Times New Roman" w:cs="Times New Roman"/>
          <w:sz w:val="24"/>
          <w:szCs w:val="24"/>
        </w:rPr>
        <w:t>how Earth’s surface temperature</w:t>
      </w:r>
      <w:r>
        <w:rPr>
          <w:rFonts w:ascii="Times New Roman" w:hAnsi="Times New Roman" w:cs="Times New Roman"/>
          <w:sz w:val="24"/>
          <w:szCs w:val="24"/>
        </w:rPr>
        <w:t>s</w:t>
      </w:r>
      <w:r w:rsidRPr="00A6720D">
        <w:rPr>
          <w:rFonts w:ascii="Times New Roman" w:hAnsi="Times New Roman" w:cs="Times New Roman"/>
          <w:sz w:val="24"/>
          <w:szCs w:val="24"/>
        </w:rPr>
        <w:t xml:space="preserve"> </w:t>
      </w:r>
      <w:r>
        <w:rPr>
          <w:rFonts w:ascii="Times New Roman" w:hAnsi="Times New Roman" w:cs="Times New Roman"/>
          <w:sz w:val="24"/>
          <w:szCs w:val="24"/>
        </w:rPr>
        <w:t>vary with</w:t>
      </w:r>
      <w:r w:rsidRPr="00A6720D">
        <w:rPr>
          <w:rFonts w:ascii="Times New Roman" w:hAnsi="Times New Roman" w:cs="Times New Roman"/>
          <w:sz w:val="24"/>
          <w:szCs w:val="24"/>
        </w:rPr>
        <w:t xml:space="preserve"> the emissivity of the atmosphere under fixed solar irradiance and albedo. As </w:t>
      </w:r>
      <w:r>
        <w:rPr>
          <w:rFonts w:ascii="Times New Roman" w:hAnsi="Times New Roman" w:cs="Times New Roman"/>
          <w:sz w:val="24"/>
          <w:szCs w:val="24"/>
        </w:rPr>
        <w:t xml:space="preserve">the </w:t>
      </w:r>
      <w:r w:rsidRPr="00A6720D">
        <w:rPr>
          <w:rFonts w:ascii="Times New Roman" w:hAnsi="Times New Roman" w:cs="Times New Roman"/>
          <w:sz w:val="24"/>
          <w:szCs w:val="24"/>
        </w:rPr>
        <w:t>emissivity increases</w:t>
      </w:r>
      <w:r w:rsidR="00485C7C">
        <w:rPr>
          <w:rFonts w:ascii="Times New Roman" w:hAnsi="Times New Roman" w:cs="Times New Roman"/>
          <w:sz w:val="24"/>
          <w:szCs w:val="24"/>
        </w:rPr>
        <w:t xml:space="preserve"> from 0 to 1</w:t>
      </w:r>
      <w:r w:rsidRPr="00A6720D">
        <w:rPr>
          <w:rFonts w:ascii="Times New Roman" w:hAnsi="Times New Roman" w:cs="Times New Roman"/>
          <w:sz w:val="24"/>
          <w:szCs w:val="24"/>
        </w:rPr>
        <w:t xml:space="preserve">, the surface temperature </w:t>
      </w:r>
      <w:r>
        <w:rPr>
          <w:rFonts w:ascii="Times New Roman" w:hAnsi="Times New Roman" w:cs="Times New Roman"/>
          <w:sz w:val="24"/>
          <w:szCs w:val="24"/>
        </w:rPr>
        <w:t>also increases nonlinearly</w:t>
      </w:r>
      <w:r w:rsidR="0092600B">
        <w:rPr>
          <w:rFonts w:ascii="Times New Roman" w:hAnsi="Times New Roman" w:cs="Times New Roman"/>
          <w:sz w:val="24"/>
          <w:szCs w:val="24"/>
        </w:rPr>
        <w:t xml:space="preserve"> (concave up)</w:t>
      </w:r>
      <w:r w:rsidR="00485C7C">
        <w:rPr>
          <w:rFonts w:ascii="Times New Roman" w:hAnsi="Times New Roman" w:cs="Times New Roman"/>
          <w:sz w:val="24"/>
          <w:szCs w:val="24"/>
        </w:rPr>
        <w:t xml:space="preserve"> from 251 K to 298 K</w:t>
      </w:r>
      <w:r w:rsidRPr="00A6720D">
        <w:rPr>
          <w:rFonts w:ascii="Times New Roman" w:hAnsi="Times New Roman" w:cs="Times New Roman"/>
          <w:sz w:val="24"/>
          <w:szCs w:val="24"/>
        </w:rPr>
        <w:t xml:space="preserve">. </w:t>
      </w:r>
      <w:r w:rsidR="00A8776F">
        <w:rPr>
          <w:rFonts w:ascii="Times New Roman" w:hAnsi="Times New Roman" w:cs="Times New Roman"/>
          <w:sz w:val="24"/>
          <w:szCs w:val="24"/>
        </w:rPr>
        <w:t>According to Kirchhoff’s Law, h</w:t>
      </w:r>
      <w:r w:rsidRPr="00A6720D">
        <w:rPr>
          <w:rFonts w:ascii="Times New Roman" w:hAnsi="Times New Roman" w:cs="Times New Roman"/>
          <w:sz w:val="24"/>
          <w:szCs w:val="24"/>
        </w:rPr>
        <w:t xml:space="preserve">igher emissivity </w:t>
      </w:r>
      <w:r w:rsidR="00A8776F">
        <w:rPr>
          <w:rFonts w:ascii="Times New Roman" w:hAnsi="Times New Roman" w:cs="Times New Roman"/>
          <w:sz w:val="24"/>
          <w:szCs w:val="24"/>
        </w:rPr>
        <w:t>also means higher absorptivity, meaning that</w:t>
      </w:r>
      <w:r w:rsidRPr="00A6720D">
        <w:rPr>
          <w:rFonts w:ascii="Times New Roman" w:hAnsi="Times New Roman" w:cs="Times New Roman"/>
          <w:sz w:val="24"/>
          <w:szCs w:val="24"/>
        </w:rPr>
        <w:t xml:space="preserve"> the atmosphere </w:t>
      </w:r>
      <w:r w:rsidR="00A8776F">
        <w:rPr>
          <w:rFonts w:ascii="Times New Roman" w:hAnsi="Times New Roman" w:cs="Times New Roman"/>
          <w:sz w:val="24"/>
          <w:szCs w:val="24"/>
        </w:rPr>
        <w:t>becomes</w:t>
      </w:r>
      <w:r w:rsidRPr="00A6720D">
        <w:rPr>
          <w:rFonts w:ascii="Times New Roman" w:hAnsi="Times New Roman" w:cs="Times New Roman"/>
          <w:sz w:val="24"/>
          <w:szCs w:val="24"/>
        </w:rPr>
        <w:t xml:space="preserve"> a better absorber and emitter of longwave radiation</w:t>
      </w:r>
      <w:r w:rsidR="00A8776F">
        <w:rPr>
          <w:rFonts w:ascii="Times New Roman" w:hAnsi="Times New Roman" w:cs="Times New Roman"/>
          <w:sz w:val="24"/>
          <w:szCs w:val="24"/>
        </w:rPr>
        <w:t xml:space="preserve">. </w:t>
      </w:r>
      <w:r w:rsidR="00A8776F" w:rsidRPr="00A8776F">
        <w:rPr>
          <w:rFonts w:ascii="Times New Roman" w:hAnsi="Times New Roman" w:cs="Times New Roman"/>
          <w:sz w:val="24"/>
          <w:szCs w:val="24"/>
        </w:rPr>
        <w:t>At low emissivity, most of the surfac</w:t>
      </w:r>
      <w:r w:rsidR="00A8776F">
        <w:rPr>
          <w:rFonts w:ascii="Times New Roman" w:hAnsi="Times New Roman" w:cs="Times New Roman"/>
          <w:sz w:val="24"/>
          <w:szCs w:val="24"/>
        </w:rPr>
        <w:t>e’s</w:t>
      </w:r>
      <w:r w:rsidR="00A8776F" w:rsidRPr="00A8776F">
        <w:rPr>
          <w:rFonts w:ascii="Times New Roman" w:hAnsi="Times New Roman" w:cs="Times New Roman"/>
          <w:sz w:val="24"/>
          <w:szCs w:val="24"/>
        </w:rPr>
        <w:t xml:space="preserve"> outgoing radiation escapes directly to space, resulting in colder surface temperatures. A</w:t>
      </w:r>
      <w:r w:rsidR="000D5A93">
        <w:rPr>
          <w:rFonts w:ascii="Times New Roman" w:hAnsi="Times New Roman" w:cs="Times New Roman"/>
          <w:sz w:val="24"/>
          <w:szCs w:val="24"/>
        </w:rPr>
        <w:t>t</w:t>
      </w:r>
      <w:r w:rsidR="00A8776F" w:rsidRPr="00A8776F">
        <w:rPr>
          <w:rFonts w:ascii="Times New Roman" w:hAnsi="Times New Roman" w:cs="Times New Roman"/>
          <w:sz w:val="24"/>
          <w:szCs w:val="24"/>
        </w:rPr>
        <w:t xml:space="preserve"> </w:t>
      </w:r>
      <w:r w:rsidR="00A8776F">
        <w:rPr>
          <w:rFonts w:ascii="Times New Roman" w:hAnsi="Times New Roman" w:cs="Times New Roman"/>
          <w:sz w:val="24"/>
          <w:szCs w:val="24"/>
        </w:rPr>
        <w:t xml:space="preserve">high </w:t>
      </w:r>
      <w:r w:rsidR="00A8776F" w:rsidRPr="00A8776F">
        <w:rPr>
          <w:rFonts w:ascii="Times New Roman" w:hAnsi="Times New Roman" w:cs="Times New Roman"/>
          <w:sz w:val="24"/>
          <w:szCs w:val="24"/>
        </w:rPr>
        <w:t xml:space="preserve">emissivity </w:t>
      </w:r>
      <w:r w:rsidR="00A8776F">
        <w:rPr>
          <w:rFonts w:ascii="Times New Roman" w:hAnsi="Times New Roman" w:cs="Times New Roman"/>
          <w:sz w:val="24"/>
          <w:szCs w:val="24"/>
        </w:rPr>
        <w:t>close to</w:t>
      </w:r>
      <w:r w:rsidR="00A8776F" w:rsidRPr="00A8776F">
        <w:rPr>
          <w:rFonts w:ascii="Times New Roman" w:hAnsi="Times New Roman" w:cs="Times New Roman"/>
          <w:sz w:val="24"/>
          <w:szCs w:val="24"/>
        </w:rPr>
        <w:t xml:space="preserve"> 1, the atmosphere traps more outgoing radiation and re-emits it back to the surface, </w:t>
      </w:r>
      <w:r w:rsidR="00A8776F">
        <w:rPr>
          <w:rFonts w:ascii="Times New Roman" w:hAnsi="Times New Roman" w:cs="Times New Roman"/>
          <w:sz w:val="24"/>
          <w:szCs w:val="24"/>
        </w:rPr>
        <w:t>warming the</w:t>
      </w:r>
      <w:r w:rsidR="00A8776F" w:rsidRPr="00A8776F">
        <w:rPr>
          <w:rFonts w:ascii="Times New Roman" w:hAnsi="Times New Roman" w:cs="Times New Roman"/>
          <w:sz w:val="24"/>
          <w:szCs w:val="24"/>
        </w:rPr>
        <w:t xml:space="preserve"> </w:t>
      </w:r>
      <w:r w:rsidR="00AD21AE">
        <w:rPr>
          <w:rFonts w:ascii="Times New Roman" w:hAnsi="Times New Roman" w:cs="Times New Roman"/>
          <w:sz w:val="24"/>
          <w:szCs w:val="24"/>
        </w:rPr>
        <w:t>Earth</w:t>
      </w:r>
      <w:r w:rsidR="00A8776F" w:rsidRPr="00A8776F">
        <w:rPr>
          <w:rFonts w:ascii="Times New Roman" w:hAnsi="Times New Roman" w:cs="Times New Roman"/>
          <w:sz w:val="24"/>
          <w:szCs w:val="24"/>
        </w:rPr>
        <w:t>.</w:t>
      </w:r>
      <w:r w:rsidR="00A8776F">
        <w:rPr>
          <w:rFonts w:ascii="Times New Roman" w:hAnsi="Times New Roman" w:cs="Times New Roman"/>
          <w:sz w:val="24"/>
          <w:szCs w:val="24"/>
        </w:rPr>
        <w:t xml:space="preserve"> The latter case corresponds to the </w:t>
      </w:r>
      <w:r w:rsidR="006A322A">
        <w:rPr>
          <w:rFonts w:ascii="Times New Roman" w:hAnsi="Times New Roman" w:cs="Times New Roman"/>
          <w:sz w:val="24"/>
          <w:szCs w:val="24"/>
        </w:rPr>
        <w:t>modern-day</w:t>
      </w:r>
      <w:r w:rsidR="00A8776F">
        <w:rPr>
          <w:rFonts w:ascii="Times New Roman" w:hAnsi="Times New Roman" w:cs="Times New Roman"/>
          <w:sz w:val="24"/>
          <w:szCs w:val="24"/>
        </w:rPr>
        <w:t xml:space="preserve"> scenario, </w:t>
      </w:r>
      <w:r w:rsidR="00A8776F" w:rsidRPr="00A8776F">
        <w:rPr>
          <w:rFonts w:ascii="Times New Roman" w:hAnsi="Times New Roman" w:cs="Times New Roman"/>
          <w:sz w:val="24"/>
          <w:szCs w:val="24"/>
        </w:rPr>
        <w:t xml:space="preserve">where increasing greenhouse gas concentrations make the atmosphere </w:t>
      </w:r>
      <w:proofErr w:type="gramStart"/>
      <w:r w:rsidR="00A8776F" w:rsidRPr="00A8776F">
        <w:rPr>
          <w:rFonts w:ascii="Times New Roman" w:hAnsi="Times New Roman" w:cs="Times New Roman"/>
          <w:sz w:val="24"/>
          <w:szCs w:val="24"/>
        </w:rPr>
        <w:t>more opaque</w:t>
      </w:r>
      <w:proofErr w:type="gramEnd"/>
      <w:r w:rsidR="00A8776F" w:rsidRPr="00A8776F">
        <w:rPr>
          <w:rFonts w:ascii="Times New Roman" w:hAnsi="Times New Roman" w:cs="Times New Roman"/>
          <w:sz w:val="24"/>
          <w:szCs w:val="24"/>
        </w:rPr>
        <w:t xml:space="preserve"> to longwave radiation</w:t>
      </w:r>
      <w:r w:rsidR="00A8776F">
        <w:rPr>
          <w:rFonts w:ascii="Times New Roman" w:hAnsi="Times New Roman" w:cs="Times New Roman"/>
          <w:sz w:val="24"/>
          <w:szCs w:val="24"/>
        </w:rPr>
        <w:t xml:space="preserve">, </w:t>
      </w:r>
      <w:r w:rsidR="008125D3">
        <w:rPr>
          <w:rFonts w:ascii="Times New Roman" w:hAnsi="Times New Roman" w:cs="Times New Roman"/>
          <w:sz w:val="24"/>
          <w:szCs w:val="24"/>
        </w:rPr>
        <w:t>leading to</w:t>
      </w:r>
      <w:r w:rsidR="00A8776F">
        <w:rPr>
          <w:rFonts w:ascii="Times New Roman" w:hAnsi="Times New Roman" w:cs="Times New Roman"/>
          <w:sz w:val="24"/>
          <w:szCs w:val="24"/>
        </w:rPr>
        <w:t xml:space="preserve"> warmer surface temperatures.</w:t>
      </w:r>
    </w:p>
    <w:p w14:paraId="3AA8312A" w14:textId="31F49D9C" w:rsidR="006A322A" w:rsidRDefault="006A322A" w:rsidP="00A6720D">
      <w:pPr>
        <w:ind w:firstLine="720"/>
        <w:rPr>
          <w:rFonts w:ascii="Times New Roman" w:hAnsi="Times New Roman" w:cs="Times New Roman"/>
          <w:sz w:val="24"/>
          <w:szCs w:val="24"/>
        </w:rPr>
      </w:pPr>
      <w:r w:rsidRPr="00A6720D">
        <w:rPr>
          <w:rFonts w:ascii="Times New Roman" w:hAnsi="Times New Roman" w:cs="Times New Roman"/>
          <w:sz w:val="24"/>
          <w:szCs w:val="24"/>
        </w:rPr>
        <w:t xml:space="preserve">The model </w:t>
      </w:r>
      <w:r>
        <w:rPr>
          <w:rFonts w:ascii="Times New Roman" w:hAnsi="Times New Roman" w:cs="Times New Roman"/>
          <w:sz w:val="24"/>
          <w:szCs w:val="24"/>
        </w:rPr>
        <w:t>also predict</w:t>
      </w:r>
      <w:r w:rsidRPr="00A6720D">
        <w:rPr>
          <w:rFonts w:ascii="Times New Roman" w:hAnsi="Times New Roman" w:cs="Times New Roman"/>
          <w:sz w:val="24"/>
          <w:szCs w:val="24"/>
        </w:rPr>
        <w:t xml:space="preserve">s that an </w:t>
      </w:r>
      <w:r w:rsidRPr="006A322A">
        <w:rPr>
          <w:rFonts w:ascii="Times New Roman" w:hAnsi="Times New Roman" w:cs="Times New Roman"/>
          <w:sz w:val="24"/>
          <w:szCs w:val="24"/>
        </w:rPr>
        <w:t xml:space="preserve">emissivity of Earth’s atmosphere </w:t>
      </w:r>
      <w:r>
        <w:rPr>
          <w:rFonts w:ascii="Times New Roman" w:hAnsi="Times New Roman" w:cs="Times New Roman"/>
          <w:sz w:val="24"/>
          <w:szCs w:val="24"/>
        </w:rPr>
        <w:t>of</w:t>
      </w:r>
      <w:r w:rsidRPr="006A322A">
        <w:rPr>
          <w:rFonts w:ascii="Times New Roman" w:hAnsi="Times New Roman" w:cs="Times New Roman"/>
          <w:sz w:val="24"/>
          <w:szCs w:val="24"/>
        </w:rPr>
        <w:t xml:space="preserve"> about 0.84</w:t>
      </w:r>
      <w:r>
        <w:rPr>
          <w:rFonts w:ascii="Times New Roman" w:hAnsi="Times New Roman" w:cs="Times New Roman"/>
          <w:sz w:val="24"/>
          <w:szCs w:val="24"/>
        </w:rPr>
        <w:t xml:space="preserve"> </w:t>
      </w:r>
      <w:r w:rsidRPr="00A6720D">
        <w:rPr>
          <w:rFonts w:ascii="Times New Roman" w:hAnsi="Times New Roman" w:cs="Times New Roman"/>
          <w:sz w:val="24"/>
          <w:szCs w:val="24"/>
        </w:rPr>
        <w:t xml:space="preserve">is required to reproduce </w:t>
      </w:r>
      <w:r>
        <w:rPr>
          <w:rFonts w:ascii="Times New Roman" w:hAnsi="Times New Roman" w:cs="Times New Roman"/>
          <w:sz w:val="24"/>
          <w:szCs w:val="24"/>
        </w:rPr>
        <w:t>an</w:t>
      </w:r>
      <w:r w:rsidRPr="00A6720D">
        <w:rPr>
          <w:rFonts w:ascii="Times New Roman" w:hAnsi="Times New Roman" w:cs="Times New Roman"/>
          <w:sz w:val="24"/>
          <w:szCs w:val="24"/>
        </w:rPr>
        <w:t xml:space="preserve"> observed temperature</w:t>
      </w:r>
      <w:r>
        <w:rPr>
          <w:rFonts w:ascii="Times New Roman" w:hAnsi="Times New Roman" w:cs="Times New Roman"/>
          <w:sz w:val="24"/>
          <w:szCs w:val="24"/>
        </w:rPr>
        <w:t xml:space="preserve"> of 288K (as shown in the dash line in Figure 2) under a single layer atmosphere assumption</w:t>
      </w:r>
      <w:r w:rsidRPr="00A6720D">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A6720D">
        <w:rPr>
          <w:rFonts w:ascii="Times New Roman" w:hAnsi="Times New Roman" w:cs="Times New Roman"/>
          <w:sz w:val="24"/>
          <w:szCs w:val="24"/>
        </w:rPr>
        <w:t>n</w:t>
      </w:r>
      <w:proofErr w:type="gramEnd"/>
      <w:r w:rsidRPr="00A6720D">
        <w:rPr>
          <w:rFonts w:ascii="Times New Roman" w:hAnsi="Times New Roman" w:cs="Times New Roman"/>
          <w:sz w:val="24"/>
          <w:szCs w:val="24"/>
        </w:rPr>
        <w:t xml:space="preserve"> </w:t>
      </w:r>
      <w:r w:rsidRPr="006A322A">
        <w:rPr>
          <w:rFonts w:ascii="Times New Roman" w:hAnsi="Times New Roman" w:cs="Times New Roman"/>
          <w:sz w:val="24"/>
          <w:szCs w:val="24"/>
        </w:rPr>
        <w:t>emissivity</w:t>
      </w:r>
      <w:r>
        <w:rPr>
          <w:rFonts w:ascii="Times New Roman" w:hAnsi="Times New Roman" w:cs="Times New Roman"/>
          <w:sz w:val="24"/>
          <w:szCs w:val="24"/>
        </w:rPr>
        <w:t xml:space="preserve"> of 0.84 seems to be opaque. </w:t>
      </w:r>
      <w:r w:rsidR="00E3020A">
        <w:rPr>
          <w:rFonts w:ascii="Times New Roman" w:hAnsi="Times New Roman" w:cs="Times New Roman"/>
          <w:sz w:val="24"/>
          <w:szCs w:val="24"/>
        </w:rPr>
        <w:t>Although</w:t>
      </w:r>
      <w:r>
        <w:rPr>
          <w:rFonts w:ascii="Times New Roman" w:hAnsi="Times New Roman" w:cs="Times New Roman"/>
          <w:sz w:val="24"/>
          <w:szCs w:val="24"/>
        </w:rPr>
        <w:t xml:space="preserve"> using single layer is a simplified approach, this result does highlight the importance of atmosphere in terms of regulating Earth’s surface temperature. Without the atmosphere, the surface temperature would be 251.3 K, as previously mentioned in the introduction. </w:t>
      </w:r>
    </w:p>
    <w:p w14:paraId="0483EE83" w14:textId="77777777" w:rsidR="008C0590" w:rsidRDefault="008C0590" w:rsidP="008C0590">
      <w:pPr>
        <w:keepNext/>
      </w:pPr>
      <w:r>
        <w:rPr>
          <w:rFonts w:ascii="Times New Roman" w:hAnsi="Times New Roman" w:cs="Times New Roman"/>
          <w:noProof/>
          <w:sz w:val="24"/>
          <w:szCs w:val="24"/>
        </w:rPr>
        <w:lastRenderedPageBreak/>
        <w:drawing>
          <wp:inline distT="0" distB="0" distL="0" distR="0" wp14:anchorId="780DD532" wp14:editId="2AF030FA">
            <wp:extent cx="5937885" cy="3709670"/>
            <wp:effectExtent l="0" t="0" r="5715" b="5080"/>
            <wp:docPr id="1992978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709670"/>
                    </a:xfrm>
                    <a:prstGeom prst="rect">
                      <a:avLst/>
                    </a:prstGeom>
                    <a:noFill/>
                    <a:ln>
                      <a:noFill/>
                    </a:ln>
                  </pic:spPr>
                </pic:pic>
              </a:graphicData>
            </a:graphic>
          </wp:inline>
        </w:drawing>
      </w:r>
    </w:p>
    <w:p w14:paraId="0E078F0E" w14:textId="314E08C4" w:rsidR="0009198E" w:rsidRPr="008C0590" w:rsidRDefault="008C0590" w:rsidP="008C0590">
      <w:pPr>
        <w:pStyle w:val="Caption"/>
        <w:rPr>
          <w:rFonts w:ascii="Times New Roman" w:hAnsi="Times New Roman" w:cs="Times New Roman"/>
          <w:color w:val="000000" w:themeColor="text1"/>
          <w:sz w:val="24"/>
          <w:szCs w:val="24"/>
        </w:rPr>
      </w:pPr>
      <w:r w:rsidRPr="008C0590">
        <w:rPr>
          <w:rFonts w:ascii="Times New Roman" w:hAnsi="Times New Roman" w:cs="Times New Roman"/>
          <w:color w:val="000000" w:themeColor="text1"/>
          <w:sz w:val="24"/>
          <w:szCs w:val="24"/>
        </w:rPr>
        <w:t xml:space="preserve">Figure </w:t>
      </w:r>
      <w:r w:rsidRPr="008C0590">
        <w:rPr>
          <w:rFonts w:ascii="Times New Roman" w:hAnsi="Times New Roman" w:cs="Times New Roman"/>
          <w:color w:val="000000" w:themeColor="text1"/>
          <w:sz w:val="24"/>
          <w:szCs w:val="24"/>
        </w:rPr>
        <w:fldChar w:fldCharType="begin"/>
      </w:r>
      <w:r w:rsidRPr="008C0590">
        <w:rPr>
          <w:rFonts w:ascii="Times New Roman" w:hAnsi="Times New Roman" w:cs="Times New Roman"/>
          <w:color w:val="000000" w:themeColor="text1"/>
          <w:sz w:val="24"/>
          <w:szCs w:val="24"/>
        </w:rPr>
        <w:instrText xml:space="preserve"> SEQ Figure \* ARABIC </w:instrText>
      </w:r>
      <w:r w:rsidRPr="008C0590">
        <w:rPr>
          <w:rFonts w:ascii="Times New Roman" w:hAnsi="Times New Roman" w:cs="Times New Roman"/>
          <w:color w:val="000000" w:themeColor="text1"/>
          <w:sz w:val="24"/>
          <w:szCs w:val="24"/>
        </w:rPr>
        <w:fldChar w:fldCharType="separate"/>
      </w:r>
      <w:r w:rsidR="00587C22">
        <w:rPr>
          <w:rFonts w:ascii="Times New Roman" w:hAnsi="Times New Roman" w:cs="Times New Roman"/>
          <w:noProof/>
          <w:color w:val="000000" w:themeColor="text1"/>
          <w:sz w:val="24"/>
          <w:szCs w:val="24"/>
        </w:rPr>
        <w:t>3</w:t>
      </w:r>
      <w:r w:rsidRPr="008C0590">
        <w:rPr>
          <w:rFonts w:ascii="Times New Roman" w:hAnsi="Times New Roman" w:cs="Times New Roman"/>
          <w:color w:val="000000" w:themeColor="text1"/>
          <w:sz w:val="24"/>
          <w:szCs w:val="24"/>
        </w:rPr>
        <w:fldChar w:fldCharType="end"/>
      </w:r>
      <w:r w:rsidRPr="008C0590">
        <w:rPr>
          <w:rFonts w:ascii="Times New Roman" w:hAnsi="Times New Roman" w:cs="Times New Roman"/>
          <w:color w:val="000000" w:themeColor="text1"/>
          <w:sz w:val="24"/>
          <w:szCs w:val="24"/>
        </w:rPr>
        <w:t>. Vertical temperature profiles for atmospheric</w:t>
      </w:r>
      <w:r>
        <w:rPr>
          <w:rFonts w:ascii="Times New Roman" w:hAnsi="Times New Roman" w:cs="Times New Roman"/>
          <w:color w:val="000000" w:themeColor="text1"/>
          <w:sz w:val="24"/>
          <w:szCs w:val="24"/>
        </w:rPr>
        <w:t xml:space="preserve"> </w:t>
      </w:r>
      <w:r w:rsidRPr="008C0590">
        <w:rPr>
          <w:rFonts w:ascii="Times New Roman" w:hAnsi="Times New Roman" w:cs="Times New Roman"/>
          <w:color w:val="000000" w:themeColor="text1"/>
          <w:sz w:val="24"/>
          <w:szCs w:val="24"/>
        </w:rPr>
        <w:t>models with 11 layers, assuming a solar irradiance of 1350 W m</w:t>
      </w:r>
      <w:r w:rsidRPr="00030D45">
        <w:rPr>
          <w:rFonts w:ascii="Times New Roman" w:hAnsi="Times New Roman" w:cs="Times New Roman"/>
          <w:color w:val="000000" w:themeColor="text1"/>
          <w:sz w:val="24"/>
          <w:szCs w:val="24"/>
          <w:vertAlign w:val="superscript"/>
        </w:rPr>
        <w:t>−2</w:t>
      </w:r>
      <w:r w:rsidRPr="008C0590">
        <w:rPr>
          <w:rFonts w:ascii="Times New Roman" w:hAnsi="Times New Roman" w:cs="Times New Roman"/>
          <w:color w:val="000000" w:themeColor="text1"/>
          <w:sz w:val="24"/>
          <w:szCs w:val="24"/>
        </w:rPr>
        <w:t xml:space="preserve">, albedo of 0.33, and emissivity of 0.255. </w:t>
      </w:r>
      <w:r>
        <w:rPr>
          <w:rFonts w:ascii="Times New Roman" w:hAnsi="Times New Roman" w:cs="Times New Roman"/>
          <w:color w:val="000000" w:themeColor="text1"/>
          <w:sz w:val="24"/>
          <w:szCs w:val="24"/>
        </w:rPr>
        <w:t xml:space="preserve">The color gradient from purple to red corresponds to an increasing number of layers. </w:t>
      </w:r>
      <w:r w:rsidRPr="008C0590">
        <w:rPr>
          <w:rFonts w:ascii="Times New Roman" w:hAnsi="Times New Roman" w:cs="Times New Roman"/>
          <w:color w:val="000000" w:themeColor="text1"/>
          <w:sz w:val="24"/>
          <w:szCs w:val="24"/>
        </w:rPr>
        <w:t>The dashed line marks the observed mean global surface temperature of 288 K.</w:t>
      </w:r>
    </w:p>
    <w:p w14:paraId="1D1F7B25" w14:textId="12026E60" w:rsidR="00FF4CA0" w:rsidRDefault="00030D45" w:rsidP="00983F96">
      <w:pPr>
        <w:rPr>
          <w:rFonts w:ascii="Times New Roman" w:hAnsi="Times New Roman" w:cs="Times New Roman"/>
          <w:sz w:val="24"/>
          <w:szCs w:val="24"/>
        </w:rPr>
      </w:pPr>
      <w:r>
        <w:tab/>
      </w:r>
      <w:r w:rsidRPr="00030D45">
        <w:rPr>
          <w:rFonts w:ascii="Times New Roman" w:hAnsi="Times New Roman" w:cs="Times New Roman"/>
          <w:sz w:val="24"/>
          <w:szCs w:val="24"/>
        </w:rPr>
        <w:t>In the second experiment</w:t>
      </w:r>
      <w:r>
        <w:rPr>
          <w:rFonts w:ascii="Times New Roman" w:hAnsi="Times New Roman" w:cs="Times New Roman"/>
          <w:sz w:val="24"/>
          <w:szCs w:val="24"/>
        </w:rPr>
        <w:t xml:space="preserve">, the emissivity of the atmosphere </w:t>
      </w:r>
      <w:r w:rsidR="00507B2F">
        <w:rPr>
          <w:rFonts w:ascii="Times New Roman" w:hAnsi="Times New Roman" w:cs="Times New Roman"/>
          <w:sz w:val="24"/>
          <w:szCs w:val="24"/>
        </w:rPr>
        <w:t>was kept at a constant</w:t>
      </w:r>
      <w:r>
        <w:rPr>
          <w:rFonts w:ascii="Times New Roman" w:hAnsi="Times New Roman" w:cs="Times New Roman"/>
          <w:sz w:val="24"/>
          <w:szCs w:val="24"/>
        </w:rPr>
        <w:t xml:space="preserve"> </w:t>
      </w:r>
      <w:r w:rsidR="00507B2F">
        <w:rPr>
          <w:rFonts w:ascii="Times New Roman" w:hAnsi="Times New Roman" w:cs="Times New Roman"/>
          <w:sz w:val="24"/>
          <w:szCs w:val="24"/>
        </w:rPr>
        <w:t xml:space="preserve">of </w:t>
      </w:r>
      <w:r>
        <w:rPr>
          <w:rFonts w:ascii="Times New Roman" w:hAnsi="Times New Roman" w:cs="Times New Roman"/>
          <w:sz w:val="24"/>
          <w:szCs w:val="24"/>
        </w:rPr>
        <w:t xml:space="preserve">0.255, a number that some studies suggested. Keeping the same solar irradiance and albedo as </w:t>
      </w:r>
      <w:r w:rsidR="00621006">
        <w:rPr>
          <w:rFonts w:ascii="Times New Roman" w:hAnsi="Times New Roman" w:cs="Times New Roman"/>
          <w:sz w:val="24"/>
          <w:szCs w:val="24"/>
        </w:rPr>
        <w:t>E</w:t>
      </w:r>
      <w:r>
        <w:rPr>
          <w:rFonts w:ascii="Times New Roman" w:hAnsi="Times New Roman" w:cs="Times New Roman"/>
          <w:sz w:val="24"/>
          <w:szCs w:val="24"/>
        </w:rPr>
        <w:t xml:space="preserve">xperiment 1, increasing the number of layers also increases </w:t>
      </w:r>
      <w:r w:rsidR="00507B2F" w:rsidRPr="00507B2F">
        <w:rPr>
          <w:rFonts w:ascii="Times New Roman" w:hAnsi="Times New Roman" w:cs="Times New Roman"/>
          <w:sz w:val="24"/>
          <w:szCs w:val="24"/>
        </w:rPr>
        <w:t>surface temperatures and vertical temperature gradient</w:t>
      </w:r>
      <w:r w:rsidR="007B5D22">
        <w:rPr>
          <w:rFonts w:ascii="Times New Roman" w:hAnsi="Times New Roman" w:cs="Times New Roman"/>
          <w:sz w:val="24"/>
          <w:szCs w:val="24"/>
        </w:rPr>
        <w:t xml:space="preserve"> (Figure 3)</w:t>
      </w:r>
      <w:r>
        <w:rPr>
          <w:rFonts w:ascii="Times New Roman" w:hAnsi="Times New Roman" w:cs="Times New Roman"/>
          <w:sz w:val="24"/>
          <w:szCs w:val="24"/>
        </w:rPr>
        <w:t xml:space="preserve">. </w:t>
      </w:r>
      <w:r w:rsidR="00507B2F">
        <w:rPr>
          <w:rFonts w:ascii="Times New Roman" w:hAnsi="Times New Roman" w:cs="Times New Roman"/>
          <w:sz w:val="24"/>
          <w:szCs w:val="24"/>
        </w:rPr>
        <w:t xml:space="preserve">The surface temperature would reach 288 K if 5 layers </w:t>
      </w:r>
      <w:r w:rsidR="000930FC">
        <w:rPr>
          <w:rFonts w:ascii="Times New Roman" w:hAnsi="Times New Roman" w:cs="Times New Roman"/>
          <w:sz w:val="24"/>
          <w:szCs w:val="24"/>
        </w:rPr>
        <w:t xml:space="preserve">are included </w:t>
      </w:r>
      <w:r w:rsidR="00507B2F">
        <w:rPr>
          <w:rFonts w:ascii="Times New Roman" w:hAnsi="Times New Roman" w:cs="Times New Roman"/>
          <w:sz w:val="24"/>
          <w:szCs w:val="24"/>
        </w:rPr>
        <w:t>in the system.</w:t>
      </w:r>
      <w:r w:rsidR="0092600B">
        <w:rPr>
          <w:rFonts w:ascii="Times New Roman" w:hAnsi="Times New Roman" w:cs="Times New Roman"/>
          <w:sz w:val="24"/>
          <w:szCs w:val="24"/>
        </w:rPr>
        <w:t xml:space="preserve"> </w:t>
      </w:r>
      <w:r w:rsidR="000930FC" w:rsidRPr="000930FC">
        <w:rPr>
          <w:rFonts w:ascii="Times New Roman" w:hAnsi="Times New Roman" w:cs="Times New Roman"/>
          <w:sz w:val="24"/>
          <w:szCs w:val="24"/>
        </w:rPr>
        <w:t xml:space="preserve">This result is consistent with </w:t>
      </w:r>
      <w:r w:rsidR="000930FC">
        <w:rPr>
          <w:rFonts w:ascii="Times New Roman" w:hAnsi="Times New Roman" w:cs="Times New Roman"/>
          <w:sz w:val="24"/>
          <w:szCs w:val="24"/>
        </w:rPr>
        <w:t>author’s</w:t>
      </w:r>
      <w:r w:rsidR="000930FC" w:rsidRPr="000930FC">
        <w:rPr>
          <w:rFonts w:ascii="Times New Roman" w:hAnsi="Times New Roman" w:cs="Times New Roman"/>
          <w:sz w:val="24"/>
          <w:szCs w:val="24"/>
        </w:rPr>
        <w:t xml:space="preserve"> expectations</w:t>
      </w:r>
      <w:r w:rsidR="000930FC">
        <w:t xml:space="preserve">: </w:t>
      </w:r>
      <w:r w:rsidR="000930FC" w:rsidRPr="000930FC">
        <w:rPr>
          <w:rFonts w:ascii="Times New Roman" w:hAnsi="Times New Roman" w:cs="Times New Roman"/>
          <w:sz w:val="24"/>
          <w:szCs w:val="24"/>
        </w:rPr>
        <w:t>adding more layers to the atmosphere</w:t>
      </w:r>
      <w:r w:rsidR="000930FC">
        <w:rPr>
          <w:rFonts w:ascii="Times New Roman" w:hAnsi="Times New Roman" w:cs="Times New Roman"/>
          <w:sz w:val="24"/>
          <w:szCs w:val="24"/>
        </w:rPr>
        <w:t xml:space="preserve"> would result in</w:t>
      </w:r>
      <w:r w:rsidR="00F35F37">
        <w:rPr>
          <w:rFonts w:ascii="Times New Roman" w:hAnsi="Times New Roman" w:cs="Times New Roman"/>
          <w:sz w:val="24"/>
          <w:szCs w:val="24"/>
        </w:rPr>
        <w:t xml:space="preserve"> </w:t>
      </w:r>
      <w:r w:rsidR="00223F00">
        <w:rPr>
          <w:rFonts w:ascii="Times New Roman" w:hAnsi="Times New Roman" w:cs="Times New Roman"/>
          <w:sz w:val="24"/>
          <w:szCs w:val="24"/>
        </w:rPr>
        <w:t>more</w:t>
      </w:r>
      <w:r w:rsidR="000930FC" w:rsidRPr="000930FC">
        <w:rPr>
          <w:rFonts w:ascii="Times New Roman" w:hAnsi="Times New Roman" w:cs="Times New Roman"/>
          <w:sz w:val="24"/>
          <w:szCs w:val="24"/>
        </w:rPr>
        <w:t xml:space="preserve"> trapp</w:t>
      </w:r>
      <w:r w:rsidR="00223F00">
        <w:rPr>
          <w:rFonts w:ascii="Times New Roman" w:hAnsi="Times New Roman" w:cs="Times New Roman"/>
          <w:sz w:val="24"/>
          <w:szCs w:val="24"/>
        </w:rPr>
        <w:t>ing</w:t>
      </w:r>
      <w:r w:rsidR="000930FC" w:rsidRPr="000930FC">
        <w:rPr>
          <w:rFonts w:ascii="Times New Roman" w:hAnsi="Times New Roman" w:cs="Times New Roman"/>
          <w:sz w:val="24"/>
          <w:szCs w:val="24"/>
        </w:rPr>
        <w:t xml:space="preserve"> and re-emitt</w:t>
      </w:r>
      <w:r w:rsidR="00223F00">
        <w:rPr>
          <w:rFonts w:ascii="Times New Roman" w:hAnsi="Times New Roman" w:cs="Times New Roman"/>
          <w:sz w:val="24"/>
          <w:szCs w:val="24"/>
        </w:rPr>
        <w:t>ing of longwave radiation</w:t>
      </w:r>
      <w:r w:rsidR="000930FC" w:rsidRPr="000930FC">
        <w:rPr>
          <w:rFonts w:ascii="Times New Roman" w:hAnsi="Times New Roman" w:cs="Times New Roman"/>
          <w:sz w:val="24"/>
          <w:szCs w:val="24"/>
        </w:rPr>
        <w:t xml:space="preserve"> back to the surface</w:t>
      </w:r>
      <w:r w:rsidR="00B57B2D">
        <w:rPr>
          <w:rFonts w:ascii="Times New Roman" w:hAnsi="Times New Roman" w:cs="Times New Roman"/>
          <w:sz w:val="24"/>
          <w:szCs w:val="24"/>
        </w:rPr>
        <w:t>, warming the Earth.</w:t>
      </w:r>
    </w:p>
    <w:p w14:paraId="3FE43782" w14:textId="6F3C98F2" w:rsidR="007B5D22" w:rsidRPr="00030D45" w:rsidRDefault="007B5D22" w:rsidP="00983F96">
      <w:pPr>
        <w:rPr>
          <w:rFonts w:ascii="Times New Roman" w:hAnsi="Times New Roman" w:cs="Times New Roman"/>
          <w:sz w:val="24"/>
          <w:szCs w:val="24"/>
        </w:rPr>
      </w:pPr>
      <w:r>
        <w:rPr>
          <w:rFonts w:ascii="Times New Roman" w:hAnsi="Times New Roman" w:cs="Times New Roman"/>
          <w:sz w:val="24"/>
          <w:szCs w:val="24"/>
        </w:rPr>
        <w:tab/>
        <w:t>In Figure 3, the y-axis is plotted as altitude in meter. Here, the author assumes that the atmosphere layers are added to the troposphere, where the temperature decreases with height. Although the atmospheric lapse rate (change of the temperature with height)</w:t>
      </w:r>
      <w:r w:rsidR="000379C3">
        <w:rPr>
          <w:rFonts w:ascii="Times New Roman" w:hAnsi="Times New Roman" w:cs="Times New Roman"/>
          <w:sz w:val="24"/>
          <w:szCs w:val="24"/>
        </w:rPr>
        <w:t xml:space="preserve"> </w:t>
      </w:r>
      <w:proofErr w:type="gramStart"/>
      <w:r w:rsidR="000379C3">
        <w:rPr>
          <w:rFonts w:ascii="Times New Roman" w:hAnsi="Times New Roman" w:cs="Times New Roman"/>
          <w:sz w:val="24"/>
          <w:szCs w:val="24"/>
        </w:rPr>
        <w:t>in reality</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not constant, the author evenly divided an average height of the troposphere (~12 km) by the number of layers</w:t>
      </w:r>
      <w:r w:rsidR="005D2116">
        <w:rPr>
          <w:rFonts w:ascii="Times New Roman" w:hAnsi="Times New Roman" w:cs="Times New Roman"/>
          <w:sz w:val="24"/>
          <w:szCs w:val="24"/>
        </w:rPr>
        <w:t xml:space="preserve">. The number of layers in Figure 3 is set to be 11, where each layer is 1000 m away from the </w:t>
      </w:r>
      <w:r w:rsidR="00621006">
        <w:rPr>
          <w:rFonts w:ascii="Times New Roman" w:hAnsi="Times New Roman" w:cs="Times New Roman"/>
          <w:sz w:val="24"/>
          <w:szCs w:val="24"/>
        </w:rPr>
        <w:t>previous</w:t>
      </w:r>
      <w:r w:rsidR="005D2116">
        <w:rPr>
          <w:rFonts w:ascii="Times New Roman" w:hAnsi="Times New Roman" w:cs="Times New Roman"/>
          <w:sz w:val="24"/>
          <w:szCs w:val="24"/>
        </w:rPr>
        <w:t xml:space="preserve"> laye</w:t>
      </w:r>
      <w:r w:rsidR="003923B5">
        <w:rPr>
          <w:rFonts w:ascii="Times New Roman" w:hAnsi="Times New Roman" w:cs="Times New Roman"/>
          <w:sz w:val="24"/>
          <w:szCs w:val="24"/>
        </w:rPr>
        <w:t xml:space="preserve">r for </w:t>
      </w:r>
      <w:r w:rsidR="00CD1A63">
        <w:rPr>
          <w:rFonts w:ascii="Times New Roman" w:hAnsi="Times New Roman" w:cs="Times New Roman"/>
          <w:sz w:val="24"/>
          <w:szCs w:val="24"/>
        </w:rPr>
        <w:t xml:space="preserve">easier </w:t>
      </w:r>
      <w:r w:rsidR="003923B5">
        <w:rPr>
          <w:rFonts w:ascii="Times New Roman" w:hAnsi="Times New Roman" w:cs="Times New Roman"/>
          <w:sz w:val="24"/>
          <w:szCs w:val="24"/>
        </w:rPr>
        <w:t>visualization.</w:t>
      </w:r>
    </w:p>
    <w:p w14:paraId="23744C83" w14:textId="79913B20" w:rsidR="00485C7C" w:rsidRDefault="00621006" w:rsidP="00983F9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Along with Experiment 1, both experiments showed the importance of </w:t>
      </w:r>
      <w:r w:rsidRPr="00621006">
        <w:rPr>
          <w:rFonts w:ascii="Times New Roman" w:hAnsi="Times New Roman" w:cs="Times New Roman"/>
          <w:color w:val="000000" w:themeColor="text1"/>
          <w:sz w:val="24"/>
          <w:szCs w:val="24"/>
        </w:rPr>
        <w:t>emissivity and the number of layers matter</w:t>
      </w:r>
      <w:r>
        <w:rPr>
          <w:rFonts w:ascii="Times New Roman" w:hAnsi="Times New Roman" w:cs="Times New Roman"/>
          <w:color w:val="000000" w:themeColor="text1"/>
          <w:sz w:val="24"/>
          <w:szCs w:val="24"/>
        </w:rPr>
        <w:t xml:space="preserve">. </w:t>
      </w:r>
      <w:r w:rsidR="00AD5917">
        <w:rPr>
          <w:rFonts w:ascii="Times New Roman" w:hAnsi="Times New Roman" w:cs="Times New Roman"/>
          <w:color w:val="000000" w:themeColor="text1"/>
          <w:sz w:val="24"/>
          <w:szCs w:val="24"/>
        </w:rPr>
        <w:t xml:space="preserve">Both higher emissivity and </w:t>
      </w:r>
      <w:r w:rsidR="00A52057">
        <w:rPr>
          <w:rFonts w:ascii="Times New Roman" w:hAnsi="Times New Roman" w:cs="Times New Roman"/>
          <w:color w:val="000000" w:themeColor="text1"/>
          <w:sz w:val="24"/>
          <w:szCs w:val="24"/>
        </w:rPr>
        <w:t>more</w:t>
      </w:r>
      <w:r w:rsidR="00AD5917">
        <w:rPr>
          <w:rFonts w:ascii="Times New Roman" w:hAnsi="Times New Roman" w:cs="Times New Roman"/>
          <w:color w:val="000000" w:themeColor="text1"/>
          <w:sz w:val="24"/>
          <w:szCs w:val="24"/>
        </w:rPr>
        <w:t xml:space="preserve"> layers would lead to higher surface temperature. </w:t>
      </w:r>
      <w:r w:rsidR="000379C3">
        <w:rPr>
          <w:rFonts w:ascii="Times New Roman" w:hAnsi="Times New Roman" w:cs="Times New Roman"/>
          <w:color w:val="000000" w:themeColor="text1"/>
          <w:sz w:val="24"/>
          <w:szCs w:val="24"/>
        </w:rPr>
        <w:t xml:space="preserve">To have a surface temperature close to </w:t>
      </w:r>
      <w:r w:rsidR="000379C3" w:rsidRPr="008C0590">
        <w:rPr>
          <w:rFonts w:ascii="Times New Roman" w:hAnsi="Times New Roman" w:cs="Times New Roman"/>
          <w:color w:val="000000" w:themeColor="text1"/>
          <w:sz w:val="24"/>
          <w:szCs w:val="24"/>
        </w:rPr>
        <w:t>the observed mean global surface temperature of 288 K</w:t>
      </w:r>
      <w:r w:rsidR="000379C3">
        <w:rPr>
          <w:rFonts w:ascii="Times New Roman" w:hAnsi="Times New Roman" w:cs="Times New Roman"/>
          <w:color w:val="000000" w:themeColor="text1"/>
          <w:sz w:val="24"/>
          <w:szCs w:val="24"/>
        </w:rPr>
        <w:t xml:space="preserve">, </w:t>
      </w:r>
      <w:r w:rsidR="00A52057">
        <w:rPr>
          <w:rFonts w:ascii="Times New Roman" w:hAnsi="Times New Roman" w:cs="Times New Roman"/>
          <w:color w:val="000000" w:themeColor="text1"/>
          <w:sz w:val="24"/>
          <w:szCs w:val="24"/>
        </w:rPr>
        <w:t xml:space="preserve">however, </w:t>
      </w:r>
      <w:r w:rsidR="000379C3">
        <w:rPr>
          <w:rFonts w:ascii="Times New Roman" w:hAnsi="Times New Roman" w:cs="Times New Roman"/>
          <w:color w:val="000000" w:themeColor="text1"/>
          <w:sz w:val="24"/>
          <w:szCs w:val="24"/>
        </w:rPr>
        <w:t xml:space="preserve">increasing the number of layers seems to be more realistic than </w:t>
      </w:r>
      <w:r w:rsidR="000379C3">
        <w:rPr>
          <w:rFonts w:ascii="Times New Roman" w:hAnsi="Times New Roman" w:cs="Times New Roman"/>
          <w:color w:val="000000" w:themeColor="text1"/>
          <w:sz w:val="24"/>
          <w:szCs w:val="24"/>
        </w:rPr>
        <w:lastRenderedPageBreak/>
        <w:t xml:space="preserve">having a surface albedo of 0.84. </w:t>
      </w:r>
      <w:r w:rsidRPr="00621006">
        <w:rPr>
          <w:rFonts w:ascii="Times New Roman" w:hAnsi="Times New Roman" w:cs="Times New Roman"/>
          <w:color w:val="000000" w:themeColor="text1"/>
          <w:sz w:val="24"/>
          <w:szCs w:val="24"/>
        </w:rPr>
        <w:t xml:space="preserve">A multi-layer </w:t>
      </w:r>
      <w:r w:rsidR="00471849">
        <w:rPr>
          <w:rFonts w:ascii="Times New Roman" w:hAnsi="Times New Roman" w:cs="Times New Roman"/>
          <w:color w:val="000000" w:themeColor="text1"/>
          <w:sz w:val="24"/>
          <w:szCs w:val="24"/>
        </w:rPr>
        <w:t>model</w:t>
      </w:r>
      <w:r w:rsidRPr="00621006">
        <w:rPr>
          <w:rFonts w:ascii="Times New Roman" w:hAnsi="Times New Roman" w:cs="Times New Roman"/>
          <w:color w:val="000000" w:themeColor="text1"/>
          <w:sz w:val="24"/>
          <w:szCs w:val="24"/>
        </w:rPr>
        <w:t xml:space="preserve"> better represents how radiation is absorbed</w:t>
      </w:r>
      <w:r w:rsidR="00471849">
        <w:rPr>
          <w:rFonts w:ascii="Times New Roman" w:hAnsi="Times New Roman" w:cs="Times New Roman"/>
          <w:color w:val="000000" w:themeColor="text1"/>
          <w:sz w:val="24"/>
          <w:szCs w:val="24"/>
        </w:rPr>
        <w:t>, transmitted, or re-</w:t>
      </w:r>
      <w:r w:rsidRPr="00621006">
        <w:rPr>
          <w:rFonts w:ascii="Times New Roman" w:hAnsi="Times New Roman" w:cs="Times New Roman"/>
          <w:color w:val="000000" w:themeColor="text1"/>
          <w:sz w:val="24"/>
          <w:szCs w:val="24"/>
        </w:rPr>
        <w:t>emitted at different altitudes</w:t>
      </w:r>
      <w:r w:rsidR="00471849">
        <w:rPr>
          <w:rFonts w:ascii="Times New Roman" w:hAnsi="Times New Roman" w:cs="Times New Roman"/>
          <w:color w:val="000000" w:themeColor="text1"/>
          <w:sz w:val="24"/>
          <w:szCs w:val="24"/>
        </w:rPr>
        <w:t xml:space="preserve"> </w:t>
      </w:r>
      <w:r w:rsidR="00471849" w:rsidRPr="00471849">
        <w:rPr>
          <w:rFonts w:ascii="Times New Roman" w:hAnsi="Times New Roman" w:cs="Times New Roman"/>
          <w:color w:val="000000" w:themeColor="text1"/>
          <w:sz w:val="24"/>
          <w:szCs w:val="24"/>
        </w:rPr>
        <w:t>in the real atmosphere</w:t>
      </w:r>
      <w:r w:rsidR="00471849">
        <w:rPr>
          <w:rFonts w:ascii="Times New Roman" w:hAnsi="Times New Roman" w:cs="Times New Roman"/>
          <w:color w:val="000000" w:themeColor="text1"/>
          <w:sz w:val="24"/>
          <w:szCs w:val="24"/>
        </w:rPr>
        <w:t>. S</w:t>
      </w:r>
      <w:r w:rsidRPr="00621006">
        <w:rPr>
          <w:rFonts w:ascii="Times New Roman" w:hAnsi="Times New Roman" w:cs="Times New Roman"/>
          <w:color w:val="000000" w:themeColor="text1"/>
          <w:sz w:val="24"/>
          <w:szCs w:val="24"/>
        </w:rPr>
        <w:t xml:space="preserve">imply </w:t>
      </w:r>
      <w:r w:rsidR="00471849">
        <w:rPr>
          <w:rFonts w:ascii="Times New Roman" w:hAnsi="Times New Roman" w:cs="Times New Roman"/>
          <w:color w:val="000000" w:themeColor="text1"/>
          <w:sz w:val="24"/>
          <w:szCs w:val="24"/>
        </w:rPr>
        <w:t>changing</w:t>
      </w:r>
      <w:r w:rsidRPr="00621006">
        <w:rPr>
          <w:rFonts w:ascii="Times New Roman" w:hAnsi="Times New Roman" w:cs="Times New Roman"/>
          <w:color w:val="000000" w:themeColor="text1"/>
          <w:sz w:val="24"/>
          <w:szCs w:val="24"/>
        </w:rPr>
        <w:t xml:space="preserve"> emissivity in a single-layer model </w:t>
      </w:r>
      <w:r w:rsidR="00471849">
        <w:rPr>
          <w:rFonts w:ascii="Times New Roman" w:hAnsi="Times New Roman" w:cs="Times New Roman"/>
          <w:color w:val="000000" w:themeColor="text1"/>
          <w:sz w:val="24"/>
          <w:szCs w:val="24"/>
        </w:rPr>
        <w:t xml:space="preserve">may </w:t>
      </w:r>
      <w:r w:rsidR="00471849" w:rsidRPr="00621006">
        <w:rPr>
          <w:rFonts w:ascii="Times New Roman" w:hAnsi="Times New Roman" w:cs="Times New Roman"/>
          <w:color w:val="000000" w:themeColor="text1"/>
          <w:sz w:val="24"/>
          <w:szCs w:val="24"/>
        </w:rPr>
        <w:t>oversimplify</w:t>
      </w:r>
      <w:r w:rsidRPr="00621006">
        <w:rPr>
          <w:rFonts w:ascii="Times New Roman" w:hAnsi="Times New Roman" w:cs="Times New Roman"/>
          <w:color w:val="000000" w:themeColor="text1"/>
          <w:sz w:val="24"/>
          <w:szCs w:val="24"/>
        </w:rPr>
        <w:t xml:space="preserve"> the </w:t>
      </w:r>
      <w:r w:rsidR="00471849">
        <w:rPr>
          <w:rFonts w:ascii="Times New Roman" w:hAnsi="Times New Roman" w:cs="Times New Roman"/>
          <w:color w:val="000000" w:themeColor="text1"/>
          <w:sz w:val="24"/>
          <w:szCs w:val="24"/>
        </w:rPr>
        <w:t>problem</w:t>
      </w:r>
      <w:r w:rsidRPr="00621006">
        <w:rPr>
          <w:rFonts w:ascii="Times New Roman" w:hAnsi="Times New Roman" w:cs="Times New Roman"/>
          <w:color w:val="000000" w:themeColor="text1"/>
          <w:sz w:val="24"/>
          <w:szCs w:val="24"/>
        </w:rPr>
        <w:t>.</w:t>
      </w:r>
    </w:p>
    <w:p w14:paraId="429D772A" w14:textId="77777777" w:rsidR="00B54249" w:rsidRDefault="00B54249" w:rsidP="00983F96">
      <w:pPr>
        <w:rPr>
          <w:rFonts w:ascii="Times New Roman" w:hAnsi="Times New Roman" w:cs="Times New Roman"/>
          <w:color w:val="000000" w:themeColor="text1"/>
          <w:sz w:val="24"/>
          <w:szCs w:val="24"/>
        </w:rPr>
      </w:pPr>
    </w:p>
    <w:p w14:paraId="20930A29" w14:textId="5BF7461E" w:rsidR="00B54249" w:rsidRPr="00B54249" w:rsidRDefault="00B54249" w:rsidP="00B54249">
      <w:pPr>
        <w:pStyle w:val="Heading2"/>
        <w:rPr>
          <w:rFonts w:ascii="Times New Roman" w:hAnsi="Times New Roman" w:cs="Times New Roman"/>
          <w:b/>
          <w:bCs/>
          <w:color w:val="000000" w:themeColor="text1"/>
          <w:sz w:val="24"/>
          <w:szCs w:val="24"/>
        </w:rPr>
      </w:pPr>
      <w:r w:rsidRPr="00666C55">
        <w:rPr>
          <w:rFonts w:ascii="Times New Roman" w:hAnsi="Times New Roman" w:cs="Times New Roman"/>
          <w:b/>
          <w:bCs/>
          <w:color w:val="000000" w:themeColor="text1"/>
          <w:sz w:val="24"/>
          <w:szCs w:val="24"/>
        </w:rPr>
        <w:t>Scientific Question #</w:t>
      </w:r>
      <w:r>
        <w:rPr>
          <w:rFonts w:ascii="Times New Roman" w:hAnsi="Times New Roman" w:cs="Times New Roman"/>
          <w:b/>
          <w:bCs/>
          <w:color w:val="000000" w:themeColor="text1"/>
          <w:sz w:val="24"/>
          <w:szCs w:val="24"/>
        </w:rPr>
        <w:t>2</w:t>
      </w:r>
      <w:r w:rsidRPr="00666C55">
        <w:rPr>
          <w:rFonts w:ascii="Times New Roman" w:hAnsi="Times New Roman" w:cs="Times New Roman"/>
          <w:b/>
          <w:bCs/>
          <w:color w:val="000000" w:themeColor="text1"/>
          <w:sz w:val="24"/>
          <w:szCs w:val="24"/>
        </w:rPr>
        <w:t xml:space="preserve">: </w:t>
      </w:r>
      <w:r w:rsidRPr="00E9495E">
        <w:rPr>
          <w:rFonts w:ascii="Times New Roman" w:hAnsi="Times New Roman" w:cs="Times New Roman"/>
          <w:b/>
          <w:bCs/>
          <w:color w:val="000000" w:themeColor="text1"/>
          <w:sz w:val="24"/>
          <w:szCs w:val="24"/>
        </w:rPr>
        <w:t>Using the same model, how many atmospheric layers do we expect on the planet Venus?</w:t>
      </w:r>
    </w:p>
    <w:p w14:paraId="7DBC1D7F" w14:textId="77777777" w:rsidR="00255962" w:rsidRDefault="00B54249" w:rsidP="00255962">
      <w:pPr>
        <w:keepNext/>
      </w:pPr>
      <w:r>
        <w:rPr>
          <w:rFonts w:ascii="Times New Roman" w:hAnsi="Times New Roman" w:cs="Times New Roman"/>
          <w:noProof/>
          <w:color w:val="000000" w:themeColor="text1"/>
          <w:sz w:val="24"/>
          <w:szCs w:val="24"/>
        </w:rPr>
        <w:drawing>
          <wp:inline distT="0" distB="0" distL="0" distR="0" wp14:anchorId="7E779066" wp14:editId="4F0C6E4C">
            <wp:extent cx="5937250" cy="3714750"/>
            <wp:effectExtent l="0" t="0" r="6350" b="0"/>
            <wp:docPr id="204445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714750"/>
                    </a:xfrm>
                    <a:prstGeom prst="rect">
                      <a:avLst/>
                    </a:prstGeom>
                    <a:noFill/>
                    <a:ln>
                      <a:noFill/>
                    </a:ln>
                  </pic:spPr>
                </pic:pic>
              </a:graphicData>
            </a:graphic>
          </wp:inline>
        </w:drawing>
      </w:r>
    </w:p>
    <w:p w14:paraId="244DDFFC" w14:textId="2AF54353" w:rsidR="00983F96" w:rsidRPr="00E55105" w:rsidRDefault="00255962" w:rsidP="00255962">
      <w:pPr>
        <w:pStyle w:val="Caption"/>
        <w:rPr>
          <w:rFonts w:ascii="Times New Roman" w:hAnsi="Times New Roman" w:cs="Times New Roman"/>
          <w:color w:val="auto"/>
          <w:sz w:val="24"/>
          <w:szCs w:val="24"/>
        </w:rPr>
      </w:pPr>
      <w:r w:rsidRPr="00E55105">
        <w:rPr>
          <w:rFonts w:ascii="Times New Roman" w:hAnsi="Times New Roman" w:cs="Times New Roman"/>
          <w:color w:val="auto"/>
          <w:sz w:val="24"/>
          <w:szCs w:val="24"/>
        </w:rPr>
        <w:t xml:space="preserve">Figure </w:t>
      </w:r>
      <w:r w:rsidRPr="00E55105">
        <w:rPr>
          <w:rFonts w:ascii="Times New Roman" w:hAnsi="Times New Roman" w:cs="Times New Roman"/>
          <w:color w:val="auto"/>
          <w:sz w:val="24"/>
          <w:szCs w:val="24"/>
        </w:rPr>
        <w:fldChar w:fldCharType="begin"/>
      </w:r>
      <w:r w:rsidRPr="00E55105">
        <w:rPr>
          <w:rFonts w:ascii="Times New Roman" w:hAnsi="Times New Roman" w:cs="Times New Roman"/>
          <w:color w:val="auto"/>
          <w:sz w:val="24"/>
          <w:szCs w:val="24"/>
        </w:rPr>
        <w:instrText xml:space="preserve"> SEQ Figure \* ARABIC </w:instrText>
      </w:r>
      <w:r w:rsidRPr="00E55105">
        <w:rPr>
          <w:rFonts w:ascii="Times New Roman" w:hAnsi="Times New Roman" w:cs="Times New Roman"/>
          <w:color w:val="auto"/>
          <w:sz w:val="24"/>
          <w:szCs w:val="24"/>
        </w:rPr>
        <w:fldChar w:fldCharType="separate"/>
      </w:r>
      <w:r w:rsidR="00587C22">
        <w:rPr>
          <w:rFonts w:ascii="Times New Roman" w:hAnsi="Times New Roman" w:cs="Times New Roman"/>
          <w:noProof/>
          <w:color w:val="auto"/>
          <w:sz w:val="24"/>
          <w:szCs w:val="24"/>
        </w:rPr>
        <w:t>4</w:t>
      </w:r>
      <w:r w:rsidRPr="00E55105">
        <w:rPr>
          <w:rFonts w:ascii="Times New Roman" w:hAnsi="Times New Roman" w:cs="Times New Roman"/>
          <w:color w:val="auto"/>
          <w:sz w:val="24"/>
          <w:szCs w:val="24"/>
        </w:rPr>
        <w:fldChar w:fldCharType="end"/>
      </w:r>
      <w:r w:rsidRPr="00E55105">
        <w:rPr>
          <w:rFonts w:ascii="Times New Roman" w:hAnsi="Times New Roman" w:cs="Times New Roman"/>
          <w:color w:val="auto"/>
          <w:sz w:val="24"/>
          <w:szCs w:val="24"/>
        </w:rPr>
        <w:t xml:space="preserve">. Relationship between surface temperature and the number of layers in Venus, assuming </w:t>
      </w:r>
      <w:r w:rsidR="00E55105">
        <w:rPr>
          <w:rFonts w:ascii="Times New Roman" w:hAnsi="Times New Roman" w:cs="Times New Roman"/>
          <w:color w:val="auto"/>
          <w:sz w:val="24"/>
          <w:szCs w:val="24"/>
        </w:rPr>
        <w:t>a</w:t>
      </w:r>
      <w:r w:rsidRPr="00E55105">
        <w:rPr>
          <w:rFonts w:ascii="Times New Roman" w:hAnsi="Times New Roman" w:cs="Times New Roman"/>
          <w:color w:val="auto"/>
          <w:sz w:val="24"/>
          <w:szCs w:val="24"/>
        </w:rPr>
        <w:t xml:space="preserve"> solar irradiance of 2600 W m</w:t>
      </w:r>
      <w:r w:rsidRPr="009C4AC2">
        <w:rPr>
          <w:rFonts w:ascii="Times New Roman" w:hAnsi="Times New Roman" w:cs="Times New Roman"/>
          <w:color w:val="auto"/>
          <w:sz w:val="24"/>
          <w:szCs w:val="24"/>
          <w:vertAlign w:val="superscript"/>
        </w:rPr>
        <w:t>-2</w:t>
      </w:r>
      <w:r w:rsidRPr="00E55105">
        <w:rPr>
          <w:rFonts w:ascii="Times New Roman" w:hAnsi="Times New Roman" w:cs="Times New Roman"/>
          <w:color w:val="auto"/>
          <w:sz w:val="24"/>
          <w:szCs w:val="24"/>
        </w:rPr>
        <w:t>, albedo of 0.8, and emissivity of 1. The dashed line marks a</w:t>
      </w:r>
      <w:r w:rsidR="00657A6F">
        <w:rPr>
          <w:rFonts w:ascii="Times New Roman" w:hAnsi="Times New Roman" w:cs="Times New Roman"/>
          <w:color w:val="auto"/>
          <w:sz w:val="24"/>
          <w:szCs w:val="24"/>
        </w:rPr>
        <w:t xml:space="preserve">n observed </w:t>
      </w:r>
      <w:r w:rsidRPr="00E55105">
        <w:rPr>
          <w:rFonts w:ascii="Times New Roman" w:hAnsi="Times New Roman" w:cs="Times New Roman"/>
          <w:color w:val="auto"/>
          <w:sz w:val="24"/>
          <w:szCs w:val="24"/>
        </w:rPr>
        <w:t>surface temperature of 700 K.</w:t>
      </w:r>
    </w:p>
    <w:p w14:paraId="1CAF3735" w14:textId="5E318E3E" w:rsidR="00C85DAD" w:rsidRDefault="00C238EE" w:rsidP="00041E73">
      <w:pPr>
        <w:rPr>
          <w:rFonts w:ascii="Times New Roman" w:hAnsi="Times New Roman" w:cs="Times New Roman"/>
          <w:sz w:val="24"/>
          <w:szCs w:val="24"/>
        </w:rPr>
      </w:pPr>
      <w:r>
        <w:rPr>
          <w:rFonts w:ascii="Times New Roman" w:hAnsi="Times New Roman" w:cs="Times New Roman"/>
          <w:color w:val="000000" w:themeColor="text1"/>
          <w:sz w:val="24"/>
          <w:szCs w:val="24"/>
        </w:rPr>
        <w:tab/>
      </w:r>
      <w:r w:rsidR="005C39D9">
        <w:rPr>
          <w:rFonts w:ascii="Times New Roman" w:hAnsi="Times New Roman" w:cs="Times New Roman"/>
          <w:color w:val="000000" w:themeColor="text1"/>
          <w:sz w:val="24"/>
          <w:szCs w:val="24"/>
        </w:rPr>
        <w:t xml:space="preserve">The same model was utilized </w:t>
      </w:r>
      <w:r w:rsidR="00BF3AAD">
        <w:rPr>
          <w:rFonts w:ascii="Times New Roman" w:hAnsi="Times New Roman" w:cs="Times New Roman"/>
          <w:color w:val="000000" w:themeColor="text1"/>
          <w:sz w:val="24"/>
          <w:szCs w:val="24"/>
        </w:rPr>
        <w:t>to simulate</w:t>
      </w:r>
      <w:r w:rsidR="005C39D9">
        <w:rPr>
          <w:rFonts w:ascii="Times New Roman" w:hAnsi="Times New Roman" w:cs="Times New Roman"/>
          <w:color w:val="000000" w:themeColor="text1"/>
          <w:sz w:val="24"/>
          <w:szCs w:val="24"/>
        </w:rPr>
        <w:t xml:space="preserve"> Venus. </w:t>
      </w:r>
      <w:r w:rsidR="00BF3AAD">
        <w:rPr>
          <w:rFonts w:ascii="Times New Roman" w:hAnsi="Times New Roman" w:cs="Times New Roman"/>
          <w:color w:val="000000" w:themeColor="text1"/>
          <w:sz w:val="24"/>
          <w:szCs w:val="24"/>
        </w:rPr>
        <w:t xml:space="preserve">The solar irradiance of Venus </w:t>
      </w:r>
      <w:r w:rsidR="00267E33">
        <w:rPr>
          <w:rFonts w:ascii="Times New Roman" w:hAnsi="Times New Roman" w:cs="Times New Roman"/>
          <w:color w:val="000000" w:themeColor="text1"/>
          <w:sz w:val="24"/>
          <w:szCs w:val="24"/>
        </w:rPr>
        <w:t>wa</w:t>
      </w:r>
      <w:r w:rsidR="00BF3AAD">
        <w:rPr>
          <w:rFonts w:ascii="Times New Roman" w:hAnsi="Times New Roman" w:cs="Times New Roman"/>
          <w:color w:val="000000" w:themeColor="text1"/>
          <w:sz w:val="24"/>
          <w:szCs w:val="24"/>
        </w:rPr>
        <w:t xml:space="preserve">s assumed to be </w:t>
      </w:r>
      <w:r w:rsidR="00BF3AAD" w:rsidRPr="00E55105">
        <w:rPr>
          <w:rFonts w:ascii="Times New Roman" w:hAnsi="Times New Roman" w:cs="Times New Roman"/>
          <w:sz w:val="24"/>
          <w:szCs w:val="24"/>
        </w:rPr>
        <w:t>2600 W m</w:t>
      </w:r>
      <w:r w:rsidR="00BF3AAD" w:rsidRPr="009C4AC2">
        <w:rPr>
          <w:rFonts w:ascii="Times New Roman" w:hAnsi="Times New Roman" w:cs="Times New Roman"/>
          <w:sz w:val="24"/>
          <w:szCs w:val="24"/>
          <w:vertAlign w:val="superscript"/>
        </w:rPr>
        <w:t>-2</w:t>
      </w:r>
      <w:r w:rsidR="00BF3AAD">
        <w:rPr>
          <w:rFonts w:ascii="Times New Roman" w:hAnsi="Times New Roman" w:cs="Times New Roman"/>
          <w:sz w:val="24"/>
          <w:szCs w:val="24"/>
        </w:rPr>
        <w:t xml:space="preserve"> </w:t>
      </w:r>
      <w:r w:rsidR="00267E33">
        <w:rPr>
          <w:rFonts w:ascii="Times New Roman" w:hAnsi="Times New Roman" w:cs="Times New Roman"/>
          <w:sz w:val="24"/>
          <w:szCs w:val="24"/>
        </w:rPr>
        <w:t>with</w:t>
      </w:r>
      <w:r w:rsidR="00BF3AAD" w:rsidRPr="00E55105">
        <w:rPr>
          <w:rFonts w:ascii="Times New Roman" w:hAnsi="Times New Roman" w:cs="Times New Roman"/>
          <w:sz w:val="24"/>
          <w:szCs w:val="24"/>
        </w:rPr>
        <w:t xml:space="preserve"> </w:t>
      </w:r>
      <w:r w:rsidR="00BF3AAD">
        <w:rPr>
          <w:rFonts w:ascii="Times New Roman" w:hAnsi="Times New Roman" w:cs="Times New Roman"/>
          <w:sz w:val="24"/>
          <w:szCs w:val="24"/>
        </w:rPr>
        <w:t xml:space="preserve">the atmospheric </w:t>
      </w:r>
      <w:r w:rsidR="00BF3AAD" w:rsidRPr="00E55105">
        <w:rPr>
          <w:rFonts w:ascii="Times New Roman" w:hAnsi="Times New Roman" w:cs="Times New Roman"/>
          <w:sz w:val="24"/>
          <w:szCs w:val="24"/>
        </w:rPr>
        <w:t xml:space="preserve">emissivity </w:t>
      </w:r>
      <w:r w:rsidR="00267E33">
        <w:rPr>
          <w:rFonts w:ascii="Times New Roman" w:hAnsi="Times New Roman" w:cs="Times New Roman"/>
          <w:sz w:val="24"/>
          <w:szCs w:val="24"/>
        </w:rPr>
        <w:t>of</w:t>
      </w:r>
      <w:r w:rsidR="00BF3AAD" w:rsidRPr="00E55105">
        <w:rPr>
          <w:rFonts w:ascii="Times New Roman" w:hAnsi="Times New Roman" w:cs="Times New Roman"/>
          <w:sz w:val="24"/>
          <w:szCs w:val="24"/>
        </w:rPr>
        <w:t xml:space="preserve"> 1</w:t>
      </w:r>
      <w:r w:rsidR="00BF3AAD">
        <w:rPr>
          <w:rFonts w:ascii="Times New Roman" w:hAnsi="Times New Roman" w:cs="Times New Roman"/>
          <w:sz w:val="24"/>
          <w:szCs w:val="24"/>
        </w:rPr>
        <w:t xml:space="preserve">. The albedo </w:t>
      </w:r>
      <w:r w:rsidR="00267E33">
        <w:rPr>
          <w:rFonts w:ascii="Times New Roman" w:hAnsi="Times New Roman" w:cs="Times New Roman"/>
          <w:sz w:val="24"/>
          <w:szCs w:val="24"/>
        </w:rPr>
        <w:t>wa</w:t>
      </w:r>
      <w:r w:rsidR="00BF3AAD">
        <w:rPr>
          <w:rFonts w:ascii="Times New Roman" w:hAnsi="Times New Roman" w:cs="Times New Roman"/>
          <w:sz w:val="24"/>
          <w:szCs w:val="24"/>
        </w:rPr>
        <w:t xml:space="preserve">s set to 0.8, a reasonable </w:t>
      </w:r>
      <w:r w:rsidR="00267E33">
        <w:rPr>
          <w:rFonts w:ascii="Times New Roman" w:hAnsi="Times New Roman" w:cs="Times New Roman"/>
          <w:sz w:val="24"/>
          <w:szCs w:val="24"/>
        </w:rPr>
        <w:t>estimate</w:t>
      </w:r>
      <w:r w:rsidR="00BF3AAD">
        <w:rPr>
          <w:rFonts w:ascii="Times New Roman" w:hAnsi="Times New Roman" w:cs="Times New Roman"/>
          <w:sz w:val="24"/>
          <w:szCs w:val="24"/>
        </w:rPr>
        <w:t xml:space="preserve"> given by internet searches. Figure 4 shows the relationship between surface temperature and the number of layers in the model. The surface temperature </w:t>
      </w:r>
      <w:r w:rsidR="003300B4">
        <w:rPr>
          <w:rFonts w:ascii="Times New Roman" w:hAnsi="Times New Roman" w:cs="Times New Roman"/>
          <w:sz w:val="24"/>
          <w:szCs w:val="24"/>
        </w:rPr>
        <w:t xml:space="preserve">shows an </w:t>
      </w:r>
      <w:r w:rsidR="003300B4" w:rsidRPr="003300B4">
        <w:rPr>
          <w:rFonts w:ascii="Times New Roman" w:hAnsi="Times New Roman" w:cs="Times New Roman"/>
          <w:sz w:val="24"/>
          <w:szCs w:val="24"/>
        </w:rPr>
        <w:t>exponential-like growth</w:t>
      </w:r>
      <w:r w:rsidR="003300B4">
        <w:rPr>
          <w:rFonts w:ascii="Times New Roman" w:hAnsi="Times New Roman" w:cs="Times New Roman"/>
          <w:sz w:val="24"/>
          <w:szCs w:val="24"/>
        </w:rPr>
        <w:t xml:space="preserve"> as the number of layers increases. </w:t>
      </w:r>
      <w:r w:rsidR="00267E33">
        <w:rPr>
          <w:rFonts w:ascii="Times New Roman" w:hAnsi="Times New Roman" w:cs="Times New Roman"/>
          <w:sz w:val="24"/>
          <w:szCs w:val="24"/>
        </w:rPr>
        <w:t>Due to the</w:t>
      </w:r>
      <w:r w:rsidR="003300B4">
        <w:rPr>
          <w:rFonts w:ascii="Times New Roman" w:hAnsi="Times New Roman" w:cs="Times New Roman"/>
          <w:sz w:val="24"/>
          <w:szCs w:val="24"/>
        </w:rPr>
        <w:t xml:space="preserve"> high albedo of 0.8, only 20% of the solar irradiation would reach the surface of Venus. </w:t>
      </w:r>
      <w:r w:rsidR="00267E33" w:rsidRPr="00267E33">
        <w:rPr>
          <w:rFonts w:ascii="Times New Roman" w:hAnsi="Times New Roman" w:cs="Times New Roman"/>
          <w:sz w:val="24"/>
          <w:szCs w:val="24"/>
        </w:rPr>
        <w:t>Under the single</w:t>
      </w:r>
      <w:r w:rsidR="00267E33">
        <w:rPr>
          <w:rFonts w:ascii="Times New Roman" w:hAnsi="Times New Roman" w:cs="Times New Roman"/>
          <w:sz w:val="24"/>
          <w:szCs w:val="24"/>
        </w:rPr>
        <w:t xml:space="preserve"> </w:t>
      </w:r>
      <w:r w:rsidR="00267E33" w:rsidRPr="00267E33">
        <w:rPr>
          <w:rFonts w:ascii="Times New Roman" w:hAnsi="Times New Roman" w:cs="Times New Roman"/>
          <w:sz w:val="24"/>
          <w:szCs w:val="24"/>
        </w:rPr>
        <w:t>layer assumption, the model predict</w:t>
      </w:r>
      <w:r w:rsidR="00267E33">
        <w:rPr>
          <w:rFonts w:ascii="Times New Roman" w:hAnsi="Times New Roman" w:cs="Times New Roman"/>
          <w:sz w:val="24"/>
          <w:szCs w:val="24"/>
        </w:rPr>
        <w:t>ed</w:t>
      </w:r>
      <w:r w:rsidR="00267E33" w:rsidRPr="00267E33">
        <w:rPr>
          <w:rFonts w:ascii="Times New Roman" w:hAnsi="Times New Roman" w:cs="Times New Roman"/>
          <w:sz w:val="24"/>
          <w:szCs w:val="24"/>
        </w:rPr>
        <w:t xml:space="preserve"> surface temperatures below 300 K</w:t>
      </w:r>
      <w:r w:rsidR="003300B4">
        <w:rPr>
          <w:rFonts w:ascii="Times New Roman" w:hAnsi="Times New Roman" w:cs="Times New Roman"/>
          <w:sz w:val="24"/>
          <w:szCs w:val="24"/>
        </w:rPr>
        <w:t xml:space="preserve">. </w:t>
      </w:r>
      <w:r w:rsidR="00267E33">
        <w:rPr>
          <w:rFonts w:ascii="Times New Roman" w:hAnsi="Times New Roman" w:cs="Times New Roman"/>
          <w:sz w:val="24"/>
          <w:szCs w:val="24"/>
        </w:rPr>
        <w:t>For</w:t>
      </w:r>
      <w:r w:rsidR="003300B4">
        <w:rPr>
          <w:rFonts w:ascii="Times New Roman" w:hAnsi="Times New Roman" w:cs="Times New Roman"/>
          <w:sz w:val="24"/>
          <w:szCs w:val="24"/>
        </w:rPr>
        <w:t xml:space="preserve"> the surface temperature to be around the observed temperature of 700 K, </w:t>
      </w:r>
      <w:r w:rsidR="00267E33">
        <w:rPr>
          <w:rFonts w:ascii="Times New Roman" w:hAnsi="Times New Roman" w:cs="Times New Roman"/>
          <w:sz w:val="24"/>
          <w:szCs w:val="24"/>
        </w:rPr>
        <w:t>approximately</w:t>
      </w:r>
      <w:r w:rsidR="003300B4">
        <w:rPr>
          <w:rFonts w:ascii="Times New Roman" w:hAnsi="Times New Roman" w:cs="Times New Roman"/>
          <w:sz w:val="24"/>
          <w:szCs w:val="24"/>
        </w:rPr>
        <w:t xml:space="preserve"> 104 layers are needed. </w:t>
      </w:r>
      <w:proofErr w:type="gramStart"/>
      <w:r w:rsidR="00A4657A">
        <w:rPr>
          <w:rFonts w:ascii="Times New Roman" w:hAnsi="Times New Roman" w:cs="Times New Roman"/>
          <w:sz w:val="24"/>
          <w:szCs w:val="24"/>
        </w:rPr>
        <w:t>Considering the fact that</w:t>
      </w:r>
      <w:proofErr w:type="gramEnd"/>
      <w:r w:rsidR="00A4657A">
        <w:rPr>
          <w:rFonts w:ascii="Times New Roman" w:hAnsi="Times New Roman" w:cs="Times New Roman"/>
          <w:sz w:val="24"/>
          <w:szCs w:val="24"/>
        </w:rPr>
        <w:t xml:space="preserve"> Venus has </w:t>
      </w:r>
      <w:r w:rsidR="00267E33">
        <w:rPr>
          <w:rFonts w:ascii="Times New Roman" w:hAnsi="Times New Roman" w:cs="Times New Roman"/>
          <w:sz w:val="24"/>
          <w:szCs w:val="24"/>
        </w:rPr>
        <w:t>higher observed surface temperature, higher albedo, and much greater</w:t>
      </w:r>
      <w:r w:rsidR="00A4657A">
        <w:rPr>
          <w:rFonts w:ascii="Times New Roman" w:hAnsi="Times New Roman" w:cs="Times New Roman"/>
          <w:sz w:val="24"/>
          <w:szCs w:val="24"/>
        </w:rPr>
        <w:t xml:space="preserve"> greenhouse gases concentration than the Earth, </w:t>
      </w:r>
      <w:r w:rsidR="00267E33">
        <w:rPr>
          <w:rFonts w:ascii="Times New Roman" w:hAnsi="Times New Roman" w:cs="Times New Roman"/>
          <w:sz w:val="24"/>
          <w:szCs w:val="24"/>
        </w:rPr>
        <w:t>it is reasonable that more layers are needed to accommodate the warming</w:t>
      </w:r>
      <w:r w:rsidR="000F3BBB">
        <w:rPr>
          <w:rFonts w:ascii="Times New Roman" w:hAnsi="Times New Roman" w:cs="Times New Roman"/>
          <w:sz w:val="24"/>
          <w:szCs w:val="24"/>
        </w:rPr>
        <w:t>, especially</w:t>
      </w:r>
      <w:r w:rsidR="00267E33">
        <w:rPr>
          <w:rFonts w:ascii="Times New Roman" w:hAnsi="Times New Roman" w:cs="Times New Roman"/>
          <w:sz w:val="24"/>
          <w:szCs w:val="24"/>
        </w:rPr>
        <w:t xml:space="preserve"> since this model does not account for the chemical composition in the </w:t>
      </w:r>
      <w:r w:rsidR="00267E33">
        <w:rPr>
          <w:rFonts w:ascii="Times New Roman" w:hAnsi="Times New Roman" w:cs="Times New Roman"/>
          <w:sz w:val="24"/>
          <w:szCs w:val="24"/>
        </w:rPr>
        <w:lastRenderedPageBreak/>
        <w:t xml:space="preserve">atmosphere. </w:t>
      </w:r>
      <w:r w:rsidR="00A4657A">
        <w:rPr>
          <w:rFonts w:ascii="Times New Roman" w:hAnsi="Times New Roman" w:cs="Times New Roman"/>
          <w:sz w:val="24"/>
          <w:szCs w:val="24"/>
        </w:rPr>
        <w:t xml:space="preserve">The increase of temperature as the number of layer increases is consistent with the Earth’s </w:t>
      </w:r>
      <w:r w:rsidR="000F3BBB">
        <w:rPr>
          <w:rFonts w:ascii="Times New Roman" w:hAnsi="Times New Roman" w:cs="Times New Roman"/>
          <w:sz w:val="24"/>
          <w:szCs w:val="24"/>
        </w:rPr>
        <w:t>simulation</w:t>
      </w:r>
      <w:r w:rsidR="00A4657A">
        <w:rPr>
          <w:rFonts w:ascii="Times New Roman" w:hAnsi="Times New Roman" w:cs="Times New Roman"/>
          <w:sz w:val="24"/>
          <w:szCs w:val="24"/>
        </w:rPr>
        <w:t xml:space="preserve">. </w:t>
      </w:r>
    </w:p>
    <w:p w14:paraId="4F5BCE2A" w14:textId="77777777" w:rsidR="00587C22" w:rsidRDefault="00587C22" w:rsidP="00041E73">
      <w:pPr>
        <w:rPr>
          <w:rFonts w:ascii="Times New Roman" w:hAnsi="Times New Roman" w:cs="Times New Roman"/>
          <w:sz w:val="24"/>
          <w:szCs w:val="24"/>
        </w:rPr>
      </w:pPr>
    </w:p>
    <w:p w14:paraId="181554B9" w14:textId="77777777" w:rsidR="00587C22" w:rsidRDefault="00587C22" w:rsidP="00587C22">
      <w:pPr>
        <w:pStyle w:val="Heading2"/>
        <w:rPr>
          <w:rFonts w:ascii="Times New Roman" w:hAnsi="Times New Roman" w:cs="Times New Roman"/>
          <w:b/>
          <w:bCs/>
          <w:color w:val="000000" w:themeColor="text1"/>
          <w:sz w:val="24"/>
          <w:szCs w:val="24"/>
        </w:rPr>
      </w:pPr>
      <w:r w:rsidRPr="00666C55">
        <w:rPr>
          <w:rFonts w:ascii="Times New Roman" w:hAnsi="Times New Roman" w:cs="Times New Roman"/>
          <w:b/>
          <w:bCs/>
          <w:color w:val="000000" w:themeColor="text1"/>
          <w:sz w:val="24"/>
          <w:szCs w:val="24"/>
        </w:rPr>
        <w:t>Scientific Question #</w:t>
      </w:r>
      <w:r>
        <w:rPr>
          <w:rFonts w:ascii="Times New Roman" w:hAnsi="Times New Roman" w:cs="Times New Roman"/>
          <w:b/>
          <w:bCs/>
          <w:color w:val="000000" w:themeColor="text1"/>
          <w:sz w:val="24"/>
          <w:szCs w:val="24"/>
        </w:rPr>
        <w:t>3</w:t>
      </w:r>
      <w:r w:rsidRPr="00666C5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What </w:t>
      </w:r>
      <w:r w:rsidRPr="0015259A">
        <w:rPr>
          <w:rFonts w:ascii="Times New Roman" w:hAnsi="Times New Roman" w:cs="Times New Roman"/>
          <w:b/>
          <w:bCs/>
          <w:color w:val="000000" w:themeColor="text1"/>
          <w:sz w:val="24"/>
          <w:szCs w:val="24"/>
        </w:rPr>
        <w:t>would the Earth’s surface temperature be under a nuclear winter scenario?</w:t>
      </w:r>
    </w:p>
    <w:p w14:paraId="10A80004" w14:textId="77777777" w:rsidR="00587C22" w:rsidRDefault="00587C22" w:rsidP="00041E73">
      <w:pPr>
        <w:rPr>
          <w:rFonts w:ascii="Times New Roman" w:hAnsi="Times New Roman" w:cs="Times New Roman"/>
          <w:color w:val="000000" w:themeColor="text1"/>
          <w:sz w:val="24"/>
          <w:szCs w:val="24"/>
        </w:rPr>
      </w:pPr>
    </w:p>
    <w:p w14:paraId="5FB5874C" w14:textId="77777777" w:rsidR="00587C22" w:rsidRDefault="00A356E7" w:rsidP="00587C22">
      <w:pPr>
        <w:keepNext/>
      </w:pPr>
      <w:r>
        <w:rPr>
          <w:rFonts w:ascii="Times New Roman" w:hAnsi="Times New Roman" w:cs="Times New Roman"/>
          <w:noProof/>
          <w:color w:val="000000" w:themeColor="text1"/>
          <w:sz w:val="24"/>
          <w:szCs w:val="24"/>
        </w:rPr>
        <w:drawing>
          <wp:inline distT="0" distB="0" distL="0" distR="0" wp14:anchorId="7A3BCEE2" wp14:editId="410A9BEB">
            <wp:extent cx="5937250" cy="3714750"/>
            <wp:effectExtent l="0" t="0" r="6350" b="0"/>
            <wp:docPr id="214699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714750"/>
                    </a:xfrm>
                    <a:prstGeom prst="rect">
                      <a:avLst/>
                    </a:prstGeom>
                    <a:noFill/>
                    <a:ln>
                      <a:noFill/>
                    </a:ln>
                  </pic:spPr>
                </pic:pic>
              </a:graphicData>
            </a:graphic>
          </wp:inline>
        </w:drawing>
      </w:r>
    </w:p>
    <w:p w14:paraId="3D2D1A8E" w14:textId="69E9694E" w:rsidR="000F3BBB" w:rsidRPr="003A02C7" w:rsidRDefault="00587C22" w:rsidP="00587C22">
      <w:pPr>
        <w:pStyle w:val="Caption"/>
        <w:rPr>
          <w:rFonts w:ascii="Times New Roman" w:hAnsi="Times New Roman" w:cs="Times New Roman"/>
          <w:color w:val="auto"/>
          <w:sz w:val="24"/>
          <w:szCs w:val="24"/>
        </w:rPr>
      </w:pPr>
      <w:r w:rsidRPr="003A02C7">
        <w:rPr>
          <w:rFonts w:ascii="Times New Roman" w:hAnsi="Times New Roman" w:cs="Times New Roman"/>
          <w:color w:val="auto"/>
          <w:sz w:val="24"/>
          <w:szCs w:val="24"/>
        </w:rPr>
        <w:t xml:space="preserve">Figure </w:t>
      </w:r>
      <w:r w:rsidRPr="003A02C7">
        <w:rPr>
          <w:rFonts w:ascii="Times New Roman" w:hAnsi="Times New Roman" w:cs="Times New Roman"/>
          <w:color w:val="auto"/>
          <w:sz w:val="24"/>
          <w:szCs w:val="24"/>
        </w:rPr>
        <w:fldChar w:fldCharType="begin"/>
      </w:r>
      <w:r w:rsidRPr="003A02C7">
        <w:rPr>
          <w:rFonts w:ascii="Times New Roman" w:hAnsi="Times New Roman" w:cs="Times New Roman"/>
          <w:color w:val="auto"/>
          <w:sz w:val="24"/>
          <w:szCs w:val="24"/>
        </w:rPr>
        <w:instrText xml:space="preserve"> SEQ Figure \* ARABIC </w:instrText>
      </w:r>
      <w:r w:rsidRPr="003A02C7">
        <w:rPr>
          <w:rFonts w:ascii="Times New Roman" w:hAnsi="Times New Roman" w:cs="Times New Roman"/>
          <w:color w:val="auto"/>
          <w:sz w:val="24"/>
          <w:szCs w:val="24"/>
        </w:rPr>
        <w:fldChar w:fldCharType="separate"/>
      </w:r>
      <w:r w:rsidRPr="003A02C7">
        <w:rPr>
          <w:rFonts w:ascii="Times New Roman" w:hAnsi="Times New Roman" w:cs="Times New Roman"/>
          <w:color w:val="auto"/>
          <w:sz w:val="24"/>
          <w:szCs w:val="24"/>
        </w:rPr>
        <w:t>5</w:t>
      </w:r>
      <w:r w:rsidRPr="003A02C7">
        <w:rPr>
          <w:rFonts w:ascii="Times New Roman" w:hAnsi="Times New Roman" w:cs="Times New Roman"/>
          <w:color w:val="auto"/>
          <w:sz w:val="24"/>
          <w:szCs w:val="24"/>
        </w:rPr>
        <w:fldChar w:fldCharType="end"/>
      </w:r>
      <w:r w:rsidRPr="003A02C7">
        <w:rPr>
          <w:rFonts w:ascii="Times New Roman" w:hAnsi="Times New Roman" w:cs="Times New Roman"/>
          <w:color w:val="auto"/>
          <w:sz w:val="24"/>
          <w:szCs w:val="24"/>
        </w:rPr>
        <w:t>. Vertical temperature profile for a five-layer atmosphere under a nuclear winter scenario</w:t>
      </w:r>
      <w:r w:rsidR="00186D98" w:rsidRPr="003A02C7">
        <w:rPr>
          <w:rFonts w:ascii="Times New Roman" w:hAnsi="Times New Roman" w:cs="Times New Roman"/>
          <w:color w:val="auto"/>
          <w:sz w:val="24"/>
          <w:szCs w:val="24"/>
        </w:rPr>
        <w:t>, where all incoming shortwave radiation is absorbed by the topmost layer. Solar irradiance set to 1350 W m</w:t>
      </w:r>
      <w:r w:rsidR="00186D98" w:rsidRPr="003A02C7">
        <w:rPr>
          <w:rFonts w:ascii="Times New Roman" w:hAnsi="Times New Roman" w:cs="Times New Roman"/>
          <w:color w:val="auto"/>
          <w:sz w:val="24"/>
          <w:szCs w:val="24"/>
          <w:vertAlign w:val="superscript"/>
        </w:rPr>
        <w:t>-2</w:t>
      </w:r>
      <w:r w:rsidR="00186D98" w:rsidRPr="003A02C7">
        <w:rPr>
          <w:rFonts w:ascii="Times New Roman" w:hAnsi="Times New Roman" w:cs="Times New Roman"/>
          <w:color w:val="auto"/>
          <w:sz w:val="24"/>
          <w:szCs w:val="24"/>
        </w:rPr>
        <w:t>, surface albedo of 0.33, and emissivity of 0.5.</w:t>
      </w:r>
    </w:p>
    <w:p w14:paraId="24BCDDD7" w14:textId="7E3220EF" w:rsidR="00536C29" w:rsidRDefault="00186D98" w:rsidP="00536C2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interesting scenario of nuclear winter </w:t>
      </w:r>
      <w:r w:rsidR="00536C29">
        <w:rPr>
          <w:rFonts w:ascii="Times New Roman" w:hAnsi="Times New Roman" w:cs="Times New Roman"/>
          <w:color w:val="000000" w:themeColor="text1"/>
          <w:sz w:val="24"/>
          <w:szCs w:val="24"/>
        </w:rPr>
        <w:t>wa</w:t>
      </w:r>
      <w:r>
        <w:rPr>
          <w:rFonts w:ascii="Times New Roman" w:hAnsi="Times New Roman" w:cs="Times New Roman"/>
          <w:color w:val="000000" w:themeColor="text1"/>
          <w:sz w:val="24"/>
          <w:szCs w:val="24"/>
        </w:rPr>
        <w:t xml:space="preserve">s tested by slightly modifying the model used </w:t>
      </w:r>
      <w:r w:rsidR="00536C2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the previous questions. Under </w:t>
      </w:r>
      <w:r w:rsidR="00A151AC">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nuclear winter scenario, </w:t>
      </w:r>
      <w:r w:rsidRPr="00186D98">
        <w:rPr>
          <w:rFonts w:ascii="Times New Roman" w:hAnsi="Times New Roman" w:cs="Times New Roman"/>
          <w:color w:val="000000" w:themeColor="text1"/>
          <w:sz w:val="24"/>
          <w:szCs w:val="24"/>
        </w:rPr>
        <w:t xml:space="preserve">ash and smoke </w:t>
      </w:r>
      <w:r>
        <w:rPr>
          <w:rFonts w:ascii="Times New Roman" w:hAnsi="Times New Roman" w:cs="Times New Roman"/>
          <w:color w:val="000000" w:themeColor="text1"/>
          <w:sz w:val="24"/>
          <w:szCs w:val="24"/>
        </w:rPr>
        <w:t xml:space="preserve">would </w:t>
      </w:r>
      <w:r w:rsidRPr="00186D98">
        <w:rPr>
          <w:rFonts w:ascii="Times New Roman" w:hAnsi="Times New Roman" w:cs="Times New Roman"/>
          <w:color w:val="000000" w:themeColor="text1"/>
          <w:sz w:val="24"/>
          <w:szCs w:val="24"/>
        </w:rPr>
        <w:t>fill the</w:t>
      </w:r>
      <w:r>
        <w:rPr>
          <w:rFonts w:ascii="Times New Roman" w:hAnsi="Times New Roman" w:cs="Times New Roman"/>
          <w:color w:val="000000" w:themeColor="text1"/>
          <w:sz w:val="24"/>
          <w:szCs w:val="24"/>
        </w:rPr>
        <w:t xml:space="preserve"> </w:t>
      </w:r>
      <w:r w:rsidRPr="00186D98">
        <w:rPr>
          <w:rFonts w:ascii="Times New Roman" w:hAnsi="Times New Roman" w:cs="Times New Roman"/>
          <w:color w:val="000000" w:themeColor="text1"/>
          <w:sz w:val="24"/>
          <w:szCs w:val="24"/>
        </w:rPr>
        <w:t xml:space="preserve">atmosphere and </w:t>
      </w:r>
      <w:r>
        <w:rPr>
          <w:rFonts w:ascii="Times New Roman" w:hAnsi="Times New Roman" w:cs="Times New Roman"/>
          <w:color w:val="000000" w:themeColor="text1"/>
          <w:sz w:val="24"/>
          <w:szCs w:val="24"/>
        </w:rPr>
        <w:t>block</w:t>
      </w:r>
      <w:r w:rsidRPr="00186D98">
        <w:rPr>
          <w:rFonts w:ascii="Times New Roman" w:hAnsi="Times New Roman" w:cs="Times New Roman"/>
          <w:color w:val="000000" w:themeColor="text1"/>
          <w:sz w:val="24"/>
          <w:szCs w:val="24"/>
        </w:rPr>
        <w:t xml:space="preserve"> shortwave radiation</w:t>
      </w:r>
      <w:r>
        <w:rPr>
          <w:rFonts w:ascii="Times New Roman" w:hAnsi="Times New Roman" w:cs="Times New Roman"/>
          <w:color w:val="000000" w:themeColor="text1"/>
          <w:sz w:val="24"/>
          <w:szCs w:val="24"/>
        </w:rPr>
        <w:t xml:space="preserve"> from reaching the surface.</w:t>
      </w:r>
      <w:r w:rsidR="00587C22" w:rsidRPr="00587C2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All the incoming shortwave radiation would be absorbed by the topmost layer. In this case, </w:t>
      </w:r>
      <w:proofErr w:type="gramStart"/>
      <w:r>
        <w:rPr>
          <w:rFonts w:ascii="Times New Roman" w:hAnsi="Times New Roman" w:cs="Times New Roman"/>
          <w:color w:val="000000" w:themeColor="text1"/>
          <w:sz w:val="24"/>
          <w:szCs w:val="24"/>
        </w:rPr>
        <w:t>the vector</w:t>
      </w:r>
      <w:proofErr w:type="gramEnd"/>
      <w:r>
        <w:rPr>
          <w:rFonts w:ascii="Times New Roman" w:hAnsi="Times New Roman" w:cs="Times New Roman"/>
          <w:color w:val="000000" w:themeColor="text1"/>
          <w:sz w:val="24"/>
          <w:szCs w:val="24"/>
        </w:rPr>
        <w:t xml:space="preserve"> b was modified in the model so that the </w:t>
      </w:r>
      <w:proofErr w:type="spellStart"/>
      <w:r>
        <w:rPr>
          <w:rFonts w:ascii="Times New Roman" w:hAnsi="Times New Roman" w:cs="Times New Roman"/>
          <w:color w:val="000000" w:themeColor="text1"/>
          <w:sz w:val="24"/>
          <w:szCs w:val="24"/>
        </w:rPr>
        <w:t>F</w:t>
      </w:r>
      <w:r w:rsidRPr="00186D98">
        <w:rPr>
          <w:rFonts w:ascii="Times New Roman" w:hAnsi="Times New Roman" w:cs="Times New Roman"/>
          <w:color w:val="000000" w:themeColor="text1"/>
          <w:sz w:val="24"/>
          <w:szCs w:val="24"/>
          <w:vertAlign w:val="subscript"/>
        </w:rPr>
        <w:t>solar</w:t>
      </w:r>
      <w:proofErr w:type="spellEnd"/>
      <w:r>
        <w:rPr>
          <w:rFonts w:ascii="Times New Roman" w:hAnsi="Times New Roman" w:cs="Times New Roman"/>
          <w:color w:val="000000" w:themeColor="text1"/>
          <w:sz w:val="24"/>
          <w:szCs w:val="24"/>
        </w:rPr>
        <w:t xml:space="preserve"> would </w:t>
      </w:r>
      <w:r w:rsidR="00536C29">
        <w:rPr>
          <w:rFonts w:ascii="Times New Roman" w:hAnsi="Times New Roman" w:cs="Times New Roman"/>
          <w:color w:val="000000" w:themeColor="text1"/>
          <w:sz w:val="24"/>
          <w:szCs w:val="24"/>
        </w:rPr>
        <w:t>correspond</w:t>
      </w:r>
      <w:r>
        <w:rPr>
          <w:rFonts w:ascii="Times New Roman" w:hAnsi="Times New Roman" w:cs="Times New Roman"/>
          <w:color w:val="000000" w:themeColor="text1"/>
          <w:sz w:val="24"/>
          <w:szCs w:val="24"/>
        </w:rPr>
        <w:t xml:space="preserve"> to the topmost layer.</w:t>
      </w:r>
      <w:r w:rsidR="00536C29">
        <w:rPr>
          <w:rFonts w:ascii="Times New Roman" w:hAnsi="Times New Roman" w:cs="Times New Roman"/>
          <w:color w:val="000000" w:themeColor="text1"/>
          <w:sz w:val="24"/>
          <w:szCs w:val="24"/>
        </w:rPr>
        <w:t xml:space="preserve"> </w:t>
      </w:r>
      <w:proofErr w:type="gramStart"/>
      <w:r w:rsidR="00536C29">
        <w:rPr>
          <w:rFonts w:ascii="Times New Roman" w:hAnsi="Times New Roman" w:cs="Times New Roman"/>
          <w:color w:val="000000" w:themeColor="text1"/>
          <w:sz w:val="24"/>
          <w:szCs w:val="24"/>
        </w:rPr>
        <w:t>Assuming that</w:t>
      </w:r>
      <w:proofErr w:type="gramEnd"/>
      <w:r w:rsidR="00536C29">
        <w:rPr>
          <w:rFonts w:ascii="Times New Roman" w:hAnsi="Times New Roman" w:cs="Times New Roman"/>
          <w:color w:val="000000" w:themeColor="text1"/>
          <w:sz w:val="24"/>
          <w:szCs w:val="24"/>
        </w:rPr>
        <w:t xml:space="preserve"> the topmost layer would absorb all the solar irradiance, the albedo of the topmost layer was set to 0. In addition, all atmospher</w:t>
      </w:r>
      <w:r w:rsidR="00475E62">
        <w:rPr>
          <w:rFonts w:ascii="Times New Roman" w:hAnsi="Times New Roman" w:cs="Times New Roman"/>
          <w:color w:val="000000" w:themeColor="text1"/>
          <w:sz w:val="24"/>
          <w:szCs w:val="24"/>
        </w:rPr>
        <w:t>ic</w:t>
      </w:r>
      <w:r w:rsidR="00536C29">
        <w:rPr>
          <w:rFonts w:ascii="Times New Roman" w:hAnsi="Times New Roman" w:cs="Times New Roman"/>
          <w:color w:val="000000" w:themeColor="text1"/>
          <w:sz w:val="24"/>
          <w:szCs w:val="24"/>
        </w:rPr>
        <w:t xml:space="preserve"> layers </w:t>
      </w:r>
      <w:r w:rsidR="001E4EF8">
        <w:rPr>
          <w:rFonts w:ascii="Times New Roman" w:hAnsi="Times New Roman" w:cs="Times New Roman"/>
          <w:color w:val="000000" w:themeColor="text1"/>
          <w:sz w:val="24"/>
          <w:szCs w:val="24"/>
        </w:rPr>
        <w:t>were</w:t>
      </w:r>
      <w:r w:rsidR="00475E62">
        <w:rPr>
          <w:rFonts w:ascii="Times New Roman" w:hAnsi="Times New Roman" w:cs="Times New Roman"/>
          <w:color w:val="000000" w:themeColor="text1"/>
          <w:sz w:val="24"/>
          <w:szCs w:val="24"/>
        </w:rPr>
        <w:t xml:space="preserve"> treated as</w:t>
      </w:r>
      <w:r w:rsidR="00536C29">
        <w:rPr>
          <w:rFonts w:ascii="Times New Roman" w:hAnsi="Times New Roman" w:cs="Times New Roman"/>
          <w:color w:val="000000" w:themeColor="text1"/>
          <w:sz w:val="24"/>
          <w:szCs w:val="24"/>
        </w:rPr>
        <w:t xml:space="preserve"> graybod</w:t>
      </w:r>
      <w:r w:rsidR="00475E62">
        <w:rPr>
          <w:rFonts w:ascii="Times New Roman" w:hAnsi="Times New Roman" w:cs="Times New Roman"/>
          <w:color w:val="000000" w:themeColor="text1"/>
          <w:sz w:val="24"/>
          <w:szCs w:val="24"/>
        </w:rPr>
        <w:t>ies</w:t>
      </w:r>
      <w:r w:rsidR="00536C29">
        <w:rPr>
          <w:rFonts w:ascii="Times New Roman" w:hAnsi="Times New Roman" w:cs="Times New Roman"/>
          <w:color w:val="000000" w:themeColor="text1"/>
          <w:sz w:val="24"/>
          <w:szCs w:val="24"/>
        </w:rPr>
        <w:t xml:space="preserve"> with emissivity of 0.5. </w:t>
      </w:r>
    </w:p>
    <w:p w14:paraId="1102529D" w14:textId="688912FC" w:rsidR="0003109F" w:rsidRDefault="00536C29" w:rsidP="00536C2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result is shown in Figure 5 </w:t>
      </w:r>
      <w:r w:rsidR="00475E62" w:rsidRPr="00475E62">
        <w:rPr>
          <w:rFonts w:ascii="Times New Roman" w:hAnsi="Times New Roman" w:cs="Times New Roman"/>
          <w:color w:val="000000" w:themeColor="text1"/>
          <w:sz w:val="24"/>
          <w:szCs w:val="24"/>
        </w:rPr>
        <w:t>(using the same altitude assumptions as described earlier)</w:t>
      </w:r>
      <w:r>
        <w:rPr>
          <w:rFonts w:ascii="Times New Roman" w:hAnsi="Times New Roman" w:cs="Times New Roman"/>
          <w:color w:val="000000" w:themeColor="text1"/>
          <w:sz w:val="24"/>
          <w:szCs w:val="24"/>
        </w:rPr>
        <w:t>. The vertical</w:t>
      </w:r>
      <w:r w:rsidR="00587C22" w:rsidRPr="00587C22">
        <w:rPr>
          <w:rFonts w:ascii="Times New Roman" w:hAnsi="Times New Roman" w:cs="Times New Roman"/>
          <w:color w:val="000000" w:themeColor="text1"/>
          <w:sz w:val="24"/>
          <w:szCs w:val="24"/>
        </w:rPr>
        <w:t xml:space="preserve"> profile shows an isothermal surface and lower atmosphere</w:t>
      </w:r>
      <w:r>
        <w:rPr>
          <w:rFonts w:ascii="Times New Roman" w:hAnsi="Times New Roman" w:cs="Times New Roman"/>
          <w:color w:val="000000" w:themeColor="text1"/>
          <w:sz w:val="24"/>
          <w:szCs w:val="24"/>
        </w:rPr>
        <w:t xml:space="preserve"> layers</w:t>
      </w:r>
      <w:r w:rsidR="00587C22" w:rsidRPr="00587C22">
        <w:rPr>
          <w:rFonts w:ascii="Times New Roman" w:hAnsi="Times New Roman" w:cs="Times New Roman"/>
          <w:color w:val="000000" w:themeColor="text1"/>
          <w:sz w:val="24"/>
          <w:szCs w:val="24"/>
        </w:rPr>
        <w:t xml:space="preserve">, with </w:t>
      </w:r>
      <w:r>
        <w:rPr>
          <w:rFonts w:ascii="Times New Roman" w:hAnsi="Times New Roman" w:cs="Times New Roman"/>
          <w:color w:val="000000" w:themeColor="text1"/>
          <w:sz w:val="24"/>
          <w:szCs w:val="24"/>
        </w:rPr>
        <w:t xml:space="preserve">extreme </w:t>
      </w:r>
      <w:r w:rsidR="00587C22" w:rsidRPr="00587C22">
        <w:rPr>
          <w:rFonts w:ascii="Times New Roman" w:hAnsi="Times New Roman" w:cs="Times New Roman"/>
          <w:color w:val="000000" w:themeColor="text1"/>
          <w:sz w:val="24"/>
          <w:szCs w:val="24"/>
        </w:rPr>
        <w:t xml:space="preserve">warming </w:t>
      </w:r>
      <w:r>
        <w:rPr>
          <w:rFonts w:ascii="Times New Roman" w:hAnsi="Times New Roman" w:cs="Times New Roman"/>
          <w:color w:val="000000" w:themeColor="text1"/>
          <w:sz w:val="24"/>
          <w:szCs w:val="24"/>
        </w:rPr>
        <w:t>to the topmost</w:t>
      </w:r>
      <w:r w:rsidR="00587C22" w:rsidRPr="00587C22">
        <w:rPr>
          <w:rFonts w:ascii="Times New Roman" w:hAnsi="Times New Roman" w:cs="Times New Roman"/>
          <w:color w:val="000000" w:themeColor="text1"/>
          <w:sz w:val="24"/>
          <w:szCs w:val="24"/>
        </w:rPr>
        <w:t xml:space="preserve"> layer where s</w:t>
      </w:r>
      <w:r>
        <w:rPr>
          <w:rFonts w:ascii="Times New Roman" w:hAnsi="Times New Roman" w:cs="Times New Roman"/>
          <w:color w:val="000000" w:themeColor="text1"/>
          <w:sz w:val="24"/>
          <w:szCs w:val="24"/>
        </w:rPr>
        <w:t xml:space="preserve">hortwave radiation </w:t>
      </w:r>
      <w:r w:rsidR="00587C22" w:rsidRPr="00587C22">
        <w:rPr>
          <w:rFonts w:ascii="Times New Roman" w:hAnsi="Times New Roman" w:cs="Times New Roman"/>
          <w:color w:val="000000" w:themeColor="text1"/>
          <w:sz w:val="24"/>
          <w:szCs w:val="24"/>
        </w:rPr>
        <w:t>absorption occurs.</w:t>
      </w:r>
      <w:r w:rsidR="001E4EF8">
        <w:rPr>
          <w:rFonts w:ascii="Times New Roman" w:hAnsi="Times New Roman" w:cs="Times New Roman"/>
          <w:color w:val="000000" w:themeColor="text1"/>
          <w:sz w:val="24"/>
          <w:szCs w:val="24"/>
        </w:rPr>
        <w:t xml:space="preserve"> </w:t>
      </w:r>
      <w:r w:rsidR="0003109F" w:rsidRPr="0003109F">
        <w:rPr>
          <w:rFonts w:ascii="Times New Roman" w:hAnsi="Times New Roman" w:cs="Times New Roman"/>
          <w:color w:val="000000" w:themeColor="text1"/>
          <w:sz w:val="24"/>
          <w:szCs w:val="24"/>
        </w:rPr>
        <w:t xml:space="preserve">The identical temperatures at the surface and in the lower layers </w:t>
      </w:r>
      <w:r w:rsidR="0003109F">
        <w:rPr>
          <w:rFonts w:ascii="Times New Roman" w:hAnsi="Times New Roman" w:cs="Times New Roman"/>
          <w:color w:val="000000" w:themeColor="text1"/>
          <w:sz w:val="24"/>
          <w:szCs w:val="24"/>
        </w:rPr>
        <w:t>may</w:t>
      </w:r>
      <w:r w:rsidR="0003109F" w:rsidRPr="0003109F">
        <w:rPr>
          <w:rFonts w:ascii="Times New Roman" w:hAnsi="Times New Roman" w:cs="Times New Roman"/>
          <w:color w:val="000000" w:themeColor="text1"/>
          <w:sz w:val="24"/>
          <w:szCs w:val="24"/>
        </w:rPr>
        <w:t xml:space="preserve"> be explained mathematically</w:t>
      </w:r>
      <w:r w:rsidR="0003109F">
        <w:rPr>
          <w:rFonts w:ascii="Times New Roman" w:hAnsi="Times New Roman" w:cs="Times New Roman"/>
          <w:color w:val="000000" w:themeColor="text1"/>
          <w:sz w:val="24"/>
          <w:szCs w:val="24"/>
        </w:rPr>
        <w:t xml:space="preserve">. Because </w:t>
      </w:r>
      <w:r w:rsidR="0003109F">
        <w:rPr>
          <w:rFonts w:ascii="Times New Roman" w:hAnsi="Times New Roman" w:cs="Times New Roman"/>
          <w:color w:val="000000" w:themeColor="text1"/>
          <w:sz w:val="24"/>
          <w:szCs w:val="24"/>
        </w:rPr>
        <w:lastRenderedPageBreak/>
        <w:t>these layers only absorb longwave radiation and emit the same amount of longwave radiation they have received (b = 0), the same equilibrium temperature is reached as e</w:t>
      </w:r>
      <w:r w:rsidR="0003109F" w:rsidRPr="00E551C4">
        <w:rPr>
          <w:rFonts w:ascii="Times New Roman" w:hAnsi="Times New Roman" w:cs="Times New Roman"/>
          <w:color w:val="000000" w:themeColor="text1"/>
          <w:sz w:val="24"/>
          <w:szCs w:val="24"/>
        </w:rPr>
        <w:t>ach layer just emits what it absorbs</w:t>
      </w:r>
      <w:r w:rsidR="0003109F">
        <w:rPr>
          <w:rFonts w:ascii="Times New Roman" w:hAnsi="Times New Roman" w:cs="Times New Roman"/>
          <w:color w:val="000000" w:themeColor="text1"/>
          <w:sz w:val="24"/>
          <w:szCs w:val="24"/>
        </w:rPr>
        <w:t xml:space="preserve">. </w:t>
      </w:r>
      <w:r w:rsidR="0003109F" w:rsidRPr="0003109F">
        <w:rPr>
          <w:rFonts w:ascii="Times New Roman" w:hAnsi="Times New Roman" w:cs="Times New Roman"/>
          <w:color w:val="000000" w:themeColor="text1"/>
          <w:sz w:val="24"/>
          <w:szCs w:val="24"/>
        </w:rPr>
        <w:t xml:space="preserve">Conceptually, </w:t>
      </w:r>
      <w:r w:rsidR="0003109F">
        <w:rPr>
          <w:rFonts w:ascii="Times New Roman" w:hAnsi="Times New Roman" w:cs="Times New Roman"/>
          <w:color w:val="000000" w:themeColor="text1"/>
          <w:sz w:val="24"/>
          <w:szCs w:val="24"/>
        </w:rPr>
        <w:t xml:space="preserve">having solar radiation directly reaching the ground would create a warmer surface, which heats up the atmosphere above gradually. If this system </w:t>
      </w:r>
      <w:r w:rsidR="00F83686">
        <w:rPr>
          <w:rFonts w:ascii="Times New Roman" w:hAnsi="Times New Roman" w:cs="Times New Roman"/>
          <w:color w:val="000000" w:themeColor="text1"/>
          <w:sz w:val="24"/>
          <w:szCs w:val="24"/>
        </w:rPr>
        <w:t>shuts</w:t>
      </w:r>
      <w:r w:rsidR="0003109F">
        <w:rPr>
          <w:rFonts w:ascii="Times New Roman" w:hAnsi="Times New Roman" w:cs="Times New Roman"/>
          <w:color w:val="000000" w:themeColor="text1"/>
          <w:sz w:val="24"/>
          <w:szCs w:val="24"/>
        </w:rPr>
        <w:t xml:space="preserve"> down, the disappearance of the vertical temperature gradient seems reasonable.</w:t>
      </w:r>
    </w:p>
    <w:p w14:paraId="2F8157FF" w14:textId="3A0C126B" w:rsidR="00364776" w:rsidRDefault="001F13DF" w:rsidP="004B04FB">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simulated result provides </w:t>
      </w:r>
      <w:r w:rsidR="009548AF">
        <w:rPr>
          <w:rFonts w:ascii="Times New Roman" w:hAnsi="Times New Roman" w:cs="Times New Roman"/>
          <w:color w:val="000000" w:themeColor="text1"/>
          <w:sz w:val="24"/>
          <w:szCs w:val="24"/>
        </w:rPr>
        <w:t xml:space="preserve">as important </w:t>
      </w:r>
      <w:r w:rsidR="00175C37">
        <w:rPr>
          <w:rFonts w:ascii="Times New Roman" w:hAnsi="Times New Roman" w:cs="Times New Roman"/>
          <w:color w:val="000000" w:themeColor="text1"/>
          <w:sz w:val="24"/>
          <w:szCs w:val="24"/>
        </w:rPr>
        <w:t>warming</w:t>
      </w:r>
      <w:r>
        <w:rPr>
          <w:rFonts w:ascii="Times New Roman" w:hAnsi="Times New Roman" w:cs="Times New Roman"/>
          <w:color w:val="000000" w:themeColor="text1"/>
          <w:sz w:val="24"/>
          <w:szCs w:val="24"/>
        </w:rPr>
        <w:t xml:space="preserve"> </w:t>
      </w:r>
      <w:r w:rsidR="00175C37">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w:t>
      </w:r>
      <w:r w:rsidR="00175C37">
        <w:rPr>
          <w:rFonts w:ascii="Times New Roman" w:hAnsi="Times New Roman" w:cs="Times New Roman"/>
          <w:color w:val="000000" w:themeColor="text1"/>
          <w:sz w:val="24"/>
          <w:szCs w:val="24"/>
        </w:rPr>
        <w:t>humankind</w:t>
      </w:r>
      <w:r>
        <w:rPr>
          <w:rFonts w:ascii="Times New Roman" w:hAnsi="Times New Roman" w:cs="Times New Roman"/>
          <w:color w:val="000000" w:themeColor="text1"/>
          <w:sz w:val="24"/>
          <w:szCs w:val="24"/>
        </w:rPr>
        <w:t xml:space="preserve">. </w:t>
      </w:r>
      <w:r w:rsidR="00175C37">
        <w:rPr>
          <w:rFonts w:ascii="Times New Roman" w:hAnsi="Times New Roman" w:cs="Times New Roman"/>
          <w:color w:val="000000" w:themeColor="text1"/>
          <w:sz w:val="24"/>
          <w:szCs w:val="24"/>
        </w:rPr>
        <w:t xml:space="preserve">Nuclear weapons should </w:t>
      </w:r>
      <w:r w:rsidR="009548AF">
        <w:rPr>
          <w:rFonts w:ascii="Times New Roman" w:hAnsi="Times New Roman" w:cs="Times New Roman"/>
          <w:color w:val="000000" w:themeColor="text1"/>
          <w:sz w:val="24"/>
          <w:szCs w:val="24"/>
        </w:rPr>
        <w:t xml:space="preserve">never </w:t>
      </w:r>
      <w:r w:rsidR="00175C37">
        <w:rPr>
          <w:rFonts w:ascii="Times New Roman" w:hAnsi="Times New Roman" w:cs="Times New Roman"/>
          <w:color w:val="000000" w:themeColor="text1"/>
          <w:sz w:val="24"/>
          <w:szCs w:val="24"/>
        </w:rPr>
        <w:t>be u</w:t>
      </w:r>
      <w:r w:rsidR="009548AF">
        <w:rPr>
          <w:rFonts w:ascii="Times New Roman" w:hAnsi="Times New Roman" w:cs="Times New Roman"/>
          <w:color w:val="000000" w:themeColor="text1"/>
          <w:sz w:val="24"/>
          <w:szCs w:val="24"/>
        </w:rPr>
        <w:t>sed</w:t>
      </w:r>
      <w:r w:rsidR="00175C37">
        <w:rPr>
          <w:rFonts w:ascii="Times New Roman" w:hAnsi="Times New Roman" w:cs="Times New Roman"/>
          <w:color w:val="000000" w:themeColor="text1"/>
          <w:sz w:val="24"/>
          <w:szCs w:val="24"/>
        </w:rPr>
        <w:t xml:space="preserve"> recklessly. </w:t>
      </w:r>
      <w:r w:rsidR="009548AF" w:rsidRPr="009548AF">
        <w:rPr>
          <w:rFonts w:ascii="Times New Roman" w:hAnsi="Times New Roman" w:cs="Times New Roman"/>
          <w:color w:val="000000" w:themeColor="text1"/>
          <w:sz w:val="24"/>
          <w:szCs w:val="24"/>
        </w:rPr>
        <w:t>A large-scale</w:t>
      </w:r>
      <w:r w:rsidR="00175C37">
        <w:rPr>
          <w:rFonts w:ascii="Times New Roman" w:hAnsi="Times New Roman" w:cs="Times New Roman"/>
          <w:color w:val="000000" w:themeColor="text1"/>
          <w:sz w:val="24"/>
          <w:szCs w:val="24"/>
        </w:rPr>
        <w:t xml:space="preserve"> nuclear war could lead to a dramatic change of the environment and </w:t>
      </w:r>
      <w:r w:rsidR="00656919">
        <w:rPr>
          <w:rFonts w:ascii="Times New Roman" w:hAnsi="Times New Roman" w:cs="Times New Roman"/>
          <w:color w:val="000000" w:themeColor="text1"/>
          <w:sz w:val="24"/>
          <w:szCs w:val="24"/>
        </w:rPr>
        <w:t xml:space="preserve">might </w:t>
      </w:r>
      <w:r w:rsidR="00175C37">
        <w:rPr>
          <w:rFonts w:ascii="Times New Roman" w:hAnsi="Times New Roman" w:cs="Times New Roman"/>
          <w:color w:val="000000" w:themeColor="text1"/>
          <w:sz w:val="24"/>
          <w:szCs w:val="24"/>
        </w:rPr>
        <w:t xml:space="preserve">eventually </w:t>
      </w:r>
      <w:r w:rsidR="00656919">
        <w:rPr>
          <w:rFonts w:ascii="Times New Roman" w:hAnsi="Times New Roman" w:cs="Times New Roman"/>
          <w:color w:val="000000" w:themeColor="text1"/>
          <w:sz w:val="24"/>
          <w:szCs w:val="24"/>
        </w:rPr>
        <w:t>result in</w:t>
      </w:r>
      <w:r w:rsidR="00175C37">
        <w:rPr>
          <w:rFonts w:ascii="Times New Roman" w:hAnsi="Times New Roman" w:cs="Times New Roman"/>
          <w:color w:val="000000" w:themeColor="text1"/>
          <w:sz w:val="24"/>
          <w:szCs w:val="24"/>
        </w:rPr>
        <w:t xml:space="preserve"> the extinction of life on Earth.</w:t>
      </w:r>
    </w:p>
    <w:p w14:paraId="632B1186" w14:textId="3E419654" w:rsidR="004B04FB" w:rsidRDefault="00D524E3" w:rsidP="004B04FB">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Discussion and Conclusions</w:t>
      </w:r>
    </w:p>
    <w:p w14:paraId="3F116FD4" w14:textId="6D4876C9" w:rsidR="00364776" w:rsidRDefault="00D524E3" w:rsidP="003647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968D4">
        <w:rPr>
          <w:rFonts w:ascii="Times New Roman" w:hAnsi="Times New Roman" w:cs="Times New Roman"/>
          <w:color w:val="000000" w:themeColor="text1"/>
          <w:sz w:val="24"/>
          <w:szCs w:val="24"/>
        </w:rPr>
        <w:t xml:space="preserve">In this lab experiment, </w:t>
      </w:r>
      <w:r w:rsidR="00055719">
        <w:rPr>
          <w:rFonts w:ascii="Times New Roman" w:hAnsi="Times New Roman" w:cs="Times New Roman"/>
          <w:color w:val="000000" w:themeColor="text1"/>
          <w:sz w:val="24"/>
          <w:szCs w:val="24"/>
        </w:rPr>
        <w:t xml:space="preserve">a simple N-layer atmospheric model </w:t>
      </w:r>
      <w:r w:rsidR="0048517E">
        <w:rPr>
          <w:rFonts w:ascii="Times New Roman" w:hAnsi="Times New Roman" w:cs="Times New Roman"/>
          <w:color w:val="000000" w:themeColor="text1"/>
          <w:sz w:val="24"/>
          <w:szCs w:val="24"/>
        </w:rPr>
        <w:t xml:space="preserve">using matrix </w:t>
      </w:r>
      <w:r w:rsidR="00055719">
        <w:rPr>
          <w:rFonts w:ascii="Times New Roman" w:hAnsi="Times New Roman" w:cs="Times New Roman"/>
          <w:color w:val="000000" w:themeColor="text1"/>
          <w:sz w:val="24"/>
          <w:szCs w:val="24"/>
        </w:rPr>
        <w:t>was created to answer the following questions:</w:t>
      </w:r>
    </w:p>
    <w:p w14:paraId="41F31C53" w14:textId="77777777" w:rsidR="00055719" w:rsidRPr="000F0409" w:rsidRDefault="00055719" w:rsidP="00055719">
      <w:pPr>
        <w:pStyle w:val="ListParagraph"/>
        <w:numPr>
          <w:ilvl w:val="0"/>
          <w:numId w:val="9"/>
        </w:numP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How do the number of layers and emissivity of the atmosphere affect the surface temperature of a planet?</w:t>
      </w:r>
    </w:p>
    <w:p w14:paraId="26927CE3" w14:textId="77777777" w:rsidR="00055719" w:rsidRPr="000F0409" w:rsidRDefault="00055719" w:rsidP="00055719">
      <w:pPr>
        <w:pStyle w:val="ListParagraph"/>
        <w:numPr>
          <w:ilvl w:val="0"/>
          <w:numId w:val="9"/>
        </w:numP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Using the same model, how many atmospheric layers do we expect on the planet Venus?</w:t>
      </w:r>
    </w:p>
    <w:p w14:paraId="5CCDD70C" w14:textId="77777777" w:rsidR="00055719" w:rsidRPr="000F0409" w:rsidRDefault="00055719" w:rsidP="00055719">
      <w:pPr>
        <w:pStyle w:val="ListParagraph"/>
        <w:numPr>
          <w:ilvl w:val="0"/>
          <w:numId w:val="9"/>
        </w:numPr>
        <w:rPr>
          <w:rFonts w:ascii="Times New Roman" w:hAnsi="Times New Roman" w:cs="Times New Roman"/>
          <w:color w:val="000000" w:themeColor="text1"/>
          <w:sz w:val="24"/>
          <w:szCs w:val="24"/>
        </w:rPr>
      </w:pPr>
      <w:r w:rsidRPr="000F0409">
        <w:rPr>
          <w:rFonts w:ascii="Times New Roman" w:hAnsi="Times New Roman" w:cs="Times New Roman"/>
          <w:color w:val="000000" w:themeColor="text1"/>
          <w:sz w:val="24"/>
          <w:szCs w:val="24"/>
        </w:rPr>
        <w:t>What would the Earth’s surface temperature be under a nuclear winter scenario?</w:t>
      </w:r>
    </w:p>
    <w:p w14:paraId="25BFE6C8" w14:textId="0F9DC098" w:rsidR="00055719" w:rsidRDefault="0048517E" w:rsidP="007773C1">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experiment results show that</w:t>
      </w:r>
      <w:r w:rsidR="002A68E4">
        <w:rPr>
          <w:rFonts w:ascii="Times New Roman" w:hAnsi="Times New Roman" w:cs="Times New Roman"/>
          <w:color w:val="000000" w:themeColor="text1"/>
          <w:sz w:val="24"/>
          <w:szCs w:val="24"/>
        </w:rPr>
        <w:t xml:space="preserve"> both</w:t>
      </w:r>
      <w:r>
        <w:rPr>
          <w:rFonts w:ascii="Times New Roman" w:hAnsi="Times New Roman" w:cs="Times New Roman"/>
          <w:color w:val="000000" w:themeColor="text1"/>
          <w:sz w:val="24"/>
          <w:szCs w:val="24"/>
        </w:rPr>
        <w:t xml:space="preserve"> increasing emissivity and </w:t>
      </w:r>
      <w:r w:rsidR="002A68E4">
        <w:rPr>
          <w:rFonts w:ascii="Times New Roman" w:hAnsi="Times New Roman" w:cs="Times New Roman"/>
          <w:color w:val="000000" w:themeColor="text1"/>
          <w:sz w:val="24"/>
          <w:szCs w:val="24"/>
        </w:rPr>
        <w:t xml:space="preserve">adding more atmospheric </w:t>
      </w:r>
      <w:r>
        <w:rPr>
          <w:rFonts w:ascii="Times New Roman" w:hAnsi="Times New Roman" w:cs="Times New Roman"/>
          <w:color w:val="000000" w:themeColor="text1"/>
          <w:sz w:val="24"/>
          <w:szCs w:val="24"/>
        </w:rPr>
        <w:t>layers in the model</w:t>
      </w:r>
      <w:r w:rsidR="007773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would increase the surface temperatures</w:t>
      </w:r>
      <w:r w:rsidR="007773C1">
        <w:rPr>
          <w:rFonts w:ascii="Times New Roman" w:hAnsi="Times New Roman" w:cs="Times New Roman"/>
          <w:color w:val="000000" w:themeColor="text1"/>
          <w:sz w:val="24"/>
          <w:szCs w:val="24"/>
        </w:rPr>
        <w:t xml:space="preserve">. Having solar radiation heating the Earth surface is extremely important for the Earth to have a suitable </w:t>
      </w:r>
      <w:r w:rsidR="002A68E4">
        <w:rPr>
          <w:rFonts w:ascii="Times New Roman" w:hAnsi="Times New Roman" w:cs="Times New Roman"/>
          <w:color w:val="000000" w:themeColor="text1"/>
          <w:sz w:val="24"/>
          <w:szCs w:val="24"/>
        </w:rPr>
        <w:t>environment</w:t>
      </w:r>
      <w:r w:rsidR="007773C1">
        <w:rPr>
          <w:rFonts w:ascii="Times New Roman" w:hAnsi="Times New Roman" w:cs="Times New Roman"/>
          <w:color w:val="000000" w:themeColor="text1"/>
          <w:sz w:val="24"/>
          <w:szCs w:val="24"/>
        </w:rPr>
        <w:t xml:space="preserve"> for the life on Earth. In the nuclear winter scenario</w:t>
      </w:r>
      <w:r w:rsidR="007F48E1">
        <w:rPr>
          <w:rFonts w:ascii="Times New Roman" w:hAnsi="Times New Roman" w:cs="Times New Roman"/>
          <w:color w:val="000000" w:themeColor="text1"/>
          <w:sz w:val="24"/>
          <w:szCs w:val="24"/>
        </w:rPr>
        <w:t>,</w:t>
      </w:r>
      <w:r w:rsidR="007773C1">
        <w:rPr>
          <w:rFonts w:ascii="Times New Roman" w:hAnsi="Times New Roman" w:cs="Times New Roman"/>
          <w:color w:val="000000" w:themeColor="text1"/>
          <w:sz w:val="24"/>
          <w:szCs w:val="24"/>
        </w:rPr>
        <w:t xml:space="preserve"> where no solar radiation </w:t>
      </w:r>
      <w:r w:rsidR="007F48E1">
        <w:rPr>
          <w:rFonts w:ascii="Times New Roman" w:hAnsi="Times New Roman" w:cs="Times New Roman"/>
          <w:color w:val="000000" w:themeColor="text1"/>
          <w:sz w:val="24"/>
          <w:szCs w:val="24"/>
        </w:rPr>
        <w:t>penetrates to the</w:t>
      </w:r>
      <w:r w:rsidR="007773C1">
        <w:rPr>
          <w:rFonts w:ascii="Times New Roman" w:hAnsi="Times New Roman" w:cs="Times New Roman"/>
          <w:color w:val="000000" w:themeColor="text1"/>
          <w:sz w:val="24"/>
          <w:szCs w:val="24"/>
        </w:rPr>
        <w:t xml:space="preserve"> surface</w:t>
      </w:r>
      <w:r w:rsidR="007F48E1">
        <w:rPr>
          <w:rFonts w:ascii="Times New Roman" w:hAnsi="Times New Roman" w:cs="Times New Roman"/>
          <w:color w:val="000000" w:themeColor="text1"/>
          <w:sz w:val="24"/>
          <w:szCs w:val="24"/>
        </w:rPr>
        <w:t>,</w:t>
      </w:r>
      <w:r w:rsidR="007773C1">
        <w:rPr>
          <w:rFonts w:ascii="Times New Roman" w:hAnsi="Times New Roman" w:cs="Times New Roman"/>
          <w:color w:val="000000" w:themeColor="text1"/>
          <w:sz w:val="24"/>
          <w:szCs w:val="24"/>
        </w:rPr>
        <w:t xml:space="preserve"> would result in freezing surface temperature</w:t>
      </w:r>
      <w:r w:rsidR="007F48E1">
        <w:rPr>
          <w:rFonts w:ascii="Times New Roman" w:hAnsi="Times New Roman" w:cs="Times New Roman"/>
          <w:color w:val="000000" w:themeColor="text1"/>
          <w:sz w:val="24"/>
          <w:szCs w:val="24"/>
        </w:rPr>
        <w:t>s</w:t>
      </w:r>
      <w:r w:rsidR="007773C1">
        <w:rPr>
          <w:rFonts w:ascii="Times New Roman" w:hAnsi="Times New Roman" w:cs="Times New Roman"/>
          <w:color w:val="000000" w:themeColor="text1"/>
          <w:sz w:val="24"/>
          <w:szCs w:val="24"/>
        </w:rPr>
        <w:t xml:space="preserve"> and isothermal vertical temperature profile </w:t>
      </w:r>
      <w:r w:rsidR="007F48E1">
        <w:rPr>
          <w:rFonts w:ascii="Times New Roman" w:hAnsi="Times New Roman" w:cs="Times New Roman"/>
          <w:color w:val="000000" w:themeColor="text1"/>
          <w:sz w:val="24"/>
          <w:szCs w:val="24"/>
        </w:rPr>
        <w:t>with</w:t>
      </w:r>
      <w:r w:rsidR="007773C1">
        <w:rPr>
          <w:rFonts w:ascii="Times New Roman" w:hAnsi="Times New Roman" w:cs="Times New Roman"/>
          <w:color w:val="000000" w:themeColor="text1"/>
          <w:sz w:val="24"/>
          <w:szCs w:val="24"/>
        </w:rPr>
        <w:t xml:space="preserve"> no temperature gradient</w:t>
      </w:r>
      <w:r w:rsidR="0021474B">
        <w:rPr>
          <w:rFonts w:ascii="Times New Roman" w:hAnsi="Times New Roman" w:cs="Times New Roman"/>
          <w:color w:val="000000" w:themeColor="text1"/>
          <w:sz w:val="24"/>
          <w:szCs w:val="24"/>
        </w:rPr>
        <w:t xml:space="preserve"> with heights. From the Venus</w:t>
      </w:r>
      <w:r w:rsidR="007F48E1">
        <w:rPr>
          <w:rFonts w:ascii="Times New Roman" w:hAnsi="Times New Roman" w:cs="Times New Roman"/>
          <w:color w:val="000000" w:themeColor="text1"/>
          <w:sz w:val="24"/>
          <w:szCs w:val="24"/>
        </w:rPr>
        <w:t xml:space="preserve"> simulation</w:t>
      </w:r>
      <w:r w:rsidR="0021474B">
        <w:rPr>
          <w:rFonts w:ascii="Times New Roman" w:hAnsi="Times New Roman" w:cs="Times New Roman"/>
          <w:color w:val="000000" w:themeColor="text1"/>
          <w:sz w:val="24"/>
          <w:szCs w:val="24"/>
        </w:rPr>
        <w:t xml:space="preserve">, </w:t>
      </w:r>
      <w:r w:rsidR="007F48E1" w:rsidRPr="007F48E1">
        <w:rPr>
          <w:rFonts w:ascii="Times New Roman" w:hAnsi="Times New Roman" w:cs="Times New Roman"/>
          <w:color w:val="000000" w:themeColor="text1"/>
          <w:sz w:val="24"/>
          <w:szCs w:val="24"/>
        </w:rPr>
        <w:t xml:space="preserve">we see that hundreds of layers are required to reproduce </w:t>
      </w:r>
      <w:r w:rsidR="005B08C2">
        <w:rPr>
          <w:rFonts w:ascii="Times New Roman" w:hAnsi="Times New Roman" w:cs="Times New Roman"/>
          <w:color w:val="000000" w:themeColor="text1"/>
          <w:sz w:val="24"/>
          <w:szCs w:val="24"/>
        </w:rPr>
        <w:t xml:space="preserve">the </w:t>
      </w:r>
      <w:r w:rsidR="007F48E1" w:rsidRPr="007F48E1">
        <w:rPr>
          <w:rFonts w:ascii="Times New Roman" w:hAnsi="Times New Roman" w:cs="Times New Roman"/>
          <w:color w:val="000000" w:themeColor="text1"/>
          <w:sz w:val="24"/>
          <w:szCs w:val="24"/>
        </w:rPr>
        <w:t>observed surface temperature of ~700 K, largely due to its high albedo</w:t>
      </w:r>
      <w:r w:rsidR="007F48E1">
        <w:rPr>
          <w:rFonts w:ascii="Times New Roman" w:hAnsi="Times New Roman" w:cs="Times New Roman"/>
          <w:color w:val="000000" w:themeColor="text1"/>
          <w:sz w:val="24"/>
          <w:szCs w:val="24"/>
        </w:rPr>
        <w:t xml:space="preserve"> and warmer environment</w:t>
      </w:r>
      <w:r w:rsidR="00CE6565">
        <w:rPr>
          <w:rFonts w:ascii="Times New Roman" w:hAnsi="Times New Roman" w:cs="Times New Roman"/>
          <w:color w:val="000000" w:themeColor="text1"/>
          <w:sz w:val="24"/>
          <w:szCs w:val="24"/>
        </w:rPr>
        <w:t xml:space="preserve"> compared to the Earth</w:t>
      </w:r>
      <w:r w:rsidR="007F48E1" w:rsidRPr="007F48E1">
        <w:rPr>
          <w:rFonts w:ascii="Times New Roman" w:hAnsi="Times New Roman" w:cs="Times New Roman"/>
          <w:color w:val="000000" w:themeColor="text1"/>
          <w:sz w:val="24"/>
          <w:szCs w:val="24"/>
        </w:rPr>
        <w:t>.</w:t>
      </w:r>
    </w:p>
    <w:p w14:paraId="33F8E802" w14:textId="6C1A948A" w:rsidR="005B08C2" w:rsidRPr="000F0409" w:rsidRDefault="0060082C" w:rsidP="007773C1">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Venus simulation also reflects the limitation of this simple model. Although </w:t>
      </w:r>
      <w:r w:rsidR="00FD7CFF">
        <w:rPr>
          <w:rFonts w:ascii="Times New Roman" w:hAnsi="Times New Roman" w:cs="Times New Roman"/>
          <w:color w:val="000000" w:themeColor="text1"/>
          <w:sz w:val="24"/>
          <w:szCs w:val="24"/>
        </w:rPr>
        <w:t>Venus</w:t>
      </w:r>
      <w:r>
        <w:rPr>
          <w:rFonts w:ascii="Times New Roman" w:hAnsi="Times New Roman" w:cs="Times New Roman"/>
          <w:color w:val="000000" w:themeColor="text1"/>
          <w:sz w:val="24"/>
          <w:szCs w:val="24"/>
        </w:rPr>
        <w:t xml:space="preserve"> has much higher greenhouse gas concentrations than the Earth, this information cannot be </w:t>
      </w:r>
      <w:r w:rsidR="00FD7CFF">
        <w:rPr>
          <w:rFonts w:ascii="Times New Roman" w:hAnsi="Times New Roman" w:cs="Times New Roman"/>
          <w:color w:val="000000" w:themeColor="text1"/>
          <w:sz w:val="24"/>
          <w:szCs w:val="24"/>
        </w:rPr>
        <w:t>incorporated</w:t>
      </w:r>
      <w:r>
        <w:rPr>
          <w:rFonts w:ascii="Times New Roman" w:hAnsi="Times New Roman" w:cs="Times New Roman"/>
          <w:color w:val="000000" w:themeColor="text1"/>
          <w:sz w:val="24"/>
          <w:szCs w:val="24"/>
        </w:rPr>
        <w:t xml:space="preserve"> in the model. </w:t>
      </w:r>
      <w:r w:rsidR="00FD7CFF" w:rsidRPr="00FD7CFF">
        <w:rPr>
          <w:rFonts w:ascii="Times New Roman" w:hAnsi="Times New Roman" w:cs="Times New Roman"/>
          <w:color w:val="000000" w:themeColor="text1"/>
          <w:sz w:val="24"/>
          <w:szCs w:val="24"/>
        </w:rPr>
        <w:t>The model excludes atmospheric dynamics, chemical processes, and biological components, all of which influence energy transport.</w:t>
      </w:r>
      <w:r w:rsidR="00FD7CFF">
        <w:rPr>
          <w:rFonts w:ascii="Times New Roman" w:hAnsi="Times New Roman" w:cs="Times New Roman"/>
          <w:color w:val="000000" w:themeColor="text1"/>
          <w:sz w:val="24"/>
          <w:szCs w:val="24"/>
        </w:rPr>
        <w:t xml:space="preserve"> In addition, the atmosphere is much more complex</w:t>
      </w:r>
      <w:r w:rsidR="00163CF8">
        <w:rPr>
          <w:rFonts w:ascii="Times New Roman" w:hAnsi="Times New Roman" w:cs="Times New Roman"/>
          <w:color w:val="000000" w:themeColor="text1"/>
          <w:sz w:val="24"/>
          <w:szCs w:val="24"/>
        </w:rPr>
        <w:t>:</w:t>
      </w:r>
      <w:r w:rsidR="00FD7CFF">
        <w:rPr>
          <w:rFonts w:ascii="Times New Roman" w:hAnsi="Times New Roman" w:cs="Times New Roman"/>
          <w:color w:val="000000" w:themeColor="text1"/>
          <w:sz w:val="24"/>
          <w:szCs w:val="24"/>
        </w:rPr>
        <w:t xml:space="preserve"> </w:t>
      </w:r>
      <w:r w:rsidR="00163CF8">
        <w:rPr>
          <w:rFonts w:ascii="Times New Roman" w:hAnsi="Times New Roman" w:cs="Times New Roman"/>
          <w:color w:val="000000" w:themeColor="text1"/>
          <w:sz w:val="24"/>
          <w:szCs w:val="24"/>
        </w:rPr>
        <w:t>t</w:t>
      </w:r>
      <w:r w:rsidR="00FD7CFF">
        <w:rPr>
          <w:rFonts w:ascii="Times New Roman" w:hAnsi="Times New Roman" w:cs="Times New Roman"/>
          <w:color w:val="000000" w:themeColor="text1"/>
          <w:sz w:val="24"/>
          <w:szCs w:val="24"/>
        </w:rPr>
        <w:t>he actual solar irradiation and emissivity are functions of time</w:t>
      </w:r>
      <w:r w:rsidR="00163CF8">
        <w:rPr>
          <w:rFonts w:ascii="Times New Roman" w:hAnsi="Times New Roman" w:cs="Times New Roman"/>
          <w:color w:val="000000" w:themeColor="text1"/>
          <w:sz w:val="24"/>
          <w:szCs w:val="24"/>
        </w:rPr>
        <w:t>,</w:t>
      </w:r>
      <w:r w:rsidR="00FD7CFF">
        <w:rPr>
          <w:rFonts w:ascii="Times New Roman" w:hAnsi="Times New Roman" w:cs="Times New Roman"/>
          <w:color w:val="000000" w:themeColor="text1"/>
          <w:sz w:val="24"/>
          <w:szCs w:val="24"/>
        </w:rPr>
        <w:t xml:space="preserve"> not a constant</w:t>
      </w:r>
      <w:r w:rsidR="00163CF8">
        <w:rPr>
          <w:rFonts w:ascii="Times New Roman" w:hAnsi="Times New Roman" w:cs="Times New Roman"/>
          <w:color w:val="000000" w:themeColor="text1"/>
          <w:sz w:val="24"/>
          <w:szCs w:val="24"/>
        </w:rPr>
        <w:t>;</w:t>
      </w:r>
      <w:r w:rsidR="00FD7CFF">
        <w:rPr>
          <w:rFonts w:ascii="Times New Roman" w:hAnsi="Times New Roman" w:cs="Times New Roman"/>
          <w:color w:val="000000" w:themeColor="text1"/>
          <w:sz w:val="24"/>
          <w:szCs w:val="24"/>
        </w:rPr>
        <w:t xml:space="preserve"> temperatures </w:t>
      </w:r>
      <w:r w:rsidR="00163CF8">
        <w:rPr>
          <w:rFonts w:ascii="Times New Roman" w:hAnsi="Times New Roman" w:cs="Times New Roman"/>
          <w:color w:val="000000" w:themeColor="text1"/>
          <w:sz w:val="24"/>
          <w:szCs w:val="24"/>
        </w:rPr>
        <w:t>may</w:t>
      </w:r>
      <w:r w:rsidR="00FD7CFF">
        <w:rPr>
          <w:rFonts w:ascii="Times New Roman" w:hAnsi="Times New Roman" w:cs="Times New Roman"/>
          <w:color w:val="000000" w:themeColor="text1"/>
          <w:sz w:val="24"/>
          <w:szCs w:val="24"/>
        </w:rPr>
        <w:t xml:space="preserve"> be increased with height due to other factors </w:t>
      </w:r>
      <w:r w:rsidR="00163CF8">
        <w:rPr>
          <w:rFonts w:ascii="Times New Roman" w:hAnsi="Times New Roman" w:cs="Times New Roman"/>
          <w:color w:val="000000" w:themeColor="text1"/>
          <w:sz w:val="24"/>
          <w:szCs w:val="24"/>
        </w:rPr>
        <w:t>such as ozone</w:t>
      </w:r>
      <w:r w:rsidR="00FD7CFF">
        <w:rPr>
          <w:rFonts w:ascii="Times New Roman" w:hAnsi="Times New Roman" w:cs="Times New Roman"/>
          <w:color w:val="000000" w:themeColor="text1"/>
          <w:sz w:val="24"/>
          <w:szCs w:val="24"/>
        </w:rPr>
        <w:t xml:space="preserve"> layer in the stratosphere</w:t>
      </w:r>
      <w:r w:rsidR="00163CF8">
        <w:rPr>
          <w:rFonts w:ascii="Times New Roman" w:hAnsi="Times New Roman" w:cs="Times New Roman"/>
          <w:color w:val="000000" w:themeColor="text1"/>
          <w:sz w:val="24"/>
          <w:szCs w:val="24"/>
        </w:rPr>
        <w:t>;</w:t>
      </w:r>
      <w:r w:rsidR="00FD7CFF">
        <w:rPr>
          <w:rFonts w:ascii="Times New Roman" w:hAnsi="Times New Roman" w:cs="Times New Roman"/>
          <w:color w:val="000000" w:themeColor="text1"/>
          <w:sz w:val="24"/>
          <w:szCs w:val="24"/>
        </w:rPr>
        <w:t xml:space="preserve"> </w:t>
      </w:r>
      <w:r w:rsidR="00163CF8" w:rsidRPr="00163CF8">
        <w:rPr>
          <w:rFonts w:ascii="Times New Roman" w:hAnsi="Times New Roman" w:cs="Times New Roman"/>
          <w:color w:val="000000" w:themeColor="text1"/>
          <w:sz w:val="24"/>
          <w:szCs w:val="24"/>
        </w:rPr>
        <w:t xml:space="preserve">and different gases absorb radiation selectively at </w:t>
      </w:r>
      <w:r w:rsidR="00163CF8">
        <w:rPr>
          <w:rFonts w:ascii="Times New Roman" w:hAnsi="Times New Roman" w:cs="Times New Roman"/>
          <w:color w:val="000000" w:themeColor="text1"/>
          <w:sz w:val="24"/>
          <w:szCs w:val="24"/>
        </w:rPr>
        <w:t>different</w:t>
      </w:r>
      <w:r w:rsidR="00163CF8" w:rsidRPr="00163CF8">
        <w:rPr>
          <w:rFonts w:ascii="Times New Roman" w:hAnsi="Times New Roman" w:cs="Times New Roman"/>
          <w:color w:val="000000" w:themeColor="text1"/>
          <w:sz w:val="24"/>
          <w:szCs w:val="24"/>
        </w:rPr>
        <w:t xml:space="preserve"> wavelengths</w:t>
      </w:r>
      <w:r w:rsidR="00FD7CFF">
        <w:rPr>
          <w:rFonts w:ascii="Times New Roman" w:hAnsi="Times New Roman" w:cs="Times New Roman"/>
          <w:color w:val="000000" w:themeColor="text1"/>
          <w:sz w:val="24"/>
          <w:szCs w:val="24"/>
        </w:rPr>
        <w:t>.</w:t>
      </w:r>
      <w:r w:rsidR="00163CF8">
        <w:rPr>
          <w:rFonts w:ascii="Times New Roman" w:hAnsi="Times New Roman" w:cs="Times New Roman"/>
          <w:color w:val="000000" w:themeColor="text1"/>
          <w:sz w:val="24"/>
          <w:szCs w:val="24"/>
        </w:rPr>
        <w:t xml:space="preserve"> </w:t>
      </w:r>
      <w:r w:rsidR="00163CF8" w:rsidRPr="00163CF8">
        <w:rPr>
          <w:rFonts w:ascii="Times New Roman" w:hAnsi="Times New Roman" w:cs="Times New Roman"/>
          <w:color w:val="000000" w:themeColor="text1"/>
          <w:sz w:val="24"/>
          <w:szCs w:val="24"/>
        </w:rPr>
        <w:t xml:space="preserve">Moreover, the </w:t>
      </w:r>
      <w:r w:rsidR="00163CF8">
        <w:rPr>
          <w:rFonts w:ascii="Times New Roman" w:hAnsi="Times New Roman" w:cs="Times New Roman"/>
          <w:color w:val="000000" w:themeColor="text1"/>
          <w:sz w:val="24"/>
          <w:szCs w:val="24"/>
        </w:rPr>
        <w:t>energy</w:t>
      </w:r>
      <w:r w:rsidR="00163CF8" w:rsidRPr="00163CF8">
        <w:rPr>
          <w:rFonts w:ascii="Times New Roman" w:hAnsi="Times New Roman" w:cs="Times New Roman"/>
          <w:color w:val="000000" w:themeColor="text1"/>
          <w:sz w:val="24"/>
          <w:szCs w:val="24"/>
        </w:rPr>
        <w:t xml:space="preserve"> system is not always in radiative balance.</w:t>
      </w:r>
      <w:r w:rsidR="00FD7CFF">
        <w:rPr>
          <w:rFonts w:ascii="Times New Roman" w:hAnsi="Times New Roman" w:cs="Times New Roman"/>
          <w:color w:val="000000" w:themeColor="text1"/>
          <w:sz w:val="24"/>
          <w:szCs w:val="24"/>
        </w:rPr>
        <w:t xml:space="preserve"> </w:t>
      </w:r>
      <w:r w:rsidR="00163CF8" w:rsidRPr="00163CF8">
        <w:rPr>
          <w:rFonts w:ascii="Times New Roman" w:hAnsi="Times New Roman" w:cs="Times New Roman"/>
          <w:color w:val="000000" w:themeColor="text1"/>
          <w:sz w:val="24"/>
          <w:szCs w:val="24"/>
        </w:rPr>
        <w:t>Nevertheless, this simpl</w:t>
      </w:r>
      <w:r w:rsidR="00163CF8">
        <w:rPr>
          <w:rFonts w:ascii="Times New Roman" w:hAnsi="Times New Roman" w:cs="Times New Roman"/>
          <w:color w:val="000000" w:themeColor="text1"/>
          <w:sz w:val="24"/>
          <w:szCs w:val="24"/>
        </w:rPr>
        <w:t>e N-layer atmospheric</w:t>
      </w:r>
      <w:r w:rsidR="00163CF8" w:rsidRPr="00163CF8">
        <w:rPr>
          <w:rFonts w:ascii="Times New Roman" w:hAnsi="Times New Roman" w:cs="Times New Roman"/>
          <w:color w:val="000000" w:themeColor="text1"/>
          <w:sz w:val="24"/>
          <w:szCs w:val="24"/>
        </w:rPr>
        <w:t xml:space="preserve"> model offers a useful framework for understanding the fundamental processes that govern Earth’s energy balance.</w:t>
      </w:r>
    </w:p>
    <w:sectPr w:rsidR="005B08C2" w:rsidRPr="000F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3A7B"/>
    <w:multiLevelType w:val="hybridMultilevel"/>
    <w:tmpl w:val="774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82787"/>
    <w:multiLevelType w:val="hybridMultilevel"/>
    <w:tmpl w:val="5DF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87465"/>
    <w:multiLevelType w:val="hybridMultilevel"/>
    <w:tmpl w:val="C7FE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917E8"/>
    <w:multiLevelType w:val="hybridMultilevel"/>
    <w:tmpl w:val="4FC82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E443F4"/>
    <w:multiLevelType w:val="hybridMultilevel"/>
    <w:tmpl w:val="4FC82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431024"/>
    <w:multiLevelType w:val="hybridMultilevel"/>
    <w:tmpl w:val="4FC82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6D425D"/>
    <w:multiLevelType w:val="hybridMultilevel"/>
    <w:tmpl w:val="4FC8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86CC8"/>
    <w:multiLevelType w:val="hybridMultilevel"/>
    <w:tmpl w:val="E34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35198"/>
    <w:multiLevelType w:val="hybridMultilevel"/>
    <w:tmpl w:val="1624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10325"/>
    <w:multiLevelType w:val="hybridMultilevel"/>
    <w:tmpl w:val="E4762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623496">
    <w:abstractNumId w:val="6"/>
  </w:num>
  <w:num w:numId="2" w16cid:durableId="2115204088">
    <w:abstractNumId w:val="1"/>
  </w:num>
  <w:num w:numId="3" w16cid:durableId="611981572">
    <w:abstractNumId w:val="7"/>
  </w:num>
  <w:num w:numId="4" w16cid:durableId="821966463">
    <w:abstractNumId w:val="2"/>
  </w:num>
  <w:num w:numId="5" w16cid:durableId="1691057984">
    <w:abstractNumId w:val="3"/>
  </w:num>
  <w:num w:numId="6" w16cid:durableId="2137142881">
    <w:abstractNumId w:val="8"/>
  </w:num>
  <w:num w:numId="7" w16cid:durableId="1483539943">
    <w:abstractNumId w:val="5"/>
  </w:num>
  <w:num w:numId="8" w16cid:durableId="905188413">
    <w:abstractNumId w:val="0"/>
  </w:num>
  <w:num w:numId="9" w16cid:durableId="954562328">
    <w:abstractNumId w:val="4"/>
  </w:num>
  <w:num w:numId="10" w16cid:durableId="191111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73"/>
    <w:rsid w:val="00030A04"/>
    <w:rsid w:val="00030D45"/>
    <w:rsid w:val="0003109F"/>
    <w:rsid w:val="000362EC"/>
    <w:rsid w:val="00037536"/>
    <w:rsid w:val="000379C3"/>
    <w:rsid w:val="00041816"/>
    <w:rsid w:val="00041E73"/>
    <w:rsid w:val="000471E0"/>
    <w:rsid w:val="00055719"/>
    <w:rsid w:val="00082F38"/>
    <w:rsid w:val="0009198E"/>
    <w:rsid w:val="000930FC"/>
    <w:rsid w:val="000A66B5"/>
    <w:rsid w:val="000D5A93"/>
    <w:rsid w:val="000F0409"/>
    <w:rsid w:val="000F3BBB"/>
    <w:rsid w:val="001103EA"/>
    <w:rsid w:val="00141C34"/>
    <w:rsid w:val="0015259A"/>
    <w:rsid w:val="00160175"/>
    <w:rsid w:val="00163CF8"/>
    <w:rsid w:val="00166A48"/>
    <w:rsid w:val="00170E0F"/>
    <w:rsid w:val="00175AA3"/>
    <w:rsid w:val="00175C37"/>
    <w:rsid w:val="001763DD"/>
    <w:rsid w:val="00186D98"/>
    <w:rsid w:val="001971F8"/>
    <w:rsid w:val="001A12DD"/>
    <w:rsid w:val="001D015A"/>
    <w:rsid w:val="001D2C96"/>
    <w:rsid w:val="001E4EF8"/>
    <w:rsid w:val="001F13DF"/>
    <w:rsid w:val="0021474B"/>
    <w:rsid w:val="002228BC"/>
    <w:rsid w:val="00223F00"/>
    <w:rsid w:val="00231FF2"/>
    <w:rsid w:val="0023728F"/>
    <w:rsid w:val="00255962"/>
    <w:rsid w:val="00267E33"/>
    <w:rsid w:val="00273310"/>
    <w:rsid w:val="0028557C"/>
    <w:rsid w:val="00293A5B"/>
    <w:rsid w:val="00294B9F"/>
    <w:rsid w:val="00294D23"/>
    <w:rsid w:val="002A68E4"/>
    <w:rsid w:val="002B2934"/>
    <w:rsid w:val="002D06EE"/>
    <w:rsid w:val="002D280C"/>
    <w:rsid w:val="00302566"/>
    <w:rsid w:val="00316202"/>
    <w:rsid w:val="00327077"/>
    <w:rsid w:val="00327424"/>
    <w:rsid w:val="003300B4"/>
    <w:rsid w:val="0035437A"/>
    <w:rsid w:val="00364776"/>
    <w:rsid w:val="003923B5"/>
    <w:rsid w:val="003A02C7"/>
    <w:rsid w:val="003B28F9"/>
    <w:rsid w:val="003E610A"/>
    <w:rsid w:val="004023BD"/>
    <w:rsid w:val="004202DB"/>
    <w:rsid w:val="004277B9"/>
    <w:rsid w:val="0045735E"/>
    <w:rsid w:val="00463112"/>
    <w:rsid w:val="00471849"/>
    <w:rsid w:val="00475E62"/>
    <w:rsid w:val="00480455"/>
    <w:rsid w:val="0048517E"/>
    <w:rsid w:val="00485C7C"/>
    <w:rsid w:val="004968D4"/>
    <w:rsid w:val="004A09A4"/>
    <w:rsid w:val="004A6D24"/>
    <w:rsid w:val="004B04FB"/>
    <w:rsid w:val="004E768B"/>
    <w:rsid w:val="00507B2F"/>
    <w:rsid w:val="00521E49"/>
    <w:rsid w:val="00536C29"/>
    <w:rsid w:val="00537089"/>
    <w:rsid w:val="005577BC"/>
    <w:rsid w:val="00565C30"/>
    <w:rsid w:val="00567C92"/>
    <w:rsid w:val="00587C22"/>
    <w:rsid w:val="005A0050"/>
    <w:rsid w:val="005B08C2"/>
    <w:rsid w:val="005C39D9"/>
    <w:rsid w:val="005C4906"/>
    <w:rsid w:val="005D2116"/>
    <w:rsid w:val="005E1063"/>
    <w:rsid w:val="005E695F"/>
    <w:rsid w:val="005E75AD"/>
    <w:rsid w:val="0060082C"/>
    <w:rsid w:val="0061771B"/>
    <w:rsid w:val="00621006"/>
    <w:rsid w:val="00624B47"/>
    <w:rsid w:val="006563C0"/>
    <w:rsid w:val="00656919"/>
    <w:rsid w:val="00657A6F"/>
    <w:rsid w:val="006640EC"/>
    <w:rsid w:val="00664A26"/>
    <w:rsid w:val="00666C55"/>
    <w:rsid w:val="006A322A"/>
    <w:rsid w:val="006C02E4"/>
    <w:rsid w:val="006C52EF"/>
    <w:rsid w:val="006D3E40"/>
    <w:rsid w:val="00715CF9"/>
    <w:rsid w:val="00743150"/>
    <w:rsid w:val="007446B3"/>
    <w:rsid w:val="00745729"/>
    <w:rsid w:val="00752D93"/>
    <w:rsid w:val="007773C1"/>
    <w:rsid w:val="007B5D22"/>
    <w:rsid w:val="007F48E1"/>
    <w:rsid w:val="00806BFC"/>
    <w:rsid w:val="008125D3"/>
    <w:rsid w:val="00846B8B"/>
    <w:rsid w:val="00864C78"/>
    <w:rsid w:val="008765ED"/>
    <w:rsid w:val="00877DA2"/>
    <w:rsid w:val="008812FA"/>
    <w:rsid w:val="008A00DD"/>
    <w:rsid w:val="008C0590"/>
    <w:rsid w:val="008D25F0"/>
    <w:rsid w:val="008E46A0"/>
    <w:rsid w:val="008E6E33"/>
    <w:rsid w:val="00900C30"/>
    <w:rsid w:val="009179AA"/>
    <w:rsid w:val="00917BDC"/>
    <w:rsid w:val="0092600B"/>
    <w:rsid w:val="009548AF"/>
    <w:rsid w:val="00966678"/>
    <w:rsid w:val="00983F96"/>
    <w:rsid w:val="009A012D"/>
    <w:rsid w:val="009A186B"/>
    <w:rsid w:val="009A629A"/>
    <w:rsid w:val="009C358F"/>
    <w:rsid w:val="009C4AC2"/>
    <w:rsid w:val="00A151AC"/>
    <w:rsid w:val="00A17E52"/>
    <w:rsid w:val="00A26A1B"/>
    <w:rsid w:val="00A356E7"/>
    <w:rsid w:val="00A36DBF"/>
    <w:rsid w:val="00A4657A"/>
    <w:rsid w:val="00A52057"/>
    <w:rsid w:val="00A53EC8"/>
    <w:rsid w:val="00A6720D"/>
    <w:rsid w:val="00A778EA"/>
    <w:rsid w:val="00A8020E"/>
    <w:rsid w:val="00A8776F"/>
    <w:rsid w:val="00A90549"/>
    <w:rsid w:val="00AA5D76"/>
    <w:rsid w:val="00AD21AE"/>
    <w:rsid w:val="00AD5917"/>
    <w:rsid w:val="00AE757E"/>
    <w:rsid w:val="00AE7E2D"/>
    <w:rsid w:val="00B1578F"/>
    <w:rsid w:val="00B419C3"/>
    <w:rsid w:val="00B54249"/>
    <w:rsid w:val="00B57B2D"/>
    <w:rsid w:val="00B7563C"/>
    <w:rsid w:val="00BB288E"/>
    <w:rsid w:val="00BF3AAD"/>
    <w:rsid w:val="00BF5573"/>
    <w:rsid w:val="00BF7217"/>
    <w:rsid w:val="00C23781"/>
    <w:rsid w:val="00C238EE"/>
    <w:rsid w:val="00C53817"/>
    <w:rsid w:val="00C73C54"/>
    <w:rsid w:val="00C85DAD"/>
    <w:rsid w:val="00CD1A63"/>
    <w:rsid w:val="00CE6565"/>
    <w:rsid w:val="00D524E3"/>
    <w:rsid w:val="00D55B57"/>
    <w:rsid w:val="00D904CF"/>
    <w:rsid w:val="00D92559"/>
    <w:rsid w:val="00DA1C42"/>
    <w:rsid w:val="00DF46F9"/>
    <w:rsid w:val="00E01785"/>
    <w:rsid w:val="00E3020A"/>
    <w:rsid w:val="00E41800"/>
    <w:rsid w:val="00E4509F"/>
    <w:rsid w:val="00E45459"/>
    <w:rsid w:val="00E55105"/>
    <w:rsid w:val="00E551C4"/>
    <w:rsid w:val="00E67CFA"/>
    <w:rsid w:val="00E73D59"/>
    <w:rsid w:val="00E9495E"/>
    <w:rsid w:val="00EA2C6D"/>
    <w:rsid w:val="00EB5FBA"/>
    <w:rsid w:val="00F02566"/>
    <w:rsid w:val="00F07AA3"/>
    <w:rsid w:val="00F35EF2"/>
    <w:rsid w:val="00F35F37"/>
    <w:rsid w:val="00F54840"/>
    <w:rsid w:val="00F83686"/>
    <w:rsid w:val="00FA0895"/>
    <w:rsid w:val="00FD3258"/>
    <w:rsid w:val="00FD7CFF"/>
    <w:rsid w:val="00FF4CA0"/>
  </w:rsids>
  <m:mathPr>
    <m:mathFont m:val="Cambria Math"/>
    <m:brkBin m:val="before"/>
    <m:brkBinSub m:val="--"/>
    <m:smallFrac m:val="0"/>
    <m:dispDef/>
    <m:lMargin m:val="0"/>
    <m:rMargin m:val="0"/>
    <m:defJc m:val="center"/>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1A6B"/>
  <w15:chartTrackingRefBased/>
  <w15:docId w15:val="{35DE86BC-988B-48C0-BC5A-785DC084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E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1E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E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E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E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1E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E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E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E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E73"/>
    <w:rPr>
      <w:rFonts w:eastAsiaTheme="majorEastAsia" w:cstheme="majorBidi"/>
      <w:color w:val="272727" w:themeColor="text1" w:themeTint="D8"/>
    </w:rPr>
  </w:style>
  <w:style w:type="paragraph" w:styleId="Title">
    <w:name w:val="Title"/>
    <w:basedOn w:val="Normal"/>
    <w:next w:val="Normal"/>
    <w:link w:val="TitleChar"/>
    <w:uiPriority w:val="10"/>
    <w:qFormat/>
    <w:rsid w:val="00041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E73"/>
    <w:pPr>
      <w:spacing w:before="160"/>
      <w:jc w:val="center"/>
    </w:pPr>
    <w:rPr>
      <w:i/>
      <w:iCs/>
      <w:color w:val="404040" w:themeColor="text1" w:themeTint="BF"/>
    </w:rPr>
  </w:style>
  <w:style w:type="character" w:customStyle="1" w:styleId="QuoteChar">
    <w:name w:val="Quote Char"/>
    <w:basedOn w:val="DefaultParagraphFont"/>
    <w:link w:val="Quote"/>
    <w:uiPriority w:val="29"/>
    <w:rsid w:val="00041E73"/>
    <w:rPr>
      <w:i/>
      <w:iCs/>
      <w:color w:val="404040" w:themeColor="text1" w:themeTint="BF"/>
    </w:rPr>
  </w:style>
  <w:style w:type="paragraph" w:styleId="ListParagraph">
    <w:name w:val="List Paragraph"/>
    <w:basedOn w:val="Normal"/>
    <w:uiPriority w:val="34"/>
    <w:qFormat/>
    <w:rsid w:val="00041E73"/>
    <w:pPr>
      <w:ind w:left="720"/>
      <w:contextualSpacing/>
    </w:pPr>
  </w:style>
  <w:style w:type="character" w:styleId="IntenseEmphasis">
    <w:name w:val="Intense Emphasis"/>
    <w:basedOn w:val="DefaultParagraphFont"/>
    <w:uiPriority w:val="21"/>
    <w:qFormat/>
    <w:rsid w:val="00041E73"/>
    <w:rPr>
      <w:i/>
      <w:iCs/>
      <w:color w:val="2F5496" w:themeColor="accent1" w:themeShade="BF"/>
    </w:rPr>
  </w:style>
  <w:style w:type="paragraph" w:styleId="IntenseQuote">
    <w:name w:val="Intense Quote"/>
    <w:basedOn w:val="Normal"/>
    <w:next w:val="Normal"/>
    <w:link w:val="IntenseQuoteChar"/>
    <w:uiPriority w:val="30"/>
    <w:qFormat/>
    <w:rsid w:val="00041E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E73"/>
    <w:rPr>
      <w:i/>
      <w:iCs/>
      <w:color w:val="2F5496" w:themeColor="accent1" w:themeShade="BF"/>
    </w:rPr>
  </w:style>
  <w:style w:type="character" w:styleId="IntenseReference">
    <w:name w:val="Intense Reference"/>
    <w:basedOn w:val="DefaultParagraphFont"/>
    <w:uiPriority w:val="32"/>
    <w:qFormat/>
    <w:rsid w:val="00041E73"/>
    <w:rPr>
      <w:b/>
      <w:bCs/>
      <w:smallCaps/>
      <w:color w:val="2F5496" w:themeColor="accent1" w:themeShade="BF"/>
      <w:spacing w:val="5"/>
    </w:rPr>
  </w:style>
  <w:style w:type="character" w:styleId="PlaceholderText">
    <w:name w:val="Placeholder Text"/>
    <w:basedOn w:val="DefaultParagraphFont"/>
    <w:uiPriority w:val="99"/>
    <w:semiHidden/>
    <w:rsid w:val="008812FA"/>
    <w:rPr>
      <w:color w:val="666666"/>
    </w:rPr>
  </w:style>
  <w:style w:type="paragraph" w:styleId="Caption">
    <w:name w:val="caption"/>
    <w:basedOn w:val="Normal"/>
    <w:next w:val="Normal"/>
    <w:uiPriority w:val="35"/>
    <w:unhideWhenUsed/>
    <w:qFormat/>
    <w:rsid w:val="000F040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5729"/>
    <w:rPr>
      <w:color w:val="0563C1" w:themeColor="hyperlink"/>
      <w:u w:val="single"/>
    </w:rPr>
  </w:style>
  <w:style w:type="character" w:styleId="UnresolvedMention">
    <w:name w:val="Unresolved Mention"/>
    <w:basedOn w:val="DefaultParagraphFont"/>
    <w:uiPriority w:val="99"/>
    <w:semiHidden/>
    <w:unhideWhenUsed/>
    <w:rsid w:val="00745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hingy053/clasp410_chingy/tree/main/Labs/Lab1_Energy_Balance_Atmosphe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8</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An Yang</dc:creator>
  <cp:keywords/>
  <dc:description/>
  <cp:lastModifiedBy>Ching An Yang</cp:lastModifiedBy>
  <cp:revision>122</cp:revision>
  <dcterms:created xsi:type="dcterms:W3CDTF">2025-09-22T15:55:00Z</dcterms:created>
  <dcterms:modified xsi:type="dcterms:W3CDTF">2025-10-02T15:19:00Z</dcterms:modified>
</cp:coreProperties>
</file>