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C18A3B"/>
          <w:sz w:val="18"/>
          <w:szCs w:val="18"/>
        </w:rPr>
        <w:t xml:space="preserve">WEB HOMESTAY</w:t>
      </w:r>
    </w:p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63B65"/>
          <w:sz w:val="32"/>
          <w:szCs w:val="32"/>
        </w:rPr>
        <w:t xml:space="preserve">Mẫu Khung Giờ</w:t>
      </w:r>
    </w:p>
    <w:p>
      <w:pPr>
        <w:spacing w:after="2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F6F86"/>
          <w:sz w:val="20"/>
          <w:szCs w:val="20"/>
        </w:rPr>
        <w:t xml:space="preserve">Dùng để demo import template khung giờ vận hành</w:t>
      </w:r>
    </w:p>
    <w:p>
      <w:pPr>
        <w:pStyle w:val="Heading2"/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22"/>
          <w:szCs w:val="22"/>
        </w:rPr>
        <w:t xml:space="preserve">Mục đích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22"/>
          <w:szCs w:val="22"/>
        </w:rPr>
        <w:t xml:space="preserve">Import các mẫu slot theo giờ hoặc theo khung cố định.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22"/>
          <w:szCs w:val="22"/>
        </w:rPr>
        <w:t xml:space="preserve">Có thể dùng SeedStartTime cho slot lăn theo chu kỳ, hoặc FixedStart/FixedEnd cho slot cố định.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22"/>
          <w:szCs w:val="22"/>
        </w:rPr>
        <w:t xml:space="preserve">Mã code của mẫu không được trùng với template đang tồn tại.</w:t>
      </w:r>
    </w:p>
    <w:p>
      <w:pPr>
        <w:pStyle w:val="Heading2"/>
        <w:spacing w:after="12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22"/>
          <w:szCs w:val="22"/>
        </w:rPr>
        <w:t xml:space="preserve">Cột dữ liệu chuẩn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1200"/>
        <w:gridCol w:w="6040"/>
      </w:tblGrid>
      <w:tr>
        <w:tc>
          <w:tcPr>
            <w:tcW w:type="dxa" w:w="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STT</w:t>
            </w:r>
          </w:p>
        </w:tc>
        <w:tc>
          <w:tcPr>
            <w:tcW w:type="dxa" w:w="2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604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Ví dụ / Ghi chú</w:t>
            </w:r>
          </w:p>
        </w:tc>
      </w:tr>
      <w:tr>
        <w:tc>
          <w:tcPr>
            <w:tcW w:type="dxa" w:w="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Có</w:t>
            </w:r>
          </w:p>
        </w:tc>
        <w:tc>
          <w:tcPr>
            <w:tcW w:type="dxa" w:w="604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Tên mẫu hiển thị ở admin.</w:t>
            </w:r>
          </w:p>
        </w:tc>
      </w:tr>
      <w:tr>
        <w:tc>
          <w:tcPr>
            <w:tcW w:type="dxa" w:w="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Có</w:t>
            </w:r>
          </w:p>
        </w:tc>
        <w:tc>
          <w:tcPr>
            <w:tcW w:type="dxa" w:w="604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Mã định danh duy nhất, ví dụ combo_6h_demo.</w:t>
            </w:r>
          </w:p>
        </w:tc>
      </w:tr>
      <w:tr>
        <w:tc>
          <w:tcPr>
            <w:tcW w:type="dxa" w:w="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DurationMinutes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Có</w:t>
            </w:r>
          </w:p>
        </w:tc>
        <w:tc>
          <w:tcPr>
            <w:tcW w:type="dxa" w:w="604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Thời lượng chính, đơn vị phút.</w:t>
            </w:r>
          </w:p>
        </w:tc>
      </w:tr>
      <w:tr>
        <w:tc>
          <w:tcPr>
            <w:tcW w:type="dxa" w:w="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CleanupMinutes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Không</w:t>
            </w:r>
          </w:p>
        </w:tc>
        <w:tc>
          <w:tcPr>
            <w:tcW w:type="dxa" w:w="604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Thời gian dọn phòng giữa hai lượt.</w:t>
            </w:r>
          </w:p>
        </w:tc>
      </w:tr>
      <w:tr>
        <w:tc>
          <w:tcPr>
            <w:tcW w:type="dxa" w:w="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SeedStartTime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Không</w:t>
            </w:r>
          </w:p>
        </w:tc>
        <w:tc>
          <w:tcPr>
            <w:tcW w:type="dxa" w:w="604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Ví dụ 08:00.</w:t>
            </w:r>
          </w:p>
        </w:tc>
      </w:tr>
      <w:tr>
        <w:tc>
          <w:tcPr>
            <w:tcW w:type="dxa" w:w="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6</w:t>
            </w:r>
          </w:p>
        </w:tc>
        <w:tc>
          <w:tcPr>
            <w:tcW w:type="dxa" w:w="2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FixedStartTime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Không</w:t>
            </w:r>
          </w:p>
        </w:tc>
        <w:tc>
          <w:tcPr>
            <w:tcW w:type="dxa" w:w="604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Ví dụ 22:00 nếu là slot cố định.</w:t>
            </w:r>
          </w:p>
        </w:tc>
      </w:tr>
      <w:tr>
        <w:tc>
          <w:tcPr>
            <w:tcW w:type="dxa" w:w="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7</w:t>
            </w:r>
          </w:p>
        </w:tc>
        <w:tc>
          <w:tcPr>
            <w:tcW w:type="dxa" w:w="2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FixedEndTime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Không</w:t>
            </w:r>
          </w:p>
        </w:tc>
        <w:tc>
          <w:tcPr>
            <w:tcW w:type="dxa" w:w="604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Ví dụ 06:00 hôm sau nếu là qua đêm.</w:t>
            </w:r>
          </w:p>
        </w:tc>
      </w:tr>
      <w:tr>
        <w:tc>
          <w:tcPr>
            <w:tcW w:type="dxa" w:w="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8</w:t>
            </w:r>
          </w:p>
        </w:tc>
        <w:tc>
          <w:tcPr>
            <w:tcW w:type="dxa" w:w="2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CrossesMidnight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Không</w:t>
            </w:r>
          </w:p>
        </w:tc>
        <w:tc>
          <w:tcPr>
            <w:tcW w:type="dxa" w:w="604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Yes hoặc No.</w:t>
            </w:r>
          </w:p>
        </w:tc>
      </w:tr>
      <w:tr>
        <w:tc>
          <w:tcPr>
            <w:tcW w:type="dxa" w:w="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9</w:t>
            </w:r>
          </w:p>
        </w:tc>
        <w:tc>
          <w:tcPr>
            <w:tcW w:type="dxa" w:w="2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IsActive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Không</w:t>
            </w:r>
          </w:p>
        </w:tc>
        <w:tc>
          <w:tcPr>
            <w:tcW w:type="dxa" w:w="604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Yes hoặc No. Mặc định nếu để trống là Yes.</w:t>
            </w:r>
          </w:p>
        </w:tc>
      </w:tr>
    </w:tbl>
    <w:p>
      <w:pPr>
        <w:pStyle w:val="Heading2"/>
        <w:spacing w:after="120" w:before="1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22"/>
          <w:szCs w:val="22"/>
        </w:rPr>
        <w:t xml:space="preserve">Dữ liệu mẫu để nhập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1100"/>
        <w:gridCol w:w="1050"/>
        <w:gridCol w:w="1100"/>
        <w:gridCol w:w="1100"/>
        <w:gridCol w:w="1100"/>
        <w:gridCol w:w="1100"/>
        <w:gridCol w:w="810"/>
      </w:tblGrid>
      <w:tr>
        <w:tc>
          <w:tcPr>
            <w:tcW w:type="dxa" w:w="1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Code</w:t>
            </w:r>
          </w:p>
        </w:tc>
        <w:tc>
          <w:tcPr>
            <w:tcW w:type="dxa" w:w="11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DurationMinutes</w:t>
            </w:r>
          </w:p>
        </w:tc>
        <w:tc>
          <w:tcPr>
            <w:tcW w:type="dxa" w:w="105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CleanupMinutes</w:t>
            </w:r>
          </w:p>
        </w:tc>
        <w:tc>
          <w:tcPr>
            <w:tcW w:type="dxa" w:w="11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SeedStartTime</w:t>
            </w:r>
          </w:p>
        </w:tc>
        <w:tc>
          <w:tcPr>
            <w:tcW w:type="dxa" w:w="11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FixedStartTime</w:t>
            </w:r>
          </w:p>
        </w:tc>
        <w:tc>
          <w:tcPr>
            <w:tcW w:type="dxa" w:w="11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FixedEndTime</w:t>
            </w:r>
          </w:p>
        </w:tc>
        <w:tc>
          <w:tcPr>
            <w:tcW w:type="dxa" w:w="11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CrossesMidnight</w:t>
            </w:r>
          </w:p>
        </w:tc>
        <w:tc>
          <w:tcPr>
            <w:tcW w:type="dxa" w:w="81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IsActive</w:t>
            </w:r>
          </w:p>
        </w:tc>
      </w:tr>
      <w:tr>
        <w:tc>
          <w:tcPr>
            <w:tcW w:type="dxa" w:w="1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Combo 6 tiếng demo</w:t>
            </w:r>
          </w:p>
        </w:tc>
        <w:tc>
          <w:tcPr>
            <w:tcW w:type="dxa" w:w="14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combo_6h_demo</w:t>
            </w:r>
          </w:p>
        </w:tc>
        <w:tc>
          <w:tcPr>
            <w:tcW w:type="dxa" w:w="11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360</w:t>
            </w:r>
          </w:p>
        </w:tc>
        <w:tc>
          <w:tcPr>
            <w:tcW w:type="dxa" w:w="105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30</w:t>
            </w:r>
          </w:p>
        </w:tc>
        <w:tc>
          <w:tcPr>
            <w:tcW w:type="dxa" w:w="11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08:00</w:t>
            </w:r>
          </w:p>
        </w:tc>
        <w:tc>
          <w:tcPr>
            <w:tcW w:type="dxa" w:w="11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No</w:t>
            </w:r>
          </w:p>
        </w:tc>
        <w:tc>
          <w:tcPr>
            <w:tcW w:type="dxa" w:w="81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Combo 8 tiếng demo</w:t>
            </w:r>
          </w:p>
        </w:tc>
        <w:tc>
          <w:tcPr>
            <w:tcW w:type="dxa" w:w="14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combo_8h_demo</w:t>
            </w:r>
          </w:p>
        </w:tc>
        <w:tc>
          <w:tcPr>
            <w:tcW w:type="dxa" w:w="11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480</w:t>
            </w:r>
          </w:p>
        </w:tc>
        <w:tc>
          <w:tcPr>
            <w:tcW w:type="dxa" w:w="105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30</w:t>
            </w:r>
          </w:p>
        </w:tc>
        <w:tc>
          <w:tcPr>
            <w:tcW w:type="dxa" w:w="11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08:00</w:t>
            </w:r>
          </w:p>
        </w:tc>
        <w:tc>
          <w:tcPr>
            <w:tcW w:type="dxa" w:w="11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No</w:t>
            </w:r>
          </w:p>
        </w:tc>
        <w:tc>
          <w:tcPr>
            <w:tcW w:type="dxa" w:w="81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Ca đêm cố định</w:t>
            </w:r>
          </w:p>
        </w:tc>
        <w:tc>
          <w:tcPr>
            <w:tcW w:type="dxa" w:w="14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fixed_night_demo</w:t>
            </w:r>
          </w:p>
        </w:tc>
        <w:tc>
          <w:tcPr>
            <w:tcW w:type="dxa" w:w="11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480</w:t>
            </w:r>
          </w:p>
        </w:tc>
        <w:tc>
          <w:tcPr>
            <w:tcW w:type="dxa" w:w="105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15</w:t>
            </w:r>
          </w:p>
        </w:tc>
        <w:tc>
          <w:tcPr>
            <w:tcW w:type="dxa" w:w="11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22:00</w:t>
            </w:r>
          </w:p>
        </w:tc>
        <w:tc>
          <w:tcPr>
            <w:tcW w:type="dxa" w:w="11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06:00</w:t>
            </w:r>
          </w:p>
        </w:tc>
        <w:tc>
          <w:tcPr>
            <w:tcW w:type="dxa" w:w="11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Yes</w:t>
            </w:r>
          </w:p>
        </w:tc>
        <w:tc>
          <w:tcPr>
            <w:tcW w:type="dxa" w:w="81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Yes</w:t>
            </w:r>
          </w:p>
        </w:tc>
      </w:tr>
    </w:tbl>
    <w:p>
      <w:pPr>
        <w:pStyle w:val="Heading2"/>
        <w:spacing w:after="120" w:before="1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22"/>
          <w:szCs w:val="22"/>
        </w:rPr>
        <w:t xml:space="preserve">Lưu ý import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22"/>
          <w:szCs w:val="22"/>
        </w:rPr>
        <w:t xml:space="preserve">Nếu dùng slot rolling thì điền SeedStartTime, còn slot cố định thì điền FixedStartTime và FixedEndTime.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22"/>
          <w:szCs w:val="22"/>
        </w:rPr>
        <w:t xml:space="preserve">CrossesMidnight chỉ nên để Yes khi khung giờ băng qua ngày hôm sau.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22"/>
          <w:szCs w:val="22"/>
        </w:rPr>
        <w:t xml:space="preserve">Code là unique key, demo nên thêm hậu tố _demo để tránh đụng dữ liệu thật.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43247"/>
        <w:sz w:val="22"/>
        <w:szCs w:val="22"/>
      </w:rPr>
    </w:rPrDefault>
    <w:pPrDefault>
      <w:pPr>
        <w:spacing w:after="1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60"/>
      <w:outlineLvl w:val="0"/>
    </w:pPr>
    <w:rPr>
      <w:rFonts w:ascii="Arial" w:cs="Arial" w:eastAsia="Arial" w:hAnsi="Arial"/>
      <w:b/>
      <w:bCs/>
      <w:color w:val="163B6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20"/>
      <w:outlineLvl w:val="1"/>
    </w:pPr>
    <w:rPr>
      <w:rFonts w:ascii="Arial" w:cs="Arial" w:eastAsia="Arial" w:hAnsi="Arial"/>
      <w:b/>
      <w:bCs/>
      <w:color w:val="1F2A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2026-06-18T15:39:18.076Z</dcterms:created>
  <dcterms:modified xsi:type="dcterms:W3CDTF">2026-06-18T15:39:18.076Z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