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2AC4" w14:textId="77777777" w:rsidR="00E7775B" w:rsidRDefault="00000000">
      <w:pPr>
        <w:spacing w:after="80"/>
        <w:jc w:val="center"/>
      </w:pPr>
      <w:r>
        <w:rPr>
          <w:b/>
          <w:bCs/>
          <w:color w:val="0B3954"/>
          <w:sz w:val="34"/>
          <w:szCs w:val="34"/>
        </w:rPr>
        <w:t>WEB HOMESTAY</w:t>
      </w:r>
    </w:p>
    <w:p w14:paraId="6C514D2F" w14:textId="77777777" w:rsidR="00E7775B" w:rsidRDefault="00000000">
      <w:pPr>
        <w:spacing w:after="180"/>
        <w:jc w:val="center"/>
      </w:pPr>
      <w:r>
        <w:rPr>
          <w:color w:val="3D5A80"/>
        </w:rPr>
        <w:t xml:space="preserve">Tài liệu Word học nhanh để nắm dự án và tìm đúng </w:t>
      </w:r>
      <w:proofErr w:type="spellStart"/>
      <w:r>
        <w:rPr>
          <w:color w:val="3D5A80"/>
        </w:rPr>
        <w:t>file</w:t>
      </w:r>
      <w:proofErr w:type="spellEnd"/>
      <w:r>
        <w:rPr>
          <w:color w:val="3D5A80"/>
        </w:rPr>
        <w:t xml:space="preserve"> khi bị hỏi</w:t>
      </w:r>
    </w:p>
    <w:p w14:paraId="060AF5D2" w14:textId="77777777" w:rsidR="00E7775B" w:rsidRDefault="00000000">
      <w:pPr>
        <w:pBdr>
          <w:top w:val="single" w:sz="6" w:space="1" w:color="98C1D9"/>
          <w:bottom w:val="single" w:sz="6" w:space="1" w:color="98C1D9"/>
        </w:pBdr>
        <w:spacing w:after="100"/>
      </w:pPr>
      <w:r>
        <w:rPr>
          <w:b/>
          <w:bCs/>
          <w:color w:val="134074"/>
          <w:sz w:val="20"/>
          <w:szCs w:val="20"/>
        </w:rPr>
        <w:t>Mục tiêu nhớ nhanh:</w:t>
      </w:r>
      <w:r>
        <w:rPr>
          <w:color w:val="134074"/>
          <w:sz w:val="20"/>
          <w:szCs w:val="20"/>
        </w:rPr>
        <w:t xml:space="preserve"> biết chức năng nằm ở đâu, </w:t>
      </w:r>
      <w:proofErr w:type="spellStart"/>
      <w:r>
        <w:rPr>
          <w:color w:val="134074"/>
          <w:sz w:val="20"/>
          <w:szCs w:val="20"/>
        </w:rPr>
        <w:t>file</w:t>
      </w:r>
      <w:proofErr w:type="spellEnd"/>
      <w:r>
        <w:rPr>
          <w:color w:val="134074"/>
          <w:sz w:val="20"/>
          <w:szCs w:val="20"/>
        </w:rPr>
        <w:t xml:space="preserve"> nào cần mở, và luồng </w:t>
      </w:r>
      <w:proofErr w:type="spellStart"/>
      <w:r>
        <w:rPr>
          <w:color w:val="134074"/>
          <w:sz w:val="20"/>
          <w:szCs w:val="20"/>
        </w:rPr>
        <w:t>request</w:t>
      </w:r>
      <w:proofErr w:type="spellEnd"/>
      <w:r>
        <w:rPr>
          <w:color w:val="134074"/>
          <w:sz w:val="20"/>
          <w:szCs w:val="20"/>
        </w:rPr>
        <w:t xml:space="preserve"> chạy qua đâu.</w:t>
      </w:r>
    </w:p>
    <w:p w14:paraId="6D852292" w14:textId="77777777" w:rsidR="00E7775B" w:rsidRDefault="00000000">
      <w:pPr>
        <w:pStyle w:val="u1"/>
        <w:spacing w:after="120"/>
      </w:pPr>
      <w:r>
        <w:rPr>
          <w:color w:val="2F5D62"/>
          <w:sz w:val="24"/>
          <w:szCs w:val="24"/>
        </w:rPr>
        <w:t>Khung nhớ nhanh</w:t>
      </w:r>
    </w:p>
    <w:p w14:paraId="278C3E77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Đi từ ngoài vào trong: </w:t>
      </w:r>
      <w:proofErr w:type="spellStart"/>
      <w:r>
        <w:t>route</w:t>
      </w:r>
      <w:proofErr w:type="spellEnd"/>
      <w:r>
        <w:t>/</w:t>
      </w:r>
      <w:proofErr w:type="spellStart"/>
      <w:r>
        <w:t>request</w:t>
      </w:r>
      <w:proofErr w:type="spellEnd"/>
      <w:r>
        <w:t xml:space="preserve"> -&gt; </w:t>
      </w:r>
      <w:proofErr w:type="spellStart"/>
      <w:r>
        <w:t>Controller</w:t>
      </w:r>
      <w:proofErr w:type="spellEnd"/>
      <w:r>
        <w:t xml:space="preserve"> -&gt; </w:t>
      </w:r>
      <w:proofErr w:type="spellStart"/>
      <w:r>
        <w:t>Service</w:t>
      </w:r>
      <w:proofErr w:type="spellEnd"/>
      <w:r>
        <w:t xml:space="preserve"> -&gt; </w:t>
      </w:r>
      <w:proofErr w:type="spellStart"/>
      <w:r>
        <w:t>DbContext</w:t>
      </w:r>
      <w:proofErr w:type="spellEnd"/>
      <w:r>
        <w:t xml:space="preserve"> -&gt; </w:t>
      </w:r>
      <w:proofErr w:type="spellStart"/>
      <w:r>
        <w:t>PostgreSQL</w:t>
      </w:r>
      <w:proofErr w:type="spellEnd"/>
      <w:r>
        <w:t xml:space="preserve"> -&gt; </w:t>
      </w:r>
      <w:proofErr w:type="spellStart"/>
      <w:r>
        <w:t>View</w:t>
      </w:r>
      <w:proofErr w:type="spellEnd"/>
      <w:r>
        <w:t>/JSON.</w:t>
      </w:r>
    </w:p>
    <w:p w14:paraId="4A4525C9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Nếu bị hỏi về giao diện, mở </w:t>
      </w:r>
      <w:proofErr w:type="spellStart"/>
      <w:r>
        <w:t>Views</w:t>
      </w:r>
      <w:proofErr w:type="spellEnd"/>
      <w:r>
        <w:t xml:space="preserve">/ trước rồi xem thêm </w:t>
      </w:r>
      <w:proofErr w:type="spellStart"/>
      <w:r>
        <w:t>wwwroot</w:t>
      </w:r>
      <w:proofErr w:type="spellEnd"/>
      <w:r>
        <w:t>/</w:t>
      </w:r>
      <w:proofErr w:type="spellStart"/>
      <w:r>
        <w:t>js</w:t>
      </w:r>
      <w:proofErr w:type="spellEnd"/>
      <w:r>
        <w:t>/ tương ứng.</w:t>
      </w:r>
    </w:p>
    <w:p w14:paraId="59C75F98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Nếu bị hỏi về nghiệp vụ </w:t>
      </w:r>
      <w:proofErr w:type="spellStart"/>
      <w:r>
        <w:t>booking</w:t>
      </w:r>
      <w:proofErr w:type="spellEnd"/>
      <w:r>
        <w:t xml:space="preserve">, tập trung </w:t>
      </w:r>
      <w:proofErr w:type="spellStart"/>
      <w:r>
        <w:t>AvailabilityService</w:t>
      </w:r>
      <w:proofErr w:type="spellEnd"/>
      <w:r>
        <w:t xml:space="preserve">, </w:t>
      </w:r>
      <w:proofErr w:type="spellStart"/>
      <w:r>
        <w:t>BookingCreationService</w:t>
      </w:r>
      <w:proofErr w:type="spellEnd"/>
      <w:r>
        <w:t xml:space="preserve">, </w:t>
      </w:r>
      <w:proofErr w:type="spellStart"/>
      <w:r>
        <w:t>BookingTimeRules</w:t>
      </w:r>
      <w:proofErr w:type="spellEnd"/>
      <w:r>
        <w:t xml:space="preserve">, </w:t>
      </w:r>
      <w:proofErr w:type="spellStart"/>
      <w:r>
        <w:t>PricingService</w:t>
      </w:r>
      <w:proofErr w:type="spellEnd"/>
      <w:r>
        <w:t>.</w:t>
      </w:r>
    </w:p>
    <w:p w14:paraId="50AB2050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Nếu bị hỏi về AI, tách rõ </w:t>
      </w:r>
      <w:proofErr w:type="spellStart"/>
      <w:r>
        <w:t>Public</w:t>
      </w:r>
      <w:proofErr w:type="spellEnd"/>
      <w:r>
        <w:t xml:space="preserve"> AI </w:t>
      </w:r>
      <w:proofErr w:type="spellStart"/>
      <w:r>
        <w:t>Chat</w:t>
      </w:r>
      <w:proofErr w:type="spellEnd"/>
      <w:r>
        <w:t xml:space="preserve"> và Admin AI </w:t>
      </w:r>
      <w:proofErr w:type="spellStart"/>
      <w:r>
        <w:t>Brain</w:t>
      </w:r>
      <w:proofErr w:type="spellEnd"/>
      <w:r>
        <w:t xml:space="preserve"> vì hai luồng dùng chung </w:t>
      </w:r>
      <w:proofErr w:type="spellStart"/>
      <w:r>
        <w:t>orchestrator</w:t>
      </w:r>
      <w:proofErr w:type="spellEnd"/>
      <w:r>
        <w:t xml:space="preserve"> nhưng mục tiêu khác nhau.</w:t>
      </w:r>
    </w:p>
    <w:p w14:paraId="50036B96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Nếu bị hỏi về quyền admin, nhớ </w:t>
      </w:r>
      <w:proofErr w:type="spellStart"/>
      <w:r>
        <w:t>session</w:t>
      </w:r>
      <w:proofErr w:type="spellEnd"/>
      <w:r>
        <w:t xml:space="preserve"> + </w:t>
      </w:r>
      <w:proofErr w:type="spellStart"/>
      <w:r>
        <w:t>AdminAuthorize</w:t>
      </w:r>
      <w:proofErr w:type="spellEnd"/>
      <w:r>
        <w:t xml:space="preserve"> + </w:t>
      </w:r>
      <w:proofErr w:type="spellStart"/>
      <w:r>
        <w:t>PermissionResolveService</w:t>
      </w:r>
      <w:proofErr w:type="spellEnd"/>
      <w:r>
        <w:t>.</w:t>
      </w:r>
    </w:p>
    <w:p w14:paraId="2E43411F" w14:textId="77777777" w:rsidR="00E7775B" w:rsidRDefault="00000000">
      <w:pPr>
        <w:pStyle w:val="u1"/>
        <w:spacing w:after="120"/>
      </w:pPr>
      <w:r>
        <w:rPr>
          <w:color w:val="2F5D62"/>
          <w:sz w:val="24"/>
          <w:szCs w:val="24"/>
        </w:rPr>
        <w:t>Bảng tra nhanh chức năng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4"/>
        <w:gridCol w:w="1537"/>
        <w:gridCol w:w="3979"/>
        <w:gridCol w:w="2080"/>
        <w:gridCol w:w="1276"/>
      </w:tblGrid>
      <w:tr w:rsidR="00E7775B" w14:paraId="282B3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8E9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FDC1" w14:textId="77777777" w:rsidR="00E7775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Phần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8E9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B77E" w14:textId="77777777" w:rsidR="00E7775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Chức năng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8E9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4991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Folder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File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liên quan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8E9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35FD" w14:textId="77777777" w:rsidR="00E7775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Luồng đi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8E9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FD7C" w14:textId="77777777" w:rsidR="00E7775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Câu trả lời nhanh</w:t>
            </w:r>
          </w:p>
        </w:tc>
      </w:tr>
      <w:tr w:rsidR="00E7775B" w14:paraId="17B5C3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E83B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EFAE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Điểm khởi động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, đăng ký DI,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DbContext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AI và </w:t>
            </w: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migrate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D4A9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Program.cs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00D5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App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start</w:t>
            </w:r>
            <w:proofErr w:type="spellEnd"/>
          </w:p>
          <w:p w14:paraId="4725B003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cấu hình </w:t>
            </w: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session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db</w:t>
            </w:r>
            <w:proofErr w:type="spellEnd"/>
          </w:p>
          <w:p w14:paraId="0BDE4B9E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map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route</w:t>
            </w:r>
            <w:proofErr w:type="spellEnd"/>
            <w:r>
              <w:rPr>
                <w:sz w:val="17"/>
                <w:szCs w:val="17"/>
              </w:rPr>
              <w:t xml:space="preserve"> MVC</w:t>
            </w:r>
          </w:p>
          <w:p w14:paraId="6A07AEC8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chạy </w:t>
            </w:r>
            <w:proofErr w:type="spellStart"/>
            <w:r>
              <w:rPr>
                <w:sz w:val="17"/>
                <w:szCs w:val="17"/>
              </w:rPr>
              <w:t>web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2C50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Program.cs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là nơi </w:t>
            </w:r>
            <w:proofErr w:type="spellStart"/>
            <w:r>
              <w:rPr>
                <w:color w:val="1F4E79"/>
                <w:sz w:val="18"/>
                <w:szCs w:val="18"/>
              </w:rPr>
              <w:t>boot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toàn bộ ứng dụng.”</w:t>
            </w:r>
          </w:p>
        </w:tc>
      </w:tr>
      <w:tr w:rsidR="00E7775B" w14:paraId="1546C3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B354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5F01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Nhận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, gọi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xử lý nghiệp vụ rồi trả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 hoặc JSON.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79C2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Controllers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74F903DB" w14:textId="77777777" w:rsidR="00E7775B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Ví dụ: AI/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AIChatController.cs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D67B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Người dùng </w:t>
            </w:r>
            <w:proofErr w:type="spellStart"/>
            <w:r>
              <w:rPr>
                <w:sz w:val="17"/>
                <w:szCs w:val="17"/>
              </w:rPr>
              <w:t>click</w:t>
            </w:r>
            <w:proofErr w:type="spellEnd"/>
            <w:r>
              <w:rPr>
                <w:sz w:val="17"/>
                <w:szCs w:val="17"/>
              </w:rPr>
              <w:t xml:space="preserve">/gửi </w:t>
            </w:r>
            <w:proofErr w:type="spellStart"/>
            <w:r>
              <w:rPr>
                <w:sz w:val="17"/>
                <w:szCs w:val="17"/>
              </w:rPr>
              <w:t>form</w:t>
            </w:r>
            <w:proofErr w:type="spellEnd"/>
          </w:p>
          <w:p w14:paraId="30D1F225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Controller</w:t>
            </w:r>
            <w:proofErr w:type="spellEnd"/>
          </w:p>
          <w:p w14:paraId="01433788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</w:p>
          <w:p w14:paraId="0AB617D4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View</w:t>
            </w:r>
            <w:proofErr w:type="spellEnd"/>
            <w:r>
              <w:rPr>
                <w:sz w:val="17"/>
                <w:szCs w:val="17"/>
              </w:rPr>
              <w:t>/JSON trả ra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D512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Controller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nhận thao tác từ người dùng và điều phối xử lý.”</w:t>
            </w:r>
          </w:p>
        </w:tc>
      </w:tr>
      <w:tr w:rsidR="00E7775B" w14:paraId="031C2D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8CA8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DF8A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Chứa nghiệp vụ chính: </w:t>
            </w:r>
            <w:proofErr w:type="spellStart"/>
            <w:r>
              <w:rPr>
                <w:sz w:val="18"/>
                <w:szCs w:val="18"/>
              </w:rPr>
              <w:t>availability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pricing</w:t>
            </w:r>
            <w:proofErr w:type="spellEnd"/>
            <w:r>
              <w:rPr>
                <w:sz w:val="18"/>
                <w:szCs w:val="18"/>
              </w:rPr>
              <w:t xml:space="preserve">, AI </w:t>
            </w:r>
            <w:proofErr w:type="spellStart"/>
            <w:r>
              <w:rPr>
                <w:sz w:val="18"/>
                <w:szCs w:val="18"/>
              </w:rPr>
              <w:t>orchestration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permission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6C79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6CF658C3" w14:textId="77777777" w:rsidR="00E7775B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Ví dụ: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AvailabilityService.cs</w:t>
            </w:r>
            <w:proofErr w:type="spellEnd"/>
          </w:p>
          <w:p w14:paraId="41B825E1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BookingCreationService.cs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F816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Controller</w:t>
            </w:r>
            <w:proofErr w:type="spellEnd"/>
            <w:r>
              <w:rPr>
                <w:sz w:val="17"/>
                <w:szCs w:val="17"/>
              </w:rPr>
              <w:t xml:space="preserve"> gọi </w:t>
            </w: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</w:p>
          <w:p w14:paraId="0AE74B8C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 xml:space="preserve"> làm </w:t>
            </w:r>
            <w:proofErr w:type="spellStart"/>
            <w:r>
              <w:rPr>
                <w:sz w:val="17"/>
                <w:szCs w:val="17"/>
              </w:rPr>
              <w:t>rule</w:t>
            </w:r>
            <w:proofErr w:type="spellEnd"/>
            <w:r>
              <w:rPr>
                <w:sz w:val="17"/>
                <w:szCs w:val="17"/>
              </w:rPr>
              <w:t>/tính toán/truy vấn</w:t>
            </w:r>
          </w:p>
          <w:p w14:paraId="6649EE62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trả kết quả cho </w:t>
            </w:r>
            <w:proofErr w:type="spellStart"/>
            <w:r>
              <w:rPr>
                <w:sz w:val="17"/>
                <w:szCs w:val="17"/>
              </w:rPr>
              <w:t>Controller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0C1B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Service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là nơi xử lý </w:t>
            </w:r>
            <w:proofErr w:type="spellStart"/>
            <w:r>
              <w:rPr>
                <w:color w:val="1F4E79"/>
                <w:sz w:val="18"/>
                <w:szCs w:val="18"/>
              </w:rPr>
              <w:t>logic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chính của hệ thống.”</w:t>
            </w:r>
          </w:p>
        </w:tc>
      </w:tr>
      <w:tr w:rsidR="00E7775B" w14:paraId="41BFE5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711E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7314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Hiển thị giao diện </w:t>
            </w:r>
            <w:proofErr w:type="spellStart"/>
            <w:r>
              <w:rPr>
                <w:sz w:val="18"/>
                <w:szCs w:val="18"/>
              </w:rPr>
              <w:t>Razor</w:t>
            </w:r>
            <w:proofErr w:type="spellEnd"/>
            <w:r>
              <w:rPr>
                <w:sz w:val="18"/>
                <w:szCs w:val="18"/>
              </w:rPr>
              <w:t xml:space="preserve"> cho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/admin; nhận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 xml:space="preserve"> hoặc </w:t>
            </w:r>
            <w:proofErr w:type="spellStart"/>
            <w:r>
              <w:rPr>
                <w:sz w:val="18"/>
                <w:szCs w:val="18"/>
              </w:rPr>
              <w:t>viewmodel</w:t>
            </w:r>
            <w:proofErr w:type="spellEnd"/>
            <w:r>
              <w:rPr>
                <w:sz w:val="18"/>
                <w:szCs w:val="18"/>
              </w:rPr>
              <w:t xml:space="preserve"> từ </w:t>
            </w:r>
            <w:proofErr w:type="spellStart"/>
            <w:r>
              <w:rPr>
                <w:sz w:val="18"/>
                <w:szCs w:val="18"/>
              </w:rPr>
              <w:t>controller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9550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4E24101A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wwwroot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588AA0F7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wwwroot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16AB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Controller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return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View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model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23C89064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Razor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render</w:t>
            </w:r>
            <w:proofErr w:type="spellEnd"/>
            <w:r>
              <w:rPr>
                <w:sz w:val="17"/>
                <w:szCs w:val="17"/>
              </w:rPr>
              <w:t xml:space="preserve"> HTML</w:t>
            </w:r>
          </w:p>
          <w:p w14:paraId="6057FFE1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>-&gt; JS/</w:t>
            </w:r>
            <w:proofErr w:type="spellStart"/>
            <w:r>
              <w:rPr>
                <w:sz w:val="17"/>
                <w:szCs w:val="17"/>
              </w:rPr>
              <w:t>Bootstrap</w:t>
            </w:r>
            <w:proofErr w:type="spellEnd"/>
            <w:r>
              <w:rPr>
                <w:sz w:val="17"/>
                <w:szCs w:val="17"/>
              </w:rPr>
              <w:t xml:space="preserve"> hoàn thiện tương tác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3361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View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là phần giao diện hiển thị dữ liệu cho người dùng.”</w:t>
            </w:r>
          </w:p>
        </w:tc>
      </w:tr>
      <w:tr w:rsidR="00E7775B" w14:paraId="340F19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7AD3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Model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Entity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DF3F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Đại diện dữ liệu thật trong hệ thống như phòng, </w:t>
            </w: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, AI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51A0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2385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 xml:space="preserve"> đọc/ghi </w:t>
            </w:r>
            <w:proofErr w:type="spellStart"/>
            <w:r>
              <w:rPr>
                <w:sz w:val="17"/>
                <w:szCs w:val="17"/>
              </w:rPr>
              <w:t>entity</w:t>
            </w:r>
            <w:proofErr w:type="spellEnd"/>
          </w:p>
          <w:p w14:paraId="1928683B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DbContext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map</w:t>
            </w:r>
            <w:proofErr w:type="spellEnd"/>
            <w:r>
              <w:rPr>
                <w:sz w:val="17"/>
                <w:szCs w:val="17"/>
              </w:rPr>
              <w:t xml:space="preserve"> sang bảng</w:t>
            </w:r>
          </w:p>
          <w:p w14:paraId="3E335AC7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PostgreSQL</w:t>
            </w:r>
            <w:proofErr w:type="spellEnd"/>
            <w:r>
              <w:rPr>
                <w:sz w:val="17"/>
                <w:szCs w:val="17"/>
              </w:rPr>
              <w:t xml:space="preserve"> lưu dữ liệu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58BC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Model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đại diện cho dữ liệu và cấu trúc nghiệp vụ.”</w:t>
            </w:r>
          </w:p>
        </w:tc>
      </w:tr>
      <w:tr w:rsidR="00E7775B" w14:paraId="7B6BD0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C771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DbContext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13AA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Cầu nối giữa C# 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và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; quản lý </w:t>
            </w:r>
            <w:proofErr w:type="spellStart"/>
            <w:r>
              <w:rPr>
                <w:sz w:val="18"/>
                <w:szCs w:val="18"/>
              </w:rPr>
              <w:t>DbSet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mapping</w:t>
            </w:r>
            <w:proofErr w:type="spellEnd"/>
            <w:r>
              <w:rPr>
                <w:sz w:val="18"/>
                <w:szCs w:val="18"/>
              </w:rPr>
              <w:t>, quan hệ bảng.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43E3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ApplicationDbContext.cs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414B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 xml:space="preserve"> gọi </w:t>
            </w:r>
            <w:proofErr w:type="spellStart"/>
            <w:r>
              <w:rPr>
                <w:sz w:val="17"/>
                <w:szCs w:val="17"/>
              </w:rPr>
              <w:t>DbContext</w:t>
            </w:r>
            <w:proofErr w:type="spellEnd"/>
          </w:p>
          <w:p w14:paraId="59ACAE50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LINQ/EF </w:t>
            </w:r>
            <w:proofErr w:type="spellStart"/>
            <w:r>
              <w:rPr>
                <w:sz w:val="17"/>
                <w:szCs w:val="17"/>
              </w:rPr>
              <w:t>Core</w:t>
            </w:r>
            <w:proofErr w:type="spellEnd"/>
            <w:r>
              <w:rPr>
                <w:sz w:val="17"/>
                <w:szCs w:val="17"/>
              </w:rPr>
              <w:t xml:space="preserve"> truy vấn</w:t>
            </w:r>
          </w:p>
          <w:p w14:paraId="50A82B9F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dữ liệu đi/đến </w:t>
            </w:r>
            <w:proofErr w:type="spellStart"/>
            <w:r>
              <w:rPr>
                <w:sz w:val="17"/>
                <w:szCs w:val="17"/>
              </w:rPr>
              <w:t>database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5691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DbContext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giúp truy vấn, </w:t>
            </w:r>
            <w:proofErr w:type="spellStart"/>
            <w:r>
              <w:rPr>
                <w:color w:val="1F4E79"/>
                <w:sz w:val="18"/>
                <w:szCs w:val="18"/>
              </w:rPr>
              <w:t>mapping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và lưu dữ liệu xuống </w:t>
            </w:r>
            <w:proofErr w:type="spellStart"/>
            <w:r>
              <w:rPr>
                <w:color w:val="1F4E79"/>
                <w:sz w:val="18"/>
                <w:szCs w:val="18"/>
              </w:rPr>
              <w:t>database</w:t>
            </w:r>
            <w:proofErr w:type="spellEnd"/>
            <w:r>
              <w:rPr>
                <w:color w:val="1F4E79"/>
                <w:sz w:val="18"/>
                <w:szCs w:val="18"/>
              </w:rPr>
              <w:t>.”</w:t>
            </w:r>
          </w:p>
        </w:tc>
      </w:tr>
      <w:tr w:rsidR="00E7775B" w14:paraId="2547C8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673E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ViewModel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B5B9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Gói đúng dữ liệu cần hiển thị cho một màn hình, tránh đưa nguyên 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ra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7251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5A866DDB" w14:textId="77777777" w:rsidR="00E7775B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thường là các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*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61FE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Controller</w:t>
            </w:r>
            <w:proofErr w:type="spellEnd"/>
            <w:r>
              <w:rPr>
                <w:sz w:val="17"/>
                <w:szCs w:val="17"/>
              </w:rPr>
              <w:t xml:space="preserve"> gom dữ liệu</w:t>
            </w:r>
          </w:p>
          <w:p w14:paraId="6B893BA4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tạo </w:t>
            </w:r>
            <w:proofErr w:type="spellStart"/>
            <w:r>
              <w:rPr>
                <w:sz w:val="17"/>
                <w:szCs w:val="17"/>
              </w:rPr>
              <w:t>ViewModel</w:t>
            </w:r>
            <w:proofErr w:type="spellEnd"/>
          </w:p>
          <w:p w14:paraId="0AC1F1DA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View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render</w:t>
            </w:r>
            <w:proofErr w:type="spellEnd"/>
            <w:r>
              <w:rPr>
                <w:sz w:val="17"/>
                <w:szCs w:val="17"/>
              </w:rPr>
              <w:t xml:space="preserve"> đúng màn hình cần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E1A1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ViewModel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chỉ chứa dữ liệu cần cho một màn hình cụ thể.”</w:t>
            </w:r>
          </w:p>
        </w:tc>
      </w:tr>
      <w:tr w:rsidR="00E7775B" w14:paraId="1E36A1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2592" w14:textId="77777777" w:rsidR="00E7775B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LINQ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3ACB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Cú pháp truy vấn dữ liệu trong C#, dùng nhiều với EF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để lọc, chọn, sắp xếp.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2EAD" w14:textId="77777777" w:rsidR="00E7775B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Hay nằm trong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Controllers</w:t>
            </w:r>
            <w:proofErr w:type="spellEnd"/>
          </w:p>
          <w:p w14:paraId="4D046DC7" w14:textId="77777777" w:rsidR="00E7775B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liên quan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DbContext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và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DbSet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3758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 xml:space="preserve"> viết LINQ</w:t>
            </w:r>
          </w:p>
          <w:p w14:paraId="5CFC12D1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>-&gt; EF dịch sang SQL</w:t>
            </w:r>
          </w:p>
          <w:p w14:paraId="4D6AD2B0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PostgreSQL</w:t>
            </w:r>
            <w:proofErr w:type="spellEnd"/>
            <w:r>
              <w:rPr>
                <w:sz w:val="17"/>
                <w:szCs w:val="17"/>
              </w:rPr>
              <w:t xml:space="preserve"> trả kết quả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7FF5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“LINQ là cách truy vấn và lọc dữ liệu trong C#.”</w:t>
            </w:r>
          </w:p>
        </w:tc>
      </w:tr>
      <w:tr w:rsidR="00E7775B" w14:paraId="706581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D6B3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Migration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4C25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Biến thay đổi ở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mapping</w:t>
            </w:r>
            <w:proofErr w:type="spellEnd"/>
            <w:r>
              <w:rPr>
                <w:sz w:val="18"/>
                <w:szCs w:val="18"/>
              </w:rPr>
              <w:t xml:space="preserve"> thành thay đổi cấu trúc bảng trong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0D58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WebHomestay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230BC402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ApplicationDbContext.cs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4ECE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Sửa </w:t>
            </w:r>
            <w:proofErr w:type="spellStart"/>
            <w:r>
              <w:rPr>
                <w:sz w:val="17"/>
                <w:szCs w:val="17"/>
              </w:rPr>
              <w:t>model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mapping</w:t>
            </w:r>
            <w:proofErr w:type="spellEnd"/>
          </w:p>
          <w:p w14:paraId="50BAF2A7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dotnet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migrations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add</w:t>
            </w:r>
            <w:proofErr w:type="spellEnd"/>
          </w:p>
          <w:p w14:paraId="2EFBC4E4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database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startup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migrate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189A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>“</w:t>
            </w:r>
            <w:proofErr w:type="spellStart"/>
            <w:r>
              <w:rPr>
                <w:color w:val="1F4E79"/>
                <w:sz w:val="18"/>
                <w:szCs w:val="18"/>
              </w:rPr>
              <w:t>Migration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dùng để tạo hoặc cập nhật cấu trúc </w:t>
            </w:r>
            <w:proofErr w:type="spellStart"/>
            <w:r>
              <w:rPr>
                <w:color w:val="1F4E79"/>
                <w:sz w:val="18"/>
                <w:szCs w:val="18"/>
              </w:rPr>
              <w:t>database</w:t>
            </w:r>
            <w:proofErr w:type="spellEnd"/>
            <w:r>
              <w:rPr>
                <w:color w:val="1F4E79"/>
                <w:sz w:val="18"/>
                <w:szCs w:val="18"/>
              </w:rPr>
              <w:t>.”</w:t>
            </w:r>
          </w:p>
        </w:tc>
      </w:tr>
      <w:tr w:rsidR="00E7775B" w14:paraId="4A9047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40F0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Booking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D83C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Tìm phòng trống theo giờ/ngày, kiểm tra </w:t>
            </w:r>
            <w:proofErr w:type="spellStart"/>
            <w:r>
              <w:rPr>
                <w:sz w:val="18"/>
                <w:szCs w:val="18"/>
              </w:rPr>
              <w:t>rule</w:t>
            </w:r>
            <w:proofErr w:type="spellEnd"/>
            <w:r>
              <w:rPr>
                <w:sz w:val="18"/>
                <w:szCs w:val="18"/>
              </w:rPr>
              <w:t xml:space="preserve"> thời gian, tạo </w:t>
            </w: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 và tính giá.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2D3F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AvailabilityService.cs</w:t>
            </w:r>
            <w:proofErr w:type="spellEnd"/>
          </w:p>
          <w:p w14:paraId="03AF98C1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BookingCreationService.cs</w:t>
            </w:r>
            <w:proofErr w:type="spellEnd"/>
          </w:p>
          <w:p w14:paraId="0283CB3B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BookingTimeRules.cs</w:t>
            </w:r>
            <w:proofErr w:type="spellEnd"/>
          </w:p>
          <w:p w14:paraId="151842DE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PricingService.cs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0D79" w14:textId="77777777" w:rsidR="00E7775B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User</w:t>
            </w:r>
            <w:proofErr w:type="spellEnd"/>
            <w:r>
              <w:rPr>
                <w:sz w:val="17"/>
                <w:szCs w:val="17"/>
              </w:rPr>
              <w:t xml:space="preserve"> chọn thời gian</w:t>
            </w:r>
          </w:p>
          <w:p w14:paraId="0873CF19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AvailabilityService</w:t>
            </w:r>
            <w:proofErr w:type="spellEnd"/>
            <w:r>
              <w:rPr>
                <w:sz w:val="17"/>
                <w:szCs w:val="17"/>
              </w:rPr>
              <w:t xml:space="preserve"> tìm phòng</w:t>
            </w:r>
          </w:p>
          <w:p w14:paraId="5DDCBA63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BookingCreationService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PricingService</w:t>
            </w:r>
            <w:proofErr w:type="spellEnd"/>
            <w:r>
              <w:rPr>
                <w:sz w:val="17"/>
                <w:szCs w:val="17"/>
              </w:rPr>
              <w:t xml:space="preserve"> xử lý</w:t>
            </w:r>
          </w:p>
          <w:p w14:paraId="77E74CAA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lưu </w:t>
            </w:r>
            <w:proofErr w:type="spellStart"/>
            <w:r>
              <w:rPr>
                <w:sz w:val="17"/>
                <w:szCs w:val="17"/>
              </w:rPr>
              <w:t>booking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1AC1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 xml:space="preserve">“Luồng </w:t>
            </w:r>
            <w:proofErr w:type="spellStart"/>
            <w:r>
              <w:rPr>
                <w:color w:val="1F4E79"/>
                <w:sz w:val="18"/>
                <w:szCs w:val="18"/>
              </w:rPr>
              <w:t>booking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thật nằm ở </w:t>
            </w:r>
            <w:proofErr w:type="spellStart"/>
            <w:r>
              <w:rPr>
                <w:color w:val="1F4E79"/>
                <w:sz w:val="18"/>
                <w:szCs w:val="18"/>
              </w:rPr>
              <w:t>service</w:t>
            </w:r>
            <w:proofErr w:type="spellEnd"/>
            <w:r>
              <w:rPr>
                <w:color w:val="1F4E79"/>
                <w:sz w:val="18"/>
                <w:szCs w:val="18"/>
              </w:rPr>
              <w:t>, không chỉ dựa vào trạng thái phòng.”</w:t>
            </w:r>
          </w:p>
        </w:tc>
      </w:tr>
      <w:tr w:rsidR="00E7775B" w14:paraId="55C7A8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C1F9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Public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AI </w:t>
            </w:r>
            <w:proofErr w:type="spellStart"/>
            <w:r>
              <w:rPr>
                <w:b/>
                <w:bCs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3025" w14:textId="77777777" w:rsidR="00E777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Chat</w:t>
            </w:r>
            <w:proofErr w:type="spellEnd"/>
            <w:r>
              <w:rPr>
                <w:sz w:val="18"/>
                <w:szCs w:val="18"/>
              </w:rPr>
              <w:t xml:space="preserve"> tư vấn đặt phòng công khai; hiểu nhu cầu, quyết định lúc nào </w:t>
            </w:r>
            <w:proofErr w:type="spellStart"/>
            <w:r>
              <w:rPr>
                <w:sz w:val="18"/>
                <w:szCs w:val="18"/>
              </w:rPr>
              <w:t>show</w:t>
            </w:r>
            <w:proofErr w:type="spellEnd"/>
            <w:r>
              <w:rPr>
                <w:sz w:val="18"/>
                <w:szCs w:val="18"/>
              </w:rPr>
              <w:t xml:space="preserve"> phòng/</w:t>
            </w:r>
            <w:proofErr w:type="spellStart"/>
            <w:r>
              <w:rPr>
                <w:sz w:val="18"/>
                <w:szCs w:val="18"/>
              </w:rPr>
              <w:t>slot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C83F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Controllers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/AI/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AIChatController.cs</w:t>
            </w:r>
            <w:proofErr w:type="spellEnd"/>
          </w:p>
          <w:p w14:paraId="5F93D354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AIBrainOrchestrator.cs</w:t>
            </w:r>
            <w:proofErr w:type="spellEnd"/>
          </w:p>
          <w:p w14:paraId="451F316E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IBookingConductor.cs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22B9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Khách </w:t>
            </w:r>
            <w:proofErr w:type="spellStart"/>
            <w:r>
              <w:rPr>
                <w:sz w:val="17"/>
                <w:szCs w:val="17"/>
              </w:rPr>
              <w:t>chat</w:t>
            </w:r>
            <w:proofErr w:type="spellEnd"/>
            <w:r>
              <w:rPr>
                <w:sz w:val="17"/>
                <w:szCs w:val="17"/>
              </w:rPr>
              <w:t xml:space="preserve"> /ai</w:t>
            </w:r>
          </w:p>
          <w:p w14:paraId="2B190447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AIChatController</w:t>
            </w:r>
            <w:proofErr w:type="spellEnd"/>
          </w:p>
          <w:p w14:paraId="79C5CEF0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AIBrainOrchestrator</w:t>
            </w:r>
            <w:proofErr w:type="spellEnd"/>
          </w:p>
          <w:p w14:paraId="34A0C167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Booking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Conductor</w:t>
            </w:r>
            <w:proofErr w:type="spellEnd"/>
          </w:p>
          <w:p w14:paraId="16285BC5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trả </w:t>
            </w:r>
            <w:proofErr w:type="spellStart"/>
            <w:r>
              <w:rPr>
                <w:sz w:val="17"/>
                <w:szCs w:val="17"/>
              </w:rPr>
              <w:t>text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block</w:t>
            </w:r>
            <w:proofErr w:type="spellEnd"/>
            <w:r>
              <w:rPr>
                <w:sz w:val="17"/>
                <w:szCs w:val="17"/>
              </w:rPr>
              <w:t xml:space="preserve"> JSON</w:t>
            </w:r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55C2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 xml:space="preserve">“AI công khai dùng chung AI </w:t>
            </w:r>
            <w:proofErr w:type="spellStart"/>
            <w:r>
              <w:rPr>
                <w:color w:val="1F4E79"/>
                <w:sz w:val="18"/>
                <w:szCs w:val="18"/>
              </w:rPr>
              <w:t>Brain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nhưng có </w:t>
            </w:r>
            <w:proofErr w:type="spellStart"/>
            <w:r>
              <w:rPr>
                <w:color w:val="1F4E79"/>
                <w:sz w:val="18"/>
                <w:szCs w:val="18"/>
              </w:rPr>
              <w:t>Booking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Conductor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để dẫn luồng đặt phòng.”</w:t>
            </w:r>
          </w:p>
        </w:tc>
      </w:tr>
      <w:tr w:rsidR="00E7775B" w14:paraId="6C587A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EE80" w14:textId="77777777" w:rsidR="00E7775B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Admin AI </w:t>
            </w:r>
            <w:proofErr w:type="spellStart"/>
            <w:r>
              <w:rPr>
                <w:b/>
                <w:bCs/>
                <w:sz w:val="18"/>
                <w:szCs w:val="18"/>
              </w:rPr>
              <w:t>Brain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90EB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Trung tâm AI quản trị với 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, RAG,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Safety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Synthesizer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8135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Controllers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AdminAIController.cs</w:t>
            </w:r>
            <w:proofErr w:type="spellEnd"/>
          </w:p>
          <w:p w14:paraId="11CB8F38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AIBrainOrchestrator.cs</w:t>
            </w:r>
            <w:proofErr w:type="spellEnd"/>
          </w:p>
          <w:p w14:paraId="49421D54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AIModelClient.cs</w:t>
            </w:r>
            <w:proofErr w:type="spellEnd"/>
          </w:p>
          <w:p w14:paraId="086BEC05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AdminAI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Index.cshtml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0C0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>Admin vào /admin/ai</w:t>
            </w:r>
          </w:p>
          <w:p w14:paraId="4EA2E3C9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Controller</w:t>
            </w:r>
            <w:proofErr w:type="spellEnd"/>
          </w:p>
          <w:p w14:paraId="5A096E49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từng </w:t>
            </w:r>
            <w:proofErr w:type="spellStart"/>
            <w:r>
              <w:rPr>
                <w:sz w:val="17"/>
                <w:szCs w:val="17"/>
              </w:rPr>
              <w:t>agent</w:t>
            </w:r>
            <w:proofErr w:type="spellEnd"/>
            <w:r>
              <w:rPr>
                <w:sz w:val="17"/>
                <w:szCs w:val="17"/>
              </w:rPr>
              <w:t xml:space="preserve"> chạy tuần tự</w:t>
            </w:r>
          </w:p>
          <w:p w14:paraId="36D8BF4F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AIModelClient</w:t>
            </w:r>
            <w:proofErr w:type="spellEnd"/>
            <w:r>
              <w:rPr>
                <w:sz w:val="17"/>
                <w:szCs w:val="17"/>
              </w:rPr>
              <w:t xml:space="preserve"> gọi </w:t>
            </w:r>
            <w:proofErr w:type="spellStart"/>
            <w:r>
              <w:rPr>
                <w:sz w:val="17"/>
                <w:szCs w:val="17"/>
              </w:rPr>
              <w:t>model</w:t>
            </w:r>
            <w:proofErr w:type="spellEnd"/>
          </w:p>
          <w:p w14:paraId="34301CE8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lưu </w:t>
            </w:r>
            <w:proofErr w:type="spellStart"/>
            <w:r>
              <w:rPr>
                <w:sz w:val="17"/>
                <w:szCs w:val="17"/>
              </w:rPr>
              <w:t>AIConversationTrace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B6A4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 xml:space="preserve">“Admin AI </w:t>
            </w:r>
            <w:proofErr w:type="spellStart"/>
            <w:r>
              <w:rPr>
                <w:color w:val="1F4E79"/>
                <w:sz w:val="18"/>
                <w:szCs w:val="18"/>
              </w:rPr>
              <w:t>Brain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là </w:t>
            </w:r>
            <w:proofErr w:type="spellStart"/>
            <w:r>
              <w:rPr>
                <w:color w:val="1F4E79"/>
                <w:sz w:val="18"/>
                <w:szCs w:val="18"/>
              </w:rPr>
              <w:t>pipeline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multi-agent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, không phải </w:t>
            </w:r>
            <w:proofErr w:type="spellStart"/>
            <w:r>
              <w:rPr>
                <w:color w:val="1F4E79"/>
                <w:sz w:val="18"/>
                <w:szCs w:val="18"/>
              </w:rPr>
              <w:t>chatbot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đơn giản.”</w:t>
            </w:r>
          </w:p>
        </w:tc>
      </w:tr>
      <w:tr w:rsidR="00E7775B" w14:paraId="52D6C3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96A5" w14:textId="77777777" w:rsidR="00E7775B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Permission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F18F" w14:textId="77777777" w:rsidR="00E777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Xác thực admin bằng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 và kiểm tra quyền theo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override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EEF1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Filters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AdminAuthorizeAttribute.cs</w:t>
            </w:r>
            <w:proofErr w:type="spellEnd"/>
          </w:p>
          <w:p w14:paraId="7A7F4DEB" w14:textId="77777777" w:rsidR="00E7775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PermissionResolveService.cs</w:t>
            </w:r>
            <w:proofErr w:type="spellEnd"/>
          </w:p>
          <w:p w14:paraId="00DD1D52" w14:textId="77777777" w:rsidR="00E777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RolePermissionTemplate.cs</w:t>
            </w:r>
            <w:proofErr w:type="spell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A76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>Admin đăng nhập</w:t>
            </w:r>
          </w:p>
          <w:p w14:paraId="385EA922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session</w:t>
            </w:r>
            <w:proofErr w:type="spellEnd"/>
            <w:r>
              <w:rPr>
                <w:sz w:val="17"/>
                <w:szCs w:val="17"/>
              </w:rPr>
              <w:t xml:space="preserve"> có </w:t>
            </w:r>
            <w:proofErr w:type="spellStart"/>
            <w:r>
              <w:rPr>
                <w:sz w:val="17"/>
                <w:szCs w:val="17"/>
              </w:rPr>
              <w:t>AdminUser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AdminRole</w:t>
            </w:r>
            <w:proofErr w:type="spellEnd"/>
          </w:p>
          <w:p w14:paraId="228B619C" w14:textId="77777777" w:rsidR="00E7775B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-&gt; </w:t>
            </w:r>
            <w:proofErr w:type="spellStart"/>
            <w:r>
              <w:rPr>
                <w:sz w:val="17"/>
                <w:szCs w:val="17"/>
              </w:rPr>
              <w:t>filter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check</w:t>
            </w:r>
            <w:proofErr w:type="spellEnd"/>
            <w:r>
              <w:rPr>
                <w:sz w:val="17"/>
                <w:szCs w:val="17"/>
              </w:rPr>
              <w:t xml:space="preserve"> quyền</w:t>
            </w:r>
          </w:p>
          <w:p w14:paraId="582C527F" w14:textId="77777777" w:rsidR="00E7775B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-&gt; cho/không cho vào </w:t>
            </w:r>
            <w:proofErr w:type="spellStart"/>
            <w:r>
              <w:rPr>
                <w:sz w:val="17"/>
                <w:szCs w:val="17"/>
              </w:rPr>
              <w:t>action</w:t>
            </w:r>
            <w:proofErr w:type="spellEnd"/>
          </w:p>
        </w:tc>
        <w:tc>
          <w:tcPr>
            <w:tcW w:w="15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9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AE26" w14:textId="77777777" w:rsidR="00E7775B" w:rsidRDefault="00000000">
            <w:pPr>
              <w:spacing w:after="40"/>
            </w:pPr>
            <w:r>
              <w:rPr>
                <w:color w:val="1F4E79"/>
                <w:sz w:val="18"/>
                <w:szCs w:val="18"/>
              </w:rPr>
              <w:t xml:space="preserve">“Dự án dùng </w:t>
            </w:r>
            <w:proofErr w:type="spellStart"/>
            <w:r>
              <w:rPr>
                <w:color w:val="1F4E79"/>
                <w:sz w:val="18"/>
                <w:szCs w:val="18"/>
              </w:rPr>
              <w:t>session-based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admin </w:t>
            </w:r>
            <w:proofErr w:type="spellStart"/>
            <w:r>
              <w:rPr>
                <w:color w:val="1F4E79"/>
                <w:sz w:val="18"/>
                <w:szCs w:val="18"/>
              </w:rPr>
              <w:t>auth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, không phải </w:t>
            </w:r>
            <w:proofErr w:type="spellStart"/>
            <w:r>
              <w:rPr>
                <w:color w:val="1F4E79"/>
                <w:sz w:val="18"/>
                <w:szCs w:val="18"/>
              </w:rPr>
              <w:t>cookie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auth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middleware</w:t>
            </w:r>
            <w:proofErr w:type="spellEnd"/>
            <w:r>
              <w:rPr>
                <w:color w:val="1F4E79"/>
                <w:sz w:val="18"/>
                <w:szCs w:val="18"/>
              </w:rPr>
              <w:t>.”</w:t>
            </w:r>
          </w:p>
        </w:tc>
      </w:tr>
    </w:tbl>
    <w:p w14:paraId="142024FF" w14:textId="77777777" w:rsidR="00E7775B" w:rsidRDefault="00000000">
      <w:pPr>
        <w:pStyle w:val="u2"/>
        <w:pageBreakBefore/>
      </w:pPr>
      <w:r>
        <w:rPr>
          <w:sz w:val="24"/>
          <w:szCs w:val="24"/>
        </w:rPr>
        <w:lastRenderedPageBreak/>
        <w:t>Ghi nhớ khi trả lời nhanh</w:t>
      </w:r>
    </w:p>
    <w:p w14:paraId="3037FD5D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Dự án là </w:t>
      </w:r>
      <w:proofErr w:type="spellStart"/>
      <w:r>
        <w:t>web</w:t>
      </w:r>
      <w:proofErr w:type="spellEnd"/>
      <w:r>
        <w:t xml:space="preserve"> </w:t>
      </w:r>
      <w:proofErr w:type="spellStart"/>
      <w:r>
        <w:t>homestay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check</w:t>
      </w:r>
      <w:proofErr w:type="spellEnd"/>
      <w:r>
        <w:t>-in/</w:t>
      </w:r>
      <w:proofErr w:type="spellStart"/>
      <w:r>
        <w:t>self</w:t>
      </w:r>
      <w:proofErr w:type="spellEnd"/>
      <w:r>
        <w:t xml:space="preserve"> </w:t>
      </w:r>
      <w:proofErr w:type="spellStart"/>
      <w:r>
        <w:t>check-out</w:t>
      </w:r>
      <w:proofErr w:type="spellEnd"/>
      <w:r>
        <w:t xml:space="preserve">, hướng tới vận hành </w:t>
      </w:r>
      <w:proofErr w:type="spellStart"/>
      <w:r>
        <w:t>online</w:t>
      </w:r>
      <w:proofErr w:type="spellEnd"/>
      <w:r>
        <w:t xml:space="preserve"> hoàn toàn.</w:t>
      </w:r>
    </w:p>
    <w:p w14:paraId="6EFFB17F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proofErr w:type="spellStart"/>
      <w:r>
        <w:t>Stack</w:t>
      </w:r>
      <w:proofErr w:type="spellEnd"/>
      <w:r>
        <w:t xml:space="preserve"> cốt lõi: ASP.NET </w:t>
      </w:r>
      <w:proofErr w:type="spellStart"/>
      <w:r>
        <w:t>Core</w:t>
      </w:r>
      <w:proofErr w:type="spellEnd"/>
      <w:r>
        <w:t xml:space="preserve"> MVC, </w:t>
      </w:r>
      <w:proofErr w:type="spellStart"/>
      <w:r>
        <w:t>PostgreSQL</w:t>
      </w:r>
      <w:proofErr w:type="spellEnd"/>
      <w:r>
        <w:t>, HTML/CSS/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jQuery</w:t>
      </w:r>
      <w:proofErr w:type="spellEnd"/>
      <w:r>
        <w:t>.</w:t>
      </w:r>
    </w:p>
    <w:p w14:paraId="624957BC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Hai mảng phải nhớ rõ: </w:t>
      </w:r>
      <w:proofErr w:type="spellStart"/>
      <w:r>
        <w:t>booking</w:t>
      </w:r>
      <w:proofErr w:type="spellEnd"/>
      <w:r>
        <w:t xml:space="preserve"> thật theo </w:t>
      </w:r>
      <w:proofErr w:type="spellStart"/>
      <w:r>
        <w:t>availability</w:t>
      </w:r>
      <w:proofErr w:type="spellEnd"/>
      <w:r>
        <w:t>/</w:t>
      </w:r>
      <w:proofErr w:type="spellStart"/>
      <w:r>
        <w:t>slot</w:t>
      </w:r>
      <w:proofErr w:type="spellEnd"/>
      <w:r>
        <w:t xml:space="preserve"> và AI </w:t>
      </w:r>
      <w:proofErr w:type="spellStart"/>
      <w:r>
        <w:t>Assistant</w:t>
      </w:r>
      <w:proofErr w:type="spellEnd"/>
      <w:r>
        <w:t xml:space="preserve"> theo </w:t>
      </w:r>
      <w:proofErr w:type="spellStart"/>
      <w:r>
        <w:t>pipeline</w:t>
      </w:r>
      <w:proofErr w:type="spellEnd"/>
      <w:r>
        <w:t xml:space="preserve"> nhiều </w:t>
      </w:r>
      <w:proofErr w:type="spellStart"/>
      <w:r>
        <w:t>agent</w:t>
      </w:r>
      <w:proofErr w:type="spellEnd"/>
      <w:r>
        <w:t>.</w:t>
      </w:r>
    </w:p>
    <w:p w14:paraId="32B7B837" w14:textId="77777777" w:rsidR="00E7775B" w:rsidRDefault="00000000">
      <w:pPr>
        <w:pStyle w:val="oancuaDanhsach"/>
        <w:numPr>
          <w:ilvl w:val="0"/>
          <w:numId w:val="2"/>
        </w:numPr>
        <w:spacing w:after="120"/>
      </w:pPr>
      <w:r>
        <w:t xml:space="preserve">Khi bí đường đi, mở </w:t>
      </w:r>
      <w:proofErr w:type="spellStart"/>
      <w:r>
        <w:t>Program.cs</w:t>
      </w:r>
      <w:proofErr w:type="spellEnd"/>
      <w:r>
        <w:t xml:space="preserve"> trước để lần theo DI rồi nhảy sang </w:t>
      </w:r>
      <w:proofErr w:type="spellStart"/>
      <w:r>
        <w:t>controller</w:t>
      </w:r>
      <w:proofErr w:type="spellEnd"/>
      <w:r>
        <w:t>/</w:t>
      </w:r>
      <w:proofErr w:type="spellStart"/>
      <w:r>
        <w:t>service</w:t>
      </w:r>
      <w:proofErr w:type="spellEnd"/>
      <w:r>
        <w:t xml:space="preserve"> tương ứng.</w:t>
      </w:r>
    </w:p>
    <w:p w14:paraId="67BDFF17" w14:textId="77777777" w:rsidR="00425C92" w:rsidRDefault="00425C92" w:rsidP="00425C92">
      <w:pPr>
        <w:spacing w:after="120"/>
      </w:pPr>
    </w:p>
    <w:p w14:paraId="74ECCC5E" w14:textId="77777777" w:rsidR="00425C92" w:rsidRDefault="00425C92" w:rsidP="00425C92">
      <w:pPr>
        <w:spacing w:after="120"/>
      </w:pPr>
    </w:p>
    <w:p w14:paraId="498D48C1" w14:textId="751B7F81" w:rsidR="00425C92" w:rsidRDefault="00425C92" w:rsidP="00425C92">
      <w:pPr>
        <w:spacing w:after="120"/>
      </w:pPr>
      <w:r>
        <w:rPr>
          <w:noProof/>
        </w:rPr>
        <w:drawing>
          <wp:inline distT="0" distB="0" distL="0" distR="0" wp14:anchorId="3AF773F2" wp14:editId="0F3838E4">
            <wp:extent cx="6417310" cy="3611880"/>
            <wp:effectExtent l="0" t="0" r="2540" b="7620"/>
            <wp:docPr id="9458200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0042" name="Hình ảnh 945820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39D" w14:textId="77777777" w:rsidR="00425C92" w:rsidRPr="00425C92" w:rsidRDefault="00425C92" w:rsidP="00425C92">
      <w:pPr>
        <w:spacing w:after="120"/>
      </w:pPr>
      <w:r w:rsidRPr="00425C92">
        <w:t xml:space="preserve">“Đây là sơ đồ kiến trúc tổng thể của hệ thống đặt lịch và quản lý </w:t>
      </w:r>
      <w:proofErr w:type="spellStart"/>
      <w:r w:rsidRPr="00425C92">
        <w:t>homestay</w:t>
      </w:r>
      <w:proofErr w:type="spellEnd"/>
      <w:r w:rsidRPr="00425C92">
        <w:t xml:space="preserve">. Hệ thống được chia thành 5 tầng chính: người dùng, giao diện, ứng dụng, nghiệp vụ, AI </w:t>
      </w:r>
      <w:proofErr w:type="spellStart"/>
      <w:r w:rsidRPr="00425C92">
        <w:t>Assistant</w:t>
      </w:r>
      <w:proofErr w:type="spellEnd"/>
      <w:r w:rsidRPr="00425C92">
        <w:t xml:space="preserve"> và dữ liệu. Khách hàng và quản trị viên thao tác qua </w:t>
      </w:r>
      <w:proofErr w:type="spellStart"/>
      <w:r w:rsidRPr="00425C92">
        <w:t>website</w:t>
      </w:r>
      <w:proofErr w:type="spellEnd"/>
      <w:r w:rsidRPr="00425C92">
        <w:t xml:space="preserve"> và trang quản trị, sau đó </w:t>
      </w:r>
      <w:proofErr w:type="spellStart"/>
      <w:r w:rsidRPr="00425C92">
        <w:t>request</w:t>
      </w:r>
      <w:proofErr w:type="spellEnd"/>
      <w:r w:rsidRPr="00425C92">
        <w:t xml:space="preserve"> đi vào </w:t>
      </w:r>
      <w:proofErr w:type="spellStart"/>
      <w:r w:rsidRPr="00425C92">
        <w:t>Controller</w:t>
      </w:r>
      <w:proofErr w:type="spellEnd"/>
      <w:r w:rsidRPr="00425C92">
        <w:t xml:space="preserve">, xuống </w:t>
      </w:r>
      <w:proofErr w:type="spellStart"/>
      <w:r w:rsidRPr="00425C92">
        <w:t>Service</w:t>
      </w:r>
      <w:proofErr w:type="spellEnd"/>
      <w:r w:rsidRPr="00425C92">
        <w:t xml:space="preserve"> để xử lý các nghiệp vụ như đặt phòng, kiểm tra phòng trống, tính giá và quản lý khung giờ.”</w:t>
      </w:r>
    </w:p>
    <w:p w14:paraId="75125522" w14:textId="77777777" w:rsidR="00425C92" w:rsidRPr="00425C92" w:rsidRDefault="00425C92" w:rsidP="00425C92">
      <w:pPr>
        <w:spacing w:after="120"/>
      </w:pPr>
      <w:r w:rsidRPr="00425C92">
        <w:t xml:space="preserve">“Điểm nổi bật của hệ thống là tầng AI </w:t>
      </w:r>
      <w:proofErr w:type="spellStart"/>
      <w:r w:rsidRPr="00425C92">
        <w:t>Assistant</w:t>
      </w:r>
      <w:proofErr w:type="spellEnd"/>
      <w:r w:rsidRPr="00425C92">
        <w:t xml:space="preserve">. AI không trả lời theo kiểu sinh nội dung thuần túy mà sẽ đi qua bộ điều phối AI, rồi kết hợp </w:t>
      </w:r>
      <w:proofErr w:type="spellStart"/>
      <w:r w:rsidRPr="00425C92">
        <w:t>Knowledge</w:t>
      </w:r>
      <w:proofErr w:type="spellEnd"/>
      <w:r w:rsidRPr="00425C92">
        <w:t xml:space="preserve"> </w:t>
      </w:r>
      <w:proofErr w:type="spellStart"/>
      <w:r w:rsidRPr="00425C92">
        <w:t>Base</w:t>
      </w:r>
      <w:proofErr w:type="spellEnd"/>
      <w:r w:rsidRPr="00425C92">
        <w:t xml:space="preserve">, </w:t>
      </w:r>
      <w:proofErr w:type="spellStart"/>
      <w:r w:rsidRPr="00425C92">
        <w:t>Vector</w:t>
      </w:r>
      <w:proofErr w:type="spellEnd"/>
      <w:r w:rsidRPr="00425C92">
        <w:t xml:space="preserve"> </w:t>
      </w:r>
      <w:proofErr w:type="spellStart"/>
      <w:r w:rsidRPr="00425C92">
        <w:t>Database</w:t>
      </w:r>
      <w:proofErr w:type="spellEnd"/>
      <w:r w:rsidRPr="00425C92">
        <w:t xml:space="preserve"> và </w:t>
      </w:r>
      <w:proofErr w:type="spellStart"/>
      <w:r w:rsidRPr="00425C92">
        <w:t>Graph</w:t>
      </w:r>
      <w:proofErr w:type="spellEnd"/>
      <w:r w:rsidRPr="00425C92">
        <w:t xml:space="preserve"> RAG để tìm đúng thông tin về phòng, chính sách và ngữ cảnh liên quan. Sau đó </w:t>
      </w:r>
      <w:proofErr w:type="spellStart"/>
      <w:r w:rsidRPr="00425C92">
        <w:t>AIModelClient</w:t>
      </w:r>
      <w:proofErr w:type="spellEnd"/>
      <w:r w:rsidRPr="00425C92">
        <w:t xml:space="preserve"> mới gọi mô hình ngoài như </w:t>
      </w:r>
      <w:proofErr w:type="spellStart"/>
      <w:r w:rsidRPr="00425C92">
        <w:t>Groq</w:t>
      </w:r>
      <w:proofErr w:type="spellEnd"/>
      <w:r w:rsidRPr="00425C92">
        <w:t xml:space="preserve"> hoặc </w:t>
      </w:r>
      <w:proofErr w:type="spellStart"/>
      <w:r w:rsidRPr="00425C92">
        <w:t>Gemini</w:t>
      </w:r>
      <w:proofErr w:type="spellEnd"/>
      <w:r w:rsidRPr="00425C92">
        <w:t xml:space="preserve"> để sinh câu trả lời tự nhiên hơn. Cuối cùng toàn bộ dữ liệu vẫn được kiểm soát và lưu trong </w:t>
      </w:r>
      <w:proofErr w:type="spellStart"/>
      <w:r w:rsidRPr="00425C92">
        <w:t>PostgreSQL</w:t>
      </w:r>
      <w:proofErr w:type="spellEnd"/>
      <w:r w:rsidRPr="00425C92">
        <w:t xml:space="preserve"> thông qua </w:t>
      </w:r>
      <w:proofErr w:type="spellStart"/>
      <w:r w:rsidRPr="00425C92">
        <w:t>Entity</w:t>
      </w:r>
      <w:proofErr w:type="spellEnd"/>
      <w:r w:rsidRPr="00425C92">
        <w:t xml:space="preserve"> </w:t>
      </w:r>
      <w:proofErr w:type="spellStart"/>
      <w:r w:rsidRPr="00425C92">
        <w:t>Framework</w:t>
      </w:r>
      <w:proofErr w:type="spellEnd"/>
      <w:r w:rsidRPr="00425C92">
        <w:t xml:space="preserve"> </w:t>
      </w:r>
      <w:proofErr w:type="spellStart"/>
      <w:r w:rsidRPr="00425C92">
        <w:t>Core</w:t>
      </w:r>
      <w:proofErr w:type="spellEnd"/>
      <w:r w:rsidRPr="00425C92">
        <w:t>, nên hệ thống vừa có AI hỗ trợ tư vấn, vừa bám dữ liệu thật của nghiệp vụ.”</w:t>
      </w:r>
    </w:p>
    <w:p w14:paraId="0F9811B2" w14:textId="77777777" w:rsidR="00425C92" w:rsidRDefault="00425C92" w:rsidP="00425C92">
      <w:pPr>
        <w:spacing w:after="120"/>
      </w:pPr>
    </w:p>
    <w:sectPr w:rsidR="00425C92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5C27" w14:textId="77777777" w:rsidR="00934783" w:rsidRDefault="00934783">
      <w:r>
        <w:separator/>
      </w:r>
    </w:p>
  </w:endnote>
  <w:endnote w:type="continuationSeparator" w:id="0">
    <w:p w14:paraId="3DEFA403" w14:textId="77777777" w:rsidR="00934783" w:rsidRDefault="00934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5C7D" w14:textId="77777777" w:rsidR="00E7775B" w:rsidRDefault="00000000">
    <w:pPr>
      <w:jc w:val="center"/>
    </w:pPr>
    <w:r>
      <w:rPr>
        <w:color w:val="5A5A5A"/>
        <w:sz w:val="18"/>
        <w:szCs w:val="18"/>
      </w:rPr>
      <w:t xml:space="preserve">Trang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425C92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5E22" w14:textId="77777777" w:rsidR="00934783" w:rsidRDefault="00934783">
      <w:r>
        <w:separator/>
      </w:r>
    </w:p>
  </w:footnote>
  <w:footnote w:type="continuationSeparator" w:id="0">
    <w:p w14:paraId="6C86CA99" w14:textId="77777777" w:rsidR="00934783" w:rsidRDefault="00934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2961" w14:textId="77777777" w:rsidR="00E7775B" w:rsidRDefault="00000000">
    <w:pPr>
      <w:spacing w:after="80"/>
      <w:jc w:val="right"/>
    </w:pPr>
    <w:r>
      <w:rPr>
        <w:b/>
        <w:bCs/>
        <w:color w:val="5A5A5A"/>
        <w:sz w:val="18"/>
        <w:szCs w:val="18"/>
      </w:rPr>
      <w:t>WEB HOMESTAY | Tài liệu học nhanh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AEB"/>
    <w:multiLevelType w:val="hybridMultilevel"/>
    <w:tmpl w:val="4F5ABB32"/>
    <w:lvl w:ilvl="0" w:tplc="1B2A84F8">
      <w:start w:val="1"/>
      <w:numFmt w:val="bullet"/>
      <w:lvlText w:val="●"/>
      <w:lvlJc w:val="left"/>
      <w:pPr>
        <w:ind w:left="720" w:hanging="360"/>
      </w:pPr>
    </w:lvl>
    <w:lvl w:ilvl="1" w:tplc="BA2A53EA">
      <w:start w:val="1"/>
      <w:numFmt w:val="bullet"/>
      <w:lvlText w:val="○"/>
      <w:lvlJc w:val="left"/>
      <w:pPr>
        <w:ind w:left="1440" w:hanging="360"/>
      </w:pPr>
    </w:lvl>
    <w:lvl w:ilvl="2" w:tplc="B88095FA">
      <w:start w:val="1"/>
      <w:numFmt w:val="bullet"/>
      <w:lvlText w:val="■"/>
      <w:lvlJc w:val="left"/>
      <w:pPr>
        <w:ind w:left="2160" w:hanging="360"/>
      </w:pPr>
    </w:lvl>
    <w:lvl w:ilvl="3" w:tplc="14E0323E">
      <w:start w:val="1"/>
      <w:numFmt w:val="bullet"/>
      <w:lvlText w:val="●"/>
      <w:lvlJc w:val="left"/>
      <w:pPr>
        <w:ind w:left="2880" w:hanging="360"/>
      </w:pPr>
    </w:lvl>
    <w:lvl w:ilvl="4" w:tplc="BDE6C33E">
      <w:start w:val="1"/>
      <w:numFmt w:val="bullet"/>
      <w:lvlText w:val="○"/>
      <w:lvlJc w:val="left"/>
      <w:pPr>
        <w:ind w:left="3600" w:hanging="360"/>
      </w:pPr>
    </w:lvl>
    <w:lvl w:ilvl="5" w:tplc="9BE05732">
      <w:start w:val="1"/>
      <w:numFmt w:val="bullet"/>
      <w:lvlText w:val="■"/>
      <w:lvlJc w:val="left"/>
      <w:pPr>
        <w:ind w:left="4320" w:hanging="360"/>
      </w:pPr>
    </w:lvl>
    <w:lvl w:ilvl="6" w:tplc="6B06458E">
      <w:start w:val="1"/>
      <w:numFmt w:val="bullet"/>
      <w:lvlText w:val="●"/>
      <w:lvlJc w:val="left"/>
      <w:pPr>
        <w:ind w:left="5040" w:hanging="360"/>
      </w:pPr>
    </w:lvl>
    <w:lvl w:ilvl="7" w:tplc="C6BCABA6">
      <w:start w:val="1"/>
      <w:numFmt w:val="bullet"/>
      <w:lvlText w:val="●"/>
      <w:lvlJc w:val="left"/>
      <w:pPr>
        <w:ind w:left="5760" w:hanging="360"/>
      </w:pPr>
    </w:lvl>
    <w:lvl w:ilvl="8" w:tplc="96CEFF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F3204F"/>
    <w:multiLevelType w:val="hybridMultilevel"/>
    <w:tmpl w:val="5142CD98"/>
    <w:lvl w:ilvl="0" w:tplc="CC628580">
      <w:start w:val="1"/>
      <w:numFmt w:val="decimal"/>
      <w:lvlText w:val="%1."/>
      <w:lvlJc w:val="left"/>
      <w:pPr>
        <w:ind w:left="540" w:hanging="240"/>
      </w:pPr>
    </w:lvl>
    <w:lvl w:ilvl="1" w:tplc="08BA3D1C">
      <w:numFmt w:val="decimal"/>
      <w:lvlText w:val=""/>
      <w:lvlJc w:val="left"/>
    </w:lvl>
    <w:lvl w:ilvl="2" w:tplc="ABC8B236">
      <w:numFmt w:val="decimal"/>
      <w:lvlText w:val=""/>
      <w:lvlJc w:val="left"/>
    </w:lvl>
    <w:lvl w:ilvl="3" w:tplc="6EB235DE">
      <w:numFmt w:val="decimal"/>
      <w:lvlText w:val=""/>
      <w:lvlJc w:val="left"/>
    </w:lvl>
    <w:lvl w:ilvl="4" w:tplc="E8AE1AB4">
      <w:numFmt w:val="decimal"/>
      <w:lvlText w:val=""/>
      <w:lvlJc w:val="left"/>
    </w:lvl>
    <w:lvl w:ilvl="5" w:tplc="BA46AB5A">
      <w:numFmt w:val="decimal"/>
      <w:lvlText w:val=""/>
      <w:lvlJc w:val="left"/>
    </w:lvl>
    <w:lvl w:ilvl="6" w:tplc="1BD87102">
      <w:numFmt w:val="decimal"/>
      <w:lvlText w:val=""/>
      <w:lvlJc w:val="left"/>
    </w:lvl>
    <w:lvl w:ilvl="7" w:tplc="BC1609F4">
      <w:numFmt w:val="decimal"/>
      <w:lvlText w:val=""/>
      <w:lvlJc w:val="left"/>
    </w:lvl>
    <w:lvl w:ilvl="8" w:tplc="32509A14">
      <w:numFmt w:val="decimal"/>
      <w:lvlText w:val=""/>
      <w:lvlJc w:val="left"/>
    </w:lvl>
  </w:abstractNum>
  <w:num w:numId="1" w16cid:durableId="1797218776">
    <w:abstractNumId w:val="0"/>
    <w:lvlOverride w:ilvl="0">
      <w:startOverride w:val="1"/>
    </w:lvlOverride>
  </w:num>
  <w:num w:numId="2" w16cid:durableId="1350135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75B"/>
    <w:rsid w:val="003F1D8F"/>
    <w:rsid w:val="00425C92"/>
    <w:rsid w:val="00934783"/>
    <w:rsid w:val="00E7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97F6B"/>
  <w15:docId w15:val="{07FE7B99-5A04-477C-BCF1-9D8226FA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sz w:val="22"/>
        <w:szCs w:val="22"/>
        <w:lang w:val="vi-V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240" w:after="160"/>
      <w:outlineLvl w:val="0"/>
    </w:pPr>
    <w:rPr>
      <w:b/>
      <w:bCs/>
      <w:color w:val="0F4C5C"/>
      <w:sz w:val="32"/>
      <w:szCs w:val="32"/>
    </w:rPr>
  </w:style>
  <w:style w:type="paragraph" w:styleId="u2">
    <w:name w:val="heading 2"/>
    <w:uiPriority w:val="9"/>
    <w:unhideWhenUsed/>
    <w:qFormat/>
    <w:pPr>
      <w:spacing w:before="180" w:after="120"/>
      <w:outlineLvl w:val="1"/>
    </w:pPr>
    <w:rPr>
      <w:b/>
      <w:bCs/>
      <w:color w:val="2F5D62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Nhân</cp:lastModifiedBy>
  <cp:revision>2</cp:revision>
  <dcterms:created xsi:type="dcterms:W3CDTF">2026-06-19T13:45:00Z</dcterms:created>
  <dcterms:modified xsi:type="dcterms:W3CDTF">2026-06-19T14:08:00Z</dcterms:modified>
</cp:coreProperties>
</file>