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ĐẶC TẢ CHI TIẾT CÁC THỰC THỂ CƠ SỞ DỮ LIỆU</w:t>
      </w:r>
    </w:p>
    <w:p>
      <w:pPr>
        <w:spacing w:after="300"/>
        <w:jc w:val="center"/>
      </w:pPr>
      <w:r>
        <w:rPr>
          <w:b/>
          <w:bCs/>
        </w:rPr>
        <w:t xml:space="preserve">Dự án: Website đặt lịch và quản lý Homestay Self Check-in tích hợp AI
</w:t>
      </w:r>
      <w:r>
        <w:t xml:space="preserve">Tài liệu: Từ điển dữ liệu chi tiết các thuộc tính (Data Dictionary)</w:t>
      </w:r>
    </w:p>
    <w:p>
      <w:pPr>
        <w:spacing w:after="200"/>
      </w:pPr>
      <w:r>
        <w:t xml:space="preserve">Dưới đây là phần đặc tả chi tiết cho toàn bộ 27 bảng thực thể trong cơ sở dữ liệu PostgreSQL của hệ thống. Mỗi bảng bao gồm danh sách các thuộc tính (cột), phân loại khóa (Khóa chính PK, Khóa ngoại FK, hoặc không có khóa) và mô tả ý nghĩa chi tiết của từng thuộc tính.</w:t>
      </w:r>
    </w:p>
    <w:p>
      <w:pPr>
        <w:spacing w:after="80" w:before="180"/>
      </w:pPr>
      <w:r>
        <w:rPr>
          <w:b/>
          <w:bCs/>
          <w:color w:val="1F4E79"/>
          <w:sz w:val="26"/>
          <w:szCs w:val="26"/>
        </w:rPr>
        <w:t xml:space="preserve">1. Bảng branches</w:t>
      </w:r>
    </w:p>
    <w:p>
      <w:pPr>
        <w:spacing w:after="120"/>
      </w:pPr>
      <w:r>
        <w:rPr>
          <w:b/>
          <w:bCs/>
          <w:sz w:val="20"/>
          <w:szCs w:val="20"/>
        </w:rPr>
        <w:t xml:space="preserve">Ý nghĩa: </w:t>
      </w:r>
      <w:r>
        <w:rPr>
          <w:sz w:val="20"/>
          <w:szCs w:val="20"/>
        </w:rPr>
        <w:t xml:space="preserve">Bảng lưu trữ danh sách các chi nhánh homestay trên toàn hệ thống.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3826"/>
      </w:tblGrid>
      <w:tr>
        <w:tc>
          <w:tcPr>
            <w:tcW w:type="dxa" w:w="7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pPr>
              <w:jc w:val="center"/>
            </w:pPr>
            <w:r>
              <w:rPr>
                <w:b/>
                <w:bCs/>
                <w:color w:val="FFFFFF"/>
              </w:rPr>
              <w:t xml:space="preserve">STT</w:t>
            </w:r>
          </w:p>
        </w:tc>
        <w:tc>
          <w:tcPr>
            <w:tcW w:type="dxa" w:w="25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Tên thuộc tính / Cột</w:t>
            </w:r>
          </w:p>
        </w:tc>
        <w:tc>
          <w:tcPr>
            <w:tcW w:type="dxa" w:w="20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Khóa</w:t>
            </w:r>
          </w:p>
        </w:tc>
        <w:tc>
          <w:tcPr>
            <w:tcW w:type="dxa" w:w="3826"/>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Mô tả ý nghĩa trường dữ liệu</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PK (Khóa chính)</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số định danh duy nhất của chi nhánh.</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2</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name</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Tên hiển thị của chi nhánh.</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3</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address</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Địa chỉ cụ thể của chi nhánh.</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4</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description</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Mô tả chi tiết hoặc giới thiệu về chi nhánh.</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5</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hotline</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Số điện thoại đường dây nóng liên hệ chi nhánh.</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6</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map_url</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Đường dẫn liên kết bản đồ Google Map.</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7</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email</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Hòm thư điện tử hỗ trợ của chi nhánh.</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8</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booking_lead_time_hours</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Số giờ tối thiểu khách phải đặt trước giờ nhận phòng.</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9</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deleted_at</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Thời gian thực hiện xóa tạm thời (nếu có).</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10</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is_deleted</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Đánh dấu trạng thái đã xóa mềm của chi nhánh.</w:t>
            </w:r>
          </w:p>
        </w:tc>
      </w:tr>
    </w:tbl>
    <w:p>
      <w:pPr>
        <w:spacing w:after="80" w:before="180"/>
      </w:pPr>
      <w:r>
        <w:rPr>
          <w:b/>
          <w:bCs/>
          <w:color w:val="1F4E79"/>
          <w:sz w:val="26"/>
          <w:szCs w:val="26"/>
        </w:rPr>
        <w:t xml:space="preserve">2. Bảng rooms</w:t>
      </w:r>
    </w:p>
    <w:p>
      <w:pPr>
        <w:spacing w:after="120"/>
      </w:pPr>
      <w:r>
        <w:rPr>
          <w:b/>
          <w:bCs/>
          <w:sz w:val="20"/>
          <w:szCs w:val="20"/>
        </w:rPr>
        <w:t xml:space="preserve">Ý nghĩa: </w:t>
      </w:r>
      <w:r>
        <w:rPr>
          <w:sz w:val="20"/>
          <w:szCs w:val="20"/>
        </w:rPr>
        <w:t xml:space="preserve">Bảng lưu trữ thông tin phòng vật lý thuộc các chi nhánh.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3826"/>
      </w:tblGrid>
      <w:tr>
        <w:tc>
          <w:tcPr>
            <w:tcW w:type="dxa" w:w="7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pPr>
              <w:jc w:val="center"/>
            </w:pPr>
            <w:r>
              <w:rPr>
                <w:b/>
                <w:bCs/>
                <w:color w:val="FFFFFF"/>
              </w:rPr>
              <w:t xml:space="preserve">STT</w:t>
            </w:r>
          </w:p>
        </w:tc>
        <w:tc>
          <w:tcPr>
            <w:tcW w:type="dxa" w:w="25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Tên thuộc tính / Cột</w:t>
            </w:r>
          </w:p>
        </w:tc>
        <w:tc>
          <w:tcPr>
            <w:tcW w:type="dxa" w:w="20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Khóa</w:t>
            </w:r>
          </w:p>
        </w:tc>
        <w:tc>
          <w:tcPr>
            <w:tcW w:type="dxa" w:w="3826"/>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Mô tả ý nghĩa trường dữ liệu</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PK (Khóa chính)</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số định danh duy nhất của phòng.</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2</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name</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Tên phòng hoặc số phòng vật lý.</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3</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description</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Mô tả chi tiết phòng (tiện nghi, hướng nhìn).</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4</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price_per_hour</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Đơn giá thuê cơ bản theo giờ.</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5</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price_per_day</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Đơn giá thuê cơ bản theo ngày.</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6</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extra_guest_fee</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Phụ thu cho mỗi khách phát sinh vượt định biên.</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7</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capacity</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Sức chứa tiêu chuẩn của phòng.</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8</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max_guests</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Số khách tối đa được phép lưu trú trong phòng.</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9</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status</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Trạng thái vật lý hiện tại của phòng.</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10</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image_url</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Đường dẫn ảnh đại diện chính của phòng.</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11</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branch_id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FK (Khóa ngoại)</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chi nhánh sở hữu phòng (liên kết tới branches.id).</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12</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created_at</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Ngày giờ thêm phòng vào hệ thống.</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13</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additional_images</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Danh sách đường dẫn ảnh bổ sung dạng văn bản.</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14</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price_weekend_per_day</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Giá thuê theo ngày áp dụng cho dịp cuối tuần.</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15</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price_weekend_per_hour</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Giá thuê theo giờ áp dụng cho dịp cuối tuần.</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16</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price_holiday_per_day</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Giá thuê theo ngày áp dụng cho dịp nghỉ lễ.</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17</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price_holiday_per_hour</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Giá thuê theo giờ áp dụng cho dịp nghỉ lễ.</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18</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embedding</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Vector đặc trưng dùng cho tìm kiếm ngữ nghĩa của AI.</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19</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deleted_at</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Thời gian xóa tạm thời.</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20</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is_deleted</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Trạng thái đánh dấu đã xóa mềm.</w:t>
            </w:r>
          </w:p>
        </w:tc>
      </w:tr>
    </w:tbl>
    <w:p>
      <w:pPr>
        <w:spacing w:after="80" w:before="180"/>
      </w:pPr>
      <w:r>
        <w:rPr>
          <w:b/>
          <w:bCs/>
          <w:color w:val="1F4E79"/>
          <w:sz w:val="26"/>
          <w:szCs w:val="26"/>
        </w:rPr>
        <w:t xml:space="preserve">3. Bảng amenities</w:t>
      </w:r>
    </w:p>
    <w:p>
      <w:pPr>
        <w:spacing w:after="120"/>
      </w:pPr>
      <w:r>
        <w:rPr>
          <w:b/>
          <w:bCs/>
          <w:sz w:val="20"/>
          <w:szCs w:val="20"/>
        </w:rPr>
        <w:t xml:space="preserve">Ý nghĩa: </w:t>
      </w:r>
      <w:r>
        <w:rPr>
          <w:sz w:val="20"/>
          <w:szCs w:val="20"/>
        </w:rPr>
        <w:t xml:space="preserve">Bảng lưu trữ danh mục tiện ích dùng chung.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3826"/>
      </w:tblGrid>
      <w:tr>
        <w:tc>
          <w:tcPr>
            <w:tcW w:type="dxa" w:w="7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pPr>
              <w:jc w:val="center"/>
            </w:pPr>
            <w:r>
              <w:rPr>
                <w:b/>
                <w:bCs/>
                <w:color w:val="FFFFFF"/>
              </w:rPr>
              <w:t xml:space="preserve">STT</w:t>
            </w:r>
          </w:p>
        </w:tc>
        <w:tc>
          <w:tcPr>
            <w:tcW w:type="dxa" w:w="25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Tên thuộc tính / Cột</w:t>
            </w:r>
          </w:p>
        </w:tc>
        <w:tc>
          <w:tcPr>
            <w:tcW w:type="dxa" w:w="20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Khóa</w:t>
            </w:r>
          </w:p>
        </w:tc>
        <w:tc>
          <w:tcPr>
            <w:tcW w:type="dxa" w:w="3826"/>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Mô tả ý nghĩa trường dữ liệu</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PK (Khóa chính)</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định danh duy nhất của tiện ích.</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2</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name</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Tên của tiện ích (Wifi, Tủ lạnh, Bồn tắm...).</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3</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icon_class</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Lớp CSS của icon FontAwesome đại diện.</w:t>
            </w:r>
          </w:p>
        </w:tc>
      </w:tr>
    </w:tbl>
    <w:p>
      <w:pPr>
        <w:spacing w:after="80" w:before="180"/>
      </w:pPr>
      <w:r>
        <w:rPr>
          <w:b/>
          <w:bCs/>
          <w:color w:val="1F4E79"/>
          <w:sz w:val="26"/>
          <w:szCs w:val="26"/>
        </w:rPr>
        <w:t xml:space="preserve">4. Bảng room_amenities</w:t>
      </w:r>
    </w:p>
    <w:p>
      <w:pPr>
        <w:spacing w:after="120"/>
      </w:pPr>
      <w:r>
        <w:rPr>
          <w:b/>
          <w:bCs/>
          <w:sz w:val="20"/>
          <w:szCs w:val="20"/>
        </w:rPr>
        <w:t xml:space="preserve">Ý nghĩa: </w:t>
      </w:r>
      <w:r>
        <w:rPr>
          <w:sz w:val="20"/>
          <w:szCs w:val="20"/>
        </w:rPr>
        <w:t xml:space="preserve">Bảng trung gian ánh xạ quan hệ nhiều-nhiều giữa phòng và tiện ích.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3826"/>
      </w:tblGrid>
      <w:tr>
        <w:tc>
          <w:tcPr>
            <w:tcW w:type="dxa" w:w="7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pPr>
              <w:jc w:val="center"/>
            </w:pPr>
            <w:r>
              <w:rPr>
                <w:b/>
                <w:bCs/>
                <w:color w:val="FFFFFF"/>
              </w:rPr>
              <w:t xml:space="preserve">STT</w:t>
            </w:r>
          </w:p>
        </w:tc>
        <w:tc>
          <w:tcPr>
            <w:tcW w:type="dxa" w:w="25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Tên thuộc tính / Cột</w:t>
            </w:r>
          </w:p>
        </w:tc>
        <w:tc>
          <w:tcPr>
            <w:tcW w:type="dxa" w:w="20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Khóa</w:t>
            </w:r>
          </w:p>
        </w:tc>
        <w:tc>
          <w:tcPr>
            <w:tcW w:type="dxa" w:w="3826"/>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Mô tả ý nghĩa trường dữ liệu</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PK (Khóa chính)</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định danh liên kết tiện ích phòng.</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2</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amenity_id</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bCs/>
                <w:color w:val="C00000"/>
                <w:sz w:val="20"/>
                <w:szCs w:val="20"/>
              </w:rPr>
              <w:t xml:space="preserve">FK (Khóa ngoại)</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Liên kết tới mã tiện ích (amenities.id).</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3</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room_id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FK (Khóa ngoại)</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Liên kết tới mã phòng (rooms.id).</w:t>
            </w:r>
          </w:p>
        </w:tc>
      </w:tr>
    </w:tbl>
    <w:p>
      <w:pPr>
        <w:spacing w:after="80" w:before="180"/>
      </w:pPr>
      <w:r>
        <w:rPr>
          <w:b/>
          <w:bCs/>
          <w:color w:val="1F4E79"/>
          <w:sz w:val="26"/>
          <w:szCs w:val="26"/>
        </w:rPr>
        <w:t xml:space="preserve">5. Bảng room_slot_templates</w:t>
      </w:r>
    </w:p>
    <w:p>
      <w:pPr>
        <w:spacing w:after="120"/>
      </w:pPr>
      <w:r>
        <w:rPr>
          <w:b/>
          <w:bCs/>
          <w:sz w:val="20"/>
          <w:szCs w:val="20"/>
        </w:rPr>
        <w:t xml:space="preserve">Ý nghĩa: </w:t>
      </w:r>
      <w:r>
        <w:rPr>
          <w:sz w:val="20"/>
          <w:szCs w:val="20"/>
        </w:rPr>
        <w:t xml:space="preserve">Bảng định nghĩa mẫu các khung giờ thuê (slots) tiêu chuẩn.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3826"/>
      </w:tblGrid>
      <w:tr>
        <w:tc>
          <w:tcPr>
            <w:tcW w:type="dxa" w:w="7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pPr>
              <w:jc w:val="center"/>
            </w:pPr>
            <w:r>
              <w:rPr>
                <w:b/>
                <w:bCs/>
                <w:color w:val="FFFFFF"/>
              </w:rPr>
              <w:t xml:space="preserve">STT</w:t>
            </w:r>
          </w:p>
        </w:tc>
        <w:tc>
          <w:tcPr>
            <w:tcW w:type="dxa" w:w="25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Tên thuộc tính / Cột</w:t>
            </w:r>
          </w:p>
        </w:tc>
        <w:tc>
          <w:tcPr>
            <w:tcW w:type="dxa" w:w="20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Khóa</w:t>
            </w:r>
          </w:p>
        </w:tc>
        <w:tc>
          <w:tcPr>
            <w:tcW w:type="dxa" w:w="3826"/>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Mô tả ý nghĩa trường dữ liệu</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PK (Khóa chính)</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định danh mẫu khung giờ.</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2</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name</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Tên hiển thị của khung giờ mẫu.</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3</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code</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ký hiệu viết tắt của khung giờ.</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4</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duration_minutes</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Thời lượng thuê tính bằng phút.</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5</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cleanup_minutes</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Thời gian dành cho dọn dẹp phòng sau check-out.</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6</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seed_start_time</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Thời gian khởi điểm phát sinh giờ.</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7</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fixed_start_time</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Giờ bắt đầu cố định của slot thuê.</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8</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fixed_end_time</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Giờ kết thúc cố định của slot thuê.</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9</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crosses_midnight</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Đánh dấu khung giờ có kéo dài qua nửa đêm hay không.</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10</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is_active</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Trạng thái kích hoạt hoạt động.</w:t>
            </w:r>
          </w:p>
        </w:tc>
      </w:tr>
    </w:tbl>
    <w:p>
      <w:pPr>
        <w:spacing w:after="80" w:before="180"/>
      </w:pPr>
      <w:r>
        <w:rPr>
          <w:b/>
          <w:bCs/>
          <w:color w:val="1F4E79"/>
          <w:sz w:val="26"/>
          <w:szCs w:val="26"/>
        </w:rPr>
        <w:t xml:space="preserve">6. Bảng room_slot_template_assignments</w:t>
      </w:r>
    </w:p>
    <w:p>
      <w:pPr>
        <w:spacing w:after="120"/>
      </w:pPr>
      <w:r>
        <w:rPr>
          <w:b/>
          <w:bCs/>
          <w:sz w:val="20"/>
          <w:szCs w:val="20"/>
        </w:rPr>
        <w:t xml:space="preserve">Ý nghĩa: </w:t>
      </w:r>
      <w:r>
        <w:rPr>
          <w:sz w:val="20"/>
          <w:szCs w:val="20"/>
        </w:rPr>
        <w:t xml:space="preserve">Bảng phân bổ các khung giờ mẫu áp dụng cho từng phòng.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3826"/>
      </w:tblGrid>
      <w:tr>
        <w:tc>
          <w:tcPr>
            <w:tcW w:type="dxa" w:w="7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pPr>
              <w:jc w:val="center"/>
            </w:pPr>
            <w:r>
              <w:rPr>
                <w:b/>
                <w:bCs/>
                <w:color w:val="FFFFFF"/>
              </w:rPr>
              <w:t xml:space="preserve">STT</w:t>
            </w:r>
          </w:p>
        </w:tc>
        <w:tc>
          <w:tcPr>
            <w:tcW w:type="dxa" w:w="25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Tên thuộc tính / Cột</w:t>
            </w:r>
          </w:p>
        </w:tc>
        <w:tc>
          <w:tcPr>
            <w:tcW w:type="dxa" w:w="20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Khóa</w:t>
            </w:r>
          </w:p>
        </w:tc>
        <w:tc>
          <w:tcPr>
            <w:tcW w:type="dxa" w:w="3826"/>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Mô tả ý nghĩa trường dữ liệu</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PK (Khóa chính)</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định danh phân bổ.</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2</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room_id</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bCs/>
                <w:color w:val="C00000"/>
                <w:sz w:val="20"/>
                <w:szCs w:val="20"/>
              </w:rPr>
              <w:t xml:space="preserve">FK (Khóa ngoại)</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Mã phòng được áp dụng mẫu slot (rooms.id).</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3</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template_id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FK (Khóa ngoại)</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khung giờ mẫu áp dụng (room_slot_templates.id).</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4</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effective_from</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Ngày bắt đầu áp dụng khung giờ.</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5</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effective_to</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Ngày kết thúc áp dụng khung giờ.</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6</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is_active</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Trạng thái hiệu lực của gán mẫu.</w:t>
            </w:r>
          </w:p>
        </w:tc>
      </w:tr>
    </w:tbl>
    <w:p>
      <w:pPr>
        <w:spacing w:after="80" w:before="180"/>
      </w:pPr>
      <w:r>
        <w:rPr>
          <w:b/>
          <w:bCs/>
          <w:color w:val="1F4E79"/>
          <w:sz w:val="26"/>
          <w:szCs w:val="26"/>
        </w:rPr>
        <w:t xml:space="preserve">7. Bảng room_slot_inventories</w:t>
      </w:r>
    </w:p>
    <w:p>
      <w:pPr>
        <w:spacing w:after="120"/>
      </w:pPr>
      <w:r>
        <w:rPr>
          <w:b/>
          <w:bCs/>
          <w:sz w:val="20"/>
          <w:szCs w:val="20"/>
        </w:rPr>
        <w:t xml:space="preserve">Ý nghĩa: </w:t>
      </w:r>
      <w:r>
        <w:rPr>
          <w:sz w:val="20"/>
          <w:szCs w:val="20"/>
        </w:rPr>
        <w:t xml:space="preserve">Bảng lưu trữ chi tiết tình trạng kho slot giờ/ngày thực tế để phục vụ đặt lịch.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3826"/>
      </w:tblGrid>
      <w:tr>
        <w:tc>
          <w:tcPr>
            <w:tcW w:type="dxa" w:w="7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pPr>
              <w:jc w:val="center"/>
            </w:pPr>
            <w:r>
              <w:rPr>
                <w:b/>
                <w:bCs/>
                <w:color w:val="FFFFFF"/>
              </w:rPr>
              <w:t xml:space="preserve">STT</w:t>
            </w:r>
          </w:p>
        </w:tc>
        <w:tc>
          <w:tcPr>
            <w:tcW w:type="dxa" w:w="25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Tên thuộc tính / Cột</w:t>
            </w:r>
          </w:p>
        </w:tc>
        <w:tc>
          <w:tcPr>
            <w:tcW w:type="dxa" w:w="20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Khóa</w:t>
            </w:r>
          </w:p>
        </w:tc>
        <w:tc>
          <w:tcPr>
            <w:tcW w:type="dxa" w:w="3826"/>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Mô tả ý nghĩa trường dữ liệu</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PK (Khóa chính)</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định danh kho slot thực tế.</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2</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room_id</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bCs/>
                <w:color w:val="C00000"/>
                <w:sz w:val="20"/>
                <w:szCs w:val="20"/>
              </w:rPr>
              <w:t xml:space="preserve">FK (Khóa ngoại)</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Mã phòng chứa slot (rooms.id).</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3</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template_id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FK (Khóa ngoại)</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khung giờ mẫu (room_slot_templates.id).</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4</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slot_date</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Ngày cụ thể của slot phòng.</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5</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slot_label</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Nhãn đại diện của slot (ví dụ: Slot 09:00 - 12:00).</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6</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start_time</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Thời gian bắt đầu chính xác.</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7</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end_time</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Thời gian kết thúc chính xác.</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8</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status</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Trạng thái slot: Trống, Giữ chỗ tạm thời, Đã đặt.</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9</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booking_id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FK (Khóa ngoại)</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đơn đặt liên kết nếu slot đã được đặt (bookings.id).</w:t>
            </w:r>
          </w:p>
        </w:tc>
      </w:tr>
    </w:tbl>
    <w:p>
      <w:pPr>
        <w:spacing w:after="80" w:before="180"/>
      </w:pPr>
      <w:r>
        <w:rPr>
          <w:b/>
          <w:bCs/>
          <w:color w:val="1F4E79"/>
          <w:sz w:val="26"/>
          <w:szCs w:val="26"/>
        </w:rPr>
        <w:t xml:space="preserve">8. Bảng room_slot_overrides</w:t>
      </w:r>
    </w:p>
    <w:p>
      <w:pPr>
        <w:spacing w:after="120"/>
      </w:pPr>
      <w:r>
        <w:rPr>
          <w:b/>
          <w:bCs/>
          <w:sz w:val="20"/>
          <w:szCs w:val="20"/>
        </w:rPr>
        <w:t xml:space="preserve">Ý nghĩa: </w:t>
      </w:r>
      <w:r>
        <w:rPr>
          <w:sz w:val="20"/>
          <w:szCs w:val="20"/>
        </w:rPr>
        <w:t xml:space="preserve">Bảng lưu cấu hình ghi đè khung giờ của phòng trong một ngày cụ thể.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3826"/>
      </w:tblGrid>
      <w:tr>
        <w:tc>
          <w:tcPr>
            <w:tcW w:type="dxa" w:w="7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pPr>
              <w:jc w:val="center"/>
            </w:pPr>
            <w:r>
              <w:rPr>
                <w:b/>
                <w:bCs/>
                <w:color w:val="FFFFFF"/>
              </w:rPr>
              <w:t xml:space="preserve">STT</w:t>
            </w:r>
          </w:p>
        </w:tc>
        <w:tc>
          <w:tcPr>
            <w:tcW w:type="dxa" w:w="25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Tên thuộc tính / Cột</w:t>
            </w:r>
          </w:p>
        </w:tc>
        <w:tc>
          <w:tcPr>
            <w:tcW w:type="dxa" w:w="20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Khóa</w:t>
            </w:r>
          </w:p>
        </w:tc>
        <w:tc>
          <w:tcPr>
            <w:tcW w:type="dxa" w:w="3826"/>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Mô tả ý nghĩa trường dữ liệu</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PK (Khóa chính)</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định danh ghi đè.</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2</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room_id</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bCs/>
                <w:color w:val="C00000"/>
                <w:sz w:val="20"/>
                <w:szCs w:val="20"/>
              </w:rPr>
              <w:t xml:space="preserve">FK (Khóa ngoại)</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Mã phòng được ghi đè (rooms.id).</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3</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target_date</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Ngày áp dụng ghi đè.</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4</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template_id</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bCs/>
                <w:color w:val="C00000"/>
                <w:sz w:val="20"/>
                <w:szCs w:val="20"/>
              </w:rPr>
              <w:t xml:space="preserve">FK (Khóa ngoại)</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Mã mẫu giờ thay thế (room_slot_templates.id).</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5</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inventory_id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FK (Khóa ngoại)</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slot tồn kho tương ứng bị ghi đè.</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6</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override_type</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Loại ghi đè (thêm mới, khóa slot...).</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7</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reason</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Lý do ghi đè phòng.</w:t>
            </w:r>
          </w:p>
        </w:tc>
      </w:tr>
    </w:tbl>
    <w:p>
      <w:pPr>
        <w:spacing w:after="80" w:before="180"/>
      </w:pPr>
      <w:r>
        <w:rPr>
          <w:b/>
          <w:bCs/>
          <w:color w:val="1F4E79"/>
          <w:sz w:val="26"/>
          <w:szCs w:val="26"/>
        </w:rPr>
        <w:t xml:space="preserve">9. Bảng bookings</w:t>
      </w:r>
    </w:p>
    <w:p>
      <w:pPr>
        <w:spacing w:after="120"/>
      </w:pPr>
      <w:r>
        <w:rPr>
          <w:b/>
          <w:bCs/>
          <w:sz w:val="20"/>
          <w:szCs w:val="20"/>
        </w:rPr>
        <w:t xml:space="preserve">Ý nghĩa: </w:t>
      </w:r>
      <w:r>
        <w:rPr>
          <w:sz w:val="20"/>
          <w:szCs w:val="20"/>
        </w:rPr>
        <w:t xml:space="preserve">Bảng trung tâm quản lý các đơn đặt phòng của khách hàng.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3826"/>
      </w:tblGrid>
      <w:tr>
        <w:tc>
          <w:tcPr>
            <w:tcW w:type="dxa" w:w="7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pPr>
              <w:jc w:val="center"/>
            </w:pPr>
            <w:r>
              <w:rPr>
                <w:b/>
                <w:bCs/>
                <w:color w:val="FFFFFF"/>
              </w:rPr>
              <w:t xml:space="preserve">STT</w:t>
            </w:r>
          </w:p>
        </w:tc>
        <w:tc>
          <w:tcPr>
            <w:tcW w:type="dxa" w:w="25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Tên thuộc tính / Cột</w:t>
            </w:r>
          </w:p>
        </w:tc>
        <w:tc>
          <w:tcPr>
            <w:tcW w:type="dxa" w:w="20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Khóa</w:t>
            </w:r>
          </w:p>
        </w:tc>
        <w:tc>
          <w:tcPr>
            <w:tcW w:type="dxa" w:w="3826"/>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Mô tả ý nghĩa trường dữ liệu</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PK (Khóa chính)</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đơn đặt phòng (UUID duy nhất).</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2</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user_id</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bCs/>
                <w:color w:val="C00000"/>
                <w:sz w:val="20"/>
                <w:szCs w:val="20"/>
              </w:rPr>
              <w:t xml:space="preserve">FK (Khóa ngoại)</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Mã tài khoản khách hàng nếu có đăng nhập (users.id).</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3</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room_id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FK (Khóa ngoại)</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phòng được đặt thuê (rooms.id).</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4</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customer_name</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Họ và tên của khách hàng đặt phòng.</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5</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customer_phone</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Số điện thoại liên hệ của khách hàng.</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6</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customer_email</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Hòm thư điện tử liên hệ nhận hóa đơn.</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7</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customer_zalo</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Số tài khoản Zalo liên hệ khi cần.</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8</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guest_count</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Số lượng khách lưu trú thực tế.</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9</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id_card_front_path</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Đường dẫn tệp ảnh mặt trước CCCD của khách check-in.</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10</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id_card_back_path</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Đường dẫn tệp ảnh mặt sau CCCD của khách check-in.</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11</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customer_note</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Ghi chú bổ sung từ khách hàng lúc đặt.</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12</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admin_note</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Ghi chú vận hành của admin hoặc nhân viên dọn dẹp.</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13</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start_time</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Thời gian nhận phòng thực tế.</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14</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end_time</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Thời gian trả phòng thực tế.</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15</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total_price</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Tổng tiền đơn hàng.</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16</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status</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Trạng thái đơn: PendingPayment, Confirmed, CheckedIn, CheckedOut, Cancelled.</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17</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payment_status</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Trạng thái thanh toán (Unpaid, Paid, Refunded).</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18</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created_at</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Thời gian phát sinh đặt phòng.</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19</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check_in_instructions</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Nội dung hướng dẫn nhận phòng tự động.</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20</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payment_proof_url</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Đường dẫn ảnh chụp màn hình bill thanh toán.</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21</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smart_lock_code</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số mở khóa phòng thông minh.</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22</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wifi_password</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Mật khẩu mạng wifi của phòng đó.</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23</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booking_mode</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Chế độ đặt phòng (Daily hay Hourly).</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24</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room_slot_inventory_id</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bCs/>
                <w:color w:val="C00000"/>
                <w:sz w:val="20"/>
                <w:szCs w:val="20"/>
              </w:rPr>
              <w:t xml:space="preserve">FK (Khóa ngoại)</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Mã liên kết slot kho thực tế nếu đặt theo giờ.</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25</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slot_label</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Nhãn slot thời gian phục vụ hiển thị.</w:t>
            </w:r>
          </w:p>
        </w:tc>
      </w:tr>
    </w:tbl>
    <w:p>
      <w:pPr>
        <w:spacing w:after="80" w:before="180"/>
      </w:pPr>
      <w:r>
        <w:rPr>
          <w:b/>
          <w:bCs/>
          <w:color w:val="1F4E79"/>
          <w:sz w:val="26"/>
          <w:szCs w:val="26"/>
        </w:rPr>
        <w:t xml:space="preserve">10. Bảng booking_cancellation_requests</w:t>
      </w:r>
    </w:p>
    <w:p>
      <w:pPr>
        <w:spacing w:after="120"/>
      </w:pPr>
      <w:r>
        <w:rPr>
          <w:b/>
          <w:bCs/>
          <w:sz w:val="20"/>
          <w:szCs w:val="20"/>
        </w:rPr>
        <w:t xml:space="preserve">Ý nghĩa: </w:t>
      </w:r>
      <w:r>
        <w:rPr>
          <w:sz w:val="20"/>
          <w:szCs w:val="20"/>
        </w:rPr>
        <w:t xml:space="preserve">Bảng quản lý yêu cầu hủy phòng và tiến trình hoàn tiền cho khách.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3826"/>
      </w:tblGrid>
      <w:tr>
        <w:tc>
          <w:tcPr>
            <w:tcW w:type="dxa" w:w="7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pPr>
              <w:jc w:val="center"/>
            </w:pPr>
            <w:r>
              <w:rPr>
                <w:b/>
                <w:bCs/>
                <w:color w:val="FFFFFF"/>
              </w:rPr>
              <w:t xml:space="preserve">STT</w:t>
            </w:r>
          </w:p>
        </w:tc>
        <w:tc>
          <w:tcPr>
            <w:tcW w:type="dxa" w:w="25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Tên thuộc tính / Cột</w:t>
            </w:r>
          </w:p>
        </w:tc>
        <w:tc>
          <w:tcPr>
            <w:tcW w:type="dxa" w:w="20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Khóa</w:t>
            </w:r>
          </w:p>
        </w:tc>
        <w:tc>
          <w:tcPr>
            <w:tcW w:type="dxa" w:w="3826"/>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Mô tả ý nghĩa trường dữ liệu</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PK (Khóa chính)</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yêu cầu hủy đơn.</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2</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chat_session_id</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bCs/>
                <w:color w:val="C00000"/>
                <w:sz w:val="20"/>
                <w:szCs w:val="20"/>
              </w:rPr>
              <w:t xml:space="preserve">FK (Khóa ngoại)</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Mã phiên chat admin liên kết.</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3</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booking_id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FK (Khóa ngoại)</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đơn đặt phòng yêu cầu hủy (bookings.id).</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4</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customer_name</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Tên khách hàng yêu cầu hủy đơn.</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5</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customer_phone</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Số điện thoại khách.</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6</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customer_email</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Email nhận thông báo hủy phòng.</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7</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refund_bank_name</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Tên ngân hàng nhận hoàn tiền.</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8</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refund_bank_account_number</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Số tài khoản nhận hoàn tiền.</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9</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refund_bank_account_holder</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Tên chủ tài khoản nhận hoàn tiền.</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10</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status</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Trạng thái yêu cầu (Chờ duyệt, Đồng ý, Từ chối).</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11</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refund_bill_proof_path</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Đường dẫn ảnh minh chứng chuyển khoản hoàn tiền.</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12</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created_at</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Ngày gửi yêu cầu hủy đơn.</w:t>
            </w:r>
          </w:p>
        </w:tc>
      </w:tr>
    </w:tbl>
    <w:p>
      <w:pPr>
        <w:spacing w:after="80" w:before="180"/>
      </w:pPr>
      <w:r>
        <w:rPr>
          <w:b/>
          <w:bCs/>
          <w:color w:val="1F4E79"/>
          <w:sz w:val="26"/>
          <w:szCs w:val="26"/>
        </w:rPr>
        <w:t xml:space="preserve">11. Bảng users</w:t>
      </w:r>
    </w:p>
    <w:p>
      <w:pPr>
        <w:spacing w:after="120"/>
      </w:pPr>
      <w:r>
        <w:rPr>
          <w:b/>
          <w:bCs/>
          <w:sz w:val="20"/>
          <w:szCs w:val="20"/>
        </w:rPr>
        <w:t xml:space="preserve">Ý nghĩa: </w:t>
      </w:r>
      <w:r>
        <w:rPr>
          <w:sz w:val="20"/>
          <w:szCs w:val="20"/>
        </w:rPr>
        <w:t xml:space="preserve">Bảng quản lý thông tin tài khoản người dùng đăng ký ngoài trang chủ.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3826"/>
      </w:tblGrid>
      <w:tr>
        <w:tc>
          <w:tcPr>
            <w:tcW w:type="dxa" w:w="7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pPr>
              <w:jc w:val="center"/>
            </w:pPr>
            <w:r>
              <w:rPr>
                <w:b/>
                <w:bCs/>
                <w:color w:val="FFFFFF"/>
              </w:rPr>
              <w:t xml:space="preserve">STT</w:t>
            </w:r>
          </w:p>
        </w:tc>
        <w:tc>
          <w:tcPr>
            <w:tcW w:type="dxa" w:w="25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Tên thuộc tính / Cột</w:t>
            </w:r>
          </w:p>
        </w:tc>
        <w:tc>
          <w:tcPr>
            <w:tcW w:type="dxa" w:w="20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Khóa</w:t>
            </w:r>
          </w:p>
        </w:tc>
        <w:tc>
          <w:tcPr>
            <w:tcW w:type="dxa" w:w="3826"/>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Mô tả ý nghĩa trường dữ liệu</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PK (Khóa chính)</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định danh người dùng.</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2</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full_name</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Họ tên đầy đủ.</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3</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email</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Hòm thư điện tử đăng nhập.</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4</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password_hash</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Mật khẩu đã mã hóa băm.</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5</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phone_number</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Số điện thoại.</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6</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role</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Vai trò tài khoản (mặc định: Customer).</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7</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created_at</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Ngày đăng ký tài khoản.</w:t>
            </w:r>
          </w:p>
        </w:tc>
      </w:tr>
    </w:tbl>
    <w:p>
      <w:pPr>
        <w:spacing w:after="80" w:before="180"/>
      </w:pPr>
      <w:r>
        <w:rPr>
          <w:b/>
          <w:bCs/>
          <w:color w:val="1F4E79"/>
          <w:sz w:val="26"/>
          <w:szCs w:val="26"/>
        </w:rPr>
        <w:t xml:space="preserve">12. Bảng admin_users</w:t>
      </w:r>
    </w:p>
    <w:p>
      <w:pPr>
        <w:spacing w:after="120"/>
      </w:pPr>
      <w:r>
        <w:rPr>
          <w:b/>
          <w:bCs/>
          <w:sz w:val="20"/>
          <w:szCs w:val="20"/>
        </w:rPr>
        <w:t xml:space="preserve">Ý nghĩa: </w:t>
      </w:r>
      <w:r>
        <w:rPr>
          <w:sz w:val="20"/>
          <w:szCs w:val="20"/>
        </w:rPr>
        <w:t xml:space="preserve">Bảng quản lý thông tin tài khoản nhân sự nội bộ (Admin/Staff/Cleaner).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3826"/>
      </w:tblGrid>
      <w:tr>
        <w:tc>
          <w:tcPr>
            <w:tcW w:type="dxa" w:w="7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pPr>
              <w:jc w:val="center"/>
            </w:pPr>
            <w:r>
              <w:rPr>
                <w:b/>
                <w:bCs/>
                <w:color w:val="FFFFFF"/>
              </w:rPr>
              <w:t xml:space="preserve">STT</w:t>
            </w:r>
          </w:p>
        </w:tc>
        <w:tc>
          <w:tcPr>
            <w:tcW w:type="dxa" w:w="25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Tên thuộc tính / Cột</w:t>
            </w:r>
          </w:p>
        </w:tc>
        <w:tc>
          <w:tcPr>
            <w:tcW w:type="dxa" w:w="20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Khóa</w:t>
            </w:r>
          </w:p>
        </w:tc>
        <w:tc>
          <w:tcPr>
            <w:tcW w:type="dxa" w:w="3826"/>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Mô tả ý nghĩa trường dữ liệu</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PK (Khóa chính)</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định danh nhân viên.</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2</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Username</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Tên tài khoản đăng nhập admin.</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3</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PasswordHash</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Mật khẩu băm bảo mật.</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4</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FullName</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Họ tên đầy đủ nhân viên.</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5</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Role</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Vai trò cụ thể (SuperAdmin, Manager, Staff, Cleaner).</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6</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BranchId</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Mã chi nhánh làm việc được gán.</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7</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PermissionsJson</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Chuỗi JSON cấu hình các quyền ghi đè cá nhân.</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8</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CreatedAt</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Ngày khởi tạo tài khoản nhân viên.</w:t>
            </w:r>
          </w:p>
        </w:tc>
      </w:tr>
    </w:tbl>
    <w:p>
      <w:pPr>
        <w:spacing w:after="80" w:before="180"/>
      </w:pPr>
      <w:r>
        <w:rPr>
          <w:b/>
          <w:bCs/>
          <w:color w:val="1F4E79"/>
          <w:sz w:val="26"/>
          <w:szCs w:val="26"/>
        </w:rPr>
        <w:t xml:space="preserve">13. Bảng role_permission_templates</w:t>
      </w:r>
    </w:p>
    <w:p>
      <w:pPr>
        <w:spacing w:after="120"/>
      </w:pPr>
      <w:r>
        <w:rPr>
          <w:b/>
          <w:bCs/>
          <w:sz w:val="20"/>
          <w:szCs w:val="20"/>
        </w:rPr>
        <w:t xml:space="preserve">Ý nghĩa: </w:t>
      </w:r>
      <w:r>
        <w:rPr>
          <w:sz w:val="20"/>
          <w:szCs w:val="20"/>
        </w:rPr>
        <w:t xml:space="preserve">Bảng cấu hình mẫu quyền hạn mặc định ứng với từng vai trò nhân sự.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3826"/>
      </w:tblGrid>
      <w:tr>
        <w:tc>
          <w:tcPr>
            <w:tcW w:type="dxa" w:w="7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pPr>
              <w:jc w:val="center"/>
            </w:pPr>
            <w:r>
              <w:rPr>
                <w:b/>
                <w:bCs/>
                <w:color w:val="FFFFFF"/>
              </w:rPr>
              <w:t xml:space="preserve">STT</w:t>
            </w:r>
          </w:p>
        </w:tc>
        <w:tc>
          <w:tcPr>
            <w:tcW w:type="dxa" w:w="25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Tên thuộc tính / Cột</w:t>
            </w:r>
          </w:p>
        </w:tc>
        <w:tc>
          <w:tcPr>
            <w:tcW w:type="dxa" w:w="20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Khóa</w:t>
            </w:r>
          </w:p>
        </w:tc>
        <w:tc>
          <w:tcPr>
            <w:tcW w:type="dxa" w:w="3826"/>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Mô tả ý nghĩa trường dữ liệu</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PK (Khóa chính)</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định danh mẫu quyền.</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2</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Role</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Vai trò áp dụng quyền mẫu.</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3</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PermissionsJson</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Chuỗi JSON cấu hình mặc định các key quyền hạn.</w:t>
            </w:r>
          </w:p>
        </w:tc>
      </w:tr>
    </w:tbl>
    <w:p>
      <w:pPr>
        <w:spacing w:after="80" w:before="180"/>
      </w:pPr>
      <w:r>
        <w:rPr>
          <w:b/>
          <w:bCs/>
          <w:color w:val="1F4E79"/>
          <w:sz w:val="26"/>
          <w:szCs w:val="26"/>
        </w:rPr>
        <w:t xml:space="preserve">14. Bảng activity_logs</w:t>
      </w:r>
    </w:p>
    <w:p>
      <w:pPr>
        <w:spacing w:after="120"/>
      </w:pPr>
      <w:r>
        <w:rPr>
          <w:b/>
          <w:bCs/>
          <w:sz w:val="20"/>
          <w:szCs w:val="20"/>
        </w:rPr>
        <w:t xml:space="preserve">Ý nghĩa: </w:t>
      </w:r>
      <w:r>
        <w:rPr>
          <w:sz w:val="20"/>
          <w:szCs w:val="20"/>
        </w:rPr>
        <w:t xml:space="preserve">Bảng ghi nhận lịch sử hành động thao tác của nhân viên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3826"/>
      </w:tblGrid>
      <w:tr>
        <w:tc>
          <w:tcPr>
            <w:tcW w:type="dxa" w:w="7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pPr>
              <w:jc w:val="center"/>
            </w:pPr>
            <w:r>
              <w:rPr>
                <w:b/>
                <w:bCs/>
                <w:color w:val="FFFFFF"/>
              </w:rPr>
              <w:t xml:space="preserve">STT</w:t>
            </w:r>
          </w:p>
        </w:tc>
        <w:tc>
          <w:tcPr>
            <w:tcW w:type="dxa" w:w="25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Tên thuộc tính / Cột</w:t>
            </w:r>
          </w:p>
        </w:tc>
        <w:tc>
          <w:tcPr>
            <w:tcW w:type="dxa" w:w="20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Khóa</w:t>
            </w:r>
          </w:p>
        </w:tc>
        <w:tc>
          <w:tcPr>
            <w:tcW w:type="dxa" w:w="3826"/>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Mô tả ý nghĩa trường dữ liệu</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PK (Khóa chính)</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định danh log.</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2</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AdminUserId</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bCs/>
                <w:color w:val="C00000"/>
                <w:sz w:val="20"/>
                <w:szCs w:val="20"/>
              </w:rPr>
              <w:t xml:space="preserve">FK (Khóa ngoại)</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Mã nhân viên thực hiện (admin_users.id).</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3</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Action</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Tên hành động (tạo phòng, duyệt thanh toán...).</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4</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Target</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Thực thể chịu tác động (ví dụ: Room 202, Booking X).</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5</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Details</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Mô tả chi tiết nội dung thay đổi.</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6</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Timestamp</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Thời điểm ghi nhận sự kiện.</w:t>
            </w:r>
          </w:p>
        </w:tc>
      </w:tr>
    </w:tbl>
    <w:p>
      <w:pPr>
        <w:spacing w:after="80" w:before="180"/>
      </w:pPr>
      <w:r>
        <w:rPr>
          <w:b/>
          <w:bCs/>
          <w:color w:val="1F4E79"/>
          <w:sz w:val="26"/>
          <w:szCs w:val="26"/>
        </w:rPr>
        <w:t xml:space="preserve">15. Bảng system_settings</w:t>
      </w:r>
    </w:p>
    <w:p>
      <w:pPr>
        <w:spacing w:after="120"/>
      </w:pPr>
      <w:r>
        <w:rPr>
          <w:b/>
          <w:bCs/>
          <w:sz w:val="20"/>
          <w:szCs w:val="20"/>
        </w:rPr>
        <w:t xml:space="preserve">Ý nghĩa: </w:t>
      </w:r>
      <w:r>
        <w:rPr>
          <w:sz w:val="20"/>
          <w:szCs w:val="20"/>
        </w:rPr>
        <w:t xml:space="preserve">Bảng lưu trữ cấu hình hệ thống và các tham số vận hành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3826"/>
      </w:tblGrid>
      <w:tr>
        <w:tc>
          <w:tcPr>
            <w:tcW w:type="dxa" w:w="7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pPr>
              <w:jc w:val="center"/>
            </w:pPr>
            <w:r>
              <w:rPr>
                <w:b/>
                <w:bCs/>
                <w:color w:val="FFFFFF"/>
              </w:rPr>
              <w:t xml:space="preserve">STT</w:t>
            </w:r>
          </w:p>
        </w:tc>
        <w:tc>
          <w:tcPr>
            <w:tcW w:type="dxa" w:w="25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Tên thuộc tính / Cột</w:t>
            </w:r>
          </w:p>
        </w:tc>
        <w:tc>
          <w:tcPr>
            <w:tcW w:type="dxa" w:w="20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Khóa</w:t>
            </w:r>
          </w:p>
        </w:tc>
        <w:tc>
          <w:tcPr>
            <w:tcW w:type="dxa" w:w="3826"/>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Mô tả ý nghĩa trường dữ liệu</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PK (Khóa chính)</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định danh cấu hình.</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2</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setting_key</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Khóa cấu hình duy nhất.</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3</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setting_value</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Giá trị cấu hình hiện hành.</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4</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description</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Mô tả tác dụng của cấu hình.</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5</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group_name</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Nhóm cấu hình (General, AI...).</w:t>
            </w:r>
          </w:p>
        </w:tc>
      </w:tr>
    </w:tbl>
    <w:p>
      <w:pPr>
        <w:spacing w:after="80" w:before="180"/>
      </w:pPr>
      <w:r>
        <w:rPr>
          <w:b/>
          <w:bCs/>
          <w:color w:val="1F4E79"/>
          <w:sz w:val="26"/>
          <w:szCs w:val="26"/>
        </w:rPr>
        <w:t xml:space="preserve">16. Bảng holidays</w:t>
      </w:r>
    </w:p>
    <w:p>
      <w:pPr>
        <w:spacing w:after="120"/>
      </w:pPr>
      <w:r>
        <w:rPr>
          <w:b/>
          <w:bCs/>
          <w:sz w:val="20"/>
          <w:szCs w:val="20"/>
        </w:rPr>
        <w:t xml:space="preserve">Ý nghĩa: </w:t>
      </w:r>
      <w:r>
        <w:rPr>
          <w:sz w:val="20"/>
          <w:szCs w:val="20"/>
        </w:rPr>
        <w:t xml:space="preserve">Bảng định nghĩa danh sách các ngày nghỉ lễ để áp dụng đơn giá lễ.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3826"/>
      </w:tblGrid>
      <w:tr>
        <w:tc>
          <w:tcPr>
            <w:tcW w:type="dxa" w:w="7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pPr>
              <w:jc w:val="center"/>
            </w:pPr>
            <w:r>
              <w:rPr>
                <w:b/>
                <w:bCs/>
                <w:color w:val="FFFFFF"/>
              </w:rPr>
              <w:t xml:space="preserve">STT</w:t>
            </w:r>
          </w:p>
        </w:tc>
        <w:tc>
          <w:tcPr>
            <w:tcW w:type="dxa" w:w="25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Tên thuộc tính / Cột</w:t>
            </w:r>
          </w:p>
        </w:tc>
        <w:tc>
          <w:tcPr>
            <w:tcW w:type="dxa" w:w="20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Khóa</w:t>
            </w:r>
          </w:p>
        </w:tc>
        <w:tc>
          <w:tcPr>
            <w:tcW w:type="dxa" w:w="3826"/>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Mô tả ý nghĩa trường dữ liệu</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PK (Khóa chính)</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định danh ngày lễ.</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2</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date</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Ngày tháng nghỉ lễ.</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3</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description</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Tên hoặc mô tả dịp lễ tết.</w:t>
            </w:r>
          </w:p>
        </w:tc>
      </w:tr>
    </w:tbl>
    <w:p>
      <w:pPr>
        <w:spacing w:after="80" w:before="180"/>
      </w:pPr>
      <w:r>
        <w:rPr>
          <w:b/>
          <w:bCs/>
          <w:color w:val="1F4E79"/>
          <w:sz w:val="26"/>
          <w:szCs w:val="26"/>
        </w:rPr>
        <w:t xml:space="preserve">17. Bảng ai_knowledge_collections</w:t>
      </w:r>
    </w:p>
    <w:p>
      <w:pPr>
        <w:spacing w:after="120"/>
      </w:pPr>
      <w:r>
        <w:rPr>
          <w:b/>
          <w:bCs/>
          <w:sz w:val="20"/>
          <w:szCs w:val="20"/>
        </w:rPr>
        <w:t xml:space="preserve">Ý nghĩa: </w:t>
      </w:r>
      <w:r>
        <w:rPr>
          <w:sz w:val="20"/>
          <w:szCs w:val="20"/>
        </w:rPr>
        <w:t xml:space="preserve">Bảng quản lý danh mục/nhóm các tri thức chung của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3826"/>
      </w:tblGrid>
      <w:tr>
        <w:tc>
          <w:tcPr>
            <w:tcW w:type="dxa" w:w="7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pPr>
              <w:jc w:val="center"/>
            </w:pPr>
            <w:r>
              <w:rPr>
                <w:b/>
                <w:bCs/>
                <w:color w:val="FFFFFF"/>
              </w:rPr>
              <w:t xml:space="preserve">STT</w:t>
            </w:r>
          </w:p>
        </w:tc>
        <w:tc>
          <w:tcPr>
            <w:tcW w:type="dxa" w:w="25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Tên thuộc tính / Cột</w:t>
            </w:r>
          </w:p>
        </w:tc>
        <w:tc>
          <w:tcPr>
            <w:tcW w:type="dxa" w:w="20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Khóa</w:t>
            </w:r>
          </w:p>
        </w:tc>
        <w:tc>
          <w:tcPr>
            <w:tcW w:type="dxa" w:w="3826"/>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Mô tả ý nghĩa trường dữ liệu</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PK (Khóa chính)</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nhóm tri thức.</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2</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Name</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Tên nhóm tri thức (Quy chế check-in, Tiện ích xung quanh...).</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3</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Icon</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Ký hiệu icon hiển thị.</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4</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Description</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Mô tả sơ bộ về nhóm tri thức.</w:t>
            </w:r>
          </w:p>
        </w:tc>
      </w:tr>
    </w:tbl>
    <w:p>
      <w:pPr>
        <w:spacing w:after="80" w:before="180"/>
      </w:pPr>
      <w:r>
        <w:rPr>
          <w:b/>
          <w:bCs/>
          <w:color w:val="1F4E79"/>
          <w:sz w:val="26"/>
          <w:szCs w:val="26"/>
        </w:rPr>
        <w:t xml:space="preserve">18. Bảng ai_knowledge_articles</w:t>
      </w:r>
    </w:p>
    <w:p>
      <w:pPr>
        <w:spacing w:after="120"/>
      </w:pPr>
      <w:r>
        <w:rPr>
          <w:b/>
          <w:bCs/>
          <w:sz w:val="20"/>
          <w:szCs w:val="20"/>
        </w:rPr>
        <w:t xml:space="preserve">Ý nghĩa: </w:t>
      </w:r>
      <w:r>
        <w:rPr>
          <w:sz w:val="20"/>
          <w:szCs w:val="20"/>
        </w:rPr>
        <w:t xml:space="preserve">Bảng lưu trữ các bài viết tri thức lớn chi tiết của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3826"/>
      </w:tblGrid>
      <w:tr>
        <w:tc>
          <w:tcPr>
            <w:tcW w:type="dxa" w:w="7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pPr>
              <w:jc w:val="center"/>
            </w:pPr>
            <w:r>
              <w:rPr>
                <w:b/>
                <w:bCs/>
                <w:color w:val="FFFFFF"/>
              </w:rPr>
              <w:t xml:space="preserve">STT</w:t>
            </w:r>
          </w:p>
        </w:tc>
        <w:tc>
          <w:tcPr>
            <w:tcW w:type="dxa" w:w="25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Tên thuộc tính / Cột</w:t>
            </w:r>
          </w:p>
        </w:tc>
        <w:tc>
          <w:tcPr>
            <w:tcW w:type="dxa" w:w="20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Khóa</w:t>
            </w:r>
          </w:p>
        </w:tc>
        <w:tc>
          <w:tcPr>
            <w:tcW w:type="dxa" w:w="3826"/>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Mô tả ý nghĩa trường dữ liệu</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PK (Khóa chính)</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bài viết tri thức.</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2</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CollectionId</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bCs/>
                <w:color w:val="C00000"/>
                <w:sz w:val="20"/>
                <w:szCs w:val="20"/>
              </w:rPr>
              <w:t xml:space="preserve">FK (Khóa ngoại)</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Mã nhóm tri thức thuộc về (ai_knowledge_collections.Id).</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3</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Title</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Tiêu đề bài viết tri thức.</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4</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Content</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Nội dung văn bản chi tiết.</w:t>
            </w:r>
          </w:p>
        </w:tc>
      </w:tr>
    </w:tbl>
    <w:p>
      <w:pPr>
        <w:spacing w:after="80" w:before="180"/>
      </w:pPr>
      <w:r>
        <w:rPr>
          <w:b/>
          <w:bCs/>
          <w:color w:val="1F4E79"/>
          <w:sz w:val="26"/>
          <w:szCs w:val="26"/>
        </w:rPr>
        <w:t xml:space="preserve">19. Bảng ai_knowledge_units</w:t>
      </w:r>
    </w:p>
    <w:p>
      <w:pPr>
        <w:spacing w:after="120"/>
      </w:pPr>
      <w:r>
        <w:rPr>
          <w:b/>
          <w:bCs/>
          <w:sz w:val="20"/>
          <w:szCs w:val="20"/>
        </w:rPr>
        <w:t xml:space="preserve">Ý nghĩa: </w:t>
      </w:r>
      <w:r>
        <w:rPr>
          <w:sz w:val="20"/>
          <w:szCs w:val="20"/>
        </w:rPr>
        <w:t xml:space="preserve">Bảng lưu các câu tri thức bóc tách ngắn kèm vector nhúng phục vụ AI RAG.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3826"/>
      </w:tblGrid>
      <w:tr>
        <w:tc>
          <w:tcPr>
            <w:tcW w:type="dxa" w:w="7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pPr>
              <w:jc w:val="center"/>
            </w:pPr>
            <w:r>
              <w:rPr>
                <w:b/>
                <w:bCs/>
                <w:color w:val="FFFFFF"/>
              </w:rPr>
              <w:t xml:space="preserve">STT</w:t>
            </w:r>
          </w:p>
        </w:tc>
        <w:tc>
          <w:tcPr>
            <w:tcW w:type="dxa" w:w="25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Tên thuộc tính / Cột</w:t>
            </w:r>
          </w:p>
        </w:tc>
        <w:tc>
          <w:tcPr>
            <w:tcW w:type="dxa" w:w="20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Khóa</w:t>
            </w:r>
          </w:p>
        </w:tc>
        <w:tc>
          <w:tcPr>
            <w:tcW w:type="dxa" w:w="3826"/>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Mô tả ý nghĩa trường dữ liệu</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PK (Khóa chính)</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đơn vị tri thức.</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2</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scope_id</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bCs/>
                <w:color w:val="C00000"/>
                <w:sz w:val="20"/>
                <w:szCs w:val="20"/>
              </w:rPr>
              <w:t xml:space="preserve">FK (Khóa ngoại)</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Mã giới hạn scope (ai_brain_scopes.id).</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3</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title</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Tiêu đề tri thức bóc tách.</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4</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content</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Nội dung chi tiết để AI RAG đối sánh.</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5</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tags</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Các tag phân loại để lọc nhanh.</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6</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priority</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Độ ưu tiên đối sánh từ khóa tri thức.</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7</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is_active</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Đánh dấu tri thức có đang kích hoạt sử dụng.</w:t>
            </w:r>
          </w:p>
        </w:tc>
      </w:tr>
    </w:tbl>
    <w:p>
      <w:pPr>
        <w:spacing w:after="80" w:before="180"/>
      </w:pPr>
      <w:r>
        <w:rPr>
          <w:b/>
          <w:bCs/>
          <w:color w:val="1F4E79"/>
          <w:sz w:val="26"/>
          <w:szCs w:val="26"/>
        </w:rPr>
        <w:t xml:space="preserve">20. Bảng ai_brain_scopes</w:t>
      </w:r>
    </w:p>
    <w:p>
      <w:pPr>
        <w:spacing w:after="120"/>
      </w:pPr>
      <w:r>
        <w:rPr>
          <w:b/>
          <w:bCs/>
          <w:sz w:val="20"/>
          <w:szCs w:val="20"/>
        </w:rPr>
        <w:t xml:space="preserve">Ý nghĩa: </w:t>
      </w:r>
      <w:r>
        <w:rPr>
          <w:sz w:val="20"/>
          <w:szCs w:val="20"/>
        </w:rPr>
        <w:t xml:space="preserve">Bảng định biên các phạm vi tri thức hoạt động của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3826"/>
      </w:tblGrid>
      <w:tr>
        <w:tc>
          <w:tcPr>
            <w:tcW w:type="dxa" w:w="7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pPr>
              <w:jc w:val="center"/>
            </w:pPr>
            <w:r>
              <w:rPr>
                <w:b/>
                <w:bCs/>
                <w:color w:val="FFFFFF"/>
              </w:rPr>
              <w:t xml:space="preserve">STT</w:t>
            </w:r>
          </w:p>
        </w:tc>
        <w:tc>
          <w:tcPr>
            <w:tcW w:type="dxa" w:w="25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Tên thuộc tính / Cột</w:t>
            </w:r>
          </w:p>
        </w:tc>
        <w:tc>
          <w:tcPr>
            <w:tcW w:type="dxa" w:w="20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Khóa</w:t>
            </w:r>
          </w:p>
        </w:tc>
        <w:tc>
          <w:tcPr>
            <w:tcW w:type="dxa" w:w="3826"/>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Mô tả ý nghĩa trường dữ liệu</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PK (Khóa chính)</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scope tri thức.</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2</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name</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Tên phạm vi tri thức.</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3</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description</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Mô tả phạm vi áp dụng.</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4</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is_active</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Trạng thái hoạt động.</w:t>
            </w:r>
          </w:p>
        </w:tc>
      </w:tr>
    </w:tbl>
    <w:p>
      <w:pPr>
        <w:spacing w:after="80" w:before="180"/>
      </w:pPr>
      <w:r>
        <w:rPr>
          <w:b/>
          <w:bCs/>
          <w:color w:val="1F4E79"/>
          <w:sz w:val="26"/>
          <w:szCs w:val="26"/>
        </w:rPr>
        <w:t xml:space="preserve">21. Bảng ai_graph_nodes</w:t>
      </w:r>
    </w:p>
    <w:p>
      <w:pPr>
        <w:spacing w:after="120"/>
      </w:pPr>
      <w:r>
        <w:rPr>
          <w:b/>
          <w:bCs/>
          <w:sz w:val="20"/>
          <w:szCs w:val="20"/>
        </w:rPr>
        <w:t xml:space="preserve">Ý nghĩa: </w:t>
      </w:r>
      <w:r>
        <w:rPr>
          <w:sz w:val="20"/>
          <w:szCs w:val="20"/>
        </w:rPr>
        <w:t xml:space="preserve">Bảng lưu trữ các đỉnh thực thể tri thức trong sơ đồ đồ thị AI Graph.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3826"/>
      </w:tblGrid>
      <w:tr>
        <w:tc>
          <w:tcPr>
            <w:tcW w:type="dxa" w:w="7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pPr>
              <w:jc w:val="center"/>
            </w:pPr>
            <w:r>
              <w:rPr>
                <w:b/>
                <w:bCs/>
                <w:color w:val="FFFFFF"/>
              </w:rPr>
              <w:t xml:space="preserve">STT</w:t>
            </w:r>
          </w:p>
        </w:tc>
        <w:tc>
          <w:tcPr>
            <w:tcW w:type="dxa" w:w="25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Tên thuộc tính / Cột</w:t>
            </w:r>
          </w:p>
        </w:tc>
        <w:tc>
          <w:tcPr>
            <w:tcW w:type="dxa" w:w="20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Khóa</w:t>
            </w:r>
          </w:p>
        </w:tc>
        <w:tc>
          <w:tcPr>
            <w:tcW w:type="dxa" w:w="3826"/>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Mô tả ý nghĩa trường dữ liệu</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PK (Khóa chính)</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đỉnh tri thức.</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2</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node_type</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Loại đỉnh (ví dụ: Chi nhánh, Loại phòng, Dịch vụ).</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3</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label</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Nhãn định danh của đỉnh.</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4</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summary</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Tóm tắt thông tin ngữ nghĩa tại đỉnh.</w:t>
            </w:r>
          </w:p>
        </w:tc>
      </w:tr>
    </w:tbl>
    <w:p>
      <w:pPr>
        <w:spacing w:after="80" w:before="180"/>
      </w:pPr>
      <w:r>
        <w:rPr>
          <w:b/>
          <w:bCs/>
          <w:color w:val="1F4E79"/>
          <w:sz w:val="26"/>
          <w:szCs w:val="26"/>
        </w:rPr>
        <w:t xml:space="preserve">22. Bảng ai_graph_edges</w:t>
      </w:r>
    </w:p>
    <w:p>
      <w:pPr>
        <w:spacing w:after="120"/>
      </w:pPr>
      <w:r>
        <w:rPr>
          <w:b/>
          <w:bCs/>
          <w:sz w:val="20"/>
          <w:szCs w:val="20"/>
        </w:rPr>
        <w:t xml:space="preserve">Ý nghĩa: </w:t>
      </w:r>
      <w:r>
        <w:rPr>
          <w:sz w:val="20"/>
          <w:szCs w:val="20"/>
        </w:rPr>
        <w:t xml:space="preserve">Bảng lưu trữ các liên kết quan hệ (cạnh) giữa các đỉnh tri thức AI Graph.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3826"/>
      </w:tblGrid>
      <w:tr>
        <w:tc>
          <w:tcPr>
            <w:tcW w:type="dxa" w:w="7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pPr>
              <w:jc w:val="center"/>
            </w:pPr>
            <w:r>
              <w:rPr>
                <w:b/>
                <w:bCs/>
                <w:color w:val="FFFFFF"/>
              </w:rPr>
              <w:t xml:space="preserve">STT</w:t>
            </w:r>
          </w:p>
        </w:tc>
        <w:tc>
          <w:tcPr>
            <w:tcW w:type="dxa" w:w="25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Tên thuộc tính / Cột</w:t>
            </w:r>
          </w:p>
        </w:tc>
        <w:tc>
          <w:tcPr>
            <w:tcW w:type="dxa" w:w="20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Khóa</w:t>
            </w:r>
          </w:p>
        </w:tc>
        <w:tc>
          <w:tcPr>
            <w:tcW w:type="dxa" w:w="3826"/>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Mô tả ý nghĩa trường dữ liệu</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PK (Khóa chính)</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cạnh liên kết.</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2</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from_node_id</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bCs/>
                <w:color w:val="C00000"/>
                <w:sz w:val="20"/>
                <w:szCs w:val="20"/>
              </w:rPr>
              <w:t xml:space="preserve">FK (Khóa ngoại)</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Mã đỉnh xuất phát (ai_graph_nodes.id).</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3</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to_node_id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FK (Khóa ngoại)</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đỉnh đích đến (ai_graph_nodes.id).</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4</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relationship_type</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Loại quan hệ ngữ nghĩa (ví dụ: có_tiện_ích, thuộc_chi_nhánh).</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5</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weight</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Trọng số thể hiện mức độ chặt chẽ của quan hệ.</w:t>
            </w:r>
          </w:p>
        </w:tc>
      </w:tr>
    </w:tbl>
    <w:p>
      <w:pPr>
        <w:spacing w:after="80" w:before="180"/>
      </w:pPr>
      <w:r>
        <w:rPr>
          <w:b/>
          <w:bCs/>
          <w:color w:val="1F4E79"/>
          <w:sz w:val="26"/>
          <w:szCs w:val="26"/>
        </w:rPr>
        <w:t xml:space="preserve">23. Bảng ai_agent_definitions</w:t>
      </w:r>
    </w:p>
    <w:p>
      <w:pPr>
        <w:spacing w:after="120"/>
      </w:pPr>
      <w:r>
        <w:rPr>
          <w:b/>
          <w:bCs/>
          <w:sz w:val="20"/>
          <w:szCs w:val="20"/>
        </w:rPr>
        <w:t xml:space="preserve">Ý nghĩa: </w:t>
      </w:r>
      <w:r>
        <w:rPr>
          <w:sz w:val="20"/>
          <w:szCs w:val="20"/>
        </w:rPr>
        <w:t xml:space="preserve">Bảng quản lý prompt hệ thống và định nghĩa vai trò các Agents trong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3826"/>
      </w:tblGrid>
      <w:tr>
        <w:tc>
          <w:tcPr>
            <w:tcW w:type="dxa" w:w="7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pPr>
              <w:jc w:val="center"/>
            </w:pPr>
            <w:r>
              <w:rPr>
                <w:b/>
                <w:bCs/>
                <w:color w:val="FFFFFF"/>
              </w:rPr>
              <w:t xml:space="preserve">STT</w:t>
            </w:r>
          </w:p>
        </w:tc>
        <w:tc>
          <w:tcPr>
            <w:tcW w:type="dxa" w:w="25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Tên thuộc tính / Cột</w:t>
            </w:r>
          </w:p>
        </w:tc>
        <w:tc>
          <w:tcPr>
            <w:tcW w:type="dxa" w:w="20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Khóa</w:t>
            </w:r>
          </w:p>
        </w:tc>
        <w:tc>
          <w:tcPr>
            <w:tcW w:type="dxa" w:w="3826"/>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Mô tả ý nghĩa trường dữ liệu</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PK (Khóa chính)</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định nghĩa agent.</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2</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name</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Tên tác nhân (Persona, Safety Guard...).</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3</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role</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Mô tả vai trò của tác nhân.</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4</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system_prompt</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Chuỗi prompt hệ thống chỉ định cách hành xử.</w:t>
            </w:r>
          </w:p>
        </w:tc>
      </w:tr>
    </w:tbl>
    <w:p>
      <w:pPr>
        <w:spacing w:after="80" w:before="180"/>
      </w:pPr>
      <w:r>
        <w:rPr>
          <w:b/>
          <w:bCs/>
          <w:color w:val="1F4E79"/>
          <w:sz w:val="26"/>
          <w:szCs w:val="26"/>
        </w:rPr>
        <w:t xml:space="preserve">24. Bảng ai_conversation_traces</w:t>
      </w:r>
    </w:p>
    <w:p>
      <w:pPr>
        <w:spacing w:after="120"/>
      </w:pPr>
      <w:r>
        <w:rPr>
          <w:b/>
          <w:bCs/>
          <w:sz w:val="20"/>
          <w:szCs w:val="20"/>
        </w:rPr>
        <w:t xml:space="preserve">Ý nghĩa: </w:t>
      </w:r>
      <w:r>
        <w:rPr>
          <w:sz w:val="20"/>
          <w:szCs w:val="20"/>
        </w:rPr>
        <w:t xml:space="preserve">Bảng lưu vết chi tiết toàn bộ luồng xử lý Agent AI trong phiên chat của khách.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3826"/>
      </w:tblGrid>
      <w:tr>
        <w:tc>
          <w:tcPr>
            <w:tcW w:type="dxa" w:w="7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pPr>
              <w:jc w:val="center"/>
            </w:pPr>
            <w:r>
              <w:rPr>
                <w:b/>
                <w:bCs/>
                <w:color w:val="FFFFFF"/>
              </w:rPr>
              <w:t xml:space="preserve">STT</w:t>
            </w:r>
          </w:p>
        </w:tc>
        <w:tc>
          <w:tcPr>
            <w:tcW w:type="dxa" w:w="25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Tên thuộc tính / Cột</w:t>
            </w:r>
          </w:p>
        </w:tc>
        <w:tc>
          <w:tcPr>
            <w:tcW w:type="dxa" w:w="20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Khóa</w:t>
            </w:r>
          </w:p>
        </w:tc>
        <w:tc>
          <w:tcPr>
            <w:tcW w:type="dxa" w:w="3826"/>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Mô tả ý nghĩa trường dữ liệu</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PK (Khóa chính)</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định danh log trace.</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2</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session_id</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Mã phiên làm việc chat.</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3</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customer_message</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Tin nhắn thô của khách hàng gửi lên.</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4</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persona_summary</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Tóm tắt trạng thái tâm lý do Persona Agent xử lý.</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5</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live_system_snapshot</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Dữ liệu phòng trống thực tế trích xuất lúc đó.</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6</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retrieved_knowledge_json</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Danh sách tri thức RAG đối sánh được dạng JSON.</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7</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graph_reasoning_json</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Kết quả suy luận ngữ nghĩa AI Graph dạng JSON.</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8</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guard_result</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Kết quả kiểm duyệt từ Safety Guard Agent.</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9</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final_answer</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Câu trả lời cuối cùng phản hồi cho người dùng.</w:t>
            </w:r>
          </w:p>
        </w:tc>
      </w:tr>
    </w:tbl>
    <w:p>
      <w:pPr>
        <w:spacing w:after="80" w:before="180"/>
      </w:pPr>
      <w:r>
        <w:rPr>
          <w:b/>
          <w:bCs/>
          <w:color w:val="1F4E79"/>
          <w:sz w:val="26"/>
          <w:szCs w:val="26"/>
        </w:rPr>
        <w:t xml:space="preserve">25. Bảng admin_chat_sessions</w:t>
      </w:r>
    </w:p>
    <w:p>
      <w:pPr>
        <w:spacing w:after="120"/>
      </w:pPr>
      <w:r>
        <w:rPr>
          <w:b/>
          <w:bCs/>
          <w:sz w:val="20"/>
          <w:szCs w:val="20"/>
        </w:rPr>
        <w:t xml:space="preserve">Ý nghĩa: </w:t>
      </w:r>
      <w:r>
        <w:rPr>
          <w:sz w:val="20"/>
          <w:szCs w:val="20"/>
        </w:rPr>
        <w:t xml:space="preserve">Bảng lưu trữ phiên chat admin tiếp quản cuộc trò chuyện với khách hàng.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3826"/>
      </w:tblGrid>
      <w:tr>
        <w:tc>
          <w:tcPr>
            <w:tcW w:type="dxa" w:w="7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pPr>
              <w:jc w:val="center"/>
            </w:pPr>
            <w:r>
              <w:rPr>
                <w:b/>
                <w:bCs/>
                <w:color w:val="FFFFFF"/>
              </w:rPr>
              <w:t xml:space="preserve">STT</w:t>
            </w:r>
          </w:p>
        </w:tc>
        <w:tc>
          <w:tcPr>
            <w:tcW w:type="dxa" w:w="25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Tên thuộc tính / Cột</w:t>
            </w:r>
          </w:p>
        </w:tc>
        <w:tc>
          <w:tcPr>
            <w:tcW w:type="dxa" w:w="20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Khóa</w:t>
            </w:r>
          </w:p>
        </w:tc>
        <w:tc>
          <w:tcPr>
            <w:tcW w:type="dxa" w:w="3826"/>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Mô tả ý nghĩa trường dữ liệu</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PK (Khóa chính)</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phiên chat tiếp quản.</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2</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session_id</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Mã phiên chat đại diện.</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3</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customer_name</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Tên khách hàng cần hỗ trợ.</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4</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status</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Trạng thái phiên tiếp quản (Active, Paused, Closed).</w:t>
            </w:r>
          </w:p>
        </w:tc>
      </w:tr>
    </w:tbl>
    <w:p>
      <w:pPr>
        <w:spacing w:after="80" w:before="180"/>
      </w:pPr>
      <w:r>
        <w:rPr>
          <w:b/>
          <w:bCs/>
          <w:color w:val="1F4E79"/>
          <w:sz w:val="26"/>
          <w:szCs w:val="26"/>
        </w:rPr>
        <w:t xml:space="preserve">26. Bảng admin_chat_messages</w:t>
      </w:r>
    </w:p>
    <w:p>
      <w:pPr>
        <w:spacing w:after="120"/>
      </w:pPr>
      <w:r>
        <w:rPr>
          <w:b/>
          <w:bCs/>
          <w:sz w:val="20"/>
          <w:szCs w:val="20"/>
        </w:rPr>
        <w:t xml:space="preserve">Ý nghĩa: </w:t>
      </w:r>
      <w:r>
        <w:rPr>
          <w:sz w:val="20"/>
          <w:szCs w:val="20"/>
        </w:rPr>
        <w:t xml:space="preserve">Bảng chi tiết các tin nhắn trong phiên chat tiếp quản.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3826"/>
      </w:tblGrid>
      <w:tr>
        <w:tc>
          <w:tcPr>
            <w:tcW w:type="dxa" w:w="7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pPr>
              <w:jc w:val="center"/>
            </w:pPr>
            <w:r>
              <w:rPr>
                <w:b/>
                <w:bCs/>
                <w:color w:val="FFFFFF"/>
              </w:rPr>
              <w:t xml:space="preserve">STT</w:t>
            </w:r>
          </w:p>
        </w:tc>
        <w:tc>
          <w:tcPr>
            <w:tcW w:type="dxa" w:w="25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Tên thuộc tính / Cột</w:t>
            </w:r>
          </w:p>
        </w:tc>
        <w:tc>
          <w:tcPr>
            <w:tcW w:type="dxa" w:w="20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Khóa</w:t>
            </w:r>
          </w:p>
        </w:tc>
        <w:tc>
          <w:tcPr>
            <w:tcW w:type="dxa" w:w="3826"/>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Mô tả ý nghĩa trường dữ liệu</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PK (Khóa chính)</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định danh tin nhắn.</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2</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session_id</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bCs/>
                <w:color w:val="C00000"/>
                <w:sz w:val="20"/>
                <w:szCs w:val="20"/>
              </w:rPr>
              <w:t xml:space="preserve">FK (Khóa ngoại)</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Mã phiên chat tiếp quản liên kết (admin_chat_sessions.id).</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3</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role</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Vai trò gửi tin nhắn (Admin hoặc Customer).</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4</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content</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Nội dung văn bản tin nhắn trao đổi.</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5</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created_at</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Thời điểm gửi tin nhắn.</w:t>
            </w:r>
          </w:p>
        </w:tc>
      </w:tr>
    </w:tbl>
    <w:p>
      <w:pPr>
        <w:spacing w:after="80" w:before="180"/>
      </w:pPr>
      <w:r>
        <w:rPr>
          <w:b/>
          <w:bCs/>
          <w:color w:val="1F4E79"/>
          <w:sz w:val="26"/>
          <w:szCs w:val="26"/>
        </w:rPr>
        <w:t xml:space="preserve">27. Bảng __EFMigrationsHistory</w:t>
      </w:r>
    </w:p>
    <w:p>
      <w:pPr>
        <w:spacing w:after="120"/>
      </w:pPr>
      <w:r>
        <w:rPr>
          <w:b/>
          <w:bCs/>
          <w:sz w:val="20"/>
          <w:szCs w:val="20"/>
        </w:rPr>
        <w:t xml:space="preserve">Ý nghĩa: </w:t>
      </w:r>
      <w:r>
        <w:rPr>
          <w:sz w:val="20"/>
          <w:szCs w:val="20"/>
        </w:rPr>
        <w:t xml:space="preserve">Bảng lưu trữ lịch sử cập nhật di trú cấu trúc CSDL của Entity Framework 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3826"/>
      </w:tblGrid>
      <w:tr>
        <w:tc>
          <w:tcPr>
            <w:tcW w:type="dxa" w:w="7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pPr>
              <w:jc w:val="center"/>
            </w:pPr>
            <w:r>
              <w:rPr>
                <w:b/>
                <w:bCs/>
                <w:color w:val="FFFFFF"/>
              </w:rPr>
              <w:t xml:space="preserve">STT</w:t>
            </w:r>
          </w:p>
        </w:tc>
        <w:tc>
          <w:tcPr>
            <w:tcW w:type="dxa" w:w="25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Tên thuộc tính / Cột</w:t>
            </w:r>
          </w:p>
        </w:tc>
        <w:tc>
          <w:tcPr>
            <w:tcW w:type="dxa" w:w="2000"/>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Khóa</w:t>
            </w:r>
          </w:p>
        </w:tc>
        <w:tc>
          <w:tcPr>
            <w:tcW w:type="dxa" w:w="3826"/>
            <w:tcBorders>
              <w:top w:val="single" w:color="888888" w:sz="1"/>
              <w:left w:val="single" w:color="888888" w:sz="1"/>
              <w:bottom w:val="single" w:color="888888" w:sz="1"/>
              <w:right w:val="single" w:color="888888" w:sz="1"/>
            </w:tcBorders>
            <w:shd w:fill="1F4E79" w:val="clear"/>
            <w:tcMar>
              <w:top w:type="dxa" w:w="80"/>
              <w:left w:type="dxa" w:w="100"/>
              <w:bottom w:type="dxa" w:w="80"/>
              <w:right w:type="dxa" w:w="100"/>
            </w:tcMar>
          </w:tcPr>
          <w:p>
            <w:r>
              <w:rPr>
                <w:b/>
                <w:bCs/>
                <w:color w:val="FFFFFF"/>
              </w:rPr>
              <w:t xml:space="preserve">Mô tả ý nghĩa trường dữ liệu</w:t>
            </w:r>
          </w:p>
        </w:tc>
      </w:tr>
      <w:tr>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sz w:val="20"/>
                <w:szCs w:val="20"/>
              </w:rPr>
              <w:t xml:space="preserve">1</w:t>
            </w:r>
          </w:p>
        </w:tc>
        <w:tc>
          <w:tcPr>
            <w:tcW w:type="dxa" w:w="25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rFonts w:ascii="Courier New" w:cs="Courier New" w:eastAsia="Courier New" w:hAnsi="Courier New"/>
                <w:b/>
                <w:bCs/>
                <w:sz w:val="20"/>
                <w:szCs w:val="20"/>
              </w:rPr>
              <w:t xml:space="preserve">MigrationId</w:t>
            </w:r>
          </w:p>
        </w:tc>
        <w:tc>
          <w:tcPr>
            <w:tcW w:type="dxa" w:w="20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b/>
                <w:bCs/>
                <w:color w:val="C00000"/>
                <w:sz w:val="20"/>
                <w:szCs w:val="20"/>
              </w:rPr>
              <w:t xml:space="preserve">PK (Khóa chính)</w:t>
            </w:r>
          </w:p>
        </w:tc>
        <w:tc>
          <w:tcPr>
            <w:tcW w:type="dxa" w:w="3826"/>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r>
              <w:rPr>
                <w:sz w:val="20"/>
                <w:szCs w:val="20"/>
              </w:rPr>
              <w:t xml:space="preserve">Mã định danh duy nhất của bản migration.</w:t>
            </w:r>
          </w:p>
        </w:tc>
      </w:tr>
      <w:tr>
        <w:tc>
          <w:tcPr>
            <w:tcW w:type="dxa" w:w="7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pPr>
              <w:jc w:val="center"/>
            </w:pPr>
            <w:r>
              <w:rPr>
                <w:sz w:val="20"/>
                <w:szCs w:val="20"/>
              </w:rPr>
              <w:t xml:space="preserve">2</w:t>
            </w:r>
          </w:p>
        </w:tc>
        <w:tc>
          <w:tcPr>
            <w:tcW w:type="dxa" w:w="25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rFonts w:ascii="Courier New" w:cs="Courier New" w:eastAsia="Courier New" w:hAnsi="Courier New"/>
                <w:b/>
                <w:bCs/>
                <w:sz w:val="20"/>
                <w:szCs w:val="20"/>
              </w:rPr>
              <w:t xml:space="preserve">ProductVersion</w:t>
            </w:r>
          </w:p>
        </w:tc>
        <w:tc>
          <w:tcPr>
            <w:tcW w:type="dxa" w:w="2000"/>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b w:val="false"/>
                <w:bCs w:val="false"/>
                <w:color w:val="333333"/>
                <w:sz w:val="20"/>
                <w:szCs w:val="20"/>
              </w:rPr>
              <w:t xml:space="preserve">Không</w:t>
            </w:r>
          </w:p>
        </w:tc>
        <w:tc>
          <w:tcPr>
            <w:tcW w:type="dxa" w:w="3826"/>
            <w:tcBorders>
              <w:top w:val="single" w:color="888888" w:sz="1"/>
              <w:left w:val="single" w:color="888888" w:sz="1"/>
              <w:bottom w:val="single" w:color="888888" w:sz="1"/>
              <w:right w:val="single" w:color="888888" w:sz="1"/>
            </w:tcBorders>
            <w:shd w:fill="F2F2F2" w:val="clear"/>
            <w:tcMar>
              <w:top w:type="dxa" w:w="80"/>
              <w:left w:type="dxa" w:w="100"/>
              <w:bottom w:type="dxa" w:w="80"/>
              <w:right w:type="dxa" w:w="100"/>
            </w:tcMar>
          </w:tcPr>
          <w:p>
            <w:r>
              <w:rPr>
                <w:sz w:val="20"/>
                <w:szCs w:val="20"/>
              </w:rPr>
              <w:t xml:space="preserve">Phiên bản thư viện EF Core đang hoạt động.</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2026-06-16T08:34:31.002Z</dcterms:created>
  <dcterms:modified xsi:type="dcterms:W3CDTF">2026-06-16T08:34:31.003Z</dcterms:modified>
</cp:coreProperties>
</file>

<file path=docProps/custom.xml><?xml version="1.0" encoding="utf-8"?>
<Properties xmlns="http://schemas.openxmlformats.org/officeDocument/2006/custom-properties" xmlns:vt="http://schemas.openxmlformats.org/officeDocument/2006/docPropsVTypes"/>
</file>