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9B21" w14:textId="00E844F5" w:rsidR="009418DB" w:rsidRDefault="00DD2240">
      <w:pPr>
        <w:rPr>
          <w:b/>
          <w:sz w:val="30"/>
        </w:rPr>
      </w:pPr>
      <w:r>
        <w:rPr>
          <w:b/>
          <w:sz w:val="30"/>
        </w:rPr>
        <w:t>MẪU FILE CÂU HỎI TRẮC NGHIỆM — dùng cho chức năng "Nạp đề thi PDF" (cắt ảnh từng câu)</w:t>
      </w:r>
    </w:p>
    <w:p w14:paraId="3E1569B8" w14:textId="77777777" w:rsidR="00DD2240" w:rsidRDefault="00DD2240"/>
    <w:p w14:paraId="5DA892F1" w14:textId="271A17CC" w:rsidR="00DD2240" w:rsidRDefault="00DD2240">
      <w:pPr>
        <w:rPr>
          <w:b/>
          <w:sz w:val="26"/>
        </w:rPr>
      </w:pPr>
      <w:r>
        <w:rPr>
          <w:b/>
          <w:sz w:val="26"/>
        </w:rPr>
        <w:t>Cách dùng file này</w:t>
      </w:r>
    </w:p>
    <w:p w14:paraId="062025B4" w14:textId="1A530F2F" w:rsidR="00DD2240" w:rsidRDefault="00DD2240">
      <w:r>
        <w:t>Bước 1: Xoá phần hướng dẫn và các câu mẫu bên dưới, thay bằng câu hỏi thật của bạn — giữ ĐÚNG cấu trúc từng dòng như mẫu (không cần giữ đúng chữ, chỉ cần giữ đúng CÁCH XUỐNG DÒNG).</w:t>
      </w:r>
    </w:p>
    <w:p w14:paraId="0EDCD39D" w14:textId="48AED945" w:rsidR="00DD2240" w:rsidRDefault="00DD2240">
      <w:r>
        <w:t>Bước 2: Soạn xong, vào menu "File → Save As / Lưu dưới dạng", chọn kiểu file "PDF", lưu lại.</w:t>
      </w:r>
    </w:p>
    <w:p w14:paraId="711CD3C1" w14:textId="79F484ED" w:rsidR="00DD2240" w:rsidRDefault="00DD2240">
      <w:r>
        <w:t>Bước 3: Vào app, chọn "</w:t>
      </w:r>
      <w:r>
        <w:rPr>
          <w:rFonts w:ascii="Segoe UI Emoji" w:hAnsi="Segoe UI Emoji" w:cs="Segoe UI Emoji"/>
        </w:rPr>
        <w:t>🖼️</w:t>
      </w:r>
      <w:r>
        <w:t xml:space="preserve"> Nạp đề thi PDF (cắt ảnh)", chọn đúng file PDF vừa lưu.</w:t>
      </w:r>
    </w:p>
    <w:p w14:paraId="71417968" w14:textId="77DB8702" w:rsidR="00DD2240" w:rsidRDefault="00DD2240">
      <w:pPr>
        <w:rPr>
          <w:b/>
          <w:sz w:val="26"/>
        </w:rPr>
      </w:pPr>
      <w:r>
        <w:rPr>
          <w:b/>
          <w:sz w:val="26"/>
        </w:rPr>
        <w:t>5 quy tắc bắt buộc để cắt ảnh từng câu KHÔNG bị lệch</w:t>
      </w:r>
    </w:p>
    <w:p w14:paraId="50468C58" w14:textId="3D82EB6E" w:rsidR="00DD2240" w:rsidRDefault="00DD2240">
      <w:r>
        <w:t>1. Mỗi câu hỏi bắt đầu bằng "Câu 1.", "Câu 2."... ở ĐẦU MỘT DÒNG RIÊNG (nhấn Enter xuống dòng mới trước khi gõ "Câu N.", không viết nối tiếp ngay sau đáp án câu trước).</w:t>
      </w:r>
    </w:p>
    <w:p w14:paraId="1456D534" w14:textId="623DEFD9" w:rsidR="00DD2240" w:rsidRDefault="00DD2240">
      <w:r>
        <w:t>2. Mỗi phương án A/B/C/D nằm TRÊN 1 DÒNG RIÊNG — không gõ 2 đáp án chung 1 dòng kiểu "A. ... B. ...".</w:t>
      </w:r>
    </w:p>
    <w:p w14:paraId="67F6539F" w14:textId="6FF2F51E" w:rsidR="00DD2240" w:rsidRDefault="00DD2240">
      <w:r>
        <w:t>3. Nếu chia nhiều phần (PHẦN I, PHẦN II...), mỗi phần bắt đầu bằng 1 dòng riêng "PHẦN I. ...", "PHẦN II. ..." — mỗi phần được phép đánh số lại từ Câu 1, app tự nhận biết đúng.</w:t>
      </w:r>
    </w:p>
    <w:p w14:paraId="16B8B057" w14:textId="4651AA9C" w:rsidR="00DD2240" w:rsidRDefault="00DD2240">
      <w:r>
        <w:t>4. Phần "Tự luận" (nếu có) hãy đặt tên dòng "PHẦN" có chữ "Tự luận" (VD "PHẦN IV. Tự luận") — app sẽ TỰ ĐỘNG bỏ qua, không nạp các câu thuộc phần này vào kho câu hỏi trắc nghiệm.</w:t>
      </w:r>
    </w:p>
    <w:p w14:paraId="2D554CF9" w14:textId="3C76AE52" w:rsidR="00DD2240" w:rsidRDefault="00DD2240">
      <w:r>
        <w:t>5. Công thức có kí hiệu trên/dưới dòng (superscript/subscript, VD ion H⁺, CO₃²⁻) nên gõ liền trong CÙNG 1 dòng với câu hỏi/đáp án đó — không tách riêng ra dòng khác, không chèn dòng trống ngay sát công thức.</w:t>
      </w:r>
    </w:p>
    <w:p w14:paraId="162BFD89" w14:textId="30AA3A33" w:rsidR="00DD2240" w:rsidRDefault="00DD2240">
      <w:pPr>
        <w:rPr>
          <w:b/>
          <w:sz w:val="26"/>
        </w:rPr>
      </w:pPr>
      <w:r>
        <w:rPr>
          <w:b/>
          <w:sz w:val="26"/>
        </w:rPr>
        <w:t>Ví dụ mẫu (xoá hết phần dưới đây, thay bằng câu hỏi thật)</w:t>
      </w:r>
    </w:p>
    <w:p w14:paraId="24C5B74E" w14:textId="5015F43E" w:rsidR="00DD2240" w:rsidRDefault="00DD2240">
      <w:pPr>
        <w:rPr>
          <w:b/>
        </w:rPr>
      </w:pPr>
      <w:r>
        <w:rPr>
          <w:b/>
        </w:rPr>
        <w:t>PHẦN I. Câu trắc nghiệm nhiều phương án lựa chọn</w:t>
      </w:r>
    </w:p>
    <w:p w14:paraId="5C5A5AEA" w14:textId="115EAFBB" w:rsidR="00DD2240" w:rsidRDefault="00DD2240">
      <w:r>
        <w:t>Câu 1. Đây là câu hỏi mẫu — công thức hoá học ví dụ: dung dịch H2SO4 có nồng độ 0,1M?</w:t>
      </w:r>
    </w:p>
    <w:p w14:paraId="232124B4" w14:textId="4989C703" w:rsidR="00DD2240" w:rsidRDefault="00DD2240">
      <w:r>
        <w:t>A. Phương án trả lời A</w:t>
      </w:r>
    </w:p>
    <w:p w14:paraId="5490CC36" w14:textId="51F72090" w:rsidR="00DD2240" w:rsidRDefault="00DD2240">
      <w:r>
        <w:t>B. Phương án trả lời B</w:t>
      </w:r>
    </w:p>
    <w:p w14:paraId="412BF8DB" w14:textId="4EF6CA97" w:rsidR="00DD2240" w:rsidRDefault="00DD2240">
      <w:r>
        <w:t>C. Phương án trả lời C</w:t>
      </w:r>
    </w:p>
    <w:p w14:paraId="2557FB77" w14:textId="3B56D022" w:rsidR="00DD2240" w:rsidRDefault="00DD2240">
      <w:r>
        <w:t>D. Phương án trả lời D</w:t>
      </w:r>
    </w:p>
    <w:p w14:paraId="79414357" w14:textId="77777777" w:rsidR="00DD2240" w:rsidRDefault="00DD2240"/>
    <w:p w14:paraId="2FFC5EE9" w14:textId="7FD1E6CF" w:rsidR="00DD2240" w:rsidRDefault="00DD2240">
      <w:r>
        <w:t>Câu 2. Câu hỏi mẫu thứ hai, có thể dài nhiều dòng cũng không sao, miễn KHÔNG xuống dòng trống ở giữa câu hỏi này?</w:t>
      </w:r>
    </w:p>
    <w:p w14:paraId="6ECCEFAA" w14:textId="471335F5" w:rsidR="00DD2240" w:rsidRDefault="00DD2240">
      <w:r>
        <w:t>A. Phương án trả lời A</w:t>
      </w:r>
    </w:p>
    <w:p w14:paraId="5EE69B96" w14:textId="4FEBBE28" w:rsidR="00DD2240" w:rsidRDefault="00DD2240">
      <w:r>
        <w:t>B. Phương án trả lời B</w:t>
      </w:r>
    </w:p>
    <w:p w14:paraId="4950A078" w14:textId="3528FCDA" w:rsidR="00DD2240" w:rsidRDefault="00DD2240">
      <w:r>
        <w:t>C. Phương án trả lời C</w:t>
      </w:r>
    </w:p>
    <w:p w14:paraId="3E3C2734" w14:textId="24B8C2D8" w:rsidR="00DD2240" w:rsidRDefault="00DD2240">
      <w:r>
        <w:t>D. Phương án trả lời D</w:t>
      </w:r>
    </w:p>
    <w:p w14:paraId="2A3A5CB8" w14:textId="77777777" w:rsidR="00DD2240" w:rsidRDefault="00DD2240"/>
    <w:p w14:paraId="58355EEC" w14:textId="12875CAD" w:rsidR="00DD2240" w:rsidRDefault="00DD2240">
      <w:pPr>
        <w:rPr>
          <w:b/>
        </w:rPr>
      </w:pPr>
      <w:r>
        <w:rPr>
          <w:b/>
        </w:rPr>
        <w:t>PHẦN II. Tự luận (ví dụ phần sẽ bị app tự động bỏ qua khi nạp)</w:t>
      </w:r>
    </w:p>
    <w:p w14:paraId="5692959A" w14:textId="5082251D" w:rsidR="00DD2240" w:rsidRDefault="00DD2240">
      <w:r>
        <w:t>Câu 1. Trình bày cách pha chế 100 mL dung dịch NaOH 0,1M từ NaOH rắn.</w:t>
      </w:r>
    </w:p>
    <w:p w14:paraId="63CAD11B" w14:textId="77777777" w:rsidR="00DD2240" w:rsidRPr="00DD2240" w:rsidRDefault="00DD2240"/>
    <w:sectPr w:rsidR="00DD2240" w:rsidRPr="00DD2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40"/>
    <w:rsid w:val="005128FD"/>
    <w:rsid w:val="00661746"/>
    <w:rsid w:val="009418DB"/>
    <w:rsid w:val="00CE092B"/>
    <w:rsid w:val="00DD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E258"/>
  <w15:chartTrackingRefBased/>
  <w15:docId w15:val="{0A207945-D540-4273-8B4E-64BB3E4E7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</dc:creator>
  <cp:keywords/>
  <dc:description/>
  <cp:lastModifiedBy>CHINH</cp:lastModifiedBy>
  <cp:revision>1</cp:revision>
  <dcterms:created xsi:type="dcterms:W3CDTF">2026-09-08T04:51:00Z</dcterms:created>
  <dcterms:modified xsi:type="dcterms:W3CDTF">2026-09-08T04:51:00Z</dcterms:modified>
</cp:coreProperties>
</file>