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87FDE" w14:textId="77777777" w:rsidR="005A7FBB" w:rsidRDefault="00DF5917">
      <w:pPr>
        <w:tabs>
          <w:tab w:val="left" w:pos="7905"/>
        </w:tabs>
      </w:pPr>
      <w:r>
        <w:tab/>
      </w:r>
    </w:p>
    <w:tbl>
      <w:tblPr>
        <w:tblpPr w:leftFromText="180" w:rightFromText="180" w:vertAnchor="text" w:horzAnchor="margin" w:tblpX="-527" w:tblpY="2"/>
        <w:tblW w:w="10433" w:type="dxa"/>
        <w:tblLook w:val="04A0" w:firstRow="1" w:lastRow="0" w:firstColumn="1" w:lastColumn="0" w:noHBand="0" w:noVBand="1"/>
      </w:tblPr>
      <w:tblGrid>
        <w:gridCol w:w="4698"/>
        <w:gridCol w:w="5735"/>
      </w:tblGrid>
      <w:tr w:rsidR="005A7FBB" w14:paraId="7C3A119F" w14:textId="77777777">
        <w:trPr>
          <w:trHeight w:val="1937"/>
        </w:trPr>
        <w:tc>
          <w:tcPr>
            <w:tcW w:w="4698" w:type="dxa"/>
          </w:tcPr>
          <w:p w14:paraId="3BEE5678" w14:textId="77777777" w:rsidR="005A7FBB" w:rsidRDefault="00DF5917">
            <w:pPr>
              <w:spacing w:line="240" w:lineRule="atLeast"/>
              <w:jc w:val="center"/>
              <w:rPr>
                <w:b/>
                <w:bCs/>
                <w:sz w:val="26"/>
                <w:szCs w:val="26"/>
              </w:rPr>
            </w:pPr>
            <w:r>
              <w:rPr>
                <w:b/>
                <w:bCs/>
                <w:sz w:val="26"/>
                <w:szCs w:val="26"/>
              </w:rPr>
              <w:t>TỔNG CÔNG TY CỔ PHẦN</w:t>
            </w:r>
          </w:p>
          <w:p w14:paraId="417805F2" w14:textId="77777777" w:rsidR="005A7FBB" w:rsidRDefault="00DF5917">
            <w:pPr>
              <w:spacing w:line="240" w:lineRule="atLeast"/>
              <w:jc w:val="center"/>
              <w:rPr>
                <w:b/>
                <w:bCs/>
                <w:sz w:val="26"/>
                <w:szCs w:val="26"/>
              </w:rPr>
            </w:pPr>
            <w:r>
              <w:rPr>
                <w:b/>
                <w:bCs/>
                <w:sz w:val="26"/>
                <w:szCs w:val="26"/>
              </w:rPr>
              <w:t>BẢO HIỂM BƯU ĐIỆN</w:t>
            </w:r>
          </w:p>
          <w:p w14:paraId="3488F247" w14:textId="77777777" w:rsidR="005A7FBB" w:rsidRDefault="00DF5917">
            <w:pPr>
              <w:spacing w:before="120"/>
              <w:jc w:val="center"/>
              <w:rPr>
                <w:bCs/>
              </w:rPr>
            </w:pPr>
            <w:r>
              <w:rPr>
                <w:bCs/>
              </w:rPr>
              <w:t>CÔNG TY BẢO HIỂM</w:t>
            </w:r>
          </w:p>
          <w:p w14:paraId="04C34DB6" w14:textId="77777777" w:rsidR="005A7FBB" w:rsidRDefault="00DF5917">
            <w:pPr>
              <w:jc w:val="center"/>
              <w:rPr>
                <w:bCs/>
              </w:rPr>
            </w:pPr>
            <w:r>
              <w:rPr>
                <w:bCs/>
              </w:rPr>
              <w:t xml:space="preserve"> BƯU ĐIỆN QUẢNG NINH </w:t>
            </w:r>
          </w:p>
          <w:p w14:paraId="5388F045" w14:textId="2189D646" w:rsidR="005A7FBB" w:rsidRDefault="00DF5917">
            <w:pPr>
              <w:spacing w:before="120" w:after="120" w:line="240" w:lineRule="atLeast"/>
              <w:jc w:val="center"/>
              <w:rPr>
                <w:sz w:val="26"/>
                <w:szCs w:val="26"/>
              </w:rPr>
            </w:pPr>
            <w:r>
              <w:rPr>
                <w:sz w:val="26"/>
                <w:szCs w:val="26"/>
              </w:rPr>
              <w:t>Số: ......../PTIQN-GĐ/202</w:t>
            </w:r>
            <w:r w:rsidR="00025379">
              <w:rPr>
                <w:sz w:val="26"/>
                <w:szCs w:val="26"/>
              </w:rPr>
              <w:t>6</w:t>
            </w:r>
          </w:p>
        </w:tc>
        <w:tc>
          <w:tcPr>
            <w:tcW w:w="5735" w:type="dxa"/>
          </w:tcPr>
          <w:p w14:paraId="477666E6" w14:textId="77777777" w:rsidR="005A7FBB" w:rsidRDefault="00DF5917">
            <w:pPr>
              <w:spacing w:line="240" w:lineRule="atLeast"/>
              <w:jc w:val="center"/>
              <w:rPr>
                <w:b/>
                <w:sz w:val="26"/>
                <w:szCs w:val="26"/>
              </w:rPr>
            </w:pPr>
            <w:r>
              <w:rPr>
                <w:b/>
                <w:sz w:val="26"/>
                <w:szCs w:val="26"/>
              </w:rPr>
              <w:t>CỘNG HOÀ XÃ HỘI CHỦ NGHĨA VIỆT NAM</w:t>
            </w:r>
          </w:p>
          <w:p w14:paraId="24566B9C" w14:textId="77777777" w:rsidR="005A7FBB" w:rsidRDefault="00DF5917">
            <w:pPr>
              <w:spacing w:line="240" w:lineRule="atLeast"/>
              <w:jc w:val="center"/>
              <w:rPr>
                <w:b/>
                <w:sz w:val="26"/>
                <w:szCs w:val="26"/>
              </w:rPr>
            </w:pPr>
            <w:r>
              <w:rPr>
                <w:b/>
                <w:sz w:val="26"/>
                <w:szCs w:val="26"/>
              </w:rPr>
              <w:t>Độc lập - Tự do - Hạnh phúc</w:t>
            </w:r>
          </w:p>
          <w:p w14:paraId="226B0249" w14:textId="77777777" w:rsidR="005A7FBB" w:rsidRDefault="00DF5917">
            <w:pPr>
              <w:spacing w:line="240" w:lineRule="atLeast"/>
              <w:jc w:val="center"/>
              <w:rPr>
                <w:b/>
                <w:sz w:val="26"/>
                <w:szCs w:val="26"/>
              </w:rPr>
            </w:pPr>
            <w:r>
              <w:rPr>
                <w:noProof/>
                <w:sz w:val="26"/>
                <w:szCs w:val="26"/>
              </w:rPr>
              <mc:AlternateContent>
                <mc:Choice Requires="wps">
                  <w:drawing>
                    <wp:anchor distT="0" distB="0" distL="114300" distR="114300" simplePos="0" relativeHeight="251659264" behindDoc="0" locked="0" layoutInCell="1" allowOverlap="1" wp14:anchorId="58203746" wp14:editId="66F554BD">
                      <wp:simplePos x="0" y="0"/>
                      <wp:positionH relativeFrom="column">
                        <wp:posOffset>817880</wp:posOffset>
                      </wp:positionH>
                      <wp:positionV relativeFrom="paragraph">
                        <wp:posOffset>66675</wp:posOffset>
                      </wp:positionV>
                      <wp:extent cx="1780540" cy="0"/>
                      <wp:effectExtent l="0" t="4445" r="0" b="5080"/>
                      <wp:wrapNone/>
                      <wp:docPr id="1" name="Lines 2"/>
                      <wp:cNvGraphicFramePr/>
                      <a:graphic xmlns:a="http://schemas.openxmlformats.org/drawingml/2006/main">
                        <a:graphicData uri="http://schemas.microsoft.com/office/word/2010/wordprocessingShape">
                          <wps:wsp>
                            <wps:cNvCnPr/>
                            <wps:spPr>
                              <a:xfrm>
                                <a:off x="0" y="0"/>
                                <a:ext cx="178054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59B675B" id="Lines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4.4pt,5.25pt" to="204.6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"/>
                  </w:pict>
                </mc:Fallback>
              </mc:AlternateContent>
            </w:r>
          </w:p>
          <w:p w14:paraId="7E437059" w14:textId="263DC898" w:rsidR="005A7FBB" w:rsidRDefault="00DF5917">
            <w:pPr>
              <w:spacing w:after="120" w:line="240" w:lineRule="atLeast"/>
              <w:jc w:val="right"/>
              <w:rPr>
                <w:i/>
                <w:sz w:val="26"/>
                <w:szCs w:val="26"/>
              </w:rPr>
            </w:pPr>
            <w:r>
              <w:rPr>
                <w:i/>
                <w:sz w:val="26"/>
                <w:szCs w:val="26"/>
              </w:rPr>
              <w:t>Quảng Ninh, ngày      tháng     năm 202</w:t>
            </w:r>
            <w:r w:rsidR="00025379">
              <w:rPr>
                <w:i/>
                <w:sz w:val="26"/>
                <w:szCs w:val="26"/>
              </w:rPr>
              <w:t>6</w:t>
            </w:r>
            <w:r>
              <w:rPr>
                <w:i/>
                <w:sz w:val="26"/>
                <w:szCs w:val="26"/>
              </w:rPr>
              <w:t xml:space="preserve"> </w:t>
            </w:r>
          </w:p>
        </w:tc>
      </w:tr>
    </w:tbl>
    <w:p w14:paraId="5AC2F460" w14:textId="77777777" w:rsidR="005A7FBB" w:rsidRDefault="005A7FBB">
      <w:pPr>
        <w:rPr>
          <w:vanish/>
        </w:rPr>
      </w:pPr>
    </w:p>
    <w:tbl>
      <w:tblPr>
        <w:tblW w:w="9450" w:type="dxa"/>
        <w:tblInd w:w="198" w:type="dxa"/>
        <w:tblLook w:val="04A0" w:firstRow="1" w:lastRow="0" w:firstColumn="1" w:lastColumn="0" w:noHBand="0" w:noVBand="1"/>
      </w:tblPr>
      <w:tblGrid>
        <w:gridCol w:w="1728"/>
        <w:gridCol w:w="7722"/>
      </w:tblGrid>
      <w:tr w:rsidR="005A7FBB" w14:paraId="1B0A7390" w14:textId="77777777">
        <w:tc>
          <w:tcPr>
            <w:tcW w:w="1728" w:type="dxa"/>
            <w:shd w:val="clear" w:color="auto" w:fill="auto"/>
          </w:tcPr>
          <w:p w14:paraId="0425EB35" w14:textId="77777777" w:rsidR="005A7FBB" w:rsidRDefault="00DF5917">
            <w:pPr>
              <w:pStyle w:val="BodyText"/>
              <w:tabs>
                <w:tab w:val="left" w:pos="1843"/>
              </w:tabs>
              <w:jc w:val="left"/>
              <w:rPr>
                <w:rFonts w:ascii="Times New Roman" w:hAnsi="Times New Roman" w:cs="Times New Roman"/>
                <w:b/>
                <w:bCs/>
                <w:color w:val="000000"/>
                <w:sz w:val="26"/>
                <w:szCs w:val="26"/>
              </w:rPr>
            </w:pPr>
            <w:r>
              <w:rPr>
                <w:rFonts w:ascii="Times New Roman" w:hAnsi="Times New Roman" w:cs="Times New Roman"/>
                <w:b/>
                <w:bCs/>
                <w:color w:val="000000"/>
                <w:sz w:val="26"/>
                <w:szCs w:val="26"/>
              </w:rPr>
              <w:t xml:space="preserve">    Kính gửi: </w:t>
            </w:r>
          </w:p>
        </w:tc>
        <w:tc>
          <w:tcPr>
            <w:tcW w:w="7722" w:type="dxa"/>
            <w:shd w:val="clear" w:color="auto" w:fill="auto"/>
          </w:tcPr>
          <w:p w14:paraId="3DBD0C0C" w14:textId="0AC8E42A" w:rsidR="005A7FBB" w:rsidRPr="00842D20" w:rsidRDefault="00DF5917">
            <w:pPr>
              <w:pStyle w:val="BodyText"/>
              <w:tabs>
                <w:tab w:val="left" w:pos="1843"/>
              </w:tabs>
              <w:spacing w:before="60"/>
              <w:jc w:val="left"/>
              <w:rPr>
                <w:rFonts w:ascii="Times New Roman" w:hAnsi="Times New Roman" w:cs="Times New Roman"/>
                <w:b/>
                <w:bCs/>
                <w:sz w:val="25"/>
                <w:szCs w:val="25"/>
                <w:lang w:val="en-US"/>
              </w:rPr>
            </w:pPr>
            <w:r>
              <w:rPr>
                <w:rFonts w:ascii="Times New Roman" w:hAnsi="Times New Roman" w:cs="Times New Roman"/>
                <w:b/>
                <w:bCs/>
                <w:color w:val="000000"/>
                <w:sz w:val="26"/>
                <w:szCs w:val="26"/>
                <w:shd w:val="clear" w:color="auto" w:fill="FFFFFF"/>
              </w:rPr>
              <w:t xml:space="preserve">- </w:t>
            </w:r>
            <w:r w:rsidRPr="00842D20">
              <w:rPr>
                <w:rFonts w:ascii="Times New Roman" w:hAnsi="Times New Roman" w:cs="Times New Roman"/>
                <w:b/>
                <w:bCs/>
                <w:color w:val="000000"/>
                <w:sz w:val="26"/>
                <w:szCs w:val="26"/>
                <w:shd w:val="clear" w:color="auto" w:fill="FFFFFF"/>
              </w:rPr>
              <w:t xml:space="preserve">Ngân </w:t>
            </w:r>
            <w:r w:rsidR="0085614D" w:rsidRPr="00842D20">
              <w:rPr>
                <w:rFonts w:ascii="Times New Roman" w:hAnsi="Times New Roman" w:cs="Times New Roman"/>
                <w:b/>
                <w:bCs/>
                <w:sz w:val="25"/>
                <w:szCs w:val="25"/>
                <w:lang w:val="en-US"/>
              </w:rPr>
              <w:t>h</w:t>
            </w:r>
            <w:r w:rsidRPr="00842D20">
              <w:rPr>
                <w:rFonts w:ascii="Times New Roman" w:hAnsi="Times New Roman" w:cs="Times New Roman"/>
                <w:b/>
                <w:bCs/>
                <w:sz w:val="25"/>
                <w:szCs w:val="25"/>
                <w:lang w:val="en-US"/>
              </w:rPr>
              <w:t xml:space="preserve">àng </w:t>
            </w:r>
            <w:r w:rsidR="00842D20">
              <w:rPr>
                <w:rFonts w:ascii="Times New Roman" w:hAnsi="Times New Roman" w:cs="Times New Roman"/>
                <w:b/>
                <w:bCs/>
                <w:sz w:val="25"/>
                <w:szCs w:val="25"/>
                <w:lang w:val="en-US"/>
              </w:rPr>
              <w:t>{</w:t>
            </w:r>
            <w:r w:rsidR="00025379" w:rsidRPr="00842D20">
              <w:rPr>
                <w:rFonts w:ascii="Times New Roman" w:hAnsi="Times New Roman" w:cs="Times New Roman"/>
                <w:b/>
                <w:bCs/>
                <w:sz w:val="25"/>
                <w:szCs w:val="25"/>
                <w:lang w:val="en-US"/>
              </w:rPr>
              <w:t>ten_ngan_hang</w:t>
            </w:r>
            <w:r w:rsidR="00842D20">
              <w:rPr>
                <w:rFonts w:ascii="Times New Roman" w:hAnsi="Times New Roman" w:cs="Times New Roman"/>
                <w:b/>
                <w:bCs/>
                <w:sz w:val="25"/>
                <w:szCs w:val="25"/>
                <w:lang w:val="en-US"/>
              </w:rPr>
              <w:t>}</w:t>
            </w:r>
          </w:p>
          <w:p w14:paraId="18840041" w14:textId="45673657" w:rsidR="005A7FBB" w:rsidRDefault="00DF5917">
            <w:pPr>
              <w:pStyle w:val="BodyText"/>
              <w:tabs>
                <w:tab w:val="left" w:pos="1843"/>
              </w:tabs>
              <w:spacing w:before="60"/>
              <w:jc w:val="left"/>
              <w:rPr>
                <w:rFonts w:ascii="Times New Roman" w:hAnsi="Times New Roman" w:cs="Times New Roman"/>
                <w:bCs/>
                <w:i/>
                <w:color w:val="000000"/>
                <w:sz w:val="26"/>
                <w:szCs w:val="26"/>
              </w:rPr>
            </w:pPr>
            <w:r>
              <w:rPr>
                <w:rFonts w:ascii="Times New Roman" w:hAnsi="Times New Roman" w:cs="Times New Roman"/>
                <w:bCs/>
                <w:i/>
                <w:color w:val="000000"/>
                <w:sz w:val="26"/>
                <w:szCs w:val="26"/>
              </w:rPr>
              <w:t xml:space="preserve">Địa chỉ: </w:t>
            </w:r>
            <w:r w:rsidR="001D0C3D">
              <w:rPr>
                <w:rFonts w:ascii="Times New Roman" w:hAnsi="Times New Roman" w:cs="Times New Roman"/>
                <w:bCs/>
                <w:i/>
                <w:color w:val="000000"/>
                <w:sz w:val="26"/>
                <w:szCs w:val="26"/>
              </w:rPr>
              <w:t>{dia_chi_ngan_hang}</w:t>
            </w:r>
          </w:p>
        </w:tc>
      </w:tr>
      <w:tr w:rsidR="005A7FBB" w14:paraId="187C6665" w14:textId="77777777">
        <w:tc>
          <w:tcPr>
            <w:tcW w:w="1728" w:type="dxa"/>
            <w:shd w:val="clear" w:color="auto" w:fill="auto"/>
          </w:tcPr>
          <w:p w14:paraId="7B002CC2" w14:textId="77777777" w:rsidR="005A7FBB" w:rsidRDefault="005A7FBB">
            <w:pPr>
              <w:pStyle w:val="BodyText"/>
              <w:tabs>
                <w:tab w:val="left" w:pos="1843"/>
              </w:tabs>
              <w:jc w:val="left"/>
              <w:rPr>
                <w:rFonts w:ascii="Times New Roman" w:hAnsi="Times New Roman" w:cs="Times New Roman"/>
                <w:b/>
                <w:bCs/>
                <w:color w:val="000000"/>
                <w:sz w:val="26"/>
                <w:szCs w:val="26"/>
              </w:rPr>
            </w:pPr>
          </w:p>
        </w:tc>
        <w:tc>
          <w:tcPr>
            <w:tcW w:w="7722" w:type="dxa"/>
            <w:shd w:val="clear" w:color="auto" w:fill="auto"/>
          </w:tcPr>
          <w:p w14:paraId="0B9EF483" w14:textId="41E0AE44" w:rsidR="0054043C" w:rsidRPr="00842D20" w:rsidRDefault="00DF5917" w:rsidP="0054043C">
            <w:pPr>
              <w:rPr>
                <w:b/>
                <w:bCs/>
                <w:color w:val="000000"/>
                <w:sz w:val="26"/>
                <w:szCs w:val="26"/>
              </w:rPr>
            </w:pPr>
            <w:r>
              <w:rPr>
                <w:b/>
                <w:bCs/>
                <w:color w:val="000000"/>
                <w:sz w:val="26"/>
                <w:szCs w:val="26"/>
              </w:rPr>
              <w:t xml:space="preserve">- Chủ xe ô tô mang biển số </w:t>
            </w:r>
            <w:r w:rsidR="000E58EF" w:rsidRPr="00842D20">
              <w:rPr>
                <w:b/>
                <w:bCs/>
                <w:color w:val="000000"/>
                <w:sz w:val="26"/>
                <w:szCs w:val="26"/>
              </w:rPr>
              <w:t xml:space="preserve"> {bien_so_xe}</w:t>
            </w:r>
            <w:r>
              <w:rPr>
                <w:b/>
                <w:bCs/>
                <w:color w:val="000000"/>
                <w:sz w:val="26"/>
                <w:szCs w:val="26"/>
              </w:rPr>
              <w:t xml:space="preserve">, </w:t>
            </w:r>
            <w:r w:rsidR="0054043C" w:rsidRPr="00842D20">
              <w:rPr>
                <w:b/>
                <w:bCs/>
                <w:color w:val="000000"/>
                <w:sz w:val="26"/>
                <w:szCs w:val="26"/>
              </w:rPr>
              <w:t>{chu_xe}</w:t>
            </w:r>
          </w:p>
          <w:p w14:paraId="3C86BFE4" w14:textId="3EE4427D" w:rsidR="005A7FBB" w:rsidRPr="00842D20" w:rsidRDefault="00DF5917">
            <w:pPr>
              <w:pStyle w:val="BodyText"/>
              <w:tabs>
                <w:tab w:val="left" w:pos="1843"/>
              </w:tabs>
              <w:spacing w:before="60"/>
              <w:jc w:val="left"/>
              <w:rPr>
                <w:rFonts w:ascii="Times New Roman" w:hAnsi="Times New Roman" w:cs="Times New Roman"/>
                <w:i/>
                <w:iCs/>
                <w:color w:val="000000"/>
                <w:sz w:val="26"/>
                <w:szCs w:val="26"/>
                <w:lang w:val="en-US"/>
              </w:rPr>
            </w:pPr>
            <w:r w:rsidRPr="00842D20">
              <w:rPr>
                <w:rFonts w:ascii="Times New Roman" w:hAnsi="Times New Roman" w:cs="Times New Roman"/>
                <w:i/>
                <w:iCs/>
                <w:color w:val="000000"/>
                <w:sz w:val="26"/>
                <w:szCs w:val="26"/>
                <w:lang w:val="en-US"/>
              </w:rPr>
              <w:t>Địa chỉ:</w:t>
            </w:r>
            <w:r w:rsidR="001D0C3D">
              <w:rPr>
                <w:rFonts w:ascii="Times New Roman" w:hAnsi="Times New Roman" w:cs="Times New Roman"/>
                <w:i/>
                <w:iCs/>
                <w:color w:val="000000"/>
                <w:sz w:val="26"/>
                <w:szCs w:val="26"/>
                <w:lang w:val="en-US"/>
              </w:rPr>
              <w:t xml:space="preserve"> {dia_chi_chu_xe}</w:t>
            </w:r>
          </w:p>
        </w:tc>
      </w:tr>
    </w:tbl>
    <w:p w14:paraId="7770FEFD" w14:textId="77777777" w:rsidR="005A7FBB" w:rsidRPr="00842D20" w:rsidRDefault="00DF5917" w:rsidP="00823CB5">
      <w:pPr>
        <w:spacing w:before="240" w:after="120"/>
        <w:ind w:firstLine="720"/>
        <w:jc w:val="both"/>
        <w:rPr>
          <w:sz w:val="25"/>
          <w:szCs w:val="25"/>
        </w:rPr>
      </w:pPr>
      <w:r w:rsidRPr="00842D20">
        <w:rPr>
          <w:sz w:val="25"/>
          <w:szCs w:val="25"/>
        </w:rPr>
        <w:t>Lời đầu tiên, Công ty Bảo hiểm Bưu điện Quảng Ninh (PTI Quảng Ninh) xin gửi lời chào trân trọng và cảm ơn sự hợp tác Quý Ngân hàng trong thời gian vừa qua.</w:t>
      </w:r>
    </w:p>
    <w:p w14:paraId="127A92A9" w14:textId="456391BB" w:rsidR="001607AC" w:rsidRDefault="00DF5917" w:rsidP="001607AC">
      <w:pPr>
        <w:spacing w:before="120"/>
        <w:ind w:firstLine="720"/>
        <w:jc w:val="both"/>
        <w:rPr>
          <w:sz w:val="25"/>
          <w:szCs w:val="25"/>
        </w:rPr>
      </w:pPr>
      <w:r w:rsidRPr="00842D20">
        <w:rPr>
          <w:sz w:val="25"/>
          <w:szCs w:val="25"/>
        </w:rPr>
        <w:t>Xe ôtô biển số</w:t>
      </w:r>
      <w:r w:rsidR="000E58EF" w:rsidRPr="00842D20">
        <w:rPr>
          <w:b/>
          <w:bCs/>
          <w:sz w:val="25"/>
          <w:szCs w:val="25"/>
        </w:rPr>
        <w:t xml:space="preserve"> </w:t>
      </w:r>
      <w:r w:rsidR="000E58EF" w:rsidRPr="00842D20">
        <w:rPr>
          <w:sz w:val="25"/>
          <w:szCs w:val="25"/>
        </w:rPr>
        <w:t>{bien_so_xe}</w:t>
      </w:r>
      <w:r w:rsidRPr="00842D20">
        <w:rPr>
          <w:sz w:val="25"/>
          <w:szCs w:val="25"/>
        </w:rPr>
        <w:t>, số khung</w:t>
      </w:r>
      <w:r w:rsidR="00235CA7">
        <w:rPr>
          <w:sz w:val="25"/>
          <w:szCs w:val="25"/>
        </w:rPr>
        <w:t xml:space="preserve"> </w:t>
      </w:r>
      <w:bookmarkStart w:id="0" w:name="_Hlk229410073"/>
      <w:r w:rsidR="00235CA7" w:rsidRPr="00842D20">
        <w:rPr>
          <w:sz w:val="25"/>
          <w:szCs w:val="25"/>
        </w:rPr>
        <w:t>{so_khung}</w:t>
      </w:r>
      <w:bookmarkEnd w:id="0"/>
      <w:r w:rsidR="00235CA7">
        <w:rPr>
          <w:sz w:val="25"/>
          <w:szCs w:val="25"/>
        </w:rPr>
        <w:t xml:space="preserve"> </w:t>
      </w:r>
      <w:r w:rsidRPr="00842D20">
        <w:rPr>
          <w:sz w:val="25"/>
          <w:szCs w:val="25"/>
        </w:rPr>
        <w:t xml:space="preserve">của chủ xe </w:t>
      </w:r>
      <w:r w:rsidR="000E58EF" w:rsidRPr="00842D20">
        <w:rPr>
          <w:sz w:val="25"/>
          <w:szCs w:val="25"/>
        </w:rPr>
        <w:t xml:space="preserve">{ten_chu_xe} </w:t>
      </w:r>
      <w:r w:rsidRPr="00842D20">
        <w:rPr>
          <w:sz w:val="25"/>
          <w:szCs w:val="25"/>
        </w:rPr>
        <w:t xml:space="preserve">tham gia bảo hiểm tại PTI theo Hợp đồng bảo hiểm số </w:t>
      </w:r>
      <w:r w:rsidR="001607AC" w:rsidRPr="001607AC">
        <w:rPr>
          <w:sz w:val="25"/>
          <w:szCs w:val="25"/>
        </w:rPr>
        <w:t>{so_gcn_bh}</w:t>
      </w:r>
      <w:r w:rsidRPr="00842D20">
        <w:rPr>
          <w:sz w:val="25"/>
          <w:szCs w:val="25"/>
        </w:rPr>
        <w:t xml:space="preserve">, thời hạn bảo hiểm từ ngày </w:t>
      </w:r>
      <w:r w:rsidR="001607AC" w:rsidRPr="001607AC">
        <w:rPr>
          <w:sz w:val="25"/>
          <w:szCs w:val="25"/>
        </w:rPr>
        <w:t>{</w:t>
      </w:r>
      <w:r w:rsidR="00A640A4">
        <w:rPr>
          <w:sz w:val="25"/>
          <w:szCs w:val="25"/>
        </w:rPr>
        <w:t>gcn</w:t>
      </w:r>
      <w:r w:rsidR="001607AC" w:rsidRPr="001607AC">
        <w:rPr>
          <w:sz w:val="25"/>
          <w:szCs w:val="25"/>
        </w:rPr>
        <w:t>_bh_tu_ngay} đến ngày {</w:t>
      </w:r>
      <w:r w:rsidR="00A640A4">
        <w:rPr>
          <w:sz w:val="25"/>
          <w:szCs w:val="25"/>
        </w:rPr>
        <w:t>gcn</w:t>
      </w:r>
      <w:r w:rsidR="001607AC" w:rsidRPr="001607AC">
        <w:rPr>
          <w:sz w:val="25"/>
          <w:szCs w:val="25"/>
        </w:rPr>
        <w:t>_bh_den_ngay}</w:t>
      </w:r>
      <w:r w:rsidR="001607AC">
        <w:rPr>
          <w:sz w:val="25"/>
          <w:szCs w:val="25"/>
        </w:rPr>
        <w:t>.</w:t>
      </w:r>
    </w:p>
    <w:p w14:paraId="0A2BF3DD" w14:textId="3B38F0CC" w:rsidR="00823CB5" w:rsidRDefault="00DF5917" w:rsidP="001607AC">
      <w:pPr>
        <w:spacing w:before="120"/>
        <w:ind w:firstLine="720"/>
        <w:jc w:val="both"/>
        <w:rPr>
          <w:sz w:val="25"/>
          <w:szCs w:val="25"/>
        </w:rPr>
      </w:pPr>
      <w:r w:rsidRPr="00842D20">
        <w:rPr>
          <w:sz w:val="25"/>
          <w:szCs w:val="25"/>
        </w:rPr>
        <w:t xml:space="preserve">Theo Thông báo tai nạn và yêu cầu bồi thường PTI nhận được vào ngày </w:t>
      </w:r>
      <w:r w:rsidR="00842D20" w:rsidRPr="00842D20">
        <w:rPr>
          <w:sz w:val="25"/>
          <w:szCs w:val="25"/>
        </w:rPr>
        <w:t>{ngay_tai_nan}</w:t>
      </w:r>
      <w:r w:rsidRPr="00842D20">
        <w:rPr>
          <w:sz w:val="25"/>
          <w:szCs w:val="25"/>
        </w:rPr>
        <w:t xml:space="preserve">, lái xe </w:t>
      </w:r>
      <w:bookmarkStart w:id="1" w:name="_Hlk229410270"/>
      <w:r w:rsidR="000E58EF" w:rsidRPr="00842D20">
        <w:rPr>
          <w:sz w:val="25"/>
          <w:szCs w:val="25"/>
        </w:rPr>
        <w:t>{</w:t>
      </w:r>
      <w:r w:rsidR="001D0C3D">
        <w:rPr>
          <w:sz w:val="25"/>
          <w:szCs w:val="25"/>
        </w:rPr>
        <w:t>lai</w:t>
      </w:r>
      <w:r w:rsidR="000E58EF" w:rsidRPr="00842D20">
        <w:rPr>
          <w:sz w:val="25"/>
          <w:szCs w:val="25"/>
        </w:rPr>
        <w:t xml:space="preserve">_xe} </w:t>
      </w:r>
      <w:bookmarkEnd w:id="1"/>
      <w:r w:rsidRPr="00842D20">
        <w:rPr>
          <w:sz w:val="25"/>
          <w:szCs w:val="25"/>
        </w:rPr>
        <w:t xml:space="preserve">điều khiển xe </w:t>
      </w:r>
      <w:r w:rsidR="000E58EF" w:rsidRPr="001607AC">
        <w:rPr>
          <w:sz w:val="25"/>
          <w:szCs w:val="25"/>
        </w:rPr>
        <w:t xml:space="preserve"> </w:t>
      </w:r>
      <w:r w:rsidR="000E58EF" w:rsidRPr="00842D20">
        <w:rPr>
          <w:sz w:val="25"/>
          <w:szCs w:val="25"/>
        </w:rPr>
        <w:t xml:space="preserve">{bien_so_xe} </w:t>
      </w:r>
      <w:r w:rsidRPr="00842D20">
        <w:rPr>
          <w:sz w:val="25"/>
          <w:szCs w:val="25"/>
        </w:rPr>
        <w:t xml:space="preserve">lưu thông tại </w:t>
      </w:r>
      <w:r w:rsidR="00842D20" w:rsidRPr="001607AC">
        <w:rPr>
          <w:sz w:val="25"/>
          <w:szCs w:val="25"/>
        </w:rPr>
        <w:t xml:space="preserve"> </w:t>
      </w:r>
      <w:r w:rsidR="00842D20" w:rsidRPr="00842D20">
        <w:rPr>
          <w:sz w:val="25"/>
          <w:szCs w:val="25"/>
        </w:rPr>
        <w:t xml:space="preserve">{dia_diem_tai_nan} </w:t>
      </w:r>
      <w:r w:rsidRPr="00842D20">
        <w:rPr>
          <w:sz w:val="25"/>
          <w:szCs w:val="25"/>
        </w:rPr>
        <w:t>đã xảy ra tai nạn.</w:t>
      </w:r>
      <w:r w:rsidR="00842D20" w:rsidRPr="00842D20">
        <w:rPr>
          <w:sz w:val="25"/>
          <w:szCs w:val="25"/>
        </w:rPr>
        <w:t xml:space="preserve"> </w:t>
      </w:r>
    </w:p>
    <w:p w14:paraId="0DCC7109" w14:textId="787A62C4" w:rsidR="005A7FBB" w:rsidRPr="00842D20" w:rsidRDefault="00DF5917" w:rsidP="00823CB5">
      <w:pPr>
        <w:spacing w:before="120"/>
        <w:ind w:firstLine="720"/>
        <w:jc w:val="both"/>
        <w:rPr>
          <w:sz w:val="25"/>
          <w:szCs w:val="25"/>
        </w:rPr>
      </w:pPr>
      <w:r w:rsidRPr="00842D20">
        <w:rPr>
          <w:sz w:val="25"/>
          <w:szCs w:val="25"/>
        </w:rPr>
        <w:t xml:space="preserve">Hiện xe đang trong quá trình giám định, xác định thiệt hại, ước thiệt hại khoảng </w:t>
      </w:r>
      <w:r w:rsidR="00842D20" w:rsidRPr="00842D20">
        <w:rPr>
          <w:b/>
          <w:bCs/>
          <w:sz w:val="25"/>
          <w:szCs w:val="25"/>
        </w:rPr>
        <w:t xml:space="preserve"> </w:t>
      </w:r>
      <w:r w:rsidR="00842D20" w:rsidRPr="00842D20">
        <w:rPr>
          <w:sz w:val="25"/>
          <w:szCs w:val="25"/>
        </w:rPr>
        <w:t xml:space="preserve">{so_tien_thiet_hai_so} </w:t>
      </w:r>
      <w:r w:rsidRPr="00842D20">
        <w:rPr>
          <w:sz w:val="25"/>
          <w:szCs w:val="25"/>
        </w:rPr>
        <w:t xml:space="preserve">VND (Chưa gồm VAT). Bằng chữ:  </w:t>
      </w:r>
      <w:r w:rsidR="00842D20" w:rsidRPr="00842D20">
        <w:rPr>
          <w:sz w:val="25"/>
          <w:szCs w:val="25"/>
        </w:rPr>
        <w:t>{so_tien_thiet_hai_chu}</w:t>
      </w:r>
    </w:p>
    <w:p w14:paraId="771910E7" w14:textId="77777777" w:rsidR="005A7FBB" w:rsidRPr="00842D20" w:rsidRDefault="00DF5917" w:rsidP="00842D20">
      <w:pPr>
        <w:spacing w:before="120"/>
        <w:ind w:firstLine="720"/>
        <w:jc w:val="both"/>
        <w:rPr>
          <w:color w:val="000000"/>
          <w:sz w:val="25"/>
          <w:szCs w:val="25"/>
        </w:rPr>
      </w:pPr>
      <w:r w:rsidRPr="00842D20">
        <w:rPr>
          <w:sz w:val="25"/>
          <w:szCs w:val="25"/>
        </w:rPr>
        <w:t xml:space="preserve">Căn cứ theo Hợp đồng bảo hiểm,  Quý Ngân hàng là Người thụ hưởng quyền lợi bảo hiểm, vì vậy bằng văn bản này, PTI thông báo đến Quý Ngân hàng và đề nghị Quý Ngân hàng cho ý kiến về </w:t>
      </w:r>
      <w:r w:rsidRPr="00842D20">
        <w:rPr>
          <w:color w:val="000000"/>
          <w:sz w:val="25"/>
          <w:szCs w:val="25"/>
        </w:rPr>
        <w:t xml:space="preserve">phương thức giải quyết bồi thường theo văn bản “Xác nhận của Ngân hàng/Tổ chức tín dụng” đính kèm.  </w:t>
      </w:r>
      <w:r w:rsidRPr="00842D20">
        <w:rPr>
          <w:sz w:val="25"/>
          <w:szCs w:val="25"/>
        </w:rPr>
        <w:t xml:space="preserve">  </w:t>
      </w:r>
    </w:p>
    <w:p w14:paraId="17AA5552" w14:textId="77777777" w:rsidR="005A7FBB" w:rsidRPr="00842D20" w:rsidRDefault="00DF5917">
      <w:pPr>
        <w:spacing w:before="120" w:after="120"/>
        <w:ind w:firstLine="720"/>
        <w:jc w:val="both"/>
        <w:rPr>
          <w:sz w:val="25"/>
          <w:szCs w:val="25"/>
        </w:rPr>
      </w:pPr>
      <w:r w:rsidRPr="00842D20">
        <w:rPr>
          <w:sz w:val="25"/>
          <w:szCs w:val="25"/>
          <w:lang w:val="fr-FR"/>
        </w:rPr>
        <w:t xml:space="preserve">Quý Ngân hàng vui vòng phản hồi cho PTI trong vòng 03 (ba) ngày làm việc kể từ ngày nhận được thông báo này, trường hợp hết thời hạn này mà Quý Ngân hàng không có ý kiến phản hồi, PTI hiểu là Quý Ngân hàng đã chấp nhận về </w:t>
      </w:r>
      <w:r w:rsidRPr="00842D20">
        <w:rPr>
          <w:color w:val="000000"/>
          <w:sz w:val="25"/>
          <w:szCs w:val="25"/>
        </w:rPr>
        <w:t xml:space="preserve">phương thức giải quyết bồi thường (nếu vụ tổn thất trên thuộc phạm vi bồi thường) theo Phương án 1 - </w:t>
      </w:r>
      <w:r w:rsidRPr="00842D20">
        <w:rPr>
          <w:sz w:val="25"/>
          <w:szCs w:val="25"/>
        </w:rPr>
        <w:t>thực hiện bồi thường bằng hình thức sửa chữa</w:t>
      </w:r>
      <w:r w:rsidRPr="00842D20">
        <w:rPr>
          <w:color w:val="000000"/>
          <w:sz w:val="25"/>
          <w:szCs w:val="25"/>
        </w:rPr>
        <w:t xml:space="preserve"> được đề cập tại văn bản “Xác nhận của Ngân hàng/Tổ chức tín dụng” đính kèm. PTI sẽ chủ động phối hợp với chủ xe, các bên liên quan để giải quyết bồi thường bảo hiểm theo Phương án 1 nêu trên và không chịu trách nhiệm đối với bất kỳ khiếu nại nào có liên quan đến phương thức giải quyết bồi thường từ phía Quý Ngân hàng.</w:t>
      </w:r>
    </w:p>
    <w:p w14:paraId="7C97F7BD" w14:textId="77777777" w:rsidR="005A7FBB" w:rsidRPr="00842D20" w:rsidRDefault="00DF5917">
      <w:pPr>
        <w:spacing w:before="120" w:after="120"/>
        <w:ind w:firstLine="720"/>
        <w:jc w:val="both"/>
        <w:rPr>
          <w:sz w:val="25"/>
          <w:szCs w:val="25"/>
        </w:rPr>
      </w:pPr>
      <w:r w:rsidRPr="00842D20">
        <w:rPr>
          <w:sz w:val="25"/>
          <w:szCs w:val="25"/>
        </w:rPr>
        <w:t xml:space="preserve">Thông tin phản hồi xin vui lòng gửi về: </w:t>
      </w:r>
    </w:p>
    <w:p w14:paraId="6D07FC67" w14:textId="77777777" w:rsidR="005A7FBB" w:rsidRPr="00842D20" w:rsidRDefault="00DF5917">
      <w:pPr>
        <w:numPr>
          <w:ilvl w:val="0"/>
          <w:numId w:val="1"/>
        </w:numPr>
        <w:spacing w:before="120" w:after="120"/>
        <w:ind w:left="360"/>
        <w:jc w:val="both"/>
        <w:rPr>
          <w:sz w:val="25"/>
          <w:szCs w:val="25"/>
        </w:rPr>
      </w:pPr>
      <w:r w:rsidRPr="00842D20">
        <w:rPr>
          <w:sz w:val="25"/>
          <w:szCs w:val="25"/>
        </w:rPr>
        <w:t>Phòng giám định khu vực Quảng Ninh - VP ĐD cứu hộ và giám định KV Miền Bắc.</w:t>
      </w:r>
    </w:p>
    <w:p w14:paraId="666AE73D" w14:textId="77777777" w:rsidR="005A7FBB" w:rsidRPr="00842D20" w:rsidRDefault="00DF5917">
      <w:pPr>
        <w:numPr>
          <w:ilvl w:val="0"/>
          <w:numId w:val="1"/>
        </w:numPr>
        <w:spacing w:before="120" w:after="120"/>
        <w:ind w:left="360"/>
        <w:jc w:val="both"/>
        <w:rPr>
          <w:sz w:val="25"/>
          <w:szCs w:val="25"/>
        </w:rPr>
      </w:pPr>
      <w:r w:rsidRPr="00842D20">
        <w:rPr>
          <w:sz w:val="25"/>
          <w:szCs w:val="25"/>
        </w:rPr>
        <w:t>Địa chỉ: Tầng 2, Ô số 10, Lô LK1, Khu chung cư &amp; dân cư cao cấp Việt Hàn, phường Hồng Gai, Quảng Ninh.</w:t>
      </w:r>
    </w:p>
    <w:p w14:paraId="2E35F7B0" w14:textId="09AB0BEA" w:rsidR="005A7FBB" w:rsidRPr="00842D20" w:rsidRDefault="00DF5917">
      <w:pPr>
        <w:numPr>
          <w:ilvl w:val="0"/>
          <w:numId w:val="1"/>
        </w:numPr>
        <w:spacing w:before="120" w:after="120"/>
        <w:ind w:left="360"/>
        <w:jc w:val="both"/>
        <w:rPr>
          <w:sz w:val="25"/>
          <w:szCs w:val="25"/>
        </w:rPr>
      </w:pPr>
      <w:r w:rsidRPr="00842D20">
        <w:rPr>
          <w:sz w:val="25"/>
          <w:szCs w:val="25"/>
        </w:rPr>
        <w:t>Người phụ trách: Ông Nguyễn Hồng Chinh, Đ</w:t>
      </w:r>
      <w:r w:rsidR="0085614D" w:rsidRPr="00842D20">
        <w:rPr>
          <w:sz w:val="25"/>
          <w:szCs w:val="25"/>
        </w:rPr>
        <w:t>t</w:t>
      </w:r>
      <w:r w:rsidRPr="00842D20">
        <w:rPr>
          <w:sz w:val="25"/>
          <w:szCs w:val="25"/>
        </w:rPr>
        <w:t xml:space="preserve"> : 0888955673, Email: </w:t>
      </w:r>
      <w:hyperlink r:id="rId8" w:history="1">
        <w:r w:rsidRPr="00842D20">
          <w:rPr>
            <w:rStyle w:val="Hyperlink"/>
            <w:sz w:val="25"/>
            <w:szCs w:val="25"/>
          </w:rPr>
          <w:t>chinhnh@pti.com.vn</w:t>
        </w:r>
      </w:hyperlink>
      <w:r w:rsidRPr="00842D20">
        <w:rPr>
          <w:sz w:val="25"/>
          <w:szCs w:val="25"/>
        </w:rPr>
        <w:t xml:space="preserve"> .</w:t>
      </w:r>
    </w:p>
    <w:p w14:paraId="676BDD52" w14:textId="77777777" w:rsidR="005A7FBB" w:rsidRPr="00842D20" w:rsidRDefault="00DF5917">
      <w:pPr>
        <w:spacing w:before="120" w:after="120"/>
        <w:ind w:firstLine="720"/>
        <w:jc w:val="both"/>
        <w:rPr>
          <w:sz w:val="25"/>
          <w:szCs w:val="25"/>
        </w:rPr>
      </w:pPr>
      <w:r w:rsidRPr="00842D20">
        <w:rPr>
          <w:sz w:val="25"/>
          <w:szCs w:val="25"/>
        </w:rPr>
        <w:t>Trân trọng thông báo và kính chào!</w:t>
      </w:r>
      <w:r w:rsidRPr="00842D20">
        <w:rPr>
          <w:sz w:val="25"/>
          <w:szCs w:val="25"/>
        </w:rPr>
        <w:tab/>
      </w:r>
    </w:p>
    <w:tbl>
      <w:tblPr>
        <w:tblW w:w="0" w:type="auto"/>
        <w:jc w:val="center"/>
        <w:tblLook w:val="04A0" w:firstRow="1" w:lastRow="0" w:firstColumn="1" w:lastColumn="0" w:noHBand="0" w:noVBand="1"/>
      </w:tblPr>
      <w:tblGrid>
        <w:gridCol w:w="3589"/>
        <w:gridCol w:w="6043"/>
      </w:tblGrid>
      <w:tr w:rsidR="005A7FBB" w14:paraId="2D8A193A" w14:textId="77777777">
        <w:trPr>
          <w:jc w:val="center"/>
        </w:trPr>
        <w:tc>
          <w:tcPr>
            <w:tcW w:w="3618" w:type="dxa"/>
            <w:shd w:val="clear" w:color="auto" w:fill="auto"/>
          </w:tcPr>
          <w:p w14:paraId="30169072" w14:textId="77777777" w:rsidR="005A7FBB" w:rsidRDefault="00DF5917">
            <w:pPr>
              <w:rPr>
                <w:b/>
                <w:bCs/>
                <w:i/>
                <w:iCs/>
                <w:color w:val="000000"/>
                <w:u w:val="single"/>
              </w:rPr>
            </w:pPr>
            <w:r>
              <w:rPr>
                <w:b/>
                <w:bCs/>
                <w:i/>
                <w:iCs/>
                <w:color w:val="000000"/>
                <w:u w:val="single"/>
              </w:rPr>
              <w:t>Nơi nhận:</w:t>
            </w:r>
          </w:p>
          <w:p w14:paraId="6CB03057" w14:textId="77777777" w:rsidR="005A7FBB" w:rsidRDefault="00DF5917">
            <w:pPr>
              <w:spacing w:before="120"/>
              <w:rPr>
                <w:i/>
                <w:iCs/>
                <w:color w:val="000000"/>
              </w:rPr>
            </w:pPr>
            <w:r>
              <w:rPr>
                <w:color w:val="000000"/>
              </w:rPr>
              <w:t xml:space="preserve">- </w:t>
            </w:r>
            <w:r>
              <w:rPr>
                <w:i/>
                <w:iCs/>
                <w:color w:val="000000"/>
              </w:rPr>
              <w:t>Như trên;</w:t>
            </w:r>
          </w:p>
          <w:p w14:paraId="3E3B6C05" w14:textId="77777777" w:rsidR="005A7FBB" w:rsidRDefault="00DF5917">
            <w:pPr>
              <w:jc w:val="both"/>
              <w:rPr>
                <w:sz w:val="26"/>
                <w:szCs w:val="26"/>
              </w:rPr>
            </w:pPr>
            <w:r>
              <w:rPr>
                <w:i/>
                <w:iCs/>
                <w:color w:val="000000"/>
              </w:rPr>
              <w:t>- Lưu hs.</w:t>
            </w:r>
          </w:p>
        </w:tc>
        <w:tc>
          <w:tcPr>
            <w:tcW w:w="6095" w:type="dxa"/>
            <w:shd w:val="clear" w:color="auto" w:fill="auto"/>
          </w:tcPr>
          <w:p w14:paraId="08ABE3BF" w14:textId="77777777" w:rsidR="005A7FBB" w:rsidRDefault="00DF5917">
            <w:pPr>
              <w:pStyle w:val="Heading2"/>
              <w:spacing w:after="0"/>
              <w:jc w:val="center"/>
              <w:rPr>
                <w:color w:val="000000"/>
                <w:sz w:val="26"/>
                <w:szCs w:val="26"/>
              </w:rPr>
            </w:pPr>
            <w:r>
              <w:rPr>
                <w:color w:val="000000"/>
                <w:sz w:val="26"/>
                <w:szCs w:val="26"/>
              </w:rPr>
              <w:t xml:space="preserve">            </w:t>
            </w:r>
            <w:r>
              <w:rPr>
                <w:rFonts w:ascii="Times New Roman" w:hAnsi="Times New Roman" w:cs="Times New Roman"/>
                <w:color w:val="000000"/>
                <w:sz w:val="26"/>
                <w:szCs w:val="26"/>
              </w:rPr>
              <w:t xml:space="preserve">PTI QUẢNG NINH </w:t>
            </w:r>
          </w:p>
          <w:p w14:paraId="764E6253" w14:textId="77777777" w:rsidR="005A7FBB" w:rsidRDefault="005A7FBB">
            <w:pPr>
              <w:spacing w:before="120" w:after="120"/>
              <w:jc w:val="center"/>
              <w:rPr>
                <w:sz w:val="26"/>
                <w:szCs w:val="26"/>
              </w:rPr>
            </w:pPr>
          </w:p>
          <w:p w14:paraId="454CC764" w14:textId="0BA5E4FD" w:rsidR="0085614D" w:rsidRDefault="0085614D">
            <w:pPr>
              <w:spacing w:before="120" w:after="120"/>
              <w:jc w:val="center"/>
              <w:rPr>
                <w:sz w:val="26"/>
                <w:szCs w:val="26"/>
              </w:rPr>
            </w:pPr>
          </w:p>
        </w:tc>
      </w:tr>
      <w:tr w:rsidR="005A7FBB" w14:paraId="65B882D6" w14:textId="77777777">
        <w:trPr>
          <w:jc w:val="center"/>
        </w:trPr>
        <w:tc>
          <w:tcPr>
            <w:tcW w:w="3618" w:type="dxa"/>
            <w:shd w:val="clear" w:color="auto" w:fill="auto"/>
          </w:tcPr>
          <w:p w14:paraId="25F68E01" w14:textId="77777777" w:rsidR="005A7FBB" w:rsidRDefault="005A7FBB">
            <w:pPr>
              <w:rPr>
                <w:b/>
                <w:bCs/>
                <w:i/>
                <w:iCs/>
                <w:color w:val="000000"/>
                <w:u w:val="single"/>
              </w:rPr>
            </w:pPr>
          </w:p>
        </w:tc>
        <w:tc>
          <w:tcPr>
            <w:tcW w:w="6095" w:type="dxa"/>
            <w:shd w:val="clear" w:color="auto" w:fill="auto"/>
          </w:tcPr>
          <w:p w14:paraId="7EB27E39" w14:textId="01F4D386" w:rsidR="005A7FBB" w:rsidRDefault="005A7FBB">
            <w:pPr>
              <w:rPr>
                <w:b/>
                <w:bCs/>
                <w:color w:val="000000"/>
                <w:sz w:val="26"/>
                <w:szCs w:val="26"/>
              </w:rPr>
            </w:pPr>
          </w:p>
          <w:p w14:paraId="2863620B" w14:textId="07B519D7" w:rsidR="0085614D" w:rsidRDefault="0085614D">
            <w:pPr>
              <w:rPr>
                <w:b/>
                <w:bCs/>
                <w:color w:val="000000"/>
                <w:sz w:val="26"/>
                <w:szCs w:val="26"/>
              </w:rPr>
            </w:pPr>
          </w:p>
          <w:p w14:paraId="49AD0F6B" w14:textId="77777777" w:rsidR="0085614D" w:rsidRDefault="0085614D">
            <w:pPr>
              <w:rPr>
                <w:b/>
                <w:bCs/>
                <w:color w:val="000000"/>
                <w:sz w:val="26"/>
                <w:szCs w:val="26"/>
              </w:rPr>
            </w:pPr>
          </w:p>
          <w:p w14:paraId="20A143F3" w14:textId="77777777" w:rsidR="005A7FBB" w:rsidRDefault="005A7FBB">
            <w:pPr>
              <w:rPr>
                <w:b/>
                <w:bCs/>
                <w:color w:val="000000"/>
                <w:sz w:val="26"/>
                <w:szCs w:val="26"/>
              </w:rPr>
            </w:pPr>
          </w:p>
        </w:tc>
      </w:tr>
    </w:tbl>
    <w:p w14:paraId="72804978" w14:textId="77777777" w:rsidR="005A7FBB" w:rsidRDefault="00DF5917">
      <w:pPr>
        <w:jc w:val="center"/>
        <w:rPr>
          <w:b/>
          <w:sz w:val="26"/>
          <w:lang w:val="fr-FR"/>
        </w:rPr>
      </w:pPr>
      <w:r>
        <w:rPr>
          <w:b/>
          <w:sz w:val="26"/>
          <w:lang w:val="fr-FR"/>
        </w:rPr>
        <w:lastRenderedPageBreak/>
        <w:t>XÁC NHẬN CỦA NGÂN HÀNG/TỔ CHỨC TÍN DỤNG</w:t>
      </w:r>
    </w:p>
    <w:p w14:paraId="3E8F78DB" w14:textId="77777777" w:rsidR="005A7FBB" w:rsidRDefault="005A7FBB">
      <w:pPr>
        <w:jc w:val="center"/>
        <w:rPr>
          <w:b/>
          <w:sz w:val="26"/>
          <w:lang w:val="fr-FR"/>
        </w:rPr>
      </w:pPr>
    </w:p>
    <w:p w14:paraId="211C3191" w14:textId="77777777" w:rsidR="005A7FBB" w:rsidRDefault="00DF5917">
      <w:pPr>
        <w:tabs>
          <w:tab w:val="left" w:pos="567"/>
        </w:tabs>
        <w:rPr>
          <w:sz w:val="26"/>
          <w:szCs w:val="26"/>
        </w:rPr>
      </w:pPr>
      <w:r>
        <w:rPr>
          <w:sz w:val="26"/>
          <w:szCs w:val="26"/>
        </w:rPr>
        <w:t xml:space="preserve">Căn cứ: </w:t>
      </w:r>
    </w:p>
    <w:p w14:paraId="51A65081" w14:textId="33F88F30" w:rsidR="005A7FBB" w:rsidRDefault="00DF5917">
      <w:pPr>
        <w:tabs>
          <w:tab w:val="left" w:pos="567"/>
        </w:tabs>
        <w:rPr>
          <w:sz w:val="26"/>
          <w:szCs w:val="26"/>
        </w:rPr>
      </w:pPr>
      <w:r>
        <w:rPr>
          <w:sz w:val="26"/>
          <w:szCs w:val="26"/>
        </w:rPr>
        <w:tab/>
      </w:r>
      <w:r>
        <w:rPr>
          <w:sz w:val="26"/>
          <w:szCs w:val="26"/>
        </w:rPr>
        <w:tab/>
        <w:t xml:space="preserve">Hợp đồng bảo hiểm số </w:t>
      </w:r>
      <w:r w:rsidR="0094643A" w:rsidRPr="001607AC">
        <w:rPr>
          <w:sz w:val="25"/>
          <w:szCs w:val="25"/>
        </w:rPr>
        <w:t>{so_gcn_bh}</w:t>
      </w:r>
      <w:r w:rsidR="0094643A" w:rsidRPr="00842D20">
        <w:rPr>
          <w:sz w:val="25"/>
          <w:szCs w:val="25"/>
        </w:rPr>
        <w:t xml:space="preserve">, thời hạn bảo hiểm từ ngày </w:t>
      </w:r>
      <w:r w:rsidR="0094643A" w:rsidRPr="001607AC">
        <w:rPr>
          <w:sz w:val="25"/>
          <w:szCs w:val="25"/>
        </w:rPr>
        <w:t>{</w:t>
      </w:r>
      <w:r w:rsidR="0094643A">
        <w:rPr>
          <w:sz w:val="25"/>
          <w:szCs w:val="25"/>
        </w:rPr>
        <w:t>gcn</w:t>
      </w:r>
      <w:r w:rsidR="0094643A" w:rsidRPr="001607AC">
        <w:rPr>
          <w:sz w:val="25"/>
          <w:szCs w:val="25"/>
        </w:rPr>
        <w:t>_bh_tu_ngay} đến ngày {</w:t>
      </w:r>
      <w:r w:rsidR="0094643A">
        <w:rPr>
          <w:sz w:val="25"/>
          <w:szCs w:val="25"/>
        </w:rPr>
        <w:t>gcn</w:t>
      </w:r>
      <w:r w:rsidR="0094643A" w:rsidRPr="001607AC">
        <w:rPr>
          <w:sz w:val="25"/>
          <w:szCs w:val="25"/>
        </w:rPr>
        <w:t>_bh_den_ngay}</w:t>
      </w:r>
    </w:p>
    <w:p w14:paraId="746B53FB" w14:textId="77777777" w:rsidR="005A7FBB" w:rsidRDefault="00DF5917">
      <w:pPr>
        <w:tabs>
          <w:tab w:val="left" w:pos="567"/>
        </w:tabs>
        <w:rPr>
          <w:i/>
          <w:iCs/>
          <w:sz w:val="26"/>
          <w:szCs w:val="26"/>
        </w:rPr>
      </w:pPr>
      <w:r>
        <w:rPr>
          <w:sz w:val="26"/>
          <w:szCs w:val="26"/>
        </w:rPr>
        <w:tab/>
      </w:r>
      <w:r>
        <w:rPr>
          <w:sz w:val="26"/>
          <w:szCs w:val="26"/>
        </w:rPr>
        <w:tab/>
        <w:t>Công văn thông báo số ……………….của PTI ngày…..tháng…… năm…….</w:t>
      </w:r>
    </w:p>
    <w:p w14:paraId="5481AC55" w14:textId="77777777" w:rsidR="005A7FBB" w:rsidRDefault="005A7FBB" w:rsidP="00823CB5">
      <w:pPr>
        <w:jc w:val="both"/>
        <w:rPr>
          <w:b/>
        </w:rPr>
      </w:pPr>
    </w:p>
    <w:p w14:paraId="0DBD254E" w14:textId="2F232A34" w:rsidR="005A7FBB" w:rsidRPr="00842D20" w:rsidRDefault="00DF5917" w:rsidP="00823CB5">
      <w:pPr>
        <w:jc w:val="both"/>
        <w:rPr>
          <w:sz w:val="25"/>
          <w:szCs w:val="25"/>
        </w:rPr>
      </w:pPr>
      <w:r w:rsidRPr="00842D20">
        <w:rPr>
          <w:sz w:val="25"/>
          <w:szCs w:val="25"/>
        </w:rPr>
        <w:t xml:space="preserve">Bằng việc ký vào văn bản này, </w:t>
      </w:r>
      <w:r w:rsidR="00842D20" w:rsidRPr="00842D20">
        <w:rPr>
          <w:sz w:val="25"/>
          <w:szCs w:val="25"/>
        </w:rPr>
        <w:t>{</w:t>
      </w:r>
      <w:r w:rsidR="00342E65" w:rsidRPr="00842D20">
        <w:rPr>
          <w:sz w:val="25"/>
          <w:szCs w:val="25"/>
        </w:rPr>
        <w:t>ten_ngan_hang</w:t>
      </w:r>
      <w:r w:rsidR="00842D20" w:rsidRPr="00842D20">
        <w:rPr>
          <w:sz w:val="25"/>
          <w:szCs w:val="25"/>
        </w:rPr>
        <w:t>}</w:t>
      </w:r>
      <w:r w:rsidR="0085614D" w:rsidRPr="00842D20">
        <w:rPr>
          <w:sz w:val="25"/>
          <w:szCs w:val="25"/>
        </w:rPr>
        <w:t xml:space="preserve"> </w:t>
      </w:r>
      <w:r w:rsidRPr="00842D20">
        <w:rPr>
          <w:sz w:val="25"/>
          <w:szCs w:val="25"/>
        </w:rPr>
        <w:t xml:space="preserve">đề nghị PTI giải quyết quyền thụ hưởng bảo hiểm xe ô tô biển kiểm soát </w:t>
      </w:r>
      <w:r w:rsidR="000E58EF" w:rsidRPr="00842D20">
        <w:rPr>
          <w:b/>
          <w:bCs/>
          <w:sz w:val="25"/>
          <w:szCs w:val="25"/>
        </w:rPr>
        <w:t xml:space="preserve"> </w:t>
      </w:r>
      <w:r w:rsidR="000E58EF" w:rsidRPr="00842D20">
        <w:rPr>
          <w:sz w:val="25"/>
          <w:szCs w:val="25"/>
        </w:rPr>
        <w:t xml:space="preserve">{bien_so_xe} </w:t>
      </w:r>
      <w:r w:rsidRPr="00842D20">
        <w:rPr>
          <w:sz w:val="25"/>
          <w:szCs w:val="25"/>
        </w:rPr>
        <w:t xml:space="preserve">số khung  </w:t>
      </w:r>
      <w:r w:rsidR="00842D20" w:rsidRPr="00842D20">
        <w:rPr>
          <w:sz w:val="25"/>
          <w:szCs w:val="25"/>
        </w:rPr>
        <w:t xml:space="preserve">{so_khung} </w:t>
      </w:r>
      <w:r w:rsidRPr="00842D20">
        <w:rPr>
          <w:sz w:val="25"/>
          <w:szCs w:val="25"/>
        </w:rPr>
        <w:t xml:space="preserve">của chủ xe </w:t>
      </w:r>
      <w:r w:rsidR="000E58EF" w:rsidRPr="00842D20">
        <w:rPr>
          <w:sz w:val="25"/>
          <w:szCs w:val="25"/>
        </w:rPr>
        <w:t xml:space="preserve">{ten_chu_xe} </w:t>
      </w:r>
      <w:r w:rsidRPr="00842D20">
        <w:rPr>
          <w:sz w:val="25"/>
          <w:szCs w:val="25"/>
        </w:rPr>
        <w:t xml:space="preserve">tham gia bảo hiểm tại PTI bị tổn thất ngày </w:t>
      </w:r>
      <w:r w:rsidR="00842D20" w:rsidRPr="00842D20">
        <w:rPr>
          <w:sz w:val="25"/>
          <w:szCs w:val="25"/>
        </w:rPr>
        <w:t xml:space="preserve">{ngay_tai_nan} </w:t>
      </w:r>
      <w:r w:rsidRPr="00842D20">
        <w:rPr>
          <w:sz w:val="25"/>
          <w:szCs w:val="25"/>
        </w:rPr>
        <w:t>như sau:</w:t>
      </w:r>
    </w:p>
    <w:p w14:paraId="2C4CCE72" w14:textId="0D746ECB" w:rsidR="005A7FBB" w:rsidRPr="00842D20" w:rsidRDefault="00DF5917" w:rsidP="00823CB5">
      <w:pPr>
        <w:jc w:val="both"/>
        <w:rPr>
          <w:sz w:val="25"/>
          <w:szCs w:val="25"/>
        </w:rPr>
      </w:pPr>
      <w:r>
        <w:rPr>
          <w:sz w:val="26"/>
          <w:szCs w:val="26"/>
        </w:rPr>
        <w:t xml:space="preserve">   </w:t>
      </w:r>
      <w:r>
        <w:rPr>
          <w:b/>
          <w:sz w:val="26"/>
          <w:szCs w:val="26"/>
        </w:rPr>
        <w:t>Phương án 1:</w:t>
      </w:r>
      <w:r>
        <w:rPr>
          <w:sz w:val="26"/>
          <w:szCs w:val="26"/>
        </w:rPr>
        <w:t xml:space="preserve">       </w:t>
      </w:r>
      <w:r>
        <w:rPr>
          <w:sz w:val="40"/>
          <w:szCs w:val="40"/>
          <w:lang w:val="it-IT"/>
        </w:rPr>
        <w:t>□</w:t>
      </w:r>
      <w:r>
        <w:rPr>
          <w:sz w:val="26"/>
          <w:szCs w:val="26"/>
        </w:rPr>
        <w:t xml:space="preserve"> </w:t>
      </w:r>
      <w:r w:rsidRPr="00842D20">
        <w:rPr>
          <w:sz w:val="25"/>
          <w:szCs w:val="25"/>
        </w:rPr>
        <w:t>Đề nghị PTI thực hiện bồi thường bằng hình thức sửa chữa, theo đó đồng ý xác nhận chuyển quyền thụ hưởng bảo hiểm xe ô tô</w:t>
      </w:r>
      <w:r w:rsidR="000E58EF" w:rsidRPr="00842D20">
        <w:rPr>
          <w:b/>
          <w:bCs/>
          <w:sz w:val="25"/>
          <w:szCs w:val="25"/>
        </w:rPr>
        <w:t xml:space="preserve"> </w:t>
      </w:r>
      <w:r w:rsidR="000E58EF" w:rsidRPr="00842D20">
        <w:rPr>
          <w:sz w:val="25"/>
          <w:szCs w:val="25"/>
        </w:rPr>
        <w:t>{bien_so_xe}</w:t>
      </w:r>
      <w:r w:rsidRPr="00842D20">
        <w:rPr>
          <w:sz w:val="25"/>
          <w:szCs w:val="25"/>
        </w:rPr>
        <w:t>,</w:t>
      </w:r>
      <w:r w:rsidR="00823CB5">
        <w:rPr>
          <w:sz w:val="25"/>
          <w:szCs w:val="25"/>
        </w:rPr>
        <w:t xml:space="preserve"> số khung</w:t>
      </w:r>
      <w:r w:rsidRPr="00842D20">
        <w:rPr>
          <w:sz w:val="25"/>
          <w:szCs w:val="25"/>
        </w:rPr>
        <w:t xml:space="preserve"> </w:t>
      </w:r>
      <w:r w:rsidR="00842D20" w:rsidRPr="00842D20">
        <w:rPr>
          <w:sz w:val="25"/>
          <w:szCs w:val="25"/>
        </w:rPr>
        <w:t xml:space="preserve">{so_khung} </w:t>
      </w:r>
      <w:r w:rsidRPr="00842D20">
        <w:rPr>
          <w:sz w:val="25"/>
          <w:szCs w:val="25"/>
        </w:rPr>
        <w:t>cho chủ xe</w:t>
      </w:r>
      <w:r w:rsidR="000E58EF" w:rsidRPr="00842D20">
        <w:rPr>
          <w:rFonts w:ascii="Arial" w:hAnsi="Arial" w:cs="Arial"/>
          <w:color w:val="2B2D31"/>
          <w:sz w:val="25"/>
          <w:szCs w:val="25"/>
          <w:shd w:val="clear" w:color="auto" w:fill="F4F5F5"/>
        </w:rPr>
        <w:t xml:space="preserve"> </w:t>
      </w:r>
      <w:r w:rsidR="000E58EF" w:rsidRPr="00842D20">
        <w:rPr>
          <w:sz w:val="25"/>
          <w:szCs w:val="25"/>
        </w:rPr>
        <w:t>{ten_chu_xe}</w:t>
      </w:r>
      <w:r w:rsidRPr="00842D20">
        <w:rPr>
          <w:bCs/>
          <w:color w:val="000000"/>
          <w:sz w:val="25"/>
          <w:szCs w:val="25"/>
        </w:rPr>
        <w:t>, chủ xe</w:t>
      </w:r>
      <w:r w:rsidRPr="00842D20">
        <w:rPr>
          <w:sz w:val="25"/>
          <w:szCs w:val="25"/>
        </w:rPr>
        <w:t xml:space="preserve"> được chủ động phối hợp với PTI khắc phục sửa chữa xe tổn thất theo quy định của Hợp đồng bảo hiểm. </w:t>
      </w:r>
    </w:p>
    <w:p w14:paraId="1998AC3B" w14:textId="77777777" w:rsidR="005A7FBB" w:rsidRDefault="00DF5917">
      <w:pPr>
        <w:spacing w:before="120" w:after="120"/>
        <w:jc w:val="both"/>
        <w:rPr>
          <w:sz w:val="26"/>
          <w:szCs w:val="26"/>
        </w:rPr>
      </w:pPr>
      <w:r>
        <w:rPr>
          <w:sz w:val="26"/>
          <w:szCs w:val="26"/>
        </w:rPr>
        <w:t xml:space="preserve"> </w:t>
      </w:r>
      <w:r>
        <w:rPr>
          <w:b/>
          <w:sz w:val="26"/>
          <w:szCs w:val="26"/>
        </w:rPr>
        <w:t>Phương án 2</w:t>
      </w:r>
      <w:r>
        <w:rPr>
          <w:sz w:val="26"/>
          <w:szCs w:val="26"/>
        </w:rPr>
        <w:t xml:space="preserve">:      </w:t>
      </w:r>
      <w:r>
        <w:rPr>
          <w:sz w:val="40"/>
          <w:szCs w:val="40"/>
          <w:lang w:val="it-IT"/>
        </w:rPr>
        <w:t>□</w:t>
      </w:r>
      <w:r>
        <w:rPr>
          <w:sz w:val="26"/>
          <w:szCs w:val="26"/>
        </w:rPr>
        <w:t xml:space="preserve"> Đề nghị PTI thực hiện bồi thường bằng tiền, thanh toán tiền bồi thường bảo hiểm về cho Ngân hàng/Tổ chức tín dụng theo các thông tin thụ hưởng như sau: </w:t>
      </w:r>
    </w:p>
    <w:p w14:paraId="11140B7C" w14:textId="77777777" w:rsidR="005A7FBB" w:rsidRDefault="00DF5917">
      <w:pPr>
        <w:spacing w:before="120" w:after="120"/>
        <w:jc w:val="both"/>
        <w:rPr>
          <w:sz w:val="26"/>
          <w:szCs w:val="26"/>
        </w:rPr>
      </w:pPr>
      <w:r>
        <w:rPr>
          <w:sz w:val="26"/>
          <w:szCs w:val="26"/>
        </w:rPr>
        <w:tab/>
        <w:t>- Tên chủ tài khoản: ………..………..………..………..………..………..…………</w:t>
      </w:r>
    </w:p>
    <w:p w14:paraId="4909426D" w14:textId="77777777" w:rsidR="005A7FBB" w:rsidRDefault="00DF5917">
      <w:pPr>
        <w:spacing w:before="120" w:after="120"/>
        <w:jc w:val="both"/>
        <w:rPr>
          <w:sz w:val="26"/>
          <w:szCs w:val="26"/>
        </w:rPr>
      </w:pPr>
      <w:r>
        <w:rPr>
          <w:sz w:val="26"/>
          <w:szCs w:val="26"/>
        </w:rPr>
        <w:tab/>
        <w:t>- Số Tài khoản: ………..………..………..………..………..………..………..……..</w:t>
      </w:r>
    </w:p>
    <w:p w14:paraId="03463A26" w14:textId="77777777" w:rsidR="005A7FBB" w:rsidRDefault="00DF5917">
      <w:pPr>
        <w:spacing w:before="120" w:after="120"/>
        <w:jc w:val="both"/>
        <w:rPr>
          <w:sz w:val="26"/>
          <w:szCs w:val="26"/>
        </w:rPr>
      </w:pPr>
      <w:r>
        <w:rPr>
          <w:sz w:val="26"/>
          <w:szCs w:val="26"/>
        </w:rPr>
        <w:tab/>
        <w:t>- Tại Ngân hàng………..………..………..………..………..………..………..……..</w:t>
      </w:r>
    </w:p>
    <w:p w14:paraId="38318285" w14:textId="77777777" w:rsidR="005A7FBB" w:rsidRDefault="00DF5917">
      <w:pPr>
        <w:spacing w:before="120" w:after="120"/>
        <w:jc w:val="both"/>
        <w:rPr>
          <w:b/>
          <w:i/>
          <w:sz w:val="26"/>
          <w:szCs w:val="26"/>
          <w:u w:val="single"/>
        </w:rPr>
      </w:pPr>
      <w:r>
        <w:rPr>
          <w:b/>
          <w:i/>
          <w:sz w:val="26"/>
          <w:szCs w:val="26"/>
          <w:u w:val="single"/>
        </w:rPr>
        <w:t>Lưu ý quan trọng: Trong trường hợp bồi thường bằng tiền (phương án 2)</w:t>
      </w:r>
    </w:p>
    <w:p w14:paraId="5E69036E" w14:textId="77777777" w:rsidR="005A7FBB" w:rsidRDefault="00DF5917">
      <w:pPr>
        <w:spacing w:before="120" w:after="120"/>
        <w:ind w:firstLine="720"/>
        <w:jc w:val="both"/>
        <w:rPr>
          <w:sz w:val="26"/>
          <w:szCs w:val="26"/>
        </w:rPr>
      </w:pPr>
      <w:r>
        <w:rPr>
          <w:sz w:val="26"/>
          <w:szCs w:val="26"/>
        </w:rPr>
        <w:t xml:space="preserve">- Trong trường hợp bồi thường bằng tiền, PTI sẽ không tiếp tục bảo hiểm cho các bộ phận của xe bị thiệt hại trong vụ tai nạn đã được PTI trả tiền bồi thường. </w:t>
      </w:r>
    </w:p>
    <w:p w14:paraId="7DB57F01" w14:textId="77777777" w:rsidR="005A7FBB" w:rsidRDefault="00DF5917">
      <w:pPr>
        <w:spacing w:before="120" w:after="120"/>
        <w:ind w:firstLine="720"/>
        <w:jc w:val="both"/>
        <w:rPr>
          <w:sz w:val="26"/>
          <w:szCs w:val="26"/>
        </w:rPr>
      </w:pPr>
      <w:r>
        <w:rPr>
          <w:sz w:val="26"/>
          <w:szCs w:val="26"/>
        </w:rPr>
        <w:t>- Hiệu lực bảo hiểm đối với các bộ phận của xe bị thiệt hại chỉ được khôi phục khi và chỉ khi các bộ phận của xe bị thiệt hại đã được Chủ xe khắc phục sửa chữa và sau khi chủ xe cung cấp cho PTI các chứng từ bao gồm: Hợp đồng sửa chữa, hóa đơn thanh toán, Biên bản nghiệm thu sửa chữa;</w:t>
      </w:r>
    </w:p>
    <w:p w14:paraId="36D646B8" w14:textId="77777777" w:rsidR="005A7FBB" w:rsidRDefault="00DF5917">
      <w:pPr>
        <w:spacing w:before="120" w:after="120"/>
        <w:ind w:firstLine="720"/>
        <w:jc w:val="both"/>
        <w:rPr>
          <w:sz w:val="26"/>
          <w:szCs w:val="26"/>
        </w:rPr>
      </w:pPr>
      <w:r>
        <w:rPr>
          <w:sz w:val="26"/>
          <w:szCs w:val="26"/>
        </w:rPr>
        <w:t>- Chủ xe, Ngân hàng/Tổ chức tín dụng chủ động trong việc tiến hành kí hợp đồng, sửa chữa và thanh toán chi phí sửa chữa với Đơn vị sửa chữa.</w:t>
      </w:r>
      <w:r>
        <w:rPr>
          <w:sz w:val="26"/>
          <w:szCs w:val="26"/>
        </w:rPr>
        <w:tab/>
        <w:t xml:space="preserve"> </w:t>
      </w:r>
    </w:p>
    <w:p w14:paraId="5563D656" w14:textId="77777777" w:rsidR="005A7FBB" w:rsidRDefault="00DF5917">
      <w:pPr>
        <w:tabs>
          <w:tab w:val="left" w:pos="567"/>
        </w:tabs>
        <w:spacing w:before="120" w:after="120"/>
        <w:jc w:val="both"/>
        <w:rPr>
          <w:sz w:val="26"/>
          <w:szCs w:val="26"/>
        </w:rPr>
      </w:pPr>
      <w:r>
        <w:rPr>
          <w:sz w:val="26"/>
          <w:szCs w:val="26"/>
        </w:rPr>
        <w:t xml:space="preserve">          </w:t>
      </w:r>
      <w:r>
        <w:rPr>
          <w:sz w:val="40"/>
          <w:szCs w:val="40"/>
          <w:lang w:val="it-IT"/>
        </w:rPr>
        <w:t>□</w:t>
      </w:r>
      <w:r>
        <w:rPr>
          <w:sz w:val="26"/>
          <w:szCs w:val="26"/>
        </w:rPr>
        <w:t xml:space="preserve"> Ý kiến khác (nếu có)………………………………………………………….........</w:t>
      </w:r>
    </w:p>
    <w:p w14:paraId="722284BF" w14:textId="0585E007" w:rsidR="005A7FBB" w:rsidRDefault="00DF5917">
      <w:pPr>
        <w:tabs>
          <w:tab w:val="left" w:pos="567"/>
        </w:tabs>
        <w:spacing w:before="120" w:after="120"/>
        <w:jc w:val="both"/>
        <w:rPr>
          <w:sz w:val="26"/>
          <w:szCs w:val="26"/>
        </w:rPr>
      </w:pPr>
      <w:r>
        <w:rPr>
          <w:sz w:val="26"/>
          <w:szCs w:val="26"/>
        </w:rPr>
        <w:t>……………………………………………………………………………………………….</w:t>
      </w:r>
    </w:p>
    <w:p w14:paraId="7BF020EA" w14:textId="77777777" w:rsidR="00432B4B" w:rsidRDefault="00432B4B">
      <w:pPr>
        <w:tabs>
          <w:tab w:val="left" w:pos="567"/>
        </w:tabs>
        <w:spacing w:before="120" w:after="120"/>
        <w:jc w:val="both"/>
        <w:rPr>
          <w:sz w:val="26"/>
          <w:szCs w:val="26"/>
        </w:rPr>
      </w:pPr>
    </w:p>
    <w:p w14:paraId="314B759E" w14:textId="77777777" w:rsidR="005A7FBB" w:rsidRDefault="00DF5917">
      <w:pPr>
        <w:spacing w:line="240" w:lineRule="atLeast"/>
        <w:ind w:left="2880" w:firstLine="720"/>
        <w:jc w:val="center"/>
        <w:rPr>
          <w:color w:val="000000"/>
          <w:sz w:val="26"/>
          <w:szCs w:val="26"/>
        </w:rPr>
      </w:pPr>
      <w:r>
        <w:rPr>
          <w:color w:val="000000"/>
          <w:sz w:val="26"/>
          <w:szCs w:val="26"/>
        </w:rPr>
        <w:t>……………, ngày……tháng……năm …..</w:t>
      </w:r>
    </w:p>
    <w:p w14:paraId="36EC0D55" w14:textId="77777777" w:rsidR="005A7FBB" w:rsidRDefault="00DF5917">
      <w:pPr>
        <w:spacing w:line="240" w:lineRule="atLeast"/>
        <w:ind w:left="2880" w:firstLine="720"/>
        <w:jc w:val="center"/>
        <w:rPr>
          <w:b/>
          <w:color w:val="000000"/>
          <w:sz w:val="26"/>
          <w:szCs w:val="26"/>
        </w:rPr>
      </w:pPr>
      <w:r>
        <w:rPr>
          <w:b/>
          <w:color w:val="000000"/>
          <w:sz w:val="26"/>
          <w:szCs w:val="26"/>
        </w:rPr>
        <w:t xml:space="preserve">    ĐẠI DIỆN NGÂN HÀNG/TỔ CHỨC TÍN DỤNG</w:t>
      </w:r>
    </w:p>
    <w:p w14:paraId="18C8550A" w14:textId="77777777" w:rsidR="005A7FBB" w:rsidRDefault="00DF5917">
      <w:pPr>
        <w:spacing w:line="240" w:lineRule="atLeast"/>
        <w:ind w:left="2880" w:firstLine="720"/>
        <w:jc w:val="center"/>
        <w:rPr>
          <w:i/>
          <w:color w:val="000000"/>
          <w:sz w:val="26"/>
          <w:szCs w:val="26"/>
        </w:rPr>
      </w:pPr>
      <w:r>
        <w:rPr>
          <w:i/>
          <w:color w:val="000000"/>
          <w:sz w:val="26"/>
          <w:szCs w:val="26"/>
        </w:rPr>
        <w:t>(ký, đóng dấu)</w:t>
      </w:r>
    </w:p>
    <w:p w14:paraId="58732E55" w14:textId="77777777" w:rsidR="005A7FBB" w:rsidRDefault="005A7FBB">
      <w:pPr>
        <w:spacing w:line="240" w:lineRule="atLeast"/>
        <w:ind w:left="2880" w:firstLine="720"/>
        <w:jc w:val="center"/>
        <w:rPr>
          <w:i/>
          <w:color w:val="000000"/>
          <w:sz w:val="26"/>
          <w:szCs w:val="26"/>
        </w:rPr>
      </w:pPr>
    </w:p>
    <w:p w14:paraId="55C55A94" w14:textId="77777777" w:rsidR="005A7FBB" w:rsidRDefault="005A7FBB">
      <w:pPr>
        <w:spacing w:line="240" w:lineRule="atLeast"/>
        <w:ind w:left="2880" w:firstLine="720"/>
        <w:jc w:val="center"/>
        <w:rPr>
          <w:i/>
          <w:color w:val="000000"/>
          <w:sz w:val="26"/>
          <w:szCs w:val="26"/>
        </w:rPr>
      </w:pPr>
    </w:p>
    <w:p w14:paraId="5D8C271D" w14:textId="77777777" w:rsidR="005A7FBB" w:rsidRDefault="005A7FBB">
      <w:pPr>
        <w:spacing w:line="240" w:lineRule="atLeast"/>
        <w:rPr>
          <w:i/>
          <w:color w:val="000000"/>
          <w:sz w:val="26"/>
          <w:szCs w:val="26"/>
        </w:rPr>
      </w:pPr>
    </w:p>
    <w:p w14:paraId="64C570B4" w14:textId="58BA531C" w:rsidR="005A7FBB" w:rsidRDefault="005A7FBB">
      <w:pPr>
        <w:spacing w:line="240" w:lineRule="atLeast"/>
        <w:rPr>
          <w:i/>
          <w:color w:val="000000"/>
          <w:sz w:val="26"/>
          <w:szCs w:val="26"/>
        </w:rPr>
      </w:pPr>
    </w:p>
    <w:p w14:paraId="7F134703" w14:textId="2198493C" w:rsidR="008C62F3" w:rsidRDefault="008C62F3">
      <w:pPr>
        <w:spacing w:line="240" w:lineRule="atLeast"/>
        <w:rPr>
          <w:i/>
          <w:color w:val="000000"/>
          <w:sz w:val="26"/>
          <w:szCs w:val="26"/>
        </w:rPr>
      </w:pPr>
    </w:p>
    <w:p w14:paraId="6A3E421C" w14:textId="717B18AA" w:rsidR="008C62F3" w:rsidRDefault="008C62F3">
      <w:pPr>
        <w:spacing w:line="240" w:lineRule="atLeast"/>
        <w:rPr>
          <w:i/>
          <w:color w:val="000000"/>
          <w:sz w:val="26"/>
          <w:szCs w:val="26"/>
        </w:rPr>
      </w:pPr>
    </w:p>
    <w:p w14:paraId="05819C2F" w14:textId="77777777" w:rsidR="005A7FBB" w:rsidRDefault="005A7FBB">
      <w:pPr>
        <w:spacing w:line="240" w:lineRule="atLeast"/>
        <w:rPr>
          <w:i/>
          <w:color w:val="000000"/>
          <w:sz w:val="26"/>
          <w:szCs w:val="26"/>
        </w:rPr>
      </w:pPr>
    </w:p>
    <w:p w14:paraId="5851750A" w14:textId="77777777" w:rsidR="005A7FBB" w:rsidRDefault="00DF5917">
      <w:pPr>
        <w:spacing w:line="240" w:lineRule="atLeast"/>
        <w:rPr>
          <w:b/>
          <w:i/>
          <w:u w:val="single"/>
        </w:rPr>
      </w:pPr>
      <w:r>
        <w:rPr>
          <w:b/>
          <w:i/>
          <w:u w:val="single"/>
        </w:rPr>
        <w:t>Lưu ý:</w:t>
      </w:r>
    </w:p>
    <w:p w14:paraId="4803E2CA" w14:textId="77777777" w:rsidR="005A7FBB" w:rsidRDefault="00DF5917">
      <w:pPr>
        <w:numPr>
          <w:ilvl w:val="0"/>
          <w:numId w:val="2"/>
        </w:numPr>
        <w:spacing w:line="240" w:lineRule="atLeast"/>
        <w:rPr>
          <w:i/>
        </w:rPr>
      </w:pPr>
      <w:r>
        <w:rPr>
          <w:i/>
        </w:rPr>
        <w:lastRenderedPageBreak/>
        <w:t xml:space="preserve">Ngân hàng/Tổ chức tín dụng chỉ lựa chọn một trong các phương án bằng việc đánh dấu (x) vào </w:t>
      </w:r>
      <w:r>
        <w:rPr>
          <w:i/>
          <w:sz w:val="40"/>
          <w:szCs w:val="40"/>
          <w:lang w:val="it-IT"/>
        </w:rPr>
        <w:t>□</w:t>
      </w:r>
    </w:p>
    <w:sectPr w:rsidR="005A7FBB">
      <w:headerReference w:type="default" r:id="rId9"/>
      <w:footerReference w:type="default" r:id="rId10"/>
      <w:footerReference w:type="first" r:id="rId11"/>
      <w:pgSz w:w="11907" w:h="16840"/>
      <w:pgMar w:top="720" w:right="864" w:bottom="533" w:left="1411" w:header="562" w:footer="56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69207" w14:textId="77777777" w:rsidR="00F32736" w:rsidRDefault="00F32736">
      <w:r>
        <w:separator/>
      </w:r>
    </w:p>
  </w:endnote>
  <w:endnote w:type="continuationSeparator" w:id="0">
    <w:p w14:paraId="28B3995E" w14:textId="77777777" w:rsidR="00F32736" w:rsidRDefault="00F32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53C70" w14:textId="77777777" w:rsidR="005A7FBB" w:rsidRDefault="005A7FBB">
    <w:pPr>
      <w:pStyle w:val="Footer"/>
      <w:rPr>
        <w:rFonts w:ascii="Tahoma" w:hAnsi="Tahoma" w:cs="Tahoma"/>
        <w: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6C055" w14:textId="77777777" w:rsidR="005A7FBB" w:rsidRDefault="00DF5917">
    <w:pPr>
      <w:pStyle w:val="Footer"/>
    </w:pPr>
    <w:r>
      <w:rPr>
        <w:i/>
        <w:sz w:val="22"/>
      </w:rPr>
      <w:t xml:space="preserve">Quy trình giám </w:t>
    </w:r>
    <w:r>
      <w:rPr>
        <w:rFonts w:hint="eastAsia"/>
        <w:i/>
        <w:sz w:val="22"/>
      </w:rPr>
      <w:t>đ</w:t>
    </w:r>
    <w:r>
      <w:rPr>
        <w:i/>
        <w:sz w:val="22"/>
      </w:rPr>
      <w:t>ịnh bảo hiểm xe cơ giới – BM.PTI.CG.02.10b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8A61A" w14:textId="77777777" w:rsidR="00F32736" w:rsidRDefault="00F32736">
      <w:r>
        <w:separator/>
      </w:r>
    </w:p>
  </w:footnote>
  <w:footnote w:type="continuationSeparator" w:id="0">
    <w:p w14:paraId="55A02F62" w14:textId="77777777" w:rsidR="00F32736" w:rsidRDefault="00F327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4D6E3" w14:textId="77777777" w:rsidR="005A7FBB" w:rsidRDefault="005A7F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CF1D5A"/>
    <w:multiLevelType w:val="multilevel"/>
    <w:tmpl w:val="47CF1D5A"/>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717846E0"/>
    <w:multiLevelType w:val="multilevel"/>
    <w:tmpl w:val="717846E0"/>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1"/>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283"/>
    <w:rsid w:val="00020B98"/>
    <w:rsid w:val="00022D6D"/>
    <w:rsid w:val="00025379"/>
    <w:rsid w:val="000319E4"/>
    <w:rsid w:val="00047BC6"/>
    <w:rsid w:val="00050C7D"/>
    <w:rsid w:val="0005574B"/>
    <w:rsid w:val="000643DA"/>
    <w:rsid w:val="00075157"/>
    <w:rsid w:val="0007595A"/>
    <w:rsid w:val="00094FB7"/>
    <w:rsid w:val="000A4DCB"/>
    <w:rsid w:val="000D2C50"/>
    <w:rsid w:val="000E58EF"/>
    <w:rsid w:val="000E61A3"/>
    <w:rsid w:val="000F565B"/>
    <w:rsid w:val="001050CB"/>
    <w:rsid w:val="00122DDD"/>
    <w:rsid w:val="001602E0"/>
    <w:rsid w:val="001607AC"/>
    <w:rsid w:val="00163BEC"/>
    <w:rsid w:val="00163FE9"/>
    <w:rsid w:val="001666B2"/>
    <w:rsid w:val="001722FC"/>
    <w:rsid w:val="00184A13"/>
    <w:rsid w:val="00185976"/>
    <w:rsid w:val="001B219B"/>
    <w:rsid w:val="001D0C3D"/>
    <w:rsid w:val="001F01A2"/>
    <w:rsid w:val="001F7C36"/>
    <w:rsid w:val="0020075F"/>
    <w:rsid w:val="0020389E"/>
    <w:rsid w:val="00212855"/>
    <w:rsid w:val="00220350"/>
    <w:rsid w:val="002349C0"/>
    <w:rsid w:val="00235CA7"/>
    <w:rsid w:val="00280E5D"/>
    <w:rsid w:val="00292957"/>
    <w:rsid w:val="002A0CE2"/>
    <w:rsid w:val="002A24EA"/>
    <w:rsid w:val="002A3167"/>
    <w:rsid w:val="002A5476"/>
    <w:rsid w:val="002C2AAE"/>
    <w:rsid w:val="002C5B50"/>
    <w:rsid w:val="002D4781"/>
    <w:rsid w:val="002E73DB"/>
    <w:rsid w:val="002F25D8"/>
    <w:rsid w:val="00311C54"/>
    <w:rsid w:val="00315EA7"/>
    <w:rsid w:val="0032017C"/>
    <w:rsid w:val="00342E65"/>
    <w:rsid w:val="00361D75"/>
    <w:rsid w:val="0036318E"/>
    <w:rsid w:val="003920D6"/>
    <w:rsid w:val="00395885"/>
    <w:rsid w:val="003D226F"/>
    <w:rsid w:val="004248A6"/>
    <w:rsid w:val="00425074"/>
    <w:rsid w:val="00432B4B"/>
    <w:rsid w:val="00437B04"/>
    <w:rsid w:val="00441BC4"/>
    <w:rsid w:val="00460230"/>
    <w:rsid w:val="00467EB5"/>
    <w:rsid w:val="004C11FD"/>
    <w:rsid w:val="004D505F"/>
    <w:rsid w:val="004E4CAF"/>
    <w:rsid w:val="00520B00"/>
    <w:rsid w:val="0054043C"/>
    <w:rsid w:val="00561D0F"/>
    <w:rsid w:val="005A3480"/>
    <w:rsid w:val="005A7FBB"/>
    <w:rsid w:val="005D5F24"/>
    <w:rsid w:val="005E4839"/>
    <w:rsid w:val="006505AD"/>
    <w:rsid w:val="006756E2"/>
    <w:rsid w:val="006B4B11"/>
    <w:rsid w:val="006E7667"/>
    <w:rsid w:val="006F22C5"/>
    <w:rsid w:val="006F245F"/>
    <w:rsid w:val="00714361"/>
    <w:rsid w:val="00746B76"/>
    <w:rsid w:val="00764163"/>
    <w:rsid w:val="00785DEF"/>
    <w:rsid w:val="00786ED7"/>
    <w:rsid w:val="00790DFA"/>
    <w:rsid w:val="00792F8A"/>
    <w:rsid w:val="007933E1"/>
    <w:rsid w:val="007A1DB0"/>
    <w:rsid w:val="007A2098"/>
    <w:rsid w:val="007A3196"/>
    <w:rsid w:val="007E3AA5"/>
    <w:rsid w:val="008208EB"/>
    <w:rsid w:val="0082189B"/>
    <w:rsid w:val="00823CB5"/>
    <w:rsid w:val="00835C51"/>
    <w:rsid w:val="00842D20"/>
    <w:rsid w:val="0085614D"/>
    <w:rsid w:val="008633BC"/>
    <w:rsid w:val="00886204"/>
    <w:rsid w:val="008909DA"/>
    <w:rsid w:val="00897199"/>
    <w:rsid w:val="00897EE1"/>
    <w:rsid w:val="008C62F3"/>
    <w:rsid w:val="008E1C3B"/>
    <w:rsid w:val="00906B43"/>
    <w:rsid w:val="00932AD1"/>
    <w:rsid w:val="00933B74"/>
    <w:rsid w:val="00943E7D"/>
    <w:rsid w:val="0094643A"/>
    <w:rsid w:val="0095055E"/>
    <w:rsid w:val="0095779A"/>
    <w:rsid w:val="009578CE"/>
    <w:rsid w:val="00964283"/>
    <w:rsid w:val="0096494F"/>
    <w:rsid w:val="00983EA9"/>
    <w:rsid w:val="00986A46"/>
    <w:rsid w:val="00990761"/>
    <w:rsid w:val="009A684D"/>
    <w:rsid w:val="009D4115"/>
    <w:rsid w:val="009D7559"/>
    <w:rsid w:val="009E5D53"/>
    <w:rsid w:val="00A0754C"/>
    <w:rsid w:val="00A23971"/>
    <w:rsid w:val="00A367DC"/>
    <w:rsid w:val="00A640A4"/>
    <w:rsid w:val="00A75A16"/>
    <w:rsid w:val="00A76670"/>
    <w:rsid w:val="00A9018F"/>
    <w:rsid w:val="00AB0204"/>
    <w:rsid w:val="00AE30F1"/>
    <w:rsid w:val="00AF06AF"/>
    <w:rsid w:val="00B41D36"/>
    <w:rsid w:val="00B711E7"/>
    <w:rsid w:val="00B84B82"/>
    <w:rsid w:val="00B90EEB"/>
    <w:rsid w:val="00B90F60"/>
    <w:rsid w:val="00BA7457"/>
    <w:rsid w:val="00BB2DFF"/>
    <w:rsid w:val="00BD0BFD"/>
    <w:rsid w:val="00BD4A56"/>
    <w:rsid w:val="00BF785F"/>
    <w:rsid w:val="00C01163"/>
    <w:rsid w:val="00C176F0"/>
    <w:rsid w:val="00C17B52"/>
    <w:rsid w:val="00C17B6F"/>
    <w:rsid w:val="00C36E77"/>
    <w:rsid w:val="00C46256"/>
    <w:rsid w:val="00C5624D"/>
    <w:rsid w:val="00C645E0"/>
    <w:rsid w:val="00C679FE"/>
    <w:rsid w:val="00C94572"/>
    <w:rsid w:val="00CE34CC"/>
    <w:rsid w:val="00CF67DA"/>
    <w:rsid w:val="00CF6FF5"/>
    <w:rsid w:val="00D021FB"/>
    <w:rsid w:val="00D027DD"/>
    <w:rsid w:val="00D03418"/>
    <w:rsid w:val="00D2269F"/>
    <w:rsid w:val="00D26ADB"/>
    <w:rsid w:val="00D321D3"/>
    <w:rsid w:val="00D5570A"/>
    <w:rsid w:val="00D744A8"/>
    <w:rsid w:val="00D825C6"/>
    <w:rsid w:val="00D83610"/>
    <w:rsid w:val="00DA688F"/>
    <w:rsid w:val="00DB53A5"/>
    <w:rsid w:val="00DE2D10"/>
    <w:rsid w:val="00DE4616"/>
    <w:rsid w:val="00DF5917"/>
    <w:rsid w:val="00E055F0"/>
    <w:rsid w:val="00E32455"/>
    <w:rsid w:val="00E3387E"/>
    <w:rsid w:val="00E3600E"/>
    <w:rsid w:val="00E80334"/>
    <w:rsid w:val="00E8455E"/>
    <w:rsid w:val="00E852F7"/>
    <w:rsid w:val="00E952D9"/>
    <w:rsid w:val="00EB03EC"/>
    <w:rsid w:val="00EB0CB2"/>
    <w:rsid w:val="00EE3317"/>
    <w:rsid w:val="00EF584B"/>
    <w:rsid w:val="00EF6D69"/>
    <w:rsid w:val="00F075EA"/>
    <w:rsid w:val="00F11C05"/>
    <w:rsid w:val="00F15260"/>
    <w:rsid w:val="00F32736"/>
    <w:rsid w:val="00F6511D"/>
    <w:rsid w:val="00F754F2"/>
    <w:rsid w:val="00F82EA5"/>
    <w:rsid w:val="00FA1A61"/>
    <w:rsid w:val="00FC2110"/>
    <w:rsid w:val="00FD6CD5"/>
    <w:rsid w:val="00FE5EE0"/>
    <w:rsid w:val="00FE6674"/>
    <w:rsid w:val="35AA5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C19269"/>
  <w15:docId w15:val="{E86D33E4-2FBB-488C-9B61-931614CE2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qFormat/>
    <w:pPr>
      <w:keepNext/>
      <w:autoSpaceDE w:val="0"/>
      <w:autoSpaceDN w:val="0"/>
      <w:spacing w:after="120"/>
      <w:jc w:val="both"/>
      <w:outlineLvl w:val="1"/>
    </w:pPr>
    <w:rPr>
      <w:rFonts w:ascii=".VnTime" w:hAnsi=".VnTime" w:cs=".VnTime"/>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Segoe UI" w:hAnsi="Segoe UI" w:cs="Segoe UI"/>
      <w:sz w:val="18"/>
      <w:szCs w:val="18"/>
    </w:rPr>
  </w:style>
  <w:style w:type="paragraph" w:styleId="BodyText">
    <w:name w:val="Body Text"/>
    <w:basedOn w:val="Normal"/>
    <w:pPr>
      <w:autoSpaceDE w:val="0"/>
      <w:autoSpaceDN w:val="0"/>
      <w:jc w:val="both"/>
    </w:pPr>
    <w:rPr>
      <w:rFonts w:ascii=".VnTime" w:hAnsi=".VnTime" w:cs=".VnTime"/>
      <w:sz w:val="28"/>
      <w:szCs w:val="28"/>
      <w:lang w:val="en-GB"/>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paragraph" w:styleId="CommentSubject">
    <w:name w:val="annotation subject"/>
    <w:basedOn w:val="CommentText"/>
    <w:next w:val="CommentText"/>
    <w:link w:val="CommentSubjectChar"/>
    <w:rPr>
      <w:b/>
      <w:bCs/>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character" w:styleId="Hyperlink">
    <w:name w:val="Hyperlink"/>
    <w:rPr>
      <w:color w:val="0563C1"/>
      <w:u w:val="single"/>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link w:val="BalloonText"/>
    <w:rPr>
      <w:rFonts w:ascii="Segoe UI" w:hAnsi="Segoe UI" w:cs="Segoe UI"/>
      <w:sz w:val="18"/>
      <w:szCs w:val="18"/>
    </w:rPr>
  </w:style>
  <w:style w:type="character" w:customStyle="1" w:styleId="CommentTextChar">
    <w:name w:val="Comment Text Char"/>
    <w:basedOn w:val="DefaultParagraphFont"/>
    <w:link w:val="CommentText"/>
  </w:style>
  <w:style w:type="character" w:customStyle="1" w:styleId="CommentSubjectChar">
    <w:name w:val="Comment Subject Char"/>
    <w:link w:val="CommentSubject"/>
    <w:rPr>
      <w:b/>
      <w:bCs/>
    </w:rPr>
  </w:style>
  <w:style w:type="character" w:customStyle="1" w:styleId="HeaderChar">
    <w:name w:val="Header Char"/>
    <w:link w:val="Header"/>
    <w:uiPriority w:val="99"/>
    <w:rPr>
      <w:sz w:val="24"/>
      <w:szCs w:val="24"/>
    </w:rPr>
  </w:style>
  <w:style w:type="character" w:customStyle="1" w:styleId="FooterChar">
    <w:name w:val="Footer Char"/>
    <w:link w:val="Footer"/>
    <w:rPr>
      <w:sz w:val="24"/>
      <w:szCs w:val="24"/>
    </w:rPr>
  </w:style>
  <w:style w:type="character" w:customStyle="1" w:styleId="a">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35416">
      <w:bodyDiv w:val="1"/>
      <w:marLeft w:val="0"/>
      <w:marRight w:val="0"/>
      <w:marTop w:val="0"/>
      <w:marBottom w:val="0"/>
      <w:divBdr>
        <w:top w:val="none" w:sz="0" w:space="0" w:color="auto"/>
        <w:left w:val="none" w:sz="0" w:space="0" w:color="auto"/>
        <w:bottom w:val="none" w:sz="0" w:space="0" w:color="auto"/>
        <w:right w:val="none" w:sz="0" w:space="0" w:color="auto"/>
      </w:divBdr>
    </w:div>
    <w:div w:id="32123865">
      <w:bodyDiv w:val="1"/>
      <w:marLeft w:val="0"/>
      <w:marRight w:val="0"/>
      <w:marTop w:val="0"/>
      <w:marBottom w:val="0"/>
      <w:divBdr>
        <w:top w:val="none" w:sz="0" w:space="0" w:color="auto"/>
        <w:left w:val="none" w:sz="0" w:space="0" w:color="auto"/>
        <w:bottom w:val="none" w:sz="0" w:space="0" w:color="auto"/>
        <w:right w:val="none" w:sz="0" w:space="0" w:color="auto"/>
      </w:divBdr>
    </w:div>
    <w:div w:id="70079748">
      <w:bodyDiv w:val="1"/>
      <w:marLeft w:val="0"/>
      <w:marRight w:val="0"/>
      <w:marTop w:val="0"/>
      <w:marBottom w:val="0"/>
      <w:divBdr>
        <w:top w:val="none" w:sz="0" w:space="0" w:color="auto"/>
        <w:left w:val="none" w:sz="0" w:space="0" w:color="auto"/>
        <w:bottom w:val="none" w:sz="0" w:space="0" w:color="auto"/>
        <w:right w:val="none" w:sz="0" w:space="0" w:color="auto"/>
      </w:divBdr>
    </w:div>
    <w:div w:id="373042030">
      <w:bodyDiv w:val="1"/>
      <w:marLeft w:val="0"/>
      <w:marRight w:val="0"/>
      <w:marTop w:val="0"/>
      <w:marBottom w:val="0"/>
      <w:divBdr>
        <w:top w:val="none" w:sz="0" w:space="0" w:color="auto"/>
        <w:left w:val="none" w:sz="0" w:space="0" w:color="auto"/>
        <w:bottom w:val="none" w:sz="0" w:space="0" w:color="auto"/>
        <w:right w:val="none" w:sz="0" w:space="0" w:color="auto"/>
      </w:divBdr>
    </w:div>
    <w:div w:id="639113177">
      <w:bodyDiv w:val="1"/>
      <w:marLeft w:val="0"/>
      <w:marRight w:val="0"/>
      <w:marTop w:val="0"/>
      <w:marBottom w:val="0"/>
      <w:divBdr>
        <w:top w:val="none" w:sz="0" w:space="0" w:color="auto"/>
        <w:left w:val="none" w:sz="0" w:space="0" w:color="auto"/>
        <w:bottom w:val="none" w:sz="0" w:space="0" w:color="auto"/>
        <w:right w:val="none" w:sz="0" w:space="0" w:color="auto"/>
      </w:divBdr>
    </w:div>
    <w:div w:id="704796870">
      <w:bodyDiv w:val="1"/>
      <w:marLeft w:val="0"/>
      <w:marRight w:val="0"/>
      <w:marTop w:val="0"/>
      <w:marBottom w:val="0"/>
      <w:divBdr>
        <w:top w:val="none" w:sz="0" w:space="0" w:color="auto"/>
        <w:left w:val="none" w:sz="0" w:space="0" w:color="auto"/>
        <w:bottom w:val="none" w:sz="0" w:space="0" w:color="auto"/>
        <w:right w:val="none" w:sz="0" w:space="0" w:color="auto"/>
      </w:divBdr>
    </w:div>
    <w:div w:id="812481293">
      <w:bodyDiv w:val="1"/>
      <w:marLeft w:val="0"/>
      <w:marRight w:val="0"/>
      <w:marTop w:val="0"/>
      <w:marBottom w:val="0"/>
      <w:divBdr>
        <w:top w:val="none" w:sz="0" w:space="0" w:color="auto"/>
        <w:left w:val="none" w:sz="0" w:space="0" w:color="auto"/>
        <w:bottom w:val="none" w:sz="0" w:space="0" w:color="auto"/>
        <w:right w:val="none" w:sz="0" w:space="0" w:color="auto"/>
      </w:divBdr>
    </w:div>
    <w:div w:id="861013483">
      <w:bodyDiv w:val="1"/>
      <w:marLeft w:val="0"/>
      <w:marRight w:val="0"/>
      <w:marTop w:val="0"/>
      <w:marBottom w:val="0"/>
      <w:divBdr>
        <w:top w:val="none" w:sz="0" w:space="0" w:color="auto"/>
        <w:left w:val="none" w:sz="0" w:space="0" w:color="auto"/>
        <w:bottom w:val="none" w:sz="0" w:space="0" w:color="auto"/>
        <w:right w:val="none" w:sz="0" w:space="0" w:color="auto"/>
      </w:divBdr>
    </w:div>
    <w:div w:id="1183131558">
      <w:bodyDiv w:val="1"/>
      <w:marLeft w:val="0"/>
      <w:marRight w:val="0"/>
      <w:marTop w:val="0"/>
      <w:marBottom w:val="0"/>
      <w:divBdr>
        <w:top w:val="none" w:sz="0" w:space="0" w:color="auto"/>
        <w:left w:val="none" w:sz="0" w:space="0" w:color="auto"/>
        <w:bottom w:val="none" w:sz="0" w:space="0" w:color="auto"/>
        <w:right w:val="none" w:sz="0" w:space="0" w:color="auto"/>
      </w:divBdr>
    </w:div>
    <w:div w:id="1279990944">
      <w:bodyDiv w:val="1"/>
      <w:marLeft w:val="0"/>
      <w:marRight w:val="0"/>
      <w:marTop w:val="0"/>
      <w:marBottom w:val="0"/>
      <w:divBdr>
        <w:top w:val="none" w:sz="0" w:space="0" w:color="auto"/>
        <w:left w:val="none" w:sz="0" w:space="0" w:color="auto"/>
        <w:bottom w:val="none" w:sz="0" w:space="0" w:color="auto"/>
        <w:right w:val="none" w:sz="0" w:space="0" w:color="auto"/>
      </w:divBdr>
    </w:div>
    <w:div w:id="1542861578">
      <w:bodyDiv w:val="1"/>
      <w:marLeft w:val="0"/>
      <w:marRight w:val="0"/>
      <w:marTop w:val="0"/>
      <w:marBottom w:val="0"/>
      <w:divBdr>
        <w:top w:val="none" w:sz="0" w:space="0" w:color="auto"/>
        <w:left w:val="none" w:sz="0" w:space="0" w:color="auto"/>
        <w:bottom w:val="none" w:sz="0" w:space="0" w:color="auto"/>
        <w:right w:val="none" w:sz="0" w:space="0" w:color="auto"/>
      </w:divBdr>
    </w:div>
    <w:div w:id="1544170630">
      <w:bodyDiv w:val="1"/>
      <w:marLeft w:val="0"/>
      <w:marRight w:val="0"/>
      <w:marTop w:val="0"/>
      <w:marBottom w:val="0"/>
      <w:divBdr>
        <w:top w:val="none" w:sz="0" w:space="0" w:color="auto"/>
        <w:left w:val="none" w:sz="0" w:space="0" w:color="auto"/>
        <w:bottom w:val="none" w:sz="0" w:space="0" w:color="auto"/>
        <w:right w:val="none" w:sz="0" w:space="0" w:color="auto"/>
      </w:divBdr>
    </w:div>
    <w:div w:id="1612738953">
      <w:bodyDiv w:val="1"/>
      <w:marLeft w:val="0"/>
      <w:marRight w:val="0"/>
      <w:marTop w:val="0"/>
      <w:marBottom w:val="0"/>
      <w:divBdr>
        <w:top w:val="none" w:sz="0" w:space="0" w:color="auto"/>
        <w:left w:val="none" w:sz="0" w:space="0" w:color="auto"/>
        <w:bottom w:val="none" w:sz="0" w:space="0" w:color="auto"/>
        <w:right w:val="none" w:sz="0" w:space="0" w:color="auto"/>
      </w:divBdr>
    </w:div>
    <w:div w:id="1638290900">
      <w:bodyDiv w:val="1"/>
      <w:marLeft w:val="0"/>
      <w:marRight w:val="0"/>
      <w:marTop w:val="0"/>
      <w:marBottom w:val="0"/>
      <w:divBdr>
        <w:top w:val="none" w:sz="0" w:space="0" w:color="auto"/>
        <w:left w:val="none" w:sz="0" w:space="0" w:color="auto"/>
        <w:bottom w:val="none" w:sz="0" w:space="0" w:color="auto"/>
        <w:right w:val="none" w:sz="0" w:space="0" w:color="auto"/>
      </w:divBdr>
    </w:div>
    <w:div w:id="1673872322">
      <w:bodyDiv w:val="1"/>
      <w:marLeft w:val="0"/>
      <w:marRight w:val="0"/>
      <w:marTop w:val="0"/>
      <w:marBottom w:val="0"/>
      <w:divBdr>
        <w:top w:val="none" w:sz="0" w:space="0" w:color="auto"/>
        <w:left w:val="none" w:sz="0" w:space="0" w:color="auto"/>
        <w:bottom w:val="none" w:sz="0" w:space="0" w:color="auto"/>
        <w:right w:val="none" w:sz="0" w:space="0" w:color="auto"/>
      </w:divBdr>
    </w:div>
    <w:div w:id="1694264148">
      <w:bodyDiv w:val="1"/>
      <w:marLeft w:val="0"/>
      <w:marRight w:val="0"/>
      <w:marTop w:val="0"/>
      <w:marBottom w:val="0"/>
      <w:divBdr>
        <w:top w:val="none" w:sz="0" w:space="0" w:color="auto"/>
        <w:left w:val="none" w:sz="0" w:space="0" w:color="auto"/>
        <w:bottom w:val="none" w:sz="0" w:space="0" w:color="auto"/>
        <w:right w:val="none" w:sz="0" w:space="0" w:color="auto"/>
      </w:divBdr>
    </w:div>
    <w:div w:id="1705591010">
      <w:bodyDiv w:val="1"/>
      <w:marLeft w:val="0"/>
      <w:marRight w:val="0"/>
      <w:marTop w:val="0"/>
      <w:marBottom w:val="0"/>
      <w:divBdr>
        <w:top w:val="none" w:sz="0" w:space="0" w:color="auto"/>
        <w:left w:val="none" w:sz="0" w:space="0" w:color="auto"/>
        <w:bottom w:val="none" w:sz="0" w:space="0" w:color="auto"/>
        <w:right w:val="none" w:sz="0" w:space="0" w:color="auto"/>
      </w:divBdr>
    </w:div>
    <w:div w:id="1860200056">
      <w:bodyDiv w:val="1"/>
      <w:marLeft w:val="0"/>
      <w:marRight w:val="0"/>
      <w:marTop w:val="0"/>
      <w:marBottom w:val="0"/>
      <w:divBdr>
        <w:top w:val="none" w:sz="0" w:space="0" w:color="auto"/>
        <w:left w:val="none" w:sz="0" w:space="0" w:color="auto"/>
        <w:bottom w:val="none" w:sz="0" w:space="0" w:color="auto"/>
        <w:right w:val="none" w:sz="0" w:space="0" w:color="auto"/>
      </w:divBdr>
    </w:div>
    <w:div w:id="1959068084">
      <w:bodyDiv w:val="1"/>
      <w:marLeft w:val="0"/>
      <w:marRight w:val="0"/>
      <w:marTop w:val="0"/>
      <w:marBottom w:val="0"/>
      <w:divBdr>
        <w:top w:val="none" w:sz="0" w:space="0" w:color="auto"/>
        <w:left w:val="none" w:sz="0" w:space="0" w:color="auto"/>
        <w:bottom w:val="none" w:sz="0" w:space="0" w:color="auto"/>
        <w:right w:val="none" w:sz="0" w:space="0" w:color="auto"/>
      </w:divBdr>
    </w:div>
    <w:div w:id="2017265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nhnh@pti.com.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Chinh Nguyễn Hồng</dc:creator>
  <cp:lastModifiedBy>Chinh Nguyen Hong (PTI Quang Ninh_PTI SOS_MB)</cp:lastModifiedBy>
  <cp:revision>16</cp:revision>
  <cp:lastPrinted>2026-02-09T07:44:00Z</cp:lastPrinted>
  <dcterms:created xsi:type="dcterms:W3CDTF">2026-03-27T03:52:00Z</dcterms:created>
  <dcterms:modified xsi:type="dcterms:W3CDTF">2026-07-17T09:41:00Z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F7BE1D9CFD144CC2A2C6FCA33677E09B_13</vt:lpwstr>
  </property>
</Properties>
</file>