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Kiểm thử Toàn diện, Bảo mật Chủ động và Chống chịu Lỗi cho Hệ sinh thái Đám mây Microsoft Azure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chất của Triển khai Không lỗi và Hệ sinh thái Mã nguồn mở Đám mây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kỹ thuật hệ thống phân tán hiện đại trên nền tảng Microsoft Azure, mục tiêu triển khai không lỗi (zero-defect deployment) không thể đạt được nếu chỉ dựa vào việc kiểm tra cú pháp mã nguồn hay chạy thử nghiệm đơn lẻ trên máy trạm của lập trình viên. Phân tích thực nghiệm từ các hệ thống đám mây quy mô lớn chỉ ra rằng phần lớn các sự cố nghiêm trọng khi đưa hệ thống lên môi trường thực tế (production) không xuất phát từ lỗi logic thuần túy trong hàm nghiệp vụ, mà bắt nguồn từ bốn nhóm nguyên nhân cấu trúc: sự sai lệch giữa môi trường giả lập cục bộ và dịch vụ đám mây thực tế, lỗ hổng cấu hình hạ tầng định nghĩa bằng mã (Infrastructure as Code - IaC) kết hợp với phân quyền định danh quá mức trên Microsoft Entra ID, hiệu ứng thác đổ (cascading failures) trong giao tiếp mạng bất đồng bộ khi dịch vụ đích bị quá tải tạm thời, và sự thiếu hụt khả năng tự phục hồi khi hạ tầng container hoặc máy chủ ảo gặp sự cố vật lý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triệt tiêu toàn bộ rủi ro trước thời điểm phát hành, quy trình kỹ thuật cần được tái cấu trúc theo mô hình phòng thủ và xác thực đa tầng, kết hợp chặt chẽ giữa chiến lược dịch chuyển sang trái (Shift-Left — bắt lỗi ngay từ khi viết mã và thiết kế hạ tầng) và dịch chuyển sang phải (Shift-Right — giả lập tấn công mạng, bơm lỗi hỗn loạn và kiểm thử chịu tải cực hạn trong môi trường tiền sản xuất)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Cộng đồng mã nguồn mở toàn cầu đã phát triển những kho lưu trữ (repositories) đạt hàng chục nghìn ngôi sao trên GitHub nhằm giải quyết triệt để từng mắt xích trong chuỗi rủi ro này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81625" cy="8382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3816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phân bổ mức độ quan tâm của cộng đồng kỹ thuật qua số lượng ngôi sao trên GitHub phản ánh một xu hướng kiến trúc rõ rệt: các công cụ quét lỗ hổng đa năng tích hợp trực tiếp vào đường ống CI/CD như aquasecurity/trivy (38,9 nghìn sao) và nền tảng kiểm toán tuân thủ đám mây tự động như prowler-cloud/prowler (15,1 nghìn sao) thu hút lượng người dùng lớn nhất nhờ khả năng bao phủ rộng và tự động hóa cao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Trong khi đó, các công cụ tấn công chuyên biệt cho môi trường Azure như NetSPI/MicroBurst (2,5 nghìn sao) hay SpecterOps/AzureHound (982 sao) tuy có số lượng sao tuyệt đối thấp hơn do phục vụ nhóm chuyên gia kiểm thử xâm nhập (Penetration Testers / Red Teamers), nhưng lại nắm giữ vai trò quyết định trong việc phát hiện các chuỗi leo thang đặc quyền phức tạp mà các trình quét tĩnh thông thường bỏ sót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Ở mảng xử lý bất đồng bộ và chống chịu lỗi, dù Netflix/Hystrix (24,5 nghìn sao) từng đặt nền móng lịch sử cho mẫu thiết kế Circuit Breaker, các dự án hiện đại trên Azure ưu tiên tuyệt đối App-vNext/Polly (14,3 nghìn sao) cho hệ sinh thái .NET hoặc resilience4j/resilience4j (10,8 nghìn sao) cho Java kết hợp cùng runtime phân tán dapr/dapr và khung truyền thông điệp MassTransit/MassTransit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tổng hợp chi tiết danh mục các kho lưu trữ mã nguồn mở uy tín nhất được phân loại theo từng bài toán kỹ thuật cốt lõi của dự án đám mây Azure: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Kho lưu trữ (GitHub Repository)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Số Sao (Stars)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Lượt Fork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Ngôn ngữ Chính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Giấy phép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Vai trò Cốt lõi trong Kiến trúc Dự án Azure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aquasecurity/trivy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38.900</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Quét lỗ hổng bảo mật (CVE), cấu hình sai IaC, lộ khóa bí mật (secrets) và tạo SBOM cho container, Kubernetes và kho mã nguồn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prowler-cloud/prowler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15.147</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2.475</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Nền tảng đánh giá an ninh đám mây tự động, kiểm toán tuân thủ (CIS Azure v3.0.0, NIST, MITRE ATT&amp;CK) và phân tích đồ thị đường dẫn tấn công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App-vNext/Polly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14.300</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1.300</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BSD-3-Clause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chống chịu lỗi tạm thời (Retry, Circuit Breaker, Timeout, Rate Limiter, Hedging, Fallback) chuẩn mực cho .NET và Azure SDK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BishopFox/sliver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12.213</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1.639</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GPL-3.0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Khung giả lập đối kháng (Adversary Emulation Framework) phục vụ diễn tập Red Team và kiểm thử hậu khai thác trên hạ tầng máy chủ</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resilience4j/resilience4j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10.800</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1.500</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chịu lỗi hàm lượng nhẹ dành cho hệ sinh thái Java (thay thế cho Netflix/Hystrix 24,5 nghìn sao)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bridgecrewio/checkov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9.124</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1.451</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Phân tích tĩnh mã hạ tầng (Terraform, Bicep, ARM, Helm, K8s) với hơn 1.000 chính sách và 800+ quy tắc kiểm tra đồ thị liên kết tài nguyên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testcontainers/testcontainers-java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8.800</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2.000</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Khởi tạo container Docker dùng một lần (throwaway instances) để chạy kiểm thử tích hợp thực tế không cần dùng mock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chaos-mesh/chaos-mesh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8.000</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Nền tảng Kỹ thuật Hỗn loạn (Chaos Engineering) trên Kubernetes/AKS, giả lập lỗi mạng, lỗi pod, áp lực CPU/RAM và lỗi hệ thống tệp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nccgroup/ScoutSuite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7.900</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1.200</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GPL-2.0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Công cụ kiểm toán bảo mật đa đám mây (Azure, AWS, GCP) thông qua truy vấn API cấu hình tài nguyên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devsecops/awesome-devsecops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5.502</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1.237</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CC0-1.0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Danh mục tổng hợp chuẩn mực các công cụ, quy trình và phòng thí nghiệm thực hành DevSecOps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testcontainers/testcontainers-go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5.020</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660</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tự động hóa tạo và dọn dẹp các phụ thuộc container cho kiểm thử tích hợp/smoke test trong Go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testcontainers/testcontainers-dotnet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4.400</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365</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quản lý vòng đời container Docker phục vụ kiểm thử tích hợp tự động cho mọi phiên bản .NET Standard và .NET 10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SpecterOps/BloodHound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3.500</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392</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Hệ thống phân tích lý thuyết đồ thị nhằm vạch trần các đường dẫn leo thang đặc quyền ẩn trong Active Directory và Entra ID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testcontainers/testcontainers-node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2.633</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284</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TypeScript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kiểm thử tích hợp dựa trên Docker container dành cho môi trường Node.js/TypeScript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BishopFox/cloudfox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2.615</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259</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Tự động hóa nhận thức tình huống (situational awareness) và tìm kiếm đường dẫn tấn công trong kiểm thử xâm nhập đám mây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NetSPI/MicroBurst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2.500</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345</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PowerShell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BSD-3-Clause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Bộ công cụ chuyên sâu tấn công và đánh giá bảo mật dịch vụ Azure: dò tìm Blob ẩn danh, trích xuất khóa AKS, Arc, Key Vault và Managed Identity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Azure/Azurite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2.300</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399</w:t>
            </w:r>
            <w:r w:rsidDel="00000000" w:rsidR="00000000" w:rsidRPr="00000000">
              <w:rPr>
                <w:rFonts w:ascii="Google Sans" w:cs="Google Sans" w:eastAsia="Google Sans" w:hAnsi="Google Sans"/>
                <w:color w:val="444746"/>
                <w:sz w:val="24"/>
                <w:szCs w:val="24"/>
                <w:vertAlign w:val="superscript"/>
                <w:rtl w:val="0"/>
              </w:rPr>
              <w:t xml:space="preserve">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TypeScript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Máy chủ giả lập cục bộ chính thức của Microsoft tương thích API Azure Storage (Blob, Queue, Table) với phụ thuộc tối thiểu</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testcontainers/testcontainers-python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2.300</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394</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Python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Cung cấp API thân thiện để khởi chạy môi trường container thực tế trong quá trình kiểm thử tự động bằng Python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connor4312/cockatiel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1.800</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61</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TypeScript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chống chịu lỗi và xử lý sự cố thoáng qua lấy cảm hứng từ Polly dành cho hệ sinh thái TypeScript/JavaScript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bridgecrewio/terragoat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1.316</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5.951</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HCL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Kho lưu trữ Terraform "chủ đích chứa lỗ hổng" (Vulnerable by Design) dùng để huấn luyện và kiểm chứng năng lực của hệ thống quét bảo mật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SpecterOps/AzureHound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982</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151</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Bộ thu thập và trích xuất dữ liệu cấu hình Azure RBAC / Entra ID thông qua Microsoft Graph để nạp vào BloodHound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floci-io/floci-az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799</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143</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Java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Bộ giả lập đám mây Azure cục bộ miễn phí tích hợp Azure Functions, Azure Storage và Testcontainers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MassTransit/MassTransit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Khung ứng dụng phân tán mã nguồn mở hỗ trợ giao tiếp bất đồng bộ qua Azure Service Bus, RabbitMQ, quản lý Saga, Outbox và Routing Slip</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dapr/dapr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Runtime khả chuyển (sidecar) cho ứng dụng phân tán, cung cấp quy trình làm việc bền vững (Durable Workflows), mTLS tự động và điều phối sự kiện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grafana/k6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 / JS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AGPL-3.0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Công cụ kiểm thử chịu tải hiệu năng cao kết hợp nhân thực thi Go và trình biên dịch kịch bản JavaScript nhúng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gruntwork-io/terratest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kiểm thử tự động mã hạ tầng (Terraform, Packer) bằng cách triển khai tài nguyên thật lên đám mây và xác thực hành vi</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infracost/infracost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Apache-2.0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Công cụ phân tích chi phí đám mây (FinOps Shift-Left) ngay trên trình soạn thảo, AI coding agent và Pull Request trước khi triển khai</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000000"/>
                <w:rtl w:val="0"/>
              </w:rPr>
              <w:t xml:space="preserve">.</w:t>
            </w:r>
          </w:p>
        </w:tc>
      </w:tr>
    </w:tbl>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thử Cục bộ, Giả lập Đám mây và Xác thực Hạ tầng Thực nghiệm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đầu tiên để loại bỏ lỗi sau khi hoàn tất viết mã là thiết lập một môi trường kiểm thử cục bộ có độ trung thực cao mà không phụ thuộc vào kết nối mạng hay phát sinh chi phí tài nguyên trên Azure. Tuy nhiên, việc sử dụng các trình giả lập đòi hỏi kiến trúc sư hệ thống phải thấu hiểu sâu sắc cơ chế hoạt động nội tại cũng như những giới hạn giao thức của chúng để tránh rơi vào nghịch lý tương đương giả lập — trạng thái mà mã nguồn vượt qua toàn bộ bài kiểm tra trên máy trạm nhưng lập tức sụp đổ khi kết nối tới đám mây thật.</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lập Lưu trữ và Hàm Không máy chủ với Azurite và Azure Functions Core Tools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ứng dụng tương tác với Azure Blob Storage, Queue Storage và Table Storage, kho lưu trữ chính thức Azure/Azurite (2,3 nghìn sao) đóng vai trò là máy chủ giả lập tiêu chuẩn thay thế hoàn toàn cho công cụ Azure Storage Emulator thế hệ cũ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Được xây dựng trên nền tảng Node.js và TypeScript, kiến trúc Azurite V3 sử dụng một trình sinh mã máy chủ tự động (TypeScript Server Code Generator) dựa trên chính đặc tả REST API Swagger của Azure Storage SDK để tự động hóa tầng giao thức, bộ tuần tự hóa (serializer/deserializer) và các giao diện xử lý</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Mặc định, Azurite lắng nghe kết nối cục bộ tại địa chỉ 127.0.0.1 trên ba cổng tách biệt: cổng 10000 cho dịch vụ Blob, cổng 10001 cho dịch vụ Queue, và cổng 10002 cho dịch vụ Table, đồng thời hỗ trợ tài khoản kiểm thử tiêu chuẩn devstoreaccount1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Khi kết hợp cùng Azure/azure-functions-core-tools (hỗ trợ phát triển, chạy thử và gỡ lỗi cục bộ các hàm không máy chủ viết bằng C# trên .NET 10 và .NET 11, Python, PowerShell, Java và Go), kỹ sư có thể tái tạo luồng thực thi của Azure Functions ngay trên máy trạm với cấu trúc thư mục nhật ký phản chiếu chính xác môi trường đám mây tại %TMP%\LogFiles\Application\Functions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Mặc dù vậy, phân tích lịch sử phát hành và các báo cáo lỗi thực tế từ kho lưu trữ Azure/Azurite cho thấy năm điểm khác biệt cốt lõi mà nếu không được kiểm soát sẽ gây ra lỗi nghiêm trọng khi triển khai. Rủi ro phổ biến đầu tiên là xung đột phiên bản giao thức API (API Version Mismatch), xảy ra khi các gói thư viện Azure SDK mới nhất trong dự án gửi kèm tiêu đề HTTP yêu cầu phiên bản dịch vụ lưu trữ mới hơn phiên bản mà trình giả lập đang cài đặt, dẫn đến lỗi từ chối yêu cầu 400 Bad Request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Trong bản phát hành v3.37.0 (tháng 8 năm 2026), Azurite đã cập nhật hỗ trợ tới phiên bản Azure Storage Service 2026-06-06</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Để ngăn chặn lỗi tương thích khi nâng cấp SDK trong đường ống CI/CD, kỹ sư cần kích hoạt cờ --skipApiVersionCheck hoặc thiết lập biến môi trường AZURITE_SKIP_API_VERSION_CHECK=true (yêu cầu chuỗi giá trị chính xác là true), kết hợp cùng chế độ --loose nhằm bỏ qua các tiêu đề và tham số chưa được trình giả lập hỗ trợ</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vấn đề phiên bản API, sự vắng mặt của cơ chế xác thực chữ ký OAuth và phân quyền RBAC trên trình giả lập cũng là một bẫy cấu hình điển hình. Khi cấu hình Azurite chạy với cờ --oauth basic và chứng chỉ HTTPS tự ký, trình giả lập chỉ thực hiện các bước kiểm tra cơ bản trên chuỗi Bearer Token bao gồm xác nhận nhà phát hành (issuer), đối tượng nhận (audience) và thời hạn hiệu lực (expiry), nhưng hoàn toàn không kiểm tra chữ ký mật mã của token cũng như không đối chiếu quyền hạn (permissions/RBAC)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Hậu quả là một dịch vụ bị thiếu quyền Storage Blob Data Contributor trên Azure vẫn sẽ chạy thành công trên Azurite. Ngoài ra, trước khi được vá trong các bản cập nhật gần đây, Azurite từng tồn tại lỗi cho phép thao tác sao chép Blob (Copy Blob) thành công ngay cả khi SAS Token của Blob nguồn bị thiếu quyền đọc (r), tạo ra rủi ro mã nguồn chạy đúng ở cục bộ nhưng bị chặn bởi lỗi 403 Forbidden trên môi trường thật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Thêm vào đó, Azurite được thiết kế thuần túy để tiếp nhận và phản hồi các lệnh gọi REST API của Storage, hoàn toàn không tích hợp bộ phát sự kiện sang Azure Event Grid</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Do đó, nếu kiến trúc dự án sử dụng Event Grid Trigger để kích hoạt xử lý khi có tệp mới tải lên Blob, việc kiểm thử cục bộ không thể dựa vào phản hồi tự động từ Azurite mà phải sử dụng kịch bản giả lập webhook trực tiếp tới điểm cuối của hàm xử lý</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Ở tầng xử lý dữ liệu chi tiết, các thao tác hàng loạt (Batch Request) và truy vấn bảng cũng từng bộc lộ sự sai lệch giữa trình giả lập và dịch vụ thực tế. Trong thao tác SubmitBatch(), nếu tiêu đề HTTP (ví dụ tiêu đề user-agent trên một số hệ điều hành như Darwin/macOS) chứa ký tự dấu hai chấm (:) hoặc ranh giới đa phần (multipart boundary) chứa ký tự dấu bằng (=), các phiên bản Azurite cũ sẽ trả về lỗi 400 One of the request inputs is not valid</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Tương tự, dịch vụ Table Storage trên Azurite từng ghi nhận sai lệch khi truy vấn các thực thể có kiểu dữ liệu int64 hoặc xử lý giá trị double vượt ngưỡng MAX_VALUE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Cuối cùng, ngay cả công cụ kiểm thử cũng có thể phát sinh lỗi hồi quy phần mềm giữa các phiên bản; một dẫn chứng điển hình là sự cố ghi nhận tại Issue #2679 khi nâng cấp tiện ích mở rộng Azurite trên VS Code lên phiên bản v3.36.0 và chạy cùng Azure Functions Core Tools v4.6.0 (phiên bản runtime 4.849.100.26208), khiến tiến trình khởi động host của Azure Functions lập tức gặp lỗi 500 Internal Server Error khi đọc kho lưu trữ khóa bí mật trên Blob Storage và buộc kỹ sư phải hạ cấp về v3.35.0 hoặc nâng cấp lên bản vá v3.37.0</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Điều này chứng minh nguyên tắc bắt buộc trong CI/CD là luôn ghim cố định phiên bản (version pinning) của container giả lập thay vì sử dụng nhãn :latest.</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thử Tích hợp Cô lập với Testcontainers và Xác thực Hạ tầng bằng Terratest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khắc phục tình trạng dữ liệu kiểm thử bị lưu giữ chồng chéo giữa các lần chạy (state pollution) khi dùng chung một tiến trình Azurite hoặc cơ sở dữ liệu cài đặt sẵn trên máy, dự án cần tích hợp bộ thư viện thuộc hệ sinh thái </w:t>
      </w:r>
      <w:r w:rsidDel="00000000" w:rsidR="00000000" w:rsidRPr="00000000">
        <w:rPr>
          <w:rFonts w:ascii="Google Sans" w:cs="Google Sans" w:eastAsia="Google Sans" w:hAnsi="Google Sans"/>
          <w:b w:val="1"/>
          <w:bCs w:val="1"/>
          <w:color w:val="1f1f1f"/>
          <w:rtl w:val="0"/>
        </w:rPr>
        <w:t xml:space="preserve">Testcontainers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Tùy thuộc vào ngôn ngữ lập trình của dự án Azure, kỹ sư có thể lựa chọn kho lưu trữ tương ứng đã được kiểm chứng qua hàng nghìn dự án lớn: testcontainers/testcontainers-java (8,8 nghìn sao), testcontainers/testcontainers-go (5,0 nghìn sao), testcontainers/testcontainers-dotnet (4,4 nghìn sao, tương thích hoàn toàn với .NET Standard và .NET 10), testcontainers/testcontainers-node (2,6 nghìn sao) hoặc testcontainers/testcontainers-python (2,3 nghìn sao)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Thay vì sử dụng các đối tượng giả (mocks) hoặc cơ sở dữ liệu trong bộ nhớ (in-memory databases) vốn không phản ánh đúng hành vi khóa dòng (locking), giao dịch (transactions) hay giới hạn mạng, Testcontainers giao tiếp trực tiếp với Docker Remote API để khởi tạo các container dùng một lần (throwaway instances) của SQL Server, PostgreSQL, Redis, Kafka/Redpanda, hoặc chính image mcr.microsoft.com/azure-storage/azurite ngay trước khi bài test chạy và tự động hủy bỏ chúng thông qua dịch vụ dọn dẹp testcontainers/moby-ryuk (250 sao) ngay khi bài test kết thúc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Đối với các dự án cần một tổ hợp giả lập toàn diện hơn trên máy trạm, kho lưu trữ floci-io/floci-az (799 sao) cung cấp một môi trường giả lập Azure gọn nhẹ kết hợp sẵn Azure Functions, Azure Storage và Testcontainers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vượt qua tầng mã nguồn ứng dụng để tiến tới tầng hạ tầng định nghĩa bằng mã (Terraform, Bicep, ARM Templates), việc chỉ chạy lệnh terraform validate hay terraform plan không đảm bảo rằng tài nguyên khi triển khai lên Azure sẽ hoạt động thông suốt (ví dụ: quy tắc tường lửa mạng ảo chặn lưu lượng giữa App Service và Azure SQL, hoặc lỗi giới hạn hạn ngạch vùng). Để giải quyết khoảng trống này, kho lưu trữ gruntwork-io/terratest cung cấp một thư viện bằng ngôn ngữ Go cho phép viết các bài kiểm thử tự động cho mã hạ tầng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Cơ chế của Terratest là tự động thực thi lệnh triển khai cấu hình Terraform hoặc Packer lên một tài khoản đám mây thử nghiệm (ephemeral sandbox subscription), sử dụng các hàm bổ trợ để gửi yêu cầu HTTP/SSH hoặc truy vấn API đám mây nhằm xác thực hành vi thực tế của hạ tầng, sau đó tự động chạy lệnh thu hồi (destroy) toàn bộ tài nguyên nhằm đảm bảo không phát sinh chi phí dư thừa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tra An ninh mạng, Quét Mã Hạ tầng và Phòng thủ Đa lớp</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hệ thống chạy đúng chức năng nghiệp vụ nhưng chứa lỗ hổng cấu hình đám mây hoặc phụ thuộc vào các gói thư viện có lỗ hổng bảo mật nghiêm trọng (CVE) sẽ bị đình chỉ ngay ở bước kiểm duyệt an ninh hoặc trở thành mục tiêu khai thác tức thì sau khi triển khai. Chiến lược kiểm tra an ninh mạng cho dự án Azure phải được chia làm hai giai đoạn: ngăn chặn tĩnh trước khi tạo tài nguyên (Build-Time / Shift-Left) và kiểm toán động sau khi tài nguyên đã hình thành trên đám mây (Run-Time / CSPM)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Tĩnh Mã Hạ tầng Dựa trên Đồ thị với Checkov và Quét Toàn diện với Trivy</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giai đoạn viết mã hạ tầng (Terraform, Bicep, ARM Templates, Kubernetes manifests, Helm charts), hai kho lưu trữ giữ vị trí thống lĩnh là aquasecurity/trivy (38,9 nghìn sao) và bridgecrewio/checkov (9,1 nghìn sao, với hơn 80 triệu lượt tải xuống, được duy trì bởi Prisma Cloud thuộc Palo Alto Networks)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Đáng chú ý, công cụ quét Terraform phổ biến trước đây là tfsec đã chính thức ngừng phát triển độc lập để hợp nhất hoàn toàn vào nhân của Trivy, biến aquasecurity/trivy thành công cụ tất cả trong một (all-in-one binary) có khả năng quét đồng thời lỗ hổng thư viện mã nguồn mở (SCA), lỗ hổng hệ điều hành trong Docker container image, danh mục thành phần phần mềm (SBOM), khóa bí mật bị lộ và lỗi cấu hình IaC (kèm theo aquasecurity/trivy-operator để giám sát liên tục bên trong cụm Kubernetes/AKS)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 nhiên, khi xét riêng về chiều sâu phân tích cấu trúc hạ tầng đám mây phức tạp, bridgecrewio/checkov thể hiện ưu thế vượt trội nhờ cung cấp hơn 1.000 chính sách dựng sẵn, trong đó phiên bản Checkov 3.0 đã bổ sung hơn 800 chính sách dựa trên đồ thị (graph-based policies)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Sự khác biệt giữa kiểm tra thuộc tính đơn lẻ (attribute check) và kiểm tra đồ thị (graph check) mang tính sống còn đối với độ chính xác của kiểm thử: một trình quét thông thường chỉ kiểm tra xem một tài khoản lưu trữ có bật cờ mã hóa hay không, nhưng chính sách đồ thị của Checkov sẽ dựng lên cây liên kết giữa các tài nguyên trong mã nguồn để xác minh xem một máy chủ ảo có đang gắn với một giao diện mạng (NIC) nằm trong một mạng con (subnet) bị mở cổng công khai ra Internet hay không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Bên cạnh đó, Checkov tích hợp bộ phát hiện khóa bí mật (secrets detection) kết hợp giữa nhận diện định dạng chuẩn (như khóa truy cập Azure Storage, khóa AWS, token GitHub) và phân tích độ hỗn loạn thông tin (entropy analysis) để bắt các chuỗi mật khẩu ngẫu nhiên bị lập trình viên vô tình viết cứng trong mã nguồn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cần che giấu các trường dữ liệu nhạy cảm trong báo cáo đầu ra, kỹ sư có thể sử dụng cờ --config-file với cấu hình mask (ví dụ: mask: - azurerm_key_vault_secret:admin_password,user_passwords)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tránh việc tích hợp công cụ bảo mật làm đứt gãy đột ngột quy trình làm việc của nhóm phát triển do hàng trăm cảnh báo cùng lúc, phương pháp triển khai chuẩn mực được khuyến nghị là áp dụng lộ trình phân kỳ (phased rollout)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Ban đầu, kỹ sư cấu hình Checkov trong pre-commit hook và GitHub Actions (bridgecrewio/checkov-action) ở chế độ --soft-fail kèm theo tệp cơ sở .checkov.baseline để ghi nhận hiện trạng nhưng không chặn luồng hợp nhất mã (Pull Request)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Sau khi xử lý xong các lỗi tồn đọng, hệ thống được chuyển sang chế độ chặn cứng theo mức độ nghiêm trọng bằng tham số --hard-fail-on HIGH và xuất báo cáo định dạng SARIF hoặc JUnit XML trực tiếp lên bảng điều khiển bảo mật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Để rèn luyện kỹ năng phát hiện và vá lỗi IaC trước khi áp dụng vào dự án chính, nhóm kỹ thuật có thể tải về kho lưu trữ bridgecrewio/terragoat (1,3 nghìn sao, 6,0 nghìn lượt fork) — một dự án Terraform được thiết kế chứa sẵn các lỗi cấu hình phổ biến nhất trên thực tế</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 đồng thời kết hợp công cụ bridgecrewio/yor (931 sao) để tự động gắn nhãn (auto-tagging) liên kết ngược từ thực thể đang chạy trên đám mây Azure về đúng tệp mã nguồn và commit Git đã sinh ra nó</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Ngăn chặn Sự cố Tài chính (FinOps Shift-Left) với Infracost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dạng lỗi triển khai phi kỹ thuật nhưng gây hậu quả nặng nề không kém sự cố sập mạng là sự cố bùng nổ chi phí đám mây do cấu hình sai cấp độ dịch vụ (SKU) hoặc số lượng bản sao trong mã Terraform/Bicep. Kho lưu trữ infracost/infracost giải quyết bài toán này bằng cách tích hợp trí tuệ chi phí (cloud cost intelligence) trực tiếp vào thiết bị đầu cuối, trình soạn thảo mã (VS Code, JetBrains, Neovim, Zed thông qua giao thức chuẩn Infracost Language Server - LSP), các tác nhân lập trình AI (thông qua infracost/agent-skills cho Claude Code và Cursor) và ngay trong bình luận của Pull Request trên CI/CD</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Trước khi bất kỳ lệnh triển khai nào được thực thi lên Azure, infracost scan và infracost inspect sẽ phân tích sự thay đổi trong mã hạ tầng, đối chiếu với bảng giá đám mây và các chính sách quản trị FinOps để cảnh báo chính xác số tiền chênh lệch hàng tháng mà đoạn mã mới sẽ gây ra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toán Bảo mật Đám mây Động và Tuân thủ với Prowler và ScoutSuite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mã hạ tầng đã vượt qua tầng kiểm tra tĩnh và được triển khai lên môi trường thử nghiệm (Staging) trên Azure, hệ thống cần được quét lại từ bên ngoài thông qua API quản trị của đám mây để phát hiện các thay đổi thủ công trên Azure Portal (configuration drift) hoặc các thiết lập mặc định không an toàn của nhà cung cấp. Ở tầng này, prowler-cloud/prowler (15,1 nghìn sao, xếp hạng #3337 toàn cầu trên GitHub) và nccgroup/ScoutSuite (7,9 nghìn sao) là hai nền tảng mã nguồn mở hàng đầu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prowler-cloud/prowler cung cấp hàng nghìn kịch bản kiểm tra bảo mật sẵn có cho Azure, AWS, GCP, Kubernetes và Microsoft 365 mà không cần cài đặt tác nhân (agentless)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Đối với môi trường Azure, kỹ sư có thể thực thi lệnh kiểm toán đối chiếu trực tiếp với bộ tiêu chuẩn an ninh quốc tế CIS (Center for Internet Security) hoặc các khung pháp lý khắt khe như NIST 800, NIST CSF, MITRE ATT&amp;CK, PCI-DSS, HIPAA, GDPR, SOC2, NIS2 và ISO 27001 thông qua câu lệnh CLI hoặc container Docker prowlercloud/prowler:stable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Bash</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docker run -it --rm prowlercloud/prowler:stable \</w:t>
        <w:br w:type="textWrapping"/>
        <w:t xml:space="preserve">  prowler azure --subscription-id $(AZURE_SUBSCRIPTION_ID) \</w:t>
        <w:br w:type="textWrapping"/>
        <w:t xml:space="preserve">  --compliance cis_v3.0.0_azure \</w:t>
        <w:br w:type="textWrapping"/>
        <w:t xml:space="preserve">  --output-formats json html csv</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của Prowler hiện đại không chỉ dừng lại ở công cụ dòng lệnh mà đã phát triển thành một hệ thống máy chủ cục bộ (Prowler Local Server) gồm bốn thành phần: giao diện web trực quan xây dựng bằng Next.js (Prowler UI), dịch vụ hậu phương dựa trên Django REST Framework (Prowler API), bộ công cụ phát triển Python (Prowler SDK), và máy chủ giao thức ngữ cảnh mô hình (Prowler MCP Server) cung cấp công cụ cho trợ lý bảo mật trí tuệ nhân tạo Lighthouse</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Đặc biệt, tính năng </w:t>
      </w:r>
      <w:r w:rsidDel="00000000" w:rsidR="00000000" w:rsidRPr="00000000">
        <w:rPr>
          <w:rFonts w:ascii="Google Sans" w:cs="Google Sans" w:eastAsia="Google Sans" w:hAnsi="Google Sans"/>
          <w:b w:val="1"/>
          <w:bCs w:val="1"/>
          <w:color w:val="1f1f1f"/>
          <w:rtl w:val="0"/>
        </w:rPr>
        <w:t xml:space="preserve">Attack Paths</w:t>
      </w:r>
      <w:r w:rsidDel="00000000" w:rsidR="00000000" w:rsidRPr="00000000">
        <w:rPr>
          <w:rFonts w:ascii="Google Sans" w:cs="Google Sans" w:eastAsia="Google Sans" w:hAnsi="Google Sans"/>
          <w:color w:val="1f1f1f"/>
          <w:rtl w:val="0"/>
        </w:rPr>
        <w:t xml:space="preserve"> của Prowler kết hợp dữ liệu kiểm kê tài sản đám mây từ cartography với các phát hiện lỗ hổng của Prowler trên cơ sở dữ liệu đồ thị </w:t>
      </w:r>
      <w:r w:rsidDel="00000000" w:rsidR="00000000" w:rsidRPr="00000000">
        <w:rPr>
          <w:rFonts w:ascii="Google Sans" w:cs="Google Sans" w:eastAsia="Google Sans" w:hAnsi="Google Sans"/>
          <w:b w:val="1"/>
          <w:bCs w:val="1"/>
          <w:color w:val="1f1f1f"/>
          <w:rtl w:val="0"/>
        </w:rPr>
        <w:t xml:space="preserve">Neo4j</w:t>
      </w:r>
      <w:r w:rsidDel="00000000" w:rsidR="00000000" w:rsidRPr="00000000">
        <w:rPr>
          <w:rFonts w:ascii="Google Sans" w:cs="Google Sans" w:eastAsia="Google Sans" w:hAnsi="Google Sans"/>
          <w:color w:val="1f1f1f"/>
          <w:rtl w:val="0"/>
        </w:rPr>
        <w:t xml:space="preserve">, giúp đội ngũ kỹ thuật nhìn thấy trực quan toàn bộ chuỗi liên kết rủi ro sau mỗi lần quét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Nếu tổ chức muốn tự động hóa việc viết thêm các quy tắc kiểm tra bảo mật tùy chỉnh theo đặc thù dự án, kho lưu trữ phụ trợ prowler-cloud/prowler-studio (54 sao) cung cấp luồng tác nhân AI tuần tự (triển khai </w:t>
      </w:r>
      <w:r w:rsidDel="00000000" w:rsidR="00000000" w:rsidRPr="00000000">
        <w:rPr>
          <w:rFonts w:ascii="Google Sans" w:cs="Google Sans" w:eastAsia="Google Sans" w:hAnsi="Google Sans"/>
          <w:color w:val="1f1f1f"/>
        </w:rPr>
        <w:drawing>
          <wp:inline distB="19050" distT="19050" distL="19050" distR="19050">
            <wp:extent cx="195957" cy="195957"/>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957" cy="19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kiểm thử </w:t>
      </w:r>
      <w:r w:rsidDel="00000000" w:rsidR="00000000" w:rsidRPr="00000000">
        <w:rPr>
          <w:rFonts w:ascii="Google Sans" w:cs="Google Sans" w:eastAsia="Google Sans" w:hAnsi="Google Sans"/>
          <w:color w:val="1f1f1f"/>
        </w:rPr>
        <w:drawing>
          <wp:inline distB="19050" distT="19050" distL="19050" distR="19050">
            <wp:extent cx="195957" cy="195957"/>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957" cy="19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ánh xạ tuân thủ </w:t>
      </w:r>
      <w:r w:rsidDel="00000000" w:rsidR="00000000" w:rsidRPr="00000000">
        <w:rPr>
          <w:rFonts w:ascii="Google Sans" w:cs="Google Sans" w:eastAsia="Google Sans" w:hAnsi="Google Sans"/>
          <w:color w:val="1f1f1f"/>
        </w:rPr>
        <w:drawing>
          <wp:inline distB="19050" distT="19050" distL="19050" distR="19050">
            <wp:extent cx="195957" cy="195957"/>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957" cy="19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đánh giá </w:t>
      </w:r>
      <w:r w:rsidDel="00000000" w:rsidR="00000000" w:rsidRPr="00000000">
        <w:rPr>
          <w:rFonts w:ascii="Google Sans" w:cs="Google Sans" w:eastAsia="Google Sans" w:hAnsi="Google Sans"/>
          <w:color w:val="1f1f1f"/>
        </w:rPr>
        <w:drawing>
          <wp:inline distB="19050" distT="19050" distL="19050" distR="19050">
            <wp:extent cx="195957" cy="19595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5957" cy="1959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tạo Pull Request) nhằm đảm bảo quy tắc mới tuân thủ tuyệt đối cấu trúc chuẩn và vượt qua toàn bộ bài test trước khi đưa vào sử dụng</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 lập Tấn công Mạng và Đánh giá Quyền hạn Đám mây theo Tư duy Red Team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vượt qua các bài quét tuân thủ của Prowler hay Checkov mới chỉ đảm bảo hệ thống đạt chuẩn phòng thủ cấu hình. Trong thực tế an ninh mạng, kẻ tấn công không nhìn hệ thống dưới dạng danh sách các cảnh báo rời rạc mà tìm kiếm một chuỗi hành động (attack chain) bắt đầu từ việc thu thập thông tin ẩn danh, chiếm đoạt một định danh có quyền hạn thấp, sau đó lợi dụng các mối quan hệ tin cậy chồng chéo để leo thang lên quyền quản trị toàn cục (Global Administrator hoặc Subscription Owner)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Do đó, để tự tin tuyệt đối trước khi đưa dự án vào vận hành chính thức, kỹ sư đám mây cần sử dụng chính những bộ công cụ tấn công mạng (Offensive Security / Red Teaming) nổi tiếng nhất để tự kiểm tra hệ thống của mình.</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Đồ thị Leo thang Đặc quyền trên Entra ID và Azure RBAC với BloodHound và AzureHound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môi trường doanh nghiệp sử dụng Microsoft Azure, định danh chính là vành đai bảo mật mới (Identity is the new perimeter). Một sai lầm phổ biến khi phát triển dự án là cấp quyền quá rộng cho các Service Principal hoặc Managed Identity của ứng dụng để mã nguồn chạy được ngay mà không gặp lỗi phân quyền. Để kiểm tra xem liệu một định danh ứng dụng bị lộ có thể dẫn tới việc toàn bộ hạ tầng Azure bị chiếm đoạt hay không, bộ đôi SpecterOps/BloodHound (3,5 nghìn sao) và SpecterOps/AzureHound (982 sao) là giải pháp tiêu chuẩn vàng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xây dựng bằng ngôn ngữ Go và đóng gói trong container bảo mật tối giản (gcr.io/distroless/base-debian12:nonroot), AzureHound đóng vai trò là bộ thu thập dữ liệu chuyên dụng cho Azure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Công cụ này sử dụng JSON Web Token (JWT) thu được từ phiên đăng nhập Azure CLI (az account get-access-token --resource https://graph.microsoft.com) để truy vấn toàn bộ cấu trúc người dùng, nhóm, ứng dụng, Service Principal, vai trò Entra ID và các phân quyền Azure Resource Manager (RBAC)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Dữ liệu xuất ra dưới định dạng JSON được nạp vào cơ sở dữ liệu đồ thị của BloodHound Community Edition, nơi thuật toán lý thuyết đồ thị ("Six Degrees of Domain Admin") sẽ tính toán mọi đường đi ngắn nhất từ một tài khoản bất kỳ tới các tài nguyên trọng yếu, phơi bày những mối quan hệ ủy quyền bắc cầu vô hình mà con người không thể phát hiện khi nhìn trên giao diện Azure Portal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Khai thác Chuyên sâu Dịch vụ Azure với NetSPI MicroBurst và Nhận thức Tình huống với CloudFox</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AzureHound tập trung vào đồ thị định danh, kho lưu trữ NetSPI/MicroBurst (2,5 nghìn sao, viết bằng PowerShell, cùng bản chuyển đổi sang Python là NetSPI/PycroBurst) lại là bộ vũ khí kiểm thử xâm nhập trực diện vào mặt phẳng dữ liệu (data plane) và mặt phẳng điều khiển (control plane) của các dịch vụ Azure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Việc chạy MicroBurst chống lại chính môi trường Staging của dự án giúp phát hiện ngay lập tức những lỗ hổng nghiêm trọng thường bị lập trình viên bỏ quên theo đúng trình tự tấn công thực tế. Khởi đầu bằng giai đoạn dò quét tài nguyên lộ diện ẩn danh (Anonymous Enumeration) trước khi cần bất kỳ tài khoản nào, công cụ sử dụng hàm Invoke-EnumerateAzureSubDomains và Invoke-EnumerateAzureBlobs kết hợp với danh sách từ khóa hoán vị (permutations.txt chứa các hậu tố phổ biến như common, backup, code, admin, secrets) để quét tự động các tên miền phụ và các thùng chứa Blob Storage bị cấu hình cho phép truy cập công khai ẩn danh</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Tiếp nối giai đoạn trinh sát, MicroBurst cung cấp các kịch bản kiểm tra khả năng trích xuất mật khẩu và chứng chỉ xác thực hậu khai thác (Credential Dumping) từ hàng loạt dịch vụ cốt lõi của Azure, bao gồm việc trích xuất chứng chỉ RunAs từ Azure Automation Accounts để duy trì quyền truy cập bền vững (Get-AzurePasswords), lợi dụng Automation Accounts để đọc trộm khóa trong Azure Key Vault, giải mã các thiết lập nhạy cảm nằm trong tiện ích mở rộng máy chủ ảo (Get-AzureVMExtensionSettings), trích xuất thông tin xác thực từ cụm Azure Kubernetes Service (AKS), và rút trích chứng chỉ Managed Identity từ dịch vụ lai Azure Arc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Ở bước sâu nhất của chuỗi tấn công, bộ công cụ cho phép kiểm thử kịch bản di chuyển ngang và leo thang đặc quyền (Lateral Movement &amp; Privilege Escalation) thông qua Managed Identities được gắn vào máy chủ ảo hoặc App Services, cũng như thực thi mã từ xa trên diện rộng qua Custom Script Extensions và cấu hình Desired State Configurations (DSC)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Song hành cùng MicroBurst, tổ chức bảo mật tấn công Bishop Fox duy trì ba kho lưu trữ mã nguồn mở có giá trị thực chiến rất cao cho giai đoạn nghiệm thu an ninh: BishopFox/cloudfox (2,6 nghìn sao), BishopFox/sj (881 sao) và BishopFox/sliver (12,2 nghìn sao)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cloudfox được thiết kế để tự động hóa nhận thức tình huống trong cả kịch bản kiểm thử hộp trắng (sử dụng một tài khoản có quyền đọc giới hạn) lẫn kịch bản hộp đen (sử dụng các khóa truy cập bị lộ tìm thấy trong mã nguồn, nơi các lệnh kiểm tra thất bại sẽ tự động ẩn đi và chỉ hiển thị những dịch vụ mà khóa đó truy cập được)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Đặc biệt, cloudfox có khả năng quét toàn bộ các biến môi trường (environment variables) được truyền vào các dịch vụ tính toán không máy chủ và container để phát hiện mật khẩu truyền trực tiếp dưới dạng văn bản thuần (plaintext)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Đối với các dự án phát triển REST API trên Azure, công cụ BishopFox/sj sẽ tự động kiểm toán các tệp định nghĩa Swagger/OpenAPI bị phơi bày công khai nhằm tìm kiếm các điểm cuối (endpoints) quên gắn lớp xác thực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Cuối cùng, đối với các hạ tầng sử dụng máy chủ ảo hoặc cụm nút Kubernetes chuyên dụng, khung giả lập đối kháng BishopFox/sliver (12,2 nghìn sao) cho phép đội ngũ an ninh mô phỏng toàn diện hành vi điều khiển và ra lệnh (Command &amp; Control - C2) của tin tặc thực thụ nhằm kiểm tra xem hệ thống giám sát Azure Monitor và Microsoft Sentinel có phát hiện được hành vi xâm nhập hay không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đối chiếu phạm vi tác động và cơ chế vận hành của các công cụ kiểm toán bảo mật và tấn công mạng trong dự án Azure: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Công cụ / Kho lưu trữ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Phân loại Tư duy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Thời điểm Thực 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Cơ chế Kỹ thuật &amp; Đối tượng Tác động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000000"/>
              </w:rPr>
            </w:pPr>
            <w:r w:rsidDel="00000000" w:rsidR="00000000" w:rsidRPr="00000000">
              <w:rPr>
                <w:rFonts w:ascii="Google Sans" w:cs="Google Sans" w:eastAsia="Google Sans" w:hAnsi="Google Sans"/>
                <w:b w:val="1"/>
                <w:bCs w:val="1"/>
                <w:color w:val="000000"/>
                <w:rtl w:val="0"/>
              </w:rPr>
              <w:t xml:space="preserve">Lỗ hổng Đặc trưng Phát hiện Được trên Azure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bridgecrewio/checkov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Phòng thủ Tĩnh (Shift-Left IaC)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Khi viết mã &amp; Khi mở Pull Request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Phân tích cây cú pháp trừu tượng (AST), xây dựng đồ thị liên kết 800+ chính sách và phân tích entropy chuỗi văn bản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Thiếu mã hóa lưu trữ, mở cổng mạng NSG sai quy định, lộ khóa Azure Storage Key trong tệp cấu hình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aquasecurity/trivy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Phòng thủ Toàn diện (SCA / Container / IaC)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Khi đóng gói Image &amp; Trong cụm K8s</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Đối chiếu cơ sở dữ liệu CVE cho gói thư viện OS/ngôn ngữ, quét lớp ảnh Docker và cấu hình Kubernetes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Thư viện .NET/Node.js/Python chứa lỗ hổng RCE, container chạy dưới quyền root, lỗi cấu hình pod AKS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prowler-cloud/prowler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Phòng thủ Động &amp; Tuân thủ (CSPM)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Sau khi triển khai lên Staging / Định kỳ</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Truy vấn API đám mây theo bộ quy tắc CIS Azure v3.0.0, kết hợp Cartography và Neo4j vẽ đường dẫn rủi ro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Sai lệch cấu hình thủ công (drift), vi phạm chuẩn SOC2/PCI-DSS/ISO27001, tài nguyên thiếu giám sát nhật ký</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SpecterOps/AzureHound + BloodHound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Tấn công Đồ thị Định danh (Red/Purple Team)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Kiểm thử nghiệm thu an ninh tiền sản xuất</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Thu thập dữ liệu qua Microsoft Graph JWT, phân tích đường đi ngắn nhất trên đồ thị quyền hạn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Chuỗi leo thang đặc quyền bắc cầu từ tài khoản ứng dụng (Service Principal) lên quyền quản trị toàn cục</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NetSPI/MicroBurst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Tấn công Khai thác Chuyên biệt Azure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Kiểm thử xâm nhập (Penetration Testing)</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Thực thi kịch bản PowerShell/Python dò quét DNS/HTTP ẩn danh và khai thác API quản lý nội bộ Azure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Blob container công khai chứa dữ liệu mật, lộ khóa trong VM Extensions, lạm dụng Managed Identity và Automation Account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00000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BishopFox/cloudfox + BishopFox/sj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Trinh sát &amp; Nhận thức Tình huống Đám mây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000000"/>
                <w:rtl w:val="0"/>
              </w:rPr>
              <w:t xml:space="preserve">Kiểm thử hộp trắng &amp; hộp đen</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Quét quyền hạn thực tế của thông tin xác thực bị lộ, trích xuất biến môi trường và kiểm tra tệp Swagger/OpenAPI</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000000"/>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Lộ mật khẩu cơ sở dữ liệu trong biến môi trường hàm/container, API endpoint trên Swagger thiếu xác thực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000000"/>
                <w:rtl w:val="0"/>
              </w:rPr>
              <w:t xml:space="preserve">.</w:t>
            </w:r>
          </w:p>
        </w:tc>
      </w:tr>
    </w:tbl>
    <w:p w:rsidR="00000000" w:rsidDel="00000000" w:rsidP="00000000" w:rsidRDefault="00000000" w:rsidRPr="00000000" w14:paraId="000000F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Xử lý Bất đồng bộ, Điều phối Phân tán và Kiến trúc Chống chịu Lỗi</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mã nguồn đã sạch lỗi logic và hạ tầng đã được khóa chặt về mặt an ninh, thách thức lớn nhất còn lại quyết định sự thành bại của quá trình vận hành trên đám mây là xử lý bất đồng bộ (asynchronous processing) và khả năng chống chịu lỗi tạm thời (transient-fault resilience). Trên môi trường đám mây công cộng như Azure, phần cứng mạng, các kết nối cơ sở dữ liệu và các dịch vụ phụ thuộc luôn có xác suất xảy ra hiện tượng nghẽn mạng thoáng qua, giới hạn tốc độ truy cập (throttling — mã lỗi HTTP 429) hoặc bảo trì phân vùng ngắn hạn (HTTP 503)</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Một hệ thống được viết theo lối tuần tự ngây thơ (giả định mọi lệnh gọi mạng đều thành công ngay lần đầu tiên) chắc chắn sẽ sụp đổ khi gặp biến động hạ tầng. Ngược lại, một hệ thống lạm dụng vòng lặp thử lại (retry) không kiểm soát sẽ tự gây ra một cuộc tấn công từ chối dịch vụ nội bộ (self-inflicted DDoS), làm cạn kiệt luồng xử lý (thread pool starvation) và đánh sập hoàn toàn các dịch vụ phía sau</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Đường ống Chống chịu Lỗi Nội tiến trình với Polly v8</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hệ sinh thái .NET và Azure, kho lưu trữ App-vNext/Polly (14,3 nghìn sao, trực thuộc .NET Foundation, đi kèm kho lưu trữ mẫu thực hành App-vNext/Polly-Samples 301 sao) là tiêu chuẩn công nghiệp tuyệt đối để xử lý lỗi tạm thời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Đối với các dự án Azure viết bằng ngôn ngữ khác, các kho lưu trữ tương đương có mức độ trưởng thành rất cao bao gồm resilience4j/resilience4j (10,8 nghìn sao) cho Java và connor4312/cockatiel (1,8 nghìn sao) cho TypeScript/Node.js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phiên bản Polly v8 (thông qua gói nhân Polly.Core và gói tích hợp Microsoft.Extensions.Http.Resilience), kiến trúc thư viện đã được thiết kế lại hoàn toàn theo mô hình Đường ống Chống chịu (Resilience Pipeline) thông qua lớp ResiliencePipelineBuilder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Sự thay đổi kiến trúc này loại bỏ hoàn toàn sự phân tách cứng nhắc giữa Policy đồng bộ và AsyncPolicy bất đồng bộ của phiên bản v7, tích hợp sẵn luồng truyền tải CancellationToken xuyên suốt để hủy bỏ tức thì các tác vụ bị quá hạn thay vì chỉ bỏ mặc chúng chạy ngầm, đưa thuật toán tạo độ trễ ngẫu nhiên (Jitter) vào thẳng thuộc tính cốt lõi, và bổ sung ResilienceContextPool cùng phương thức ExecuteOutcomeAsync nhằm tránh cấp phát bộ nhớ dư thừa hoặc ném ngoại lệ (exceptions) gây tốn tài nguyên CPU ở tần suất cao</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Polly phân chia các chiến lược bảo vệ thành hai nhóm cơ bản: nhóm Phản ứng (Reactive) — chỉ kích hoạt khi phát hiện lỗi hoặc kết quả bất thường từ lệnh gọi (bao gồm </w:t>
      </w:r>
      <w:r w:rsidDel="00000000" w:rsidR="00000000" w:rsidRPr="00000000">
        <w:rPr>
          <w:rFonts w:ascii="Google Sans" w:cs="Google Sans" w:eastAsia="Google Sans" w:hAnsi="Google Sans"/>
          <w:i w:val="1"/>
          <w:iCs w:val="1"/>
          <w:color w:val="1f1f1f"/>
          <w:rtl w:val="0"/>
        </w:rPr>
        <w:t xml:space="preserve">Retry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Circuit Breaker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Fallback</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i w:val="1"/>
          <w:iCs w:val="1"/>
          <w:color w:val="1f1f1f"/>
          <w:rtl w:val="0"/>
        </w:rPr>
        <w:t xml:space="preserve">Hedging</w:t>
      </w:r>
      <w:r w:rsidDel="00000000" w:rsidR="00000000" w:rsidRPr="00000000">
        <w:rPr>
          <w:rFonts w:ascii="Google Sans" w:cs="Google Sans" w:eastAsia="Google Sans" w:hAnsi="Google Sans"/>
          <w:color w:val="1f1f1f"/>
          <w:rtl w:val="0"/>
        </w:rPr>
        <w:t xml:space="preserve"> — chủ động gửi song song một yêu cầu dự phòng khi yêu cầu chính phản hồi quá chậm) — và nhóm Chủ động (Proactive) — quyết định hủy bỏ hoặc từ chối thực thi dựa trên trạng thái tải hoặc thời gian mà không cần chờ lỗi xảy ra (bao gồm </w:t>
      </w:r>
      <w:r w:rsidDel="00000000" w:rsidR="00000000" w:rsidRPr="00000000">
        <w:rPr>
          <w:rFonts w:ascii="Google Sans" w:cs="Google Sans" w:eastAsia="Google Sans" w:hAnsi="Google Sans"/>
          <w:i w:val="1"/>
          <w:iCs w:val="1"/>
          <w:color w:val="1f1f1f"/>
          <w:rtl w:val="0"/>
        </w:rPr>
        <w:t xml:space="preserve">Timeout</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i w:val="1"/>
          <w:iCs w:val="1"/>
          <w:color w:val="1f1f1f"/>
          <w:rtl w:val="0"/>
        </w:rPr>
        <w:t xml:space="preserve">Rate Limiter / Concurrency Limiter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6671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055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Nguyên lý kỹ thuật quan trọng bậc nhất khi cấu hình ResiliencePipelineBuilder là thứ tự khai báo quyết định cấu trúc bọc đồng tâm: chiến lược được thêm vào đầu tiên sẽ nằm ở lớp ngoài cùng (outermost), bao bọc toàn bộ các chiến lược thêm vào sau nó</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Nếu lập trình viên đảo ngược thứ tự này, hệ thống sẽ vận hành sai lệch hoàn toàn. Ví dụ, nếu đặt AddTimeout ở trước AddRetry, bộ đếm thời gian sẽ giới hạn tổng thời gian thực thi của tất cả các lần thử lại cộng gộp; ngược lại, nếu đặt AddTimeout ở sau AddRetry, mỗi lần thử lại đơn lẻ sẽ có một quỹ thời gian riêng biệt</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sử dụng phương thức AddStandardResilienceHandler() trong gói Microsoft.Extensions.Http.Resilience, hệ thống sẽ tự động thiết lập một đường ống chuẩn gồm 5 lớp theo đúng trật tự toán học tối ưu từ ngoài vào trong</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Ở lớp thứ nhất nằm ngoài cùng, bộ giới hạn tốc độ (Rate Limiter / Concurrency Limiter) kiểm soát tổng lưu lượng đồng thời (ví dụ: giới hạn tối đa 100 yêu cầu chạy song song và 50 yêu cầu nằm trong hàng đợi chờ), ngăn không cho chính ứng dụng gửi đi lượng yêu cầu vượt quá khả năng xử lý của cổng mạng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Tiếp theo ở lớp thứ hai, tổng thời gian chờ (Total Request Timeout) đặt trần thời gian tối đa mà tiến trình gọi chấp nhận chờ đợi cho toàn bộ chu trình, bao gồm cả thời gian ngủ giữa các lần thử lại</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Đi sâu vào lớp thứ ba, chiến lược thử lại (Retry Strategy) tự động thực hiện lại yêu cầu khi gặp lỗi mạng thoáng qua, sử dụng độ trễ tăng theo cấp số nhân kết hợp nhiễu ngẫu nhiên (Exponential Backoff with Jitter) để phân tán các đợt gọi lại và tránh hiện tượng hàng nghìn luồng cùng đập vào máy chủ đích tại cùng một mili-giây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Nằm ở lớp thứ tư ngay bên trong vòng lặp Retry là bộ ngắt mạch (Circuit Breaker)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Cơ chế hoạt động của Circuit Breaker vận hành qua 3 trạng thái rõ rệt: ở trạng thái đóng (</w:t>
      </w:r>
      <w:r w:rsidDel="00000000" w:rsidR="00000000" w:rsidRPr="00000000">
        <w:rPr>
          <w:rFonts w:ascii="Google Sans" w:cs="Google Sans" w:eastAsia="Google Sans" w:hAnsi="Google Sans"/>
          <w:i w:val="1"/>
          <w:iCs w:val="1"/>
          <w:color w:val="1f1f1f"/>
          <w:rtl w:val="0"/>
        </w:rPr>
        <w:t xml:space="preserve">Closed State</w:t>
      </w:r>
      <w:r w:rsidDel="00000000" w:rsidR="00000000" w:rsidRPr="00000000">
        <w:rPr>
          <w:rFonts w:ascii="Google Sans" w:cs="Google Sans" w:eastAsia="Google Sans" w:hAnsi="Google Sans"/>
          <w:color w:val="1f1f1f"/>
          <w:rtl w:val="0"/>
        </w:rPr>
        <w:t xml:space="preserve">), các lệnh gọi đi qua bình thường; khi tỷ lệ lỗi vượt ngưỡng (FailureRatio, ví dụ 0,5 tức 50%) và lưu lượng tối thiểu (MinimumThroughput, ví dụ 8 hoặc 10 yêu cầu) bị vi phạm trong khoảng thời gian lấy mẫu (SamplingDuration, ví dụ 10–30 giây), mạch lập tức chuyển sang trạng thái mở (</w:t>
      </w:r>
      <w:r w:rsidDel="00000000" w:rsidR="00000000" w:rsidRPr="00000000">
        <w:rPr>
          <w:rFonts w:ascii="Google Sans" w:cs="Google Sans" w:eastAsia="Google Sans" w:hAnsi="Google Sans"/>
          <w:i w:val="1"/>
          <w:iCs w:val="1"/>
          <w:color w:val="1f1f1f"/>
          <w:rtl w:val="0"/>
        </w:rPr>
        <w:t xml:space="preserve">Open State</w:t>
      </w:r>
      <w:r w:rsidDel="00000000" w:rsidR="00000000" w:rsidRPr="00000000">
        <w:rPr>
          <w:rFonts w:ascii="Google Sans" w:cs="Google Sans" w:eastAsia="Google Sans" w:hAnsi="Google Sans"/>
          <w:color w:val="1f1f1f"/>
          <w:rtl w:val="0"/>
        </w:rPr>
        <w:t xml:space="preserve">) trong một khoảng thời gian nghỉ (BreakDuration, ví dụ 30–60 giây)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Khi mạch đang mở, mọi yêu cầu từ lớp Retry bên ngoài truyền vào sẽ bị từ chối ngay lập tức (fail-fast) mà không phát sinh kết nối mạng, giúp bảo vệ dịch vụ Azure đang gặp sự cố có thời gian phục hồi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Sau khi hết BreakDuration, mạch chuyển sang trạng thái bán mở (</w:t>
      </w:r>
      <w:r w:rsidDel="00000000" w:rsidR="00000000" w:rsidRPr="00000000">
        <w:rPr>
          <w:rFonts w:ascii="Google Sans" w:cs="Google Sans" w:eastAsia="Google Sans" w:hAnsi="Google Sans"/>
          <w:i w:val="1"/>
          <w:iCs w:val="1"/>
          <w:color w:val="1f1f1f"/>
          <w:rtl w:val="0"/>
        </w:rPr>
        <w:t xml:space="preserve">Half-Open State</w:t>
      </w:r>
      <w:r w:rsidDel="00000000" w:rsidR="00000000" w:rsidRPr="00000000">
        <w:rPr>
          <w:rFonts w:ascii="Google Sans" w:cs="Google Sans" w:eastAsia="Google Sans" w:hAnsi="Google Sans"/>
          <w:color w:val="1f1f1f"/>
          <w:rtl w:val="0"/>
        </w:rPr>
        <w:t xml:space="preserve">), cho phép một vài yêu cầu thăm dò đi qua; nếu thành công, mạch đóng lại, còn nếu thất bại, mạch lập tức mở lại</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Đặc biệt, khi một HttpClient gọi tới nhiều tên miền hoặc dịch vụ khác nhau, kỹ sư cần nối thêm phương thức .SelectPipelineByAuthority() để Polly tự động phân tách và lưu bộ nhớ đệm (cache) trạng thái ngắt mạch riêng biệt cho từng định danh máy chủ (scheme + host + port), đảm bảo việc một dịch vụ phụ bị sập không làm ngắt mạch của các dịch vụ khỏe mạnh khác</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Cuối cùng, nằm ở lớp thứ năm trong cùng và trực tiếp bọc lấy lệnh gọi mạng thực tế là thời gian chờ từng lần thử (Per-Attempt Timeout); nếu một lần gọi bị treo quá lâu, lớp này sẽ kích hoạt CancellationToken để cắt đứt kết nối ngay lập tức và trả quyền điều khiển ngược ra cho lớp Circuit Breaker ghi nhận lỗi rồi để lớp Retry thực hiện lần thử tiếp theo</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điểm lưu ý quan trọng về mặt quản trị dự án và pháp lý phần mềm trong năm 2026: bắt đầu từ ngày 16 tháng 11 năm 2026, dự án App-vNext/Polly tham gia chương trình Phí Bảo trì Mã nguồn mở (Open Source Maintenance Fee - OSMF), theo đó các doanh nghiệp có doanh thu từ $20.000 USD trở lên từ sản phẩm sử dụng Polly sẽ đóng góp mức phí $20 USD/tháng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Tuy nhiên, chính sách này quy định rõ hai ngoại lệ quan trọng: phí chỉ áp dụng cho phiên bản chính (major version) tiếp theo phát hành sau ngày 16/11/2026 (các phiên bản hiện tại như v8 hoàn toàn miễn phí vĩnh viễn), và chỉ áp dụng khi dự án tham chiếu trực tiếp tới gói Polly (nếu Polly chỉ là phụ thuộc bắc cầu thông qua các thư viện của Microsoft như Microsoft.Extensions.Http.Resilience thì doanh nghiệp không phải đóng phí)</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Điều phối Thông điệp Phân tán với MassTransit trên Azure Service Bus và Runtime Dapr</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Polly giải quyết xuất sắc bài toán lỗi mạng kéo dài vài giây bên trong bộ nhớ của một tiến trình, nhưng nếu một dịch vụ đích trên Azure ngừng hoạt động trong 30 phút hoặc chính container đang xử lý giao dịch bị khởi động lại đột ngột, mọi trạng thái giữ trong bộ nhớ RAM sẽ biến mất hoàn toàn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Để đảm bảo tính toàn vẹn dữ liệu tuyệt đối cho các quy trình nghiệp vụ bất đồng bộ, kiến trúc hệ thống phải kết hợp hai kho lưu trữ: MassTransit/MassTransit và dapr/dapr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MassTransit/MassTransit là khung ứng dụng phân tán mã nguồn mở chuẩn mực cho .NET (kèm theo gói MassTransit/MassTransit-JS để tương thích với các dịch vụ Node.js/TypeScript)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MassTransit cung cấp một lớp trừu tượng hóa thống nhất phía trên </w:t>
      </w:r>
      <w:r w:rsidDel="00000000" w:rsidR="00000000" w:rsidRPr="00000000">
        <w:rPr>
          <w:rFonts w:ascii="Google Sans" w:cs="Google Sans" w:eastAsia="Google Sans" w:hAnsi="Google Sans"/>
          <w:b w:val="1"/>
          <w:bCs w:val="1"/>
          <w:color w:val="1f1f1f"/>
          <w:rtl w:val="0"/>
        </w:rPr>
        <w:t xml:space="preserve">Azure Service Bus</w:t>
      </w:r>
      <w:r w:rsidDel="00000000" w:rsidR="00000000" w:rsidRPr="00000000">
        <w:rPr>
          <w:rFonts w:ascii="Google Sans" w:cs="Google Sans" w:eastAsia="Google Sans" w:hAnsi="Google Sans"/>
          <w:color w:val="1f1f1f"/>
          <w:rtl w:val="0"/>
        </w:rPr>
        <w:t xml:space="preserve"> (thông qua phương thức UsingAzureServiceBus), RabbitMQ (UsingRabbitMq) và Amazon SQS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Để khai thác tối đa khả năng tự động cấu hình cấu trúc định tuyến (broker topology gồm các Topics, Subscriptions và Queues theo chuẩn đặt tên SetKebabCaseEndpointNameFormatter) của MassTransit trên Azure, hạ tầng Azure Service Bus cần được khởi tạo ở phân khúc </w:t>
      </w:r>
      <w:r w:rsidDel="00000000" w:rsidR="00000000" w:rsidRPr="00000000">
        <w:rPr>
          <w:rFonts w:ascii="Google Sans" w:cs="Google Sans" w:eastAsia="Google Sans" w:hAnsi="Google Sans"/>
          <w:b w:val="1"/>
          <w:bCs w:val="1"/>
          <w:color w:val="1f1f1f"/>
          <w:rtl w:val="0"/>
        </w:rPr>
        <w:t xml:space="preserve">Standard hoặc Premium tier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của MassTransit giải quyết đồng bộ bốn bài toán hóc búa nhất của xử lý bất đồng bộ trên đám mây. Trong giai đoạn chạy Unit Test và Component Test, kỹ sư có thể cấu hình MassTransit sử dụng tầng truyền tải trong bộ nhớ (In-Memory Transport) hoặc kết nối tới container RabbitMQ tạo bởi mẫu lệnh dotnet new mtdocker để kiểm thử toàn bộ logic nhận và gửi thông điệp với tốc độ cực cao mà không cần kết nối tới Azure Service Bus thật, sau đó chỉ cần đổi cấu hình sang UsingAzureServiceBus khi lên môi trường Staging hoặc Production</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Đối với các giao dịch kéo dài qua nhiều dịch vụ vốn dễ gặp lỗi ghi kép (dual-write bug — khi ứng dụng lưu dữ liệu vào cơ sở dữ liệu Azure SQL thành công nhưng ngay tích tắc sau đó mạng bị đứt khiến lệnh bắn sự kiện lên Azure Service Bus thất bại), việc khởi tạo máy trạng thái Saga bằng mẫu dotnet new mtstatemachine sẽ cấu hình sẵn bộ lọc thử lại (retry filter) kết hợp với hộp thư đi giao dịch (</w:t>
      </w:r>
      <w:r w:rsidDel="00000000" w:rsidR="00000000" w:rsidRPr="00000000">
        <w:rPr>
          <w:rFonts w:ascii="Google Sans" w:cs="Google Sans" w:eastAsia="Google Sans" w:hAnsi="Google Sans"/>
          <w:b w:val="1"/>
          <w:bCs w:val="1"/>
          <w:color w:val="1f1f1f"/>
          <w:rtl w:val="0"/>
        </w:rPr>
        <w:t xml:space="preserve">Transactional Outbox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Cơ chế Outbox đảm bảo thông điệp sự kiện được lưu chung trong cùng một giao dịch cơ sở dữ liệu với dữ liệu nghiệp vụ trước khi tiến trình nền đẩy thông điệp lên Azure Service Bus một cách an toàn, loại bỏ hoàn toàn nguy cơ mất sự kiện hoặc phát sinh tác dụng phụ trùng lặp</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Hơn thế nữa, khi một quy trình phân tán gồm nhiều bước tuần tự (ví dụ: kiểm tra tồn kho, trừ tiền thẻ tín dụng, cấp phát tài nguyên đám mây) bị lỗi ở bước thứ ba mà không thể dùng lệnh ROLLBACK của cơ sở dữ liệu truyền thống, thành phần MassTransit-Courier sẽ giải quyết bằng cách hiện thực hóa mẫu thiết kế Phiếu Định tuyến (Routing Slip Pattern)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Một Routing Slip bao gồm mã định danh theo dõi (tracking number), lịch trình (itinerary) chứa danh sách các hoạt động (Activities) và nhật ký thực thi (Activity Log) lưu trữ thông tin đầu vào cùng địa chỉ URI bù trừ (compensation URI) của từng bước</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Nếu bất kỳ hoạt động nào thất bại, MassTransit tự động đọc ngược nhật ký thực thi và điều hướng phiếu về các máy chủ bù trừ (compensation hosts — được thiết kế tách biệt hoàn toàn trên các endpoint riêng biệt với execute hosts) để hoàn trả lại chính xác trạng thái ban đầu</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Cuối cùng, khi một thông điệp bị lỗi cấu trúc hoặc dịch vụ xử lý gặp ngoại lệ không thể phục hồi sau khi đã hết số lần thử lại, thay vì làm tắc nghẽn hàng đợi chính hoặc biến mất âm thầm, MassTransit tự động chuyển thông điệp đó sang các hàng đợi _error và _skipped, hoặc có thể được cấu hình để đẩy trực tiếp vào </w:t>
      </w:r>
      <w:r w:rsidDel="00000000" w:rsidR="00000000" w:rsidRPr="00000000">
        <w:rPr>
          <w:rFonts w:ascii="Google Sans" w:cs="Google Sans" w:eastAsia="Google Sans" w:hAnsi="Google Sans"/>
          <w:b w:val="1"/>
          <w:bCs w:val="1"/>
          <w:color w:val="1f1f1f"/>
          <w:rtl w:val="0"/>
        </w:rPr>
        <w:t xml:space="preserve">Dead-Letter Queue (DLQ)</w:t>
      </w:r>
      <w:r w:rsidDel="00000000" w:rsidR="00000000" w:rsidRPr="00000000">
        <w:rPr>
          <w:rFonts w:ascii="Google Sans" w:cs="Google Sans" w:eastAsia="Google Sans" w:hAnsi="Google Sans"/>
          <w:color w:val="1f1f1f"/>
          <w:rtl w:val="0"/>
        </w:rPr>
        <w:t xml:space="preserve"> nguyên bản của Azure Service Bus nhằm phục vụ việc kiểm tra và phát lại (replay) sau khi đã vá lỗi</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Đoạn mã C# dưới đây minh họa cách kết hợp đồng bộ cả đường ống chống chịu lỗi Polly v8 và khung điều phối bất đồng bộ MassTransit với Azure Service Bus trong tệp khởi tạo dịch vụ:</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MassTransit;</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Microsoft.Extensions.DependencyInjection;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Microsoft.Extensions.Http.Resilience;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Polly;</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Polly.CircuitBreaker;</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using</w:t>
      </w:r>
      <w:r w:rsidDel="00000000" w:rsidR="00000000" w:rsidRPr="00000000">
        <w:rPr>
          <w:rFonts w:ascii="Google Sans" w:cs="Google Sans" w:eastAsia="Google Sans" w:hAnsi="Google Sans"/>
          <w:color w:val="1f1f1f"/>
          <w:shd w:fill="141414" w:val="clear"/>
          <w:rtl w:val="0"/>
        </w:rPr>
        <w:t xml:space="preserve"> Polly.Retry;</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var</w:t>
      </w:r>
      <w:r w:rsidDel="00000000" w:rsidR="00000000" w:rsidRPr="00000000">
        <w:rPr>
          <w:rFonts w:ascii="Google Sans" w:cs="Google Sans" w:eastAsia="Google Sans" w:hAnsi="Google Sans"/>
          <w:color w:val="1f1f1f"/>
          <w:shd w:fill="141414" w:val="clear"/>
          <w:rtl w:val="0"/>
        </w:rPr>
        <w:t xml:space="preserve"> builder = WebApplication.CreateBuilder(args);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1. Cấu hình HttpClient với Đường ống Chống chịu Lỗi Polly v8 (Thứ tự từ ngoài vào trong)</w:t>
      </w:r>
      <w:r w:rsidDel="00000000" w:rsidR="00000000" w:rsidRPr="00000000">
        <w:rPr>
          <w:rFonts w:ascii="Google Sans" w:cs="Google Sans" w:eastAsia="Google Sans" w:hAnsi="Google Sans"/>
          <w:color w:val="1f1f1f"/>
          <w:shd w:fill="141414" w:val="clear"/>
          <w:rtl w:val="0"/>
        </w:rPr>
        <w:br w:type="textWrapping"/>
        <w:t xml:space="preserve">builder.Services.AddHttpClient(</w:t>
      </w:r>
      <w:r w:rsidDel="00000000" w:rsidR="00000000" w:rsidRPr="00000000">
        <w:rPr>
          <w:rFonts w:ascii="Google Sans" w:cs="Google Sans" w:eastAsia="Google Sans" w:hAnsi="Google Sans"/>
          <w:i w:val="0"/>
          <w:iCs w:val="0"/>
          <w:color w:val="60d673"/>
          <w:sz w:val="20"/>
          <w:szCs w:val="20"/>
          <w:shd w:fill="141414" w:val="clear"/>
          <w:rtl w:val="0"/>
        </w:rPr>
        <w:t xml:space="preserve">"AzureDownstreamClient"</w:t>
      </w:r>
      <w:r w:rsidDel="00000000" w:rsidR="00000000" w:rsidRPr="00000000">
        <w:rPr>
          <w:rFonts w:ascii="Google Sans" w:cs="Google Sans" w:eastAsia="Google Sans" w:hAnsi="Google Sans"/>
          <w:color w:val="1f1f1f"/>
          <w:shd w:fill="141414" w:val="clear"/>
          <w:rtl w:val="0"/>
        </w:rPr>
        <w:t xml:space="preserve">)</w:t>
        <w:br w:type="textWrapping"/>
        <w:t xml:space="preserve">    .AddResilienceHandler(</w:t>
      </w:r>
      <w:r w:rsidDel="00000000" w:rsidR="00000000" w:rsidRPr="00000000">
        <w:rPr>
          <w:rFonts w:ascii="Google Sans" w:cs="Google Sans" w:eastAsia="Google Sans" w:hAnsi="Google Sans"/>
          <w:i w:val="0"/>
          <w:iCs w:val="0"/>
          <w:color w:val="60d673"/>
          <w:sz w:val="20"/>
          <w:szCs w:val="20"/>
          <w:shd w:fill="141414" w:val="clear"/>
          <w:rtl w:val="0"/>
        </w:rPr>
        <w:t xml:space="preserve">"CustomAzurePipeline"</w:t>
      </w:r>
      <w:r w:rsidDel="00000000" w:rsidR="00000000" w:rsidRPr="00000000">
        <w:rPr>
          <w:rFonts w:ascii="Google Sans" w:cs="Google Sans" w:eastAsia="Google Sans" w:hAnsi="Google Sans"/>
          <w:color w:val="1f1f1f"/>
          <w:shd w:fill="141414" w:val="clear"/>
          <w:rtl w:val="0"/>
        </w:rPr>
        <w:t xml:space="preserve">, pipelineBuilder =&gt;</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Lớp ngoài cùng: Giới hạn tối đa 100 yêu cầu đồng thời, hàng đợi chờ 50</w:t>
      </w:r>
      <w:r w:rsidDel="00000000" w:rsidR="00000000" w:rsidRPr="00000000">
        <w:rPr>
          <w:rFonts w:ascii="Google Sans" w:cs="Google Sans" w:eastAsia="Google Sans" w:hAnsi="Google Sans"/>
          <w:color w:val="1f1f1f"/>
          <w:shd w:fill="141414" w:val="clear"/>
          <w:rtl w:val="0"/>
        </w:rPr>
        <w:br w:type="textWrapping"/>
        <w:t xml:space="preserve">        pipelineBuilder.AddConcurrencyLimiter(permitLimit: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 queueLimit: </w:t>
      </w:r>
      <w:r w:rsidDel="00000000" w:rsidR="00000000" w:rsidRPr="00000000">
        <w:rPr>
          <w:rFonts w:ascii="Google Sans" w:cs="Google Sans" w:eastAsia="Google Sans" w:hAnsi="Google Sans"/>
          <w:i w:val="0"/>
          <w:iCs w:val="0"/>
          <w:color w:val="ff96da"/>
          <w:sz w:val="20"/>
          <w:szCs w:val="20"/>
          <w:shd w:fill="141414" w:val="clear"/>
          <w:rtl w:val="0"/>
        </w:rPr>
        <w:t xml:space="preserve">50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Lớp 2: Tổng thời gian chờ cho toàn bộ quá trình (bao gồm cả các lần thử lại)</w:t>
      </w:r>
      <w:r w:rsidDel="00000000" w:rsidR="00000000" w:rsidRPr="00000000">
        <w:rPr>
          <w:rFonts w:ascii="Google Sans" w:cs="Google Sans" w:eastAsia="Google Sans" w:hAnsi="Google Sans"/>
          <w:color w:val="1f1f1f"/>
          <w:shd w:fill="141414" w:val="clear"/>
          <w:rtl w:val="0"/>
        </w:rPr>
        <w:br w:type="textWrapping"/>
        <w:t xml:space="preserve">        pipelineBuilder.AddTimeout(TimeSpan.FromSeconds(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Lớp 3: Thử lại tối đa 3 lần với Exponential Backoff và Jitter</w:t>
      </w:r>
      <w:r w:rsidDel="00000000" w:rsidR="00000000" w:rsidRPr="00000000">
        <w:rPr>
          <w:rFonts w:ascii="Google Sans" w:cs="Google Sans" w:eastAsia="Google Sans" w:hAnsi="Google Sans"/>
          <w:color w:val="1f1f1f"/>
          <w:shd w:fill="141414" w:val="clear"/>
          <w:rtl w:val="0"/>
        </w:rPr>
        <w:br w:type="textWrapping"/>
        <w:t xml:space="preserve">        pipelineBuilder.AddRetry(</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HttpRetryStrategyOptions</w:t>
        <w:br w:type="textWrapping"/>
        <w:t xml:space="preserve">        {</w:t>
        <w:br w:type="textWrapping"/>
        <w:t xml:space="preserve">            MaxRetryAttempts = </w:t>
      </w:r>
      <w:r w:rsidDel="00000000" w:rsidR="00000000" w:rsidRPr="00000000">
        <w:rPr>
          <w:rFonts w:ascii="Google Sans" w:cs="Google Sans" w:eastAsia="Google Sans" w:hAnsi="Google Sans"/>
          <w:i w:val="0"/>
          <w:iCs w:val="0"/>
          <w:color w:val="ff96da"/>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Delay =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BackoffType = DelayBackoffType.Exponential,</w:t>
        <w:br w:type="textWrapping"/>
        <w:t xml:space="preserve">            UseJitter = </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Lớp 4: Ngắt mạch nếu tỷ lệ lỗi &gt;= 50% với tối thiểu 10 yêu cầu trong 15 giây</w:t>
      </w:r>
      <w:r w:rsidDel="00000000" w:rsidR="00000000" w:rsidRPr="00000000">
        <w:rPr>
          <w:rFonts w:ascii="Google Sans" w:cs="Google Sans" w:eastAsia="Google Sans" w:hAnsi="Google Sans"/>
          <w:color w:val="1f1f1f"/>
          <w:shd w:fill="141414" w:val="clear"/>
          <w:rtl w:val="0"/>
        </w:rPr>
        <w:br w:type="textWrapping"/>
        <w:t xml:space="preserve">        pipelineBuilder.AddCircuitBreaker(</w:t>
      </w:r>
      <w:r w:rsidDel="00000000" w:rsidR="00000000" w:rsidRPr="00000000">
        <w:rPr>
          <w:rFonts w:ascii="Google Sans" w:cs="Google Sans" w:eastAsia="Google Sans" w:hAnsi="Google Sans"/>
          <w:i w:val="0"/>
          <w:iCs w:val="0"/>
          <w:color w:val="969dff"/>
          <w:sz w:val="20"/>
          <w:szCs w:val="20"/>
          <w:shd w:fill="141414" w:val="clear"/>
          <w:rtl w:val="0"/>
        </w:rPr>
        <w:t xml:space="preserve">new</w:t>
      </w:r>
      <w:r w:rsidDel="00000000" w:rsidR="00000000" w:rsidRPr="00000000">
        <w:rPr>
          <w:rFonts w:ascii="Google Sans" w:cs="Google Sans" w:eastAsia="Google Sans" w:hAnsi="Google Sans"/>
          <w:color w:val="1f1f1f"/>
          <w:shd w:fill="141414" w:val="clear"/>
          <w:rtl w:val="0"/>
        </w:rPr>
        <w:t xml:space="preserve"> HttpCircuitBreakerStrategyOptions</w:t>
        <w:br w:type="textWrapping"/>
        <w:t xml:space="preserve">        {</w:t>
        <w:br w:type="textWrapping"/>
        <w:t xml:space="preserve">            FailureRatio = </w:t>
      </w:r>
      <w:r w:rsidDel="00000000" w:rsidR="00000000" w:rsidRPr="00000000">
        <w:rPr>
          <w:rFonts w:ascii="Google Sans" w:cs="Google Sans" w:eastAsia="Google Sans" w:hAnsi="Google Sans"/>
          <w:i w:val="0"/>
          <w:iCs w:val="0"/>
          <w:color w:val="ff96da"/>
          <w:sz w:val="20"/>
          <w:szCs w:val="20"/>
          <w:shd w:fill="141414" w:val="clear"/>
          <w:rtl w:val="0"/>
        </w:rPr>
        <w:t xml:space="preserve">0.5</w:t>
      </w:r>
      <w:r w:rsidDel="00000000" w:rsidR="00000000" w:rsidRPr="00000000">
        <w:rPr>
          <w:rFonts w:ascii="Google Sans" w:cs="Google Sans" w:eastAsia="Google Sans" w:hAnsi="Google Sans"/>
          <w:color w:val="1f1f1f"/>
          <w:shd w:fill="141414" w:val="clear"/>
          <w:rtl w:val="0"/>
        </w:rPr>
        <w:t xml:space="preserve">,</w:t>
        <w:br w:type="textWrapping"/>
        <w:t xml:space="preserve">            MinimumThroughput =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w:t>
        <w:br w:type="textWrapping"/>
        <w:t xml:space="preserve">            SamplingDuration =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w:t>
        <w:br w:type="textWrapping"/>
        <w:t xml:space="preserve">            BreakDuration =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Lớp trong cùng: Thời gian chờ cho từng lần gọi mạng đơn lẻ</w:t>
      </w:r>
      <w:r w:rsidDel="00000000" w:rsidR="00000000" w:rsidRPr="00000000">
        <w:rPr>
          <w:rFonts w:ascii="Google Sans" w:cs="Google Sans" w:eastAsia="Google Sans" w:hAnsi="Google Sans"/>
          <w:color w:val="1f1f1f"/>
          <w:shd w:fill="141414" w:val="clear"/>
          <w:rtl w:val="0"/>
        </w:rPr>
        <w:br w:type="textWrapping"/>
        <w:t xml:space="preserve">        pipelineBuilder.AddTimeout(TimeSpan.FromSeconds(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.SelectPipelineByAuthority();</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2. Cấu hình Giao tiếp Bất đồng bộ với MassTransit trên Azure Service Bus</w:t>
      </w:r>
      <w:r w:rsidDel="00000000" w:rsidR="00000000" w:rsidRPr="00000000">
        <w:rPr>
          <w:rFonts w:ascii="Google Sans" w:cs="Google Sans" w:eastAsia="Google Sans" w:hAnsi="Google Sans"/>
          <w:color w:val="1f1f1f"/>
          <w:shd w:fill="141414" w:val="clear"/>
          <w:rtl w:val="0"/>
        </w:rPr>
        <w:br w:type="textWrapping"/>
        <w:t xml:space="preserve">builder.Services.AddMassTransit(busConfigurator =&gt;</w:t>
        <w:br w:type="textWrapping"/>
        <w:t xml:space="preserve">{</w:t>
        <w:br w:type="textWrapping"/>
        <w:t xml:space="preserve">    busConfigurator.SetKebabCaseEndpointNameFormatter();</w:t>
        <w:br w:type="textWrapping"/>
        <w:t xml:space="preserve">    busConfigurator.AddConsumers(</w:t>
      </w:r>
      <w:r w:rsidDel="00000000" w:rsidR="00000000" w:rsidRPr="00000000">
        <w:rPr>
          <w:rFonts w:ascii="Google Sans" w:cs="Google Sans" w:eastAsia="Google Sans" w:hAnsi="Google Sans"/>
          <w:i w:val="0"/>
          <w:iCs w:val="0"/>
          <w:color w:val="969dff"/>
          <w:sz w:val="20"/>
          <w:szCs w:val="20"/>
          <w:shd w:fill="141414" w:val="clear"/>
          <w:rtl w:val="0"/>
        </w:rPr>
        <w:t xml:space="preserve">typeof</w:t>
      </w:r>
      <w:r w:rsidDel="00000000" w:rsidR="00000000" w:rsidRPr="00000000">
        <w:rPr>
          <w:rFonts w:ascii="Google Sans" w:cs="Google Sans" w:eastAsia="Google Sans" w:hAnsi="Google Sans"/>
          <w:color w:val="1f1f1f"/>
          <w:shd w:fill="141414" w:val="clear"/>
          <w:rtl w:val="0"/>
        </w:rPr>
        <w:t xml:space="preserve">(Program).Assembly);</w:t>
        <w:br w:type="textWrapping"/>
        <w:br w:type="textWrapping"/>
        <w:t xml:space="preserve">    busConfigurator.UsingAzureServiceBus((context, cfg) =&gt;</w:t>
        <w:br w:type="textWrapping"/>
        <w:t xml:space="preserve">    {</w:t>
        <w:br w:type="textWrapping"/>
        <w:t xml:space="preserve">        cfg.Host(builder.Configuration[</w:t>
      </w:r>
      <w:r w:rsidDel="00000000" w:rsidR="00000000" w:rsidRPr="00000000">
        <w:rPr>
          <w:rFonts w:ascii="Google Sans" w:cs="Google Sans" w:eastAsia="Google Sans" w:hAnsi="Google Sans"/>
          <w:i w:val="0"/>
          <w:iCs w:val="0"/>
          <w:color w:val="60d673"/>
          <w:sz w:val="20"/>
          <w:szCs w:val="20"/>
          <w:shd w:fill="141414" w:val="clear"/>
          <w:rtl w:val="0"/>
        </w:rPr>
        <w:t xml:space="preserve">"AzureServiceBus:ConnectionString"</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Cấu hình thử lại thông điệp ở tầng Broker trước khi đẩy vào Dead-Letter Queue</w:t>
      </w:r>
      <w:r w:rsidDel="00000000" w:rsidR="00000000" w:rsidRPr="00000000">
        <w:rPr>
          <w:rFonts w:ascii="Google Sans" w:cs="Google Sans" w:eastAsia="Google Sans" w:hAnsi="Google Sans"/>
          <w:color w:val="1f1f1f"/>
          <w:shd w:fill="141414" w:val="clear"/>
          <w:rtl w:val="0"/>
        </w:rPr>
        <w:br w:type="textWrapping"/>
        <w:t xml:space="preserve">        cfg.UseMessageRetry(r =&gt; r.Exponential(</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30</w:t>
      </w:r>
      <w:r w:rsidDel="00000000" w:rsidR="00000000" w:rsidRPr="00000000">
        <w:rPr>
          <w:rFonts w:ascii="Google Sans" w:cs="Google Sans" w:eastAsia="Google Sans" w:hAnsi="Google Sans"/>
          <w:color w:val="1f1f1f"/>
          <w:shd w:fill="141414" w:val="clear"/>
          <w:rtl w:val="0"/>
        </w:rPr>
        <w:t xml:space="preserve">), TimeSpan.FromSeconds(</w:t>
      </w:r>
      <w:r w:rsidDel="00000000" w:rsidR="00000000" w:rsidRPr="00000000">
        <w:rPr>
          <w:rFonts w:ascii="Google Sans" w:cs="Google Sans" w:eastAsia="Google Sans" w:hAnsi="Google Sans"/>
          <w:i w:val="0"/>
          <w:iCs w:val="0"/>
          <w:color w:val="ff96da"/>
          <w:sz w:val="20"/>
          <w:szCs w:val="20"/>
          <w:shd w:fill="141414" w:val="clear"/>
          <w:rtl w:val="0"/>
        </w:rPr>
        <w:t xml:space="preserve">5</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Kích hoạt In-Memory Outbox để ngăn chặn phát tán sự kiện khi giao dịch DB thất bại</w:t>
      </w:r>
      <w:r w:rsidDel="00000000" w:rsidR="00000000" w:rsidRPr="00000000">
        <w:rPr>
          <w:rFonts w:ascii="Google Sans" w:cs="Google Sans" w:eastAsia="Google Sans" w:hAnsi="Google Sans"/>
          <w:color w:val="1f1f1f"/>
          <w:shd w:fill="141414" w:val="clear"/>
          <w:rtl w:val="0"/>
        </w:rPr>
        <w:br w:type="textWrapping"/>
        <w:t xml:space="preserve">        cfg.UseInMemoryOutbox(context);</w:t>
        <w:br w:type="textWrapping"/>
        <w:br w:type="textWrapping"/>
        <w:t xml:space="preserve">        cfg.ConfigureEndpoints(context);</w:t>
        <w:br w:type="textWrapping"/>
        <w:t xml:space="preserve">    });</w:t>
        <w:br w:type="textWrapping"/>
        <w:t xml:space="preserve">});</w:t>
        <w:br w:type="textWrapping"/>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trường hợp dự án được xây dựng theo kiến trúc đa ngôn ngữ (polyglot microservices) gồm cả .NET, Python, Go, Java, Rust hoặc tích hợp các tác nhân trí tuệ nhân tạo tự hành (AI Agents) chạy trên Azure Kubernetes Service (AKS) hay Azure Container Apps, kho lưu trữ dapr/dapr (kèm theo dapr/dapr-agents) cung cấp một giải pháp ở tầng hạ tầng thông qua mô hình tiến trình phụ (sidecar architecture)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Thay vì phải cài đặt thư viện xử lý lỗi riêng lẻ cho từng ngôn ngữ, mọi dịch vụ chỉ cần giao tiếp với tiến trình Dapr sidecar qua giao thức chuẩn HTTP hoặc gRPC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Tính năng </w:t>
      </w:r>
      <w:r w:rsidDel="00000000" w:rsidR="00000000" w:rsidRPr="00000000">
        <w:rPr>
          <w:rFonts w:ascii="Google Sans" w:cs="Google Sans" w:eastAsia="Google Sans" w:hAnsi="Google Sans"/>
          <w:b w:val="1"/>
          <w:bCs w:val="1"/>
          <w:color w:val="1f1f1f"/>
          <w:rtl w:val="0"/>
        </w:rPr>
        <w:t xml:space="preserve">Dapr Workflows</w:t>
      </w:r>
      <w:r w:rsidDel="00000000" w:rsidR="00000000" w:rsidRPr="00000000">
        <w:rPr>
          <w:rFonts w:ascii="Google Sans" w:cs="Google Sans" w:eastAsia="Google Sans" w:hAnsi="Google Sans"/>
          <w:color w:val="1f1f1f"/>
          <w:rtl w:val="0"/>
        </w:rPr>
        <w:t xml:space="preserve"> cung cấp cơ chế thực thi bền vững (durable execution): tự động lưu trữ trạng thái từng bước của quy trình làm việc và tự động khôi phục chính xác từ bước hoàn thành cuối cùng ngay cả khi tiến trình ứng dụng bị sập (process crash), pod bị khởi động lại, nút máy chủ vật lý gặp sự cố, hoặc đang diễn ra quá trình cập nhật cuốn chiếu (rolling deployments)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Hơn nữa, Dapr tích hợp sẵn cơ chế mã hóa hai chiều </w:t>
      </w:r>
      <w:r w:rsidDel="00000000" w:rsidR="00000000" w:rsidRPr="00000000">
        <w:rPr>
          <w:rFonts w:ascii="Google Sans" w:cs="Google Sans" w:eastAsia="Google Sans" w:hAnsi="Google Sans"/>
          <w:b w:val="1"/>
          <w:bCs w:val="1"/>
          <w:color w:val="1f1f1f"/>
          <w:rtl w:val="0"/>
        </w:rPr>
        <w:t xml:space="preserve">Mutual TLS (mTLS)</w:t>
      </w:r>
      <w:r w:rsidDel="00000000" w:rsidR="00000000" w:rsidRPr="00000000">
        <w:rPr>
          <w:rFonts w:ascii="Google Sans" w:cs="Google Sans" w:eastAsia="Google Sans" w:hAnsi="Google Sans"/>
          <w:color w:val="1f1f1f"/>
          <w:rtl w:val="0"/>
        </w:rPr>
        <w:t xml:space="preserve"> cho toàn bộ lưu lượng giữa các dịch vụ cùng định danh khối lượng công việc có thể xác minh bằng mật mã (cryptographic workload identity), đảm bảo lịch sử thực thi không thể bị giả mạo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Hỗn loạn và Kiểm thử Chịu tải Trước Triển khai</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tích hợp Polly, MassTransit và Dapr vào mã nguồn mới chỉ là điều kiện cần; điều kiện đủ để đảm bảo không gặp lỗi khi triển khai là phải chứng minh bằng thực nghiệm rằng các cơ chế bảo vệ đó thực sự kích hoạt đúng như thiết kế khi hệ thống chịu áp lực tải cực đại và gặp sự cố hạ tầng đột ngột.</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thử Chịu tải và Mã hóa Chỉ số SLO bằng Grafana k6</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Nhiều hệ thống hoạt động hoàn hảo khi kiểm thử chức năng với một người dùng đơn lẻ nhưng lập tức gặp lỗi tranh chấp khóa cơ sở dữ liệu (deadlock), rò rỉ bộ nhớ (memory leak) hoặc cạn kiệt cổng kết nối mạng (SNAT port exhaustion trên Azure) khi có hàng nghìn yêu cầu đồng thời. Kho lưu trữ grafana/k6 giải quyết bài toán này bằng cách kết hợp hiệu năng xử lý đa luồng mạnh mẽ của ngôn ngữ Go với sự linh hoạt của trình biên dịch kịch bản JavaScript nhúng, cho phép một máy trạm cấu hình thấp vẫn có thể giả lập lưu lượng truy cập khổng lồ qua các giao thức HTTP, WebSockets, gRPC và trình duyệt thực tế (Browser)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sinh thái k6 cung cấp một quy trình khép kín giúp lập trình viên dễ dàng khởi tạo, mở rộng quy mô và vận hành bài kiểm thử tải trong thực tế. Để tạo và xác thực kịch bản nhanh chóng mà không cần viết mã thủ công từ đầu, kỹ sư có thể sử dụng ứng dụng máy tính grafana/k6-studio, trong đó bộ ghi </w:t>
      </w:r>
      <w:r w:rsidDel="00000000" w:rsidR="00000000" w:rsidRPr="00000000">
        <w:rPr>
          <w:rFonts w:ascii="Google Sans" w:cs="Google Sans" w:eastAsia="Google Sans" w:hAnsi="Google Sans"/>
          <w:i w:val="1"/>
          <w:iCs w:val="1"/>
          <w:color w:val="1f1f1f"/>
          <w:rtl w:val="0"/>
        </w:rPr>
        <w:t xml:space="preserve">Recorder</w:t>
      </w:r>
      <w:r w:rsidDel="00000000" w:rsidR="00000000" w:rsidRPr="00000000">
        <w:rPr>
          <w:rFonts w:ascii="Google Sans" w:cs="Google Sans" w:eastAsia="Google Sans" w:hAnsi="Google Sans"/>
          <w:color w:val="1f1f1f"/>
          <w:rtl w:val="0"/>
        </w:rPr>
        <w:t xml:space="preserve"> (dựa trên nhân mitmproxy) sẽ bắt toàn bộ thao tác trực tiếp trên cửa sổ trình duyệt để sinh ra tệp nhật ký lưu lượng HAR (lưu ý rằng nếu chạy ứng dụng cục bộ, cần ánh xạ tên miền ảo như 127.0.0.1 myapp trong tệp hosts vì proxy không bắt lưu lượng gọi thẳng vào localhost)</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Tiếp đó, bộ sinh mã </w:t>
      </w:r>
      <w:r w:rsidDel="00000000" w:rsidR="00000000" w:rsidRPr="00000000">
        <w:rPr>
          <w:rFonts w:ascii="Google Sans" w:cs="Google Sans" w:eastAsia="Google Sans" w:hAnsi="Google Sans"/>
          <w:i w:val="1"/>
          <w:iCs w:val="1"/>
          <w:color w:val="1f1f1f"/>
          <w:rtl w:val="0"/>
        </w:rPr>
        <w:t xml:space="preserve">Generator</w:t>
      </w:r>
      <w:r w:rsidDel="00000000" w:rsidR="00000000" w:rsidRPr="00000000">
        <w:rPr>
          <w:rFonts w:ascii="Google Sans" w:cs="Google Sans" w:eastAsia="Google Sans" w:hAnsi="Google Sans"/>
          <w:color w:val="1f1f1f"/>
          <w:rtl w:val="0"/>
        </w:rPr>
        <w:t xml:space="preserve"> sẽ tự động chuyển đổi tệp HAR thành kịch bản JavaScript k6 hoàn chỉnh kèm các quy tắc tương quan biến động (correlation rules), và bộ kiểm tra </w:t>
      </w:r>
      <w:r w:rsidDel="00000000" w:rsidR="00000000" w:rsidRPr="00000000">
        <w:rPr>
          <w:rFonts w:ascii="Google Sans" w:cs="Google Sans" w:eastAsia="Google Sans" w:hAnsi="Google Sans"/>
          <w:i w:val="1"/>
          <w:iCs w:val="1"/>
          <w:color w:val="1f1f1f"/>
          <w:rtl w:val="0"/>
        </w:rPr>
        <w:t xml:space="preserve">Validator</w:t>
      </w:r>
      <w:r w:rsidDel="00000000" w:rsidR="00000000" w:rsidRPr="00000000">
        <w:rPr>
          <w:rFonts w:ascii="Google Sans" w:cs="Google Sans" w:eastAsia="Google Sans" w:hAnsi="Google Sans"/>
          <w:color w:val="1f1f1f"/>
          <w:rtl w:val="0"/>
        </w:rPr>
        <w:t xml:space="preserve"> sẽ chạy thử nghiệm với một người dùng ảo (1 VU, 1 vòng lặp) để soi chi tiết từng gói tin request/response cùng nhật ký lỗi trước khi chạy tải lớn</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rtl w:val="0"/>
        </w:rPr>
        <w:t xml:space="preserve">. Khi cần tạo tải quy mô cực lớn từ bên trong cụm AKS để kiểm tra giới hạn tự động mở rộng (autoscaling) của hạ tầng Azure, kho lưu trữ grafana/k6-operator cung cấp hai định nghĩa tài nguyên tùy chỉnh (CRDs) là TestRun và PrivateLoadZone, cho phép điều phối hàng chục pod phát tải đồng bộ trên cụm Kubernetes</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 Điểm mạnh cốt lõi giúp k6 trở thành cổng chặn tự động trong CI/CD nằm ở tính năng Thresholds và Checks, nơi kỹ sư mã hóa trực tiếp các cam kết chất lượng dịch vụ (SLOs) vào kịch bản kiểm thử và buộc k6 dừng tiến trình triển khai nếu tỷ lệ lỗi hoặc độ trễ phản hồi vượt ngưỡng cho phép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Hỗn loạn (Chaos Engineering) trên Kubernetes với Chaos Mesh và LitmusChaos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Làm thế nào để kiểm chứng rằng đường ống Polly Circuit Breaker, cơ chế MassTransit Outbox hay Dapr Workflows trong dự án thực sự tự phục hồi mà không làm mất dữ liệu khi một phân vùng mạng trên Azure bị đứt hoặc ổ đĩa lưu trữ bị treo? Câu trả lời nằm ở Kỹ thuật Hỗn loạn (Chaos Engineering) thông qua hai kho lưu trữ hàng đầu trên nền tảng Kubernetes: chaos-mesh/chaos-mesh (8,0 nghìn sao) và litmuschaos/litmus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cài đặt dễ dàng vào cụm Kubernetes/AKS thông qua Helm chart (chaos-mesh/charts) và có thể điều khiển tự động bằng mã Python (vmware-labs/client-library-for-chaos-mesh) hoặc tích hợp thẳng vào quy trình GitHub Actions (chaos-mesh/chaos-mesh-action), chaos-mesh/chaos-mesh cho phép kỹ sư chủ động bơm các sự cố thực tế vào hệ thống đang chạy thử nghiệm trên ba phương diện trọng yếu</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Ở tầng giao tiếp mạng (Network Chaos), nền tảng cho phép bơm độ trễ mạng (latency), làm rơi gói tin (packet loss) hoặc cắt đứt kết nối giữa pod ứng dụng và cơ sở dữ liệu để quan sát xem Polly Circuit Breaker có chuyển sang trạng thái Open State đúng thời gian thiết kế hay không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Ở tầng tính toán (Pod &amp; Node Chaos), Chaos Mesh ngẫu nhiên tiêu diệt (kill) các pod đang xử lý dở giao dịch để xác nhận rằng Dapr Workflows hoặc MassTransit Saga tự động tiếp tục công việc trên pod mới mà không làm hỏng trạng thái nghiệp vụ</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Đồng thời, ở tầng lưu trữ (Filesystem I/O Chaos), thông qua thành phần móc hệ thống tệp toda trong hệ sinh thái Chaos Mesh, kỹ sư có thể bơm độ trễ đọc/ghi đĩa hoặc lỗi hệ thống tệp để kiểm tra khả năng xử lý ngoại lệ I/O của ứng dụng</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Ở cấp độ kiểm thử tích hợp nhỏ hơn ngay trong mã nguồn ứng dụng mà không cần toàn bộ cụm Kubernetes, các dự án có thể kết hợp Testcontainers với công cụ Toxiproxy để giả lập đứt cáp mạng hoặc nghẽn băng thông giữa container ứng dụng và container Azurite hoặc SQL Server ngay trong lúc chạy bài test tự động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Lộ trình Tích hợp CI/CD Đa tầng Nhằm Loại bỏ Hoàn toàn Sự cố Triển khai</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sở hữu danh sách các kho lưu trữ nổi tiếng mới chỉ là bước khởi đầu; chìa khóa để đạt trạng thái không gặp bất kỳ lỗi nào khi triển khai nằm ở cách kết nối các công cụ này thành một Đường ống Cổng Kiểm soát Tự động (Automated Stage-Gate Pipeline). Trong kiến trúc này, mã nguồn và cấu hình hạ tầng phải đi qua 5 cổng xác thực tuần tự; bất kỳ sự cố nào về logic, bảo mật, chi phí hay hiệu năng đều sẽ bị bắt giữ và chặn lại ở các cổng phía trước trước khi có cơ hội chạm tới môi trường Production.</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314700" cy="83820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14700"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hiện thực hóa mô hình 5 cổng kiểm soát trên vào thực tế dự án, kỹ sư đám mây có thể thiết lập ngay quy trình tự động hóa trên GitHub Actions (hoặc Azure Pipelines) kết hợp kiểm thử tích hợp với Azurite, quét bảo mật hạ tầng bằng Checkov và kiểm toán đám mây bằng Prowler như mẫu cấu hình chuẩn dưới đây:</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YAML</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i w:val="0"/>
          <w:iCs w:val="0"/>
          <w:color w:val="60d673"/>
          <w:sz w:val="20"/>
          <w:szCs w:val="20"/>
          <w:shd w:fill="141414" w:val="clear"/>
        </w:rPr>
      </w:pP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Azure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Zero-Defect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DevSecOps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Pipeline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on: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pull_request: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branches: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main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push: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branches:</w:t>
      </w:r>
      <w:r w:rsidDel="00000000" w:rsidR="00000000" w:rsidRPr="00000000">
        <w:rPr>
          <w:rFonts w:ascii="Google Sans" w:cs="Google Sans" w:eastAsia="Google Sans" w:hAnsi="Google Sans"/>
          <w:color w:val="1f1f1f"/>
          <w:shd w:fill="141414" w:val="clear"/>
          <w:rtl w:val="0"/>
        </w:rPr>
        <w:t xml:space="preserve"> [ </w:t>
      </w:r>
      <w:r w:rsidDel="00000000" w:rsidR="00000000" w:rsidRPr="00000000">
        <w:rPr>
          <w:rFonts w:ascii="Google Sans" w:cs="Google Sans" w:eastAsia="Google Sans" w:hAnsi="Google Sans"/>
          <w:i w:val="0"/>
          <w:iCs w:val="0"/>
          <w:color w:val="60d673"/>
          <w:sz w:val="20"/>
          <w:szCs w:val="20"/>
          <w:shd w:fill="141414" w:val="clear"/>
          <w:rtl w:val="0"/>
        </w:rPr>
        <w:t xml:space="preserve">main</w:t>
      </w:r>
      <w:r w:rsidDel="00000000" w:rsidR="00000000" w:rsidRPr="00000000">
        <w:rPr>
          <w:rFonts w:ascii="Google Sans" w:cs="Google Sans" w:eastAsia="Google Sans" w:hAnsi="Google Sans"/>
          <w:color w:val="1f1f1f"/>
          <w:shd w:fill="141414" w:val="clear"/>
          <w:rtl w:val="0"/>
        </w:rPr>
        <w:t xml:space="preserve"> ]</w:t>
        <w:br w:type="textWrapping"/>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jobs: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shift-left-security-and-integration-test: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ubuntu-latest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services: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Khởi chạy Azurite container phục vụ Kiểm thử Tích hợp (Cổng 1 &amp; Cổng 3)</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azurite: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image: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mcr.microsoft.com/azure-storage/azurite:3.37.0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ports: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10000</w:t>
      </w:r>
      <w:r w:rsidDel="00000000" w:rsidR="00000000" w:rsidRPr="00000000">
        <w:rPr>
          <w:rFonts w:ascii="Google Sans" w:cs="Google Sans" w:eastAsia="Google Sans" w:hAnsi="Google Sans"/>
          <w:i w:val="0"/>
          <w:iCs w:val="0"/>
          <w:color w:val="60d673"/>
          <w:sz w:val="20"/>
          <w:szCs w:val="20"/>
          <w:shd w:fill="141414" w:val="clear"/>
          <w:rtl w:val="0"/>
        </w:rPr>
        <w:t xml:space="preserve">:10000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10001</w:t>
      </w:r>
      <w:r w:rsidDel="00000000" w:rsidR="00000000" w:rsidRPr="00000000">
        <w:rPr>
          <w:rFonts w:ascii="Google Sans" w:cs="Google Sans" w:eastAsia="Google Sans" w:hAnsi="Google Sans"/>
          <w:i w:val="0"/>
          <w:iCs w:val="0"/>
          <w:color w:val="60d673"/>
          <w:sz w:val="20"/>
          <w:szCs w:val="20"/>
          <w:shd w:fill="141414" w:val="clear"/>
          <w:rtl w:val="0"/>
        </w:rPr>
        <w:t xml:space="preserve">:10001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10002</w:t>
      </w:r>
      <w:r w:rsidDel="00000000" w:rsidR="00000000" w:rsidRPr="00000000">
        <w:rPr>
          <w:rFonts w:ascii="Google Sans" w:cs="Google Sans" w:eastAsia="Google Sans" w:hAnsi="Google Sans"/>
          <w:i w:val="0"/>
          <w:iCs w:val="0"/>
          <w:color w:val="60d673"/>
          <w:sz w:val="20"/>
          <w:szCs w:val="20"/>
          <w:shd w:fill="141414" w:val="clear"/>
          <w:rtl w:val="0"/>
        </w:rPr>
        <w:t xml:space="preserve">:10002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env: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AZURITE_SKIP_API_VERSION_CHECK: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options: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&gt;-</w:t>
        <w:br w:type="textWrapping"/>
        <w:t xml:space="preserve">          --entrypoint "azurite"</w:t>
        <w:br w:type="textWrapping"/>
        <w:t xml:space="preserve">          --cmd "-l /data --blobHost 0.0.0.0 --queueHost 0.0.0.0 --tableHost 0.0.0.0 --loose"</w:t>
        <w:br w:type="textWrapping"/>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steps: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Checkout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Code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actions/checkout@v4</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Cổng 2: Quét Mã Hạ tầng IaC và Khóa Bí mật bằng Checkov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Checkov</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IaC</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&amp;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Secrets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Security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Scan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checkov</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bridgecrewio/checkov-action@v12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directory: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./infra</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framework:</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terraform,bicep,kubernetes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hard_fail_on: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output_format: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cli,sarif</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output_file_path: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console,results.sarif</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Cổng 3: Thực thi Kiểm thử Đơn vị và Kiểm thử Tích hợp (Testcontainers + Azurite)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Setup</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Environment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uses: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actions/setup-dotnet@v4</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with: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dotnet-version: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'10.0.x'</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Execute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Automated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Integration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Tests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dotnet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--configuration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Release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--logger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"trx"</w:t>
      </w:r>
      <w:r w:rsidDel="00000000" w:rsidR="00000000" w:rsidRPr="00000000">
        <w:rPr>
          <w:rFonts w:ascii="Google Sans" w:cs="Google Sans" w:eastAsia="Google Sans" w:hAnsi="Google Sans"/>
          <w:color w:val="1f1f1f"/>
          <w:shd w:fill="141414" w:val="clear"/>
          <w:rtl w:val="0"/>
        </w:rPr>
        <w:br w:type="textWrapping"/>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staging-cloud-audit-prowler: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needs: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shift-left-security-and-integration-test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github.ref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'refs/heads/main'</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runs-on: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ubuntu-latest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steps: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Cổng 5: Kiểm toán Bảo mật và Tuân thủ CIS v3.0.0 trên môi trường Azure Staging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4fa0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name: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Prowler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Azure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Security</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Audit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run: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docker run --rm \</w:t>
        <w:br w:type="textWrapping"/>
        <w:t xml:space="preserve">            -e AZURE_CLIENT_ID=${{ secrets.AZURE_CLIENT_ID }} \</w:t>
        <w:br w:type="textWrapping"/>
        <w:t xml:space="preserve">            -e AZURE_CLIENT_SECRET=${{ secrets.AZURE_CLIENT_SECRET }} \</w:t>
        <w:br w:type="textWrapping"/>
        <w:t xml:space="preserve">            -e AZURE_TENANT_ID=${{ secrets.AZURE_TENANT_ID }} \</w:t>
        <w:br w:type="textWrapping"/>
        <w:t xml:space="preserve">            prowlercloud/prowler:stable \</w:t>
        <w:br w:type="textWrapping"/>
        <w:t xml:space="preserve">            azure --subscription-id ${{ secrets.AZURE_STAGING_SUBSCRIPTION_ID }} \</w:t>
        <w:br w:type="textWrapping"/>
        <w:t xml:space="preserve">            --compliance cis_v3.0.0_azure \</w:t>
        <w:br w:type="textWrapping"/>
        <w:t xml:space="preserve">            --output-formats json html</w:t>
        <w:br w:type="textWrapping"/>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Khuyến nghị Chiến lược Thực thi Theo Thứ tự Ưu tiên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áp dụng hiệu quả hệ sinh thái công cụ này mà không gây quá tải cho đội ngũ kỹ thuật, quá trình triển khai cần được thực thi theo lộ trình ba giai đoạn đồng bộ từ trong mã nguồn ra tới biên mạng đám mây. Trọng tâm đầu tiên là thiết lập cốt lõi chống chịu lỗi và kiểm thử cục bộ ngay trong mã nguồn ứng dụng bằng cách tích hợp App-vNext/Polly (hoặc resilience4j và cockatiel tùy ngôn ngữ) theo đúng thứ tự 5 lớp chuẩn mực cho mọi kết nối mạng ra ngoài, đồng thời sử dụng MassTransit/MassTransit (với Outbox và Dead-Letter Queue trên Azure Service Bus) hoặc dapr/dapr (với Durable Workflows) cho toàn bộ các tác vụ bất đồng bộ</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Song song đó, việc kết hợp Azure/Azurite (bật cờ --loose và AZURITE_SKIP_API_VERSION_CHECK=true) cùng hệ sinh thái testcontainers sẽ đảm bảo mọi bài kiểm thử tích hợp luôn chạy độc lập, sạch sẽ trên các container thực tế</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củng cố tầng ứng dụng, bước ưu tiên thứ hai là khóa chặt đường ống CI/CD bằng phân tích đồ thị tĩnh và kiểm soát chi phí thông qua việc tích hợp bridgecrewio/checkov và aquasecurity/trivy vào quy trình kiểm duyệt Pull Request nhằm chặn đứng mọi lỗi cấu hình Terraform, Bicep, Kubernetes cũng như các gói thư viện chứa CVE nguy hiểm trước khi lệnh triển khai được phép chạy, đồng thời gắn infracost/infracost để ngăn ngừa rủi ro phát sinh chi phí hạ tầng ngoài dự kiến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Cuối cùng, ở giai đoạn nghiệm thu tiền sản xuất trước khi cắt chuyển lưu lượng người dùng thật (production cutover), hệ thống cần được triển khai lên một môi trường Staging cô lập (hoặc kiểm thử tự động qua gruntwork-io/terratest), nơi đội ngũ kỹ thuật sử dụng grafana/k6 kết hợp cùng chaos-mesh/chaos-mesh để ép tải cực hạn và chủ động rút cáp mạng hoặc tiêu diệt pod ảo nhằm xác nhận khả năng tự phục hồi thực tế</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Chu trình nghiệm thu khép lại bằng việc thực thi đồng bộ prowler-cloud/prowler, SpecterOps/AzureHound và NetSPI/MicroBurst để rà soát toàn bộ mặt phẳng định danh Entra ID cũng như quyền truy cập tài nguyên Azure, đảm bảo hệ thống đạt trạng thái vững chắc tuyệt đối cả về độ ổn định kỹ thuật lẫn an ninh mạng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12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azure-docs/articles/storage/common/storage-install-azurite.md at main, </w:t>
      </w:r>
      <w:hyperlink r:id="rId10">
        <w:r w:rsidDel="00000000" w:rsidR="00000000" w:rsidRPr="00000000">
          <w:rPr>
            <w:rFonts w:ascii="Google Sans" w:cs="Google Sans" w:eastAsia="Google Sans" w:hAnsi="Google Sans"/>
            <w:color w:val="0000ee"/>
            <w:sz w:val="24"/>
            <w:szCs w:val="24"/>
            <w:u w:val="single"/>
            <w:rtl w:val="0"/>
          </w:rPr>
          <w:t xml:space="preserve">https://github.com/MicrosoftDocs/azure-docs/blob/main/articles/storage/common/storage-install-azurite.md</w:t>
        </w:r>
      </w:hyperlink>
      <w:r w:rsidDel="00000000" w:rsidR="00000000" w:rsidRPr="00000000">
        <w:rPr>
          <w:rtl w:val="0"/>
        </w:rPr>
      </w:r>
    </w:p>
    <w:p w:rsidR="00000000" w:rsidDel="00000000" w:rsidP="00000000" w:rsidRDefault="00000000" w:rsidRPr="00000000" w14:paraId="0000012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Checkov 2026: Open-Source IaC Scanner, 1,000+ Policies, </w:t>
      </w:r>
      <w:hyperlink r:id="rId11">
        <w:r w:rsidDel="00000000" w:rsidR="00000000" w:rsidRPr="00000000">
          <w:rPr>
            <w:rFonts w:ascii="Google Sans" w:cs="Google Sans" w:eastAsia="Google Sans" w:hAnsi="Google Sans"/>
            <w:color w:val="0000ee"/>
            <w:sz w:val="24"/>
            <w:szCs w:val="24"/>
            <w:u w:val="single"/>
            <w:rtl w:val="0"/>
          </w:rPr>
          <w:t xml:space="preserve">https://appsecsanta.com/checkov</w:t>
        </w:r>
      </w:hyperlink>
      <w:r w:rsidDel="00000000" w:rsidR="00000000" w:rsidRPr="00000000">
        <w:rPr>
          <w:rtl w:val="0"/>
        </w:rPr>
      </w:r>
    </w:p>
    <w:p w:rsidR="00000000" w:rsidDel="00000000" w:rsidP="00000000" w:rsidRDefault="00000000" w:rsidRPr="00000000" w14:paraId="000001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Dapr is a portable runtime for building distributed applications, </w:t>
      </w:r>
      <w:hyperlink r:id="rId12">
        <w:r w:rsidDel="00000000" w:rsidR="00000000" w:rsidRPr="00000000">
          <w:rPr>
            <w:rFonts w:ascii="Google Sans" w:cs="Google Sans" w:eastAsia="Google Sans" w:hAnsi="Google Sans"/>
            <w:color w:val="0000ee"/>
            <w:sz w:val="24"/>
            <w:szCs w:val="24"/>
            <w:u w:val="single"/>
            <w:rtl w:val="0"/>
          </w:rPr>
          <w:t xml:space="preserve">https://github.com/dapr/dapr</w:t>
        </w:r>
      </w:hyperlink>
      <w:r w:rsidDel="00000000" w:rsidR="00000000" w:rsidRPr="00000000">
        <w:rPr>
          <w:rtl w:val="0"/>
        </w:rPr>
      </w:r>
    </w:p>
    <w:p w:rsidR="00000000" w:rsidDel="00000000" w:rsidP="00000000" w:rsidRDefault="00000000" w:rsidRPr="00000000" w14:paraId="000001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Retries and Resilience Patterns With Polly and, </w:t>
      </w:r>
      <w:hyperlink r:id="rId13">
        <w:r w:rsidDel="00000000" w:rsidR="00000000" w:rsidRPr="00000000">
          <w:rPr>
            <w:rFonts w:ascii="Google Sans" w:cs="Google Sans" w:eastAsia="Google Sans" w:hAnsi="Google Sans"/>
            <w:color w:val="0000ee"/>
            <w:sz w:val="24"/>
            <w:szCs w:val="24"/>
            <w:u w:val="single"/>
            <w:rtl w:val="0"/>
          </w:rPr>
          <w:t xml:space="preserve">https://antondevtips.com/blog/how-to-implement-retries-and-resilience-patterns-with-polly-and-microsoft-resilience</w:t>
        </w:r>
      </w:hyperlink>
      <w:r w:rsidDel="00000000" w:rsidR="00000000" w:rsidRPr="00000000">
        <w:rPr>
          <w:rtl w:val="0"/>
        </w:rPr>
      </w:r>
    </w:p>
    <w:p w:rsidR="00000000" w:rsidDel="00000000" w:rsidP="00000000" w:rsidRDefault="00000000" w:rsidRPr="00000000" w14:paraId="000001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Cool GitHub Repos for DevOps, Engineers, IT Professionals, </w:t>
      </w:r>
      <w:hyperlink r:id="rId14">
        <w:r w:rsidDel="00000000" w:rsidR="00000000" w:rsidRPr="00000000">
          <w:rPr>
            <w:rFonts w:ascii="Google Sans" w:cs="Google Sans" w:eastAsia="Google Sans" w:hAnsi="Google Sans"/>
            <w:color w:val="0000ee"/>
            <w:sz w:val="24"/>
            <w:szCs w:val="24"/>
            <w:u w:val="single"/>
            <w:rtl w:val="0"/>
          </w:rPr>
          <w:t xml:space="preserve">https://medium.com/@haim1979/cool-github-repos-for-devops-engineers-it-professionals-infrastructure-and-more-part-iv-3c68de1c485f</w:t>
        </w:r>
      </w:hyperlink>
      <w:r w:rsidDel="00000000" w:rsidR="00000000" w:rsidRPr="00000000">
        <w:rPr>
          <w:rtl w:val="0"/>
        </w:rPr>
      </w:r>
    </w:p>
    <w:p w:rsidR="00000000" w:rsidDel="00000000" w:rsidP="00000000" w:rsidRDefault="00000000" w:rsidRPr="00000000" w14:paraId="000001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azurite · GitHub Topics, </w:t>
      </w:r>
      <w:hyperlink r:id="rId15">
        <w:r w:rsidDel="00000000" w:rsidR="00000000" w:rsidRPr="00000000">
          <w:rPr>
            <w:rFonts w:ascii="Google Sans" w:cs="Google Sans" w:eastAsia="Google Sans" w:hAnsi="Google Sans"/>
            <w:color w:val="0000ee"/>
            <w:sz w:val="24"/>
            <w:szCs w:val="24"/>
            <w:u w:val="single"/>
            <w:rtl w:val="0"/>
          </w:rPr>
          <w:t xml:space="preserve">https://github.com/topics/azurite</w:t>
        </w:r>
      </w:hyperlink>
      <w:r w:rsidDel="00000000" w:rsidR="00000000" w:rsidRPr="00000000">
        <w:rPr>
          <w:rtl w:val="0"/>
        </w:rPr>
      </w:r>
    </w:p>
    <w:p w:rsidR="00000000" w:rsidDel="00000000" w:rsidP="00000000" w:rsidRDefault="00000000" w:rsidRPr="00000000" w14:paraId="000001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grafana/k6: A modern load testing tool, using Go and JavaScript, </w:t>
      </w:r>
      <w:hyperlink r:id="rId16">
        <w:r w:rsidDel="00000000" w:rsidR="00000000" w:rsidRPr="00000000">
          <w:rPr>
            <w:rFonts w:ascii="Google Sans" w:cs="Google Sans" w:eastAsia="Google Sans" w:hAnsi="Google Sans"/>
            <w:color w:val="0000ee"/>
            <w:sz w:val="24"/>
            <w:szCs w:val="24"/>
            <w:u w:val="single"/>
            <w:rtl w:val="0"/>
          </w:rPr>
          <w:t xml:space="preserve">https://github.com/grafana/k6</w:t>
        </w:r>
      </w:hyperlink>
      <w:r w:rsidDel="00000000" w:rsidR="00000000" w:rsidRPr="00000000">
        <w:rPr>
          <w:rtl w:val="0"/>
        </w:rPr>
      </w:r>
    </w:p>
    <w:p w:rsidR="00000000" w:rsidDel="00000000" w:rsidP="00000000" w:rsidRDefault="00000000" w:rsidRPr="00000000" w14:paraId="000001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BishopFox/cloudfox: Automating situational awareness for, </w:t>
      </w:r>
      <w:hyperlink r:id="rId17">
        <w:r w:rsidDel="00000000" w:rsidR="00000000" w:rsidRPr="00000000">
          <w:rPr>
            <w:rFonts w:ascii="Google Sans" w:cs="Google Sans" w:eastAsia="Google Sans" w:hAnsi="Google Sans"/>
            <w:color w:val="0000ee"/>
            <w:sz w:val="24"/>
            <w:szCs w:val="24"/>
            <w:u w:val="single"/>
            <w:rtl w:val="0"/>
          </w:rPr>
          <w:t xml:space="preserve">https://github.com/BishopFox/cloudfox</w:t>
        </w:r>
      </w:hyperlink>
      <w:r w:rsidDel="00000000" w:rsidR="00000000" w:rsidRPr="00000000">
        <w:rPr>
          <w:rtl w:val="0"/>
        </w:rPr>
      </w:r>
    </w:p>
    <w:p w:rsidR="00000000" w:rsidDel="00000000" w:rsidP="00000000" w:rsidRDefault="00000000" w:rsidRPr="00000000" w14:paraId="000001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repo hosts Prowler OSS (CLI and Local Server ... - GitHub, </w:t>
      </w:r>
      <w:hyperlink r:id="rId18">
        <w:r w:rsidDel="00000000" w:rsidR="00000000" w:rsidRPr="00000000">
          <w:rPr>
            <w:rFonts w:ascii="Google Sans" w:cs="Google Sans" w:eastAsia="Google Sans" w:hAnsi="Google Sans"/>
            <w:color w:val="0000ee"/>
            <w:sz w:val="24"/>
            <w:szCs w:val="24"/>
            <w:u w:val="single"/>
            <w:rtl w:val="0"/>
          </w:rPr>
          <w:t xml:space="preserve">https://github.com/prowler-cloud/prowler</w:t>
        </w:r>
      </w:hyperlink>
      <w:r w:rsidDel="00000000" w:rsidR="00000000" w:rsidRPr="00000000">
        <w:rPr>
          <w:rtl w:val="0"/>
        </w:rPr>
      </w:r>
    </w:p>
    <w:p w:rsidR="00000000" w:rsidDel="00000000" w:rsidP="00000000" w:rsidRDefault="00000000" w:rsidRPr="00000000" w14:paraId="000001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Azure/Azurite — GitHub trending stats &amp; insights | Trendshift, </w:t>
      </w:r>
      <w:hyperlink r:id="rId19">
        <w:r w:rsidDel="00000000" w:rsidR="00000000" w:rsidRPr="00000000">
          <w:rPr>
            <w:rFonts w:ascii="Google Sans" w:cs="Google Sans" w:eastAsia="Google Sans" w:hAnsi="Google Sans"/>
            <w:color w:val="0000ee"/>
            <w:sz w:val="24"/>
            <w:szCs w:val="24"/>
            <w:u w:val="single"/>
            <w:rtl w:val="0"/>
          </w:rPr>
          <w:t xml:space="preserve">https://trendshift.io/repositories/118667</w:t>
        </w:r>
      </w:hyperlink>
      <w:r w:rsidDel="00000000" w:rsidR="00000000" w:rsidRPr="00000000">
        <w:rPr>
          <w:rtl w:val="0"/>
        </w:rPr>
      </w:r>
    </w:p>
    <w:p w:rsidR="00000000" w:rsidDel="00000000" w:rsidP="00000000" w:rsidRDefault="00000000" w:rsidRPr="00000000" w14:paraId="000001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aquasecurity/trivy: Find vulnerabilities, misconfigurations, </w:t>
      </w:r>
      <w:hyperlink r:id="rId20">
        <w:r w:rsidDel="00000000" w:rsidR="00000000" w:rsidRPr="00000000">
          <w:rPr>
            <w:rFonts w:ascii="Google Sans" w:cs="Google Sans" w:eastAsia="Google Sans" w:hAnsi="Google Sans"/>
            <w:color w:val="0000ee"/>
            <w:sz w:val="24"/>
            <w:szCs w:val="24"/>
            <w:u w:val="single"/>
            <w:rtl w:val="0"/>
          </w:rPr>
          <w:t xml:space="preserve">https://github.com/aquasecurity/trivy</w:t>
        </w:r>
      </w:hyperlink>
      <w:r w:rsidDel="00000000" w:rsidR="00000000" w:rsidRPr="00000000">
        <w:rPr>
          <w:rtl w:val="0"/>
        </w:rPr>
      </w:r>
    </w:p>
    <w:p w:rsidR="00000000" w:rsidDel="00000000" w:rsidP="00000000" w:rsidRDefault="00000000" w:rsidRPr="00000000" w14:paraId="000001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App-vNext/Polly: Polly is a .NET resilience and transient, </w:t>
      </w:r>
      <w:hyperlink r:id="rId21">
        <w:r w:rsidDel="00000000" w:rsidR="00000000" w:rsidRPr="00000000">
          <w:rPr>
            <w:rFonts w:ascii="Google Sans" w:cs="Google Sans" w:eastAsia="Google Sans" w:hAnsi="Google Sans"/>
            <w:color w:val="0000ee"/>
            <w:sz w:val="24"/>
            <w:szCs w:val="24"/>
            <w:u w:val="single"/>
            <w:rtl w:val="0"/>
          </w:rPr>
          <w:t xml:space="preserve">https://github.com/app-vnext/polly</w:t>
        </w:r>
      </w:hyperlink>
      <w:r w:rsidDel="00000000" w:rsidR="00000000" w:rsidRPr="00000000">
        <w:rPr>
          <w:rtl w:val="0"/>
        </w:rPr>
      </w:r>
    </w:p>
    <w:p w:rsidR="00000000" w:rsidDel="00000000" w:rsidP="00000000" w:rsidRDefault="00000000" w:rsidRPr="00000000" w14:paraId="000001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SpecterOps/AzureHound: Azure Data Exporter for BloodHound, </w:t>
      </w:r>
      <w:hyperlink r:id="rId22">
        <w:r w:rsidDel="00000000" w:rsidR="00000000" w:rsidRPr="00000000">
          <w:rPr>
            <w:rFonts w:ascii="Google Sans" w:cs="Google Sans" w:eastAsia="Google Sans" w:hAnsi="Google Sans"/>
            <w:color w:val="0000ee"/>
            <w:sz w:val="24"/>
            <w:szCs w:val="24"/>
            <w:u w:val="single"/>
            <w:rtl w:val="0"/>
          </w:rPr>
          <w:t xml:space="preserve">https://github.com/SpecterOps/AzureHound</w:t>
        </w:r>
      </w:hyperlink>
      <w:r w:rsidDel="00000000" w:rsidR="00000000" w:rsidRPr="00000000">
        <w:rPr>
          <w:rtl w:val="0"/>
        </w:rPr>
      </w:r>
    </w:p>
    <w:p w:rsidR="00000000" w:rsidDel="00000000" w:rsidP="00000000" w:rsidRDefault="00000000" w:rsidRPr="00000000" w14:paraId="000001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NetSPI/MicroBurst: A collection of scripts for assessing, </w:t>
      </w:r>
      <w:hyperlink r:id="rId23">
        <w:r w:rsidDel="00000000" w:rsidR="00000000" w:rsidRPr="00000000">
          <w:rPr>
            <w:rFonts w:ascii="Google Sans" w:cs="Google Sans" w:eastAsia="Google Sans" w:hAnsi="Google Sans"/>
            <w:color w:val="0000ee"/>
            <w:sz w:val="24"/>
            <w:szCs w:val="24"/>
            <w:u w:val="single"/>
            <w:rtl w:val="0"/>
          </w:rPr>
          <w:t xml:space="preserve">https://github.com/Netspi/Microburst</w:t>
        </w:r>
      </w:hyperlink>
      <w:r w:rsidDel="00000000" w:rsidR="00000000" w:rsidRPr="00000000">
        <w:rPr>
          <w:rtl w:val="0"/>
        </w:rPr>
      </w:r>
    </w:p>
    <w:p w:rsidR="00000000" w:rsidDel="00000000" w:rsidP="00000000" w:rsidRDefault="00000000" w:rsidRPr="00000000" w14:paraId="000001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App-vNext/Polly — GitHub trending stats &amp; insights | Trendshift, </w:t>
      </w:r>
      <w:hyperlink r:id="rId24">
        <w:r w:rsidDel="00000000" w:rsidR="00000000" w:rsidRPr="00000000">
          <w:rPr>
            <w:rFonts w:ascii="Google Sans" w:cs="Google Sans" w:eastAsia="Google Sans" w:hAnsi="Google Sans"/>
            <w:color w:val="0000ee"/>
            <w:sz w:val="24"/>
            <w:szCs w:val="24"/>
            <w:u w:val="single"/>
            <w:rtl w:val="0"/>
          </w:rPr>
          <w:t xml:space="preserve">https://trendshift.io/repositories/1125</w:t>
        </w:r>
      </w:hyperlink>
      <w:r w:rsidDel="00000000" w:rsidR="00000000" w:rsidRPr="00000000">
        <w:rPr>
          <w:rtl w:val="0"/>
        </w:rPr>
      </w:r>
    </w:p>
    <w:p w:rsidR="00000000" w:rsidDel="00000000" w:rsidP="00000000" w:rsidRDefault="00000000" w:rsidRPr="00000000" w14:paraId="000001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MassTransit/MassTransit: Distributed Application Framework for .NET, </w:t>
      </w:r>
      <w:hyperlink r:id="rId25">
        <w:r w:rsidDel="00000000" w:rsidR="00000000" w:rsidRPr="00000000">
          <w:rPr>
            <w:rFonts w:ascii="Google Sans" w:cs="Google Sans" w:eastAsia="Google Sans" w:hAnsi="Google Sans"/>
            <w:color w:val="0000ee"/>
            <w:sz w:val="24"/>
            <w:szCs w:val="24"/>
            <w:u w:val="single"/>
            <w:rtl w:val="0"/>
          </w:rPr>
          <w:t xml:space="preserve">https://github.com/masstransit/masstransit</w:t>
        </w:r>
      </w:hyperlink>
      <w:r w:rsidDel="00000000" w:rsidR="00000000" w:rsidRPr="00000000">
        <w:rPr>
          <w:rtl w:val="0"/>
        </w:rPr>
      </w:r>
    </w:p>
    <w:p w:rsidR="00000000" w:rsidDel="00000000" w:rsidP="00000000" w:rsidRDefault="00000000" w:rsidRPr="00000000" w14:paraId="000001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 GitHub, </w:t>
      </w:r>
      <w:hyperlink r:id="rId26">
        <w:r w:rsidDel="00000000" w:rsidR="00000000" w:rsidRPr="00000000">
          <w:rPr>
            <w:rFonts w:ascii="Google Sans" w:cs="Google Sans" w:eastAsia="Google Sans" w:hAnsi="Google Sans"/>
            <w:color w:val="0000ee"/>
            <w:sz w:val="24"/>
            <w:szCs w:val="24"/>
            <w:u w:val="single"/>
            <w:rtl w:val="0"/>
          </w:rPr>
          <w:t xml:space="preserve">https://github.com/prowler-cloud</w:t>
        </w:r>
      </w:hyperlink>
      <w:r w:rsidDel="00000000" w:rsidR="00000000" w:rsidRPr="00000000">
        <w:rPr>
          <w:rtl w:val="0"/>
        </w:rPr>
      </w:r>
    </w:p>
    <w:p w:rsidR="00000000" w:rsidDel="00000000" w:rsidP="00000000" w:rsidRDefault="00000000" w:rsidRPr="00000000" w14:paraId="000001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 vNext - GitHub, </w:t>
      </w:r>
      <w:hyperlink r:id="rId27">
        <w:r w:rsidDel="00000000" w:rsidR="00000000" w:rsidRPr="00000000">
          <w:rPr>
            <w:rFonts w:ascii="Google Sans" w:cs="Google Sans" w:eastAsia="Google Sans" w:hAnsi="Google Sans"/>
            <w:color w:val="0000ee"/>
            <w:sz w:val="24"/>
            <w:szCs w:val="24"/>
            <w:u w:val="single"/>
            <w:rtl w:val="0"/>
          </w:rPr>
          <w:t xml:space="preserve">https://github.com/app-vnext</w:t>
        </w:r>
      </w:hyperlink>
      <w:r w:rsidDel="00000000" w:rsidR="00000000" w:rsidRPr="00000000">
        <w:rPr>
          <w:rtl w:val="0"/>
        </w:rPr>
      </w:r>
    </w:p>
    <w:p w:rsidR="00000000" w:rsidDel="00000000" w:rsidP="00000000" w:rsidRDefault="00000000" w:rsidRPr="00000000" w14:paraId="000001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Bishop Fox - GitHub, </w:t>
      </w:r>
      <w:hyperlink r:id="rId28">
        <w:r w:rsidDel="00000000" w:rsidR="00000000" w:rsidRPr="00000000">
          <w:rPr>
            <w:rFonts w:ascii="Google Sans" w:cs="Google Sans" w:eastAsia="Google Sans" w:hAnsi="Google Sans"/>
            <w:color w:val="0000ee"/>
            <w:sz w:val="24"/>
            <w:szCs w:val="24"/>
            <w:u w:val="single"/>
            <w:rtl w:val="0"/>
          </w:rPr>
          <w:t xml:space="preserve">https://github.com/bishopfox</w:t>
        </w:r>
      </w:hyperlink>
      <w:r w:rsidDel="00000000" w:rsidR="00000000" w:rsidRPr="00000000">
        <w:rPr>
          <w:rtl w:val="0"/>
        </w:rPr>
      </w:r>
    </w:p>
    <w:p w:rsidR="00000000" w:rsidDel="00000000" w:rsidP="00000000" w:rsidRDefault="00000000" w:rsidRPr="00000000" w14:paraId="000001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bridgecrewio - PANW AppSec - GitHub, </w:t>
      </w:r>
      <w:hyperlink r:id="rId29">
        <w:r w:rsidDel="00000000" w:rsidR="00000000" w:rsidRPr="00000000">
          <w:rPr>
            <w:rFonts w:ascii="Google Sans" w:cs="Google Sans" w:eastAsia="Google Sans" w:hAnsi="Google Sans"/>
            <w:color w:val="0000ee"/>
            <w:sz w:val="24"/>
            <w:szCs w:val="24"/>
            <w:u w:val="single"/>
            <w:rtl w:val="0"/>
          </w:rPr>
          <w:t xml:space="preserve">https://github.com/bridgecrewio</w:t>
        </w:r>
      </w:hyperlink>
      <w:r w:rsidDel="00000000" w:rsidR="00000000" w:rsidRPr="00000000">
        <w:rPr>
          <w:rtl w:val="0"/>
        </w:rPr>
      </w:r>
    </w:p>
    <w:p w:rsidR="00000000" w:rsidDel="00000000" w:rsidP="00000000" w:rsidRDefault="00000000" w:rsidRPr="00000000" w14:paraId="000001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bridgecrewio/checkov: Prevent cloud misconfigurations and, </w:t>
      </w:r>
      <w:hyperlink r:id="rId30">
        <w:r w:rsidDel="00000000" w:rsidR="00000000" w:rsidRPr="00000000">
          <w:rPr>
            <w:rFonts w:ascii="Google Sans" w:cs="Google Sans" w:eastAsia="Google Sans" w:hAnsi="Google Sans"/>
            <w:color w:val="0000ee"/>
            <w:sz w:val="24"/>
            <w:szCs w:val="24"/>
            <w:u w:val="single"/>
            <w:rtl w:val="0"/>
          </w:rPr>
          <w:t xml:space="preserve">https://github.com/bridgecrewio/checkov</w:t>
        </w:r>
      </w:hyperlink>
      <w:r w:rsidDel="00000000" w:rsidR="00000000" w:rsidRPr="00000000">
        <w:rPr>
          <w:rtl w:val="0"/>
        </w:rPr>
      </w:r>
    </w:p>
    <w:p w:rsidR="00000000" w:rsidDel="00000000" w:rsidP="00000000" w:rsidRDefault="00000000" w:rsidRPr="00000000" w14:paraId="000001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Testcontainers is a Java library that supports JUnit tests ... - GitHub, </w:t>
      </w:r>
      <w:hyperlink r:id="rId31">
        <w:r w:rsidDel="00000000" w:rsidR="00000000" w:rsidRPr="00000000">
          <w:rPr>
            <w:rFonts w:ascii="Google Sans" w:cs="Google Sans" w:eastAsia="Google Sans" w:hAnsi="Google Sans"/>
            <w:color w:val="0000ee"/>
            <w:sz w:val="24"/>
            <w:szCs w:val="24"/>
            <w:u w:val="single"/>
            <w:rtl w:val="0"/>
          </w:rPr>
          <w:t xml:space="preserve">https://github.com/testcontainers/testcontainers-java</w:t>
        </w:r>
      </w:hyperlink>
      <w:r w:rsidDel="00000000" w:rsidR="00000000" w:rsidRPr="00000000">
        <w:rPr>
          <w:rtl w:val="0"/>
        </w:rPr>
      </w:r>
    </w:p>
    <w:p w:rsidR="00000000" w:rsidDel="00000000" w:rsidP="00000000" w:rsidRDefault="00000000" w:rsidRPr="00000000" w14:paraId="000001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Testcontainers - GitHub, </w:t>
      </w:r>
      <w:hyperlink r:id="rId32">
        <w:r w:rsidDel="00000000" w:rsidR="00000000" w:rsidRPr="00000000">
          <w:rPr>
            <w:rFonts w:ascii="Google Sans" w:cs="Google Sans" w:eastAsia="Google Sans" w:hAnsi="Google Sans"/>
            <w:color w:val="0000ee"/>
            <w:sz w:val="24"/>
            <w:szCs w:val="24"/>
            <w:u w:val="single"/>
            <w:rtl w:val="0"/>
          </w:rPr>
          <w:t xml:space="preserve">https://github.com/testcontainers</w:t>
        </w:r>
      </w:hyperlink>
      <w:r w:rsidDel="00000000" w:rsidR="00000000" w:rsidRPr="00000000">
        <w:rPr>
          <w:rtl w:val="0"/>
        </w:rPr>
      </w:r>
    </w:p>
    <w:p w:rsidR="00000000" w:rsidDel="00000000" w:rsidP="00000000" w:rsidRDefault="00000000" w:rsidRPr="00000000" w14:paraId="000001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Mesh - GitHub, </w:t>
      </w:r>
      <w:hyperlink r:id="rId33">
        <w:r w:rsidDel="00000000" w:rsidR="00000000" w:rsidRPr="00000000">
          <w:rPr>
            <w:rFonts w:ascii="Google Sans" w:cs="Google Sans" w:eastAsia="Google Sans" w:hAnsi="Google Sans"/>
            <w:color w:val="0000ee"/>
            <w:sz w:val="24"/>
            <w:szCs w:val="24"/>
            <w:u w:val="single"/>
            <w:rtl w:val="0"/>
          </w:rPr>
          <w:t xml:space="preserve">https://github.com/chaos-mesh/chaos-mesh</w:t>
        </w:r>
      </w:hyperlink>
      <w:r w:rsidDel="00000000" w:rsidR="00000000" w:rsidRPr="00000000">
        <w:rPr>
          <w:rtl w:val="0"/>
        </w:rPr>
      </w:r>
    </w:p>
    <w:p w:rsidR="00000000" w:rsidDel="00000000" w:rsidP="00000000" w:rsidRDefault="00000000" w:rsidRPr="00000000" w14:paraId="000001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 Mesh - GitHub, </w:t>
      </w:r>
      <w:hyperlink r:id="rId34">
        <w:r w:rsidDel="00000000" w:rsidR="00000000" w:rsidRPr="00000000">
          <w:rPr>
            <w:rFonts w:ascii="Google Sans" w:cs="Google Sans" w:eastAsia="Google Sans" w:hAnsi="Google Sans"/>
            <w:color w:val="0000ee"/>
            <w:sz w:val="24"/>
            <w:szCs w:val="24"/>
            <w:u w:val="single"/>
            <w:rtl w:val="0"/>
          </w:rPr>
          <w:t xml:space="preserve">https://github.com/chaos-mesh</w:t>
        </w:r>
      </w:hyperlink>
      <w:r w:rsidDel="00000000" w:rsidR="00000000" w:rsidRPr="00000000">
        <w:rPr>
          <w:rtl w:val="0"/>
        </w:rPr>
      </w:r>
    </w:p>
    <w:p w:rsidR="00000000" w:rsidDel="00000000" w:rsidP="00000000" w:rsidRDefault="00000000" w:rsidRPr="00000000" w14:paraId="000001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client-library-for-chaos-mesh - vmware-labs - GitHub, </w:t>
      </w:r>
      <w:hyperlink r:id="rId35">
        <w:r w:rsidDel="00000000" w:rsidR="00000000" w:rsidRPr="00000000">
          <w:rPr>
            <w:rFonts w:ascii="Google Sans" w:cs="Google Sans" w:eastAsia="Google Sans" w:hAnsi="Google Sans"/>
            <w:color w:val="0000ee"/>
            <w:sz w:val="24"/>
            <w:szCs w:val="24"/>
            <w:u w:val="single"/>
            <w:rtl w:val="0"/>
          </w:rPr>
          <w:t xml:space="preserve">https://github.com/vmware-labs/client-library-for-chaos-mesh</w:t>
        </w:r>
      </w:hyperlink>
      <w:r w:rsidDel="00000000" w:rsidR="00000000" w:rsidRPr="00000000">
        <w:rPr>
          <w:rtl w:val="0"/>
        </w:rPr>
      </w:r>
    </w:p>
    <w:p w:rsidR="00000000" w:rsidDel="00000000" w:rsidP="00000000" w:rsidRDefault="00000000" w:rsidRPr="00000000" w14:paraId="000001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nccgroup/ScoutSuite: Multi-Cloud Security Auditing Tool, </w:t>
      </w:r>
      <w:hyperlink r:id="rId36">
        <w:r w:rsidDel="00000000" w:rsidR="00000000" w:rsidRPr="00000000">
          <w:rPr>
            <w:rFonts w:ascii="Google Sans" w:cs="Google Sans" w:eastAsia="Google Sans" w:hAnsi="Google Sans"/>
            <w:color w:val="0000ee"/>
            <w:sz w:val="24"/>
            <w:szCs w:val="24"/>
            <w:u w:val="single"/>
            <w:rtl w:val="0"/>
          </w:rPr>
          <w:t xml:space="preserve">https://github.com/nccgroup/scoutsuite</w:t>
        </w:r>
      </w:hyperlink>
      <w:r w:rsidDel="00000000" w:rsidR="00000000" w:rsidRPr="00000000">
        <w:rPr>
          <w:rtl w:val="0"/>
        </w:rPr>
      </w:r>
    </w:p>
    <w:p w:rsidR="00000000" w:rsidDel="00000000" w:rsidP="00000000" w:rsidRDefault="00000000" w:rsidRPr="00000000" w14:paraId="000001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ec2-instance-with-user-data-secrets.json - ScoutSuite - GitHub, </w:t>
      </w:r>
      <w:hyperlink r:id="rId37">
        <w:r w:rsidDel="00000000" w:rsidR="00000000" w:rsidRPr="00000000">
          <w:rPr>
            <w:rFonts w:ascii="Google Sans" w:cs="Google Sans" w:eastAsia="Google Sans" w:hAnsi="Google Sans"/>
            <w:color w:val="0000ee"/>
            <w:sz w:val="24"/>
            <w:szCs w:val="24"/>
            <w:u w:val="single"/>
            <w:rtl w:val="0"/>
          </w:rPr>
          <w:t xml:space="preserve">https://github.com/nccgroup/ScoutSuite/blob/master/ScoutSuite/providers/aws/rules/findings/ec2-instance-with-user-data-secrets.json</w:t>
        </w:r>
      </w:hyperlink>
      <w:r w:rsidDel="00000000" w:rsidR="00000000" w:rsidRPr="00000000">
        <w:rPr>
          <w:rtl w:val="0"/>
        </w:rPr>
      </w:r>
    </w:p>
    <w:p w:rsidR="00000000" w:rsidDel="00000000" w:rsidP="00000000" w:rsidRDefault="00000000" w:rsidRPr="00000000" w14:paraId="000001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devsecops - GitHub, </w:t>
      </w:r>
      <w:hyperlink r:id="rId38">
        <w:r w:rsidDel="00000000" w:rsidR="00000000" w:rsidRPr="00000000">
          <w:rPr>
            <w:rFonts w:ascii="Google Sans" w:cs="Google Sans" w:eastAsia="Google Sans" w:hAnsi="Google Sans"/>
            <w:color w:val="0000ee"/>
            <w:sz w:val="24"/>
            <w:szCs w:val="24"/>
            <w:u w:val="single"/>
            <w:rtl w:val="0"/>
          </w:rPr>
          <w:t xml:space="preserve">https://github.com/devsecops</w:t>
        </w:r>
      </w:hyperlink>
      <w:r w:rsidDel="00000000" w:rsidR="00000000" w:rsidRPr="00000000">
        <w:rPr>
          <w:rtl w:val="0"/>
        </w:rPr>
      </w:r>
    </w:p>
    <w:p w:rsidR="00000000" w:rsidDel="00000000" w:rsidP="00000000" w:rsidRDefault="00000000" w:rsidRPr="00000000" w14:paraId="000001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authoritative list of awesome devsecops tools with the ... - GitHub, </w:t>
      </w:r>
      <w:hyperlink r:id="rId39">
        <w:r w:rsidDel="00000000" w:rsidR="00000000" w:rsidRPr="00000000">
          <w:rPr>
            <w:rFonts w:ascii="Google Sans" w:cs="Google Sans" w:eastAsia="Google Sans" w:hAnsi="Google Sans"/>
            <w:color w:val="0000ee"/>
            <w:sz w:val="24"/>
            <w:szCs w:val="24"/>
            <w:u w:val="single"/>
            <w:rtl w:val="0"/>
          </w:rPr>
          <w:t xml:space="preserve">https://github.com/devsecops/awesome-devsecops</w:t>
        </w:r>
      </w:hyperlink>
      <w:r w:rsidDel="00000000" w:rsidR="00000000" w:rsidRPr="00000000">
        <w:rPr>
          <w:rtl w:val="0"/>
        </w:rPr>
      </w:r>
    </w:p>
    <w:p w:rsidR="00000000" w:rsidDel="00000000" w:rsidP="00000000" w:rsidRDefault="00000000" w:rsidRPr="00000000" w14:paraId="000001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testcontainers repositories - GitHub, </w:t>
      </w:r>
      <w:hyperlink r:id="rId40">
        <w:r w:rsidDel="00000000" w:rsidR="00000000" w:rsidRPr="00000000">
          <w:rPr>
            <w:rFonts w:ascii="Google Sans" w:cs="Google Sans" w:eastAsia="Google Sans" w:hAnsi="Google Sans"/>
            <w:color w:val="0000ee"/>
            <w:sz w:val="24"/>
            <w:szCs w:val="24"/>
            <w:u w:val="single"/>
            <w:rtl w:val="0"/>
          </w:rPr>
          <w:t xml:space="preserve">https://github.com/orgs/testcontainers/repositories</w:t>
        </w:r>
      </w:hyperlink>
      <w:r w:rsidDel="00000000" w:rsidR="00000000" w:rsidRPr="00000000">
        <w:rPr>
          <w:rtl w:val="0"/>
        </w:rPr>
      </w:r>
    </w:p>
    <w:p w:rsidR="00000000" w:rsidDel="00000000" w:rsidP="00000000" w:rsidRDefault="00000000" w:rsidRPr="00000000" w14:paraId="000001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TestContainers-dotnet - GitHub, </w:t>
      </w:r>
      <w:hyperlink r:id="rId41">
        <w:r w:rsidDel="00000000" w:rsidR="00000000" w:rsidRPr="00000000">
          <w:rPr>
            <w:rFonts w:ascii="Google Sans" w:cs="Google Sans" w:eastAsia="Google Sans" w:hAnsi="Google Sans"/>
            <w:color w:val="0000ee"/>
            <w:sz w:val="24"/>
            <w:szCs w:val="24"/>
            <w:u w:val="single"/>
            <w:rtl w:val="0"/>
          </w:rPr>
          <w:t xml:space="preserve">https://github.com/testcontainers/testcontainers-dotnet</w:t>
        </w:r>
      </w:hyperlink>
      <w:r w:rsidDel="00000000" w:rsidR="00000000" w:rsidRPr="00000000">
        <w:rPr>
          <w:rtl w:val="0"/>
        </w:rPr>
      </w:r>
    </w:p>
    <w:p w:rsidR="00000000" w:rsidDel="00000000" w:rsidP="00000000" w:rsidRDefault="00000000" w:rsidRPr="00000000" w14:paraId="000001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SpecterOps/BloodHound: Six Degrees of Domain Admin, </w:t>
      </w:r>
      <w:hyperlink r:id="rId42">
        <w:r w:rsidDel="00000000" w:rsidR="00000000" w:rsidRPr="00000000">
          <w:rPr>
            <w:rFonts w:ascii="Google Sans" w:cs="Google Sans" w:eastAsia="Google Sans" w:hAnsi="Google Sans"/>
            <w:color w:val="0000ee"/>
            <w:sz w:val="24"/>
            <w:szCs w:val="24"/>
            <w:u w:val="single"/>
            <w:rtl w:val="0"/>
          </w:rPr>
          <w:t xml:space="preserve">https://github.com/specterops/bloodhound</w:t>
        </w:r>
      </w:hyperlink>
      <w:r w:rsidDel="00000000" w:rsidR="00000000" w:rsidRPr="00000000">
        <w:rPr>
          <w:rtl w:val="0"/>
        </w:rPr>
      </w:r>
    </w:p>
    <w:p w:rsidR="00000000" w:rsidDel="00000000" w:rsidP="00000000" w:rsidRDefault="00000000" w:rsidRPr="00000000" w14:paraId="000001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SpecterOps repositories - GitHub, </w:t>
      </w:r>
      <w:hyperlink r:id="rId43">
        <w:r w:rsidDel="00000000" w:rsidR="00000000" w:rsidRPr="00000000">
          <w:rPr>
            <w:rFonts w:ascii="Google Sans" w:cs="Google Sans" w:eastAsia="Google Sans" w:hAnsi="Google Sans"/>
            <w:color w:val="0000ee"/>
            <w:sz w:val="24"/>
            <w:szCs w:val="24"/>
            <w:u w:val="single"/>
            <w:rtl w:val="0"/>
          </w:rPr>
          <w:t xml:space="preserve">https://github.com/orgs/SpecterOps/repositories</w:t>
        </w:r>
      </w:hyperlink>
      <w:r w:rsidDel="00000000" w:rsidR="00000000" w:rsidRPr="00000000">
        <w:rPr>
          <w:rtl w:val="0"/>
        </w:rPr>
      </w:r>
    </w:p>
    <w:p w:rsidR="00000000" w:rsidDel="00000000" w:rsidP="00000000" w:rsidRDefault="00000000" w:rsidRPr="00000000" w14:paraId="000001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NetSPI repositories - GitHub, </w:t>
      </w:r>
      <w:hyperlink r:id="rId44">
        <w:r w:rsidDel="00000000" w:rsidR="00000000" w:rsidRPr="00000000">
          <w:rPr>
            <w:rFonts w:ascii="Google Sans" w:cs="Google Sans" w:eastAsia="Google Sans" w:hAnsi="Google Sans"/>
            <w:color w:val="0000ee"/>
            <w:sz w:val="24"/>
            <w:szCs w:val="24"/>
            <w:u w:val="single"/>
            <w:rtl w:val="0"/>
          </w:rPr>
          <w:t xml:space="preserve">https://github.com/orgs/NetSPI/repositories</w:t>
        </w:r>
      </w:hyperlink>
      <w:r w:rsidDel="00000000" w:rsidR="00000000" w:rsidRPr="00000000">
        <w:rPr>
          <w:rtl w:val="0"/>
        </w:rPr>
      </w:r>
    </w:p>
    <w:p w:rsidR="00000000" w:rsidDel="00000000" w:rsidP="00000000" w:rsidRDefault="00000000" w:rsidRPr="00000000" w14:paraId="000001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Microburst.md - sabrinalupsan/pentesting-azure-ad - GitHub, </w:t>
      </w:r>
      <w:hyperlink r:id="rId45">
        <w:r w:rsidDel="00000000" w:rsidR="00000000" w:rsidRPr="00000000">
          <w:rPr>
            <w:rFonts w:ascii="Google Sans" w:cs="Google Sans" w:eastAsia="Google Sans" w:hAnsi="Google Sans"/>
            <w:color w:val="0000ee"/>
            <w:sz w:val="24"/>
            <w:szCs w:val="24"/>
            <w:u w:val="single"/>
            <w:rtl w:val="0"/>
          </w:rPr>
          <w:t xml:space="preserve">https://github.com/sabrinalupsan/pentesting-azure-ad/blob/main/Microburst.md</w:t>
        </w:r>
      </w:hyperlink>
      <w:r w:rsidDel="00000000" w:rsidR="00000000" w:rsidRPr="00000000">
        <w:rPr>
          <w:rtl w:val="0"/>
        </w:rPr>
      </w:r>
    </w:p>
    <w:p w:rsidR="00000000" w:rsidDel="00000000" w:rsidP="00000000" w:rsidRDefault="00000000" w:rsidRPr="00000000" w14:paraId="000001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Azure/Azurite: A lightweight server clone of Azure Storage, </w:t>
      </w:r>
      <w:hyperlink r:id="rId46">
        <w:r w:rsidDel="00000000" w:rsidR="00000000" w:rsidRPr="00000000">
          <w:rPr>
            <w:rFonts w:ascii="Google Sans" w:cs="Google Sans" w:eastAsia="Google Sans" w:hAnsi="Google Sans"/>
            <w:color w:val="0000ee"/>
            <w:sz w:val="24"/>
            <w:szCs w:val="24"/>
            <w:u w:val="single"/>
            <w:rtl w:val="0"/>
          </w:rPr>
          <w:t xml:space="preserve">https://github.com/azure/azurite</w:t>
        </w:r>
      </w:hyperlink>
      <w:r w:rsidDel="00000000" w:rsidR="00000000" w:rsidRPr="00000000">
        <w:rPr>
          <w:rtl w:val="0"/>
        </w:rPr>
      </w:r>
    </w:p>
    <w:p w:rsidR="00000000" w:rsidDel="00000000" w:rsidP="00000000" w:rsidRDefault="00000000" w:rsidRPr="00000000" w14:paraId="000001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 - api-evangelist - GitHub, </w:t>
      </w:r>
      <w:hyperlink r:id="rId47">
        <w:r w:rsidDel="00000000" w:rsidR="00000000" w:rsidRPr="00000000">
          <w:rPr>
            <w:rFonts w:ascii="Google Sans" w:cs="Google Sans" w:eastAsia="Google Sans" w:hAnsi="Google Sans"/>
            <w:color w:val="0000ee"/>
            <w:sz w:val="24"/>
            <w:szCs w:val="24"/>
            <w:u w:val="single"/>
            <w:rtl w:val="0"/>
          </w:rPr>
          <w:t xml:space="preserve">https://github.com/api-evangelist/masstransit</w:t>
        </w:r>
      </w:hyperlink>
      <w:r w:rsidDel="00000000" w:rsidR="00000000" w:rsidRPr="00000000">
        <w:rPr>
          <w:rtl w:val="0"/>
        </w:rPr>
      </w:r>
    </w:p>
    <w:p w:rsidR="00000000" w:rsidDel="00000000" w:rsidP="00000000" w:rsidRDefault="00000000" w:rsidRPr="00000000" w14:paraId="000001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MassTransit-Courier - GitHub, </w:t>
      </w:r>
      <w:hyperlink r:id="rId48">
        <w:r w:rsidDel="00000000" w:rsidR="00000000" w:rsidRPr="00000000">
          <w:rPr>
            <w:rFonts w:ascii="Google Sans" w:cs="Google Sans" w:eastAsia="Google Sans" w:hAnsi="Google Sans"/>
            <w:color w:val="0000ee"/>
            <w:sz w:val="24"/>
            <w:szCs w:val="24"/>
            <w:u w:val="single"/>
            <w:rtl w:val="0"/>
          </w:rPr>
          <w:t xml:space="preserve">https://github.com/MassTransit/MassTransit-Courier</w:t>
        </w:r>
      </w:hyperlink>
      <w:r w:rsidDel="00000000" w:rsidR="00000000" w:rsidRPr="00000000">
        <w:rPr>
          <w:rtl w:val="0"/>
        </w:rPr>
      </w:r>
    </w:p>
    <w:p w:rsidR="00000000" w:rsidDel="00000000" w:rsidP="00000000" w:rsidRDefault="00000000" w:rsidRPr="00000000" w14:paraId="000001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Terratest is a Go library that makes it easier to write automated tests, </w:t>
      </w:r>
      <w:hyperlink r:id="rId49">
        <w:r w:rsidDel="00000000" w:rsidR="00000000" w:rsidRPr="00000000">
          <w:rPr>
            <w:rFonts w:ascii="Google Sans" w:cs="Google Sans" w:eastAsia="Google Sans" w:hAnsi="Google Sans"/>
            <w:color w:val="0000ee"/>
            <w:sz w:val="24"/>
            <w:szCs w:val="24"/>
            <w:u w:val="single"/>
            <w:rtl w:val="0"/>
          </w:rPr>
          <w:t xml:space="preserve">https://github.com/gruntwork-io/terratest</w:t>
        </w:r>
      </w:hyperlink>
      <w:r w:rsidDel="00000000" w:rsidR="00000000" w:rsidRPr="00000000">
        <w:rPr>
          <w:rtl w:val="0"/>
        </w:rPr>
      </w:r>
    </w:p>
    <w:p w:rsidR="00000000" w:rsidDel="00000000" w:rsidP="00000000" w:rsidRDefault="00000000" w:rsidRPr="00000000" w14:paraId="000001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infracost/infracost: Cloud cost intelligence for engineers, AI coding, </w:t>
      </w:r>
      <w:hyperlink r:id="rId50">
        <w:r w:rsidDel="00000000" w:rsidR="00000000" w:rsidRPr="00000000">
          <w:rPr>
            <w:rFonts w:ascii="Google Sans" w:cs="Google Sans" w:eastAsia="Google Sans" w:hAnsi="Google Sans"/>
            <w:color w:val="0000ee"/>
            <w:sz w:val="24"/>
            <w:szCs w:val="24"/>
            <w:u w:val="single"/>
            <w:rtl w:val="0"/>
          </w:rPr>
          <w:t xml:space="preserve">https://github.com/infracost/infracost</w:t>
        </w:r>
      </w:hyperlink>
      <w:r w:rsidDel="00000000" w:rsidR="00000000" w:rsidRPr="00000000">
        <w:rPr>
          <w:rtl w:val="0"/>
        </w:rPr>
      </w:r>
    </w:p>
    <w:p w:rsidR="00000000" w:rsidDel="00000000" w:rsidP="00000000" w:rsidRDefault="00000000" w:rsidRPr="00000000" w14:paraId="000001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azuright · Actions · GitHub Marketplace, </w:t>
      </w:r>
      <w:hyperlink r:id="rId51">
        <w:r w:rsidDel="00000000" w:rsidR="00000000" w:rsidRPr="00000000">
          <w:rPr>
            <w:rFonts w:ascii="Google Sans" w:cs="Google Sans" w:eastAsia="Google Sans" w:hAnsi="Google Sans"/>
            <w:color w:val="0000ee"/>
            <w:sz w:val="24"/>
            <w:szCs w:val="24"/>
            <w:u w:val="single"/>
            <w:rtl w:val="0"/>
          </w:rPr>
          <w:t xml:space="preserve">https://github.com/marketplace/actions/azuright</w:t>
        </w:r>
      </w:hyperlink>
      <w:r w:rsidDel="00000000" w:rsidR="00000000" w:rsidRPr="00000000">
        <w:rPr>
          <w:rtl w:val="0"/>
        </w:rPr>
      </w:r>
    </w:p>
    <w:p w:rsidR="00000000" w:rsidDel="00000000" w:rsidP="00000000" w:rsidRDefault="00000000" w:rsidRPr="00000000" w14:paraId="000001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Azure/azure-functions-core-tools: Command line tools for, </w:t>
      </w:r>
      <w:hyperlink r:id="rId52">
        <w:r w:rsidDel="00000000" w:rsidR="00000000" w:rsidRPr="00000000">
          <w:rPr>
            <w:rFonts w:ascii="Google Sans" w:cs="Google Sans" w:eastAsia="Google Sans" w:hAnsi="Google Sans"/>
            <w:color w:val="0000ee"/>
            <w:sz w:val="24"/>
            <w:szCs w:val="24"/>
            <w:u w:val="single"/>
            <w:rtl w:val="0"/>
          </w:rPr>
          <w:t xml:space="preserve">https://github.com/Azure/azure-functions-core-tools</w:t>
        </w:r>
      </w:hyperlink>
      <w:r w:rsidDel="00000000" w:rsidR="00000000" w:rsidRPr="00000000">
        <w:rPr>
          <w:rtl w:val="0"/>
        </w:rPr>
      </w:r>
    </w:p>
    <w:p w:rsidR="00000000" w:rsidDel="00000000" w:rsidP="00000000" w:rsidRDefault="00000000" w:rsidRPr="00000000" w14:paraId="000001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Azure/Azurite - GitHub, </w:t>
      </w:r>
      <w:hyperlink r:id="rId53">
        <w:r w:rsidDel="00000000" w:rsidR="00000000" w:rsidRPr="00000000">
          <w:rPr>
            <w:rFonts w:ascii="Google Sans" w:cs="Google Sans" w:eastAsia="Google Sans" w:hAnsi="Google Sans"/>
            <w:color w:val="0000ee"/>
            <w:sz w:val="24"/>
            <w:szCs w:val="24"/>
            <w:u w:val="single"/>
            <w:rtl w:val="0"/>
          </w:rPr>
          <w:t xml:space="preserve">https://github.com/Azure/Azurite/releases</w:t>
        </w:r>
      </w:hyperlink>
      <w:r w:rsidDel="00000000" w:rsidR="00000000" w:rsidRPr="00000000">
        <w:rPr>
          <w:rtl w:val="0"/>
        </w:rPr>
      </w:r>
    </w:p>
    <w:p w:rsidR="00000000" w:rsidDel="00000000" w:rsidP="00000000" w:rsidRDefault="00000000" w:rsidRPr="00000000" w14:paraId="000001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Invalid storage account when calling Azurite from Azure Functions, </w:t>
      </w:r>
      <w:hyperlink r:id="rId54">
        <w:r w:rsidDel="00000000" w:rsidR="00000000" w:rsidRPr="00000000">
          <w:rPr>
            <w:rFonts w:ascii="Google Sans" w:cs="Google Sans" w:eastAsia="Google Sans" w:hAnsi="Google Sans"/>
            <w:color w:val="0000ee"/>
            <w:sz w:val="24"/>
            <w:szCs w:val="24"/>
            <w:u w:val="single"/>
            <w:rtl w:val="0"/>
          </w:rPr>
          <w:t xml:space="preserve">https://github.com/Azure/Azurite/issues/1677</w:t>
        </w:r>
      </w:hyperlink>
      <w:r w:rsidDel="00000000" w:rsidR="00000000" w:rsidRPr="00000000">
        <w:rPr>
          <w:rtl w:val="0"/>
        </w:rPr>
      </w:r>
    </w:p>
    <w:p w:rsidR="00000000" w:rsidDel="00000000" w:rsidP="00000000" w:rsidRDefault="00000000" w:rsidRPr="00000000" w14:paraId="000001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README.mcr.md - Azure/Azurite - GitHub, </w:t>
      </w:r>
      <w:hyperlink r:id="rId55">
        <w:r w:rsidDel="00000000" w:rsidR="00000000" w:rsidRPr="00000000">
          <w:rPr>
            <w:rFonts w:ascii="Google Sans" w:cs="Google Sans" w:eastAsia="Google Sans" w:hAnsi="Google Sans"/>
            <w:color w:val="0000ee"/>
            <w:sz w:val="24"/>
            <w:szCs w:val="24"/>
            <w:u w:val="single"/>
            <w:rtl w:val="0"/>
          </w:rPr>
          <w:t xml:space="preserve">https://github.com/Azure/Azurite/blob/main/README.mcr.md</w:t>
        </w:r>
      </w:hyperlink>
      <w:r w:rsidDel="00000000" w:rsidR="00000000" w:rsidRPr="00000000">
        <w:rPr>
          <w:rtl w:val="0"/>
        </w:rPr>
      </w:r>
    </w:p>
    <w:p w:rsidR="00000000" w:rsidDel="00000000" w:rsidP="00000000" w:rsidRDefault="00000000" w:rsidRPr="00000000" w14:paraId="000001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azurite blob storage events · Issue #1174 - GitHub, </w:t>
      </w:r>
      <w:hyperlink r:id="rId56">
        <w:r w:rsidDel="00000000" w:rsidR="00000000" w:rsidRPr="00000000">
          <w:rPr>
            <w:rFonts w:ascii="Google Sans" w:cs="Google Sans" w:eastAsia="Google Sans" w:hAnsi="Google Sans"/>
            <w:color w:val="0000ee"/>
            <w:sz w:val="24"/>
            <w:szCs w:val="24"/>
            <w:u w:val="single"/>
            <w:rtl w:val="0"/>
          </w:rPr>
          <w:t xml:space="preserve">https://github.com/Azure/Azurite/issues/1174</w:t>
        </w:r>
      </w:hyperlink>
      <w:r w:rsidDel="00000000" w:rsidR="00000000" w:rsidRPr="00000000">
        <w:rPr>
          <w:rtl w:val="0"/>
        </w:rPr>
      </w:r>
    </w:p>
    <w:p w:rsidR="00000000" w:rsidDel="00000000" w:rsidP="00000000" w:rsidRDefault="00000000" w:rsidRPr="00000000" w14:paraId="000001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v3.36.0 vscode regression - 500 error on read Blob Storage Secret, </w:t>
      </w:r>
      <w:hyperlink r:id="rId57">
        <w:r w:rsidDel="00000000" w:rsidR="00000000" w:rsidRPr="00000000">
          <w:rPr>
            <w:rFonts w:ascii="Google Sans" w:cs="Google Sans" w:eastAsia="Google Sans" w:hAnsi="Google Sans"/>
            <w:color w:val="0000ee"/>
            <w:sz w:val="24"/>
            <w:szCs w:val="24"/>
            <w:u w:val="single"/>
            <w:rtl w:val="0"/>
          </w:rPr>
          <w:t xml:space="preserve">https://github.com/Azure/Azurite/issues/2679</w:t>
        </w:r>
      </w:hyperlink>
      <w:r w:rsidDel="00000000" w:rsidR="00000000" w:rsidRPr="00000000">
        <w:rPr>
          <w:rtl w:val="0"/>
        </w:rPr>
      </w:r>
    </w:p>
    <w:p w:rsidR="00000000" w:rsidDel="00000000" w:rsidP="00000000" w:rsidRDefault="00000000" w:rsidRPr="00000000" w14:paraId="000001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aquasecurity/trivy-operator - GitHub, </w:t>
      </w:r>
      <w:hyperlink r:id="rId58">
        <w:r w:rsidDel="00000000" w:rsidR="00000000" w:rsidRPr="00000000">
          <w:rPr>
            <w:rFonts w:ascii="Google Sans" w:cs="Google Sans" w:eastAsia="Google Sans" w:hAnsi="Google Sans"/>
            <w:color w:val="0000ee"/>
            <w:sz w:val="24"/>
            <w:szCs w:val="24"/>
            <w:u w:val="single"/>
            <w:rtl w:val="0"/>
          </w:rPr>
          <w:t xml:space="preserve">https://github.com/aquasecurity/trivy-operator/releases</w:t>
        </w:r>
      </w:hyperlink>
      <w:r w:rsidDel="00000000" w:rsidR="00000000" w:rsidRPr="00000000">
        <w:rPr>
          <w:rtl w:val="0"/>
        </w:rPr>
      </w:r>
    </w:p>
    <w:p w:rsidR="00000000" w:rsidDel="00000000" w:rsidP="00000000" w:rsidRDefault="00000000" w:rsidRPr="00000000" w14:paraId="000001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Bridgecrew Terraform: Pricing, Checkov &amp; Alternatives - Scalr, </w:t>
      </w:r>
      <w:hyperlink r:id="rId59">
        <w:r w:rsidDel="00000000" w:rsidR="00000000" w:rsidRPr="00000000">
          <w:rPr>
            <w:rFonts w:ascii="Google Sans" w:cs="Google Sans" w:eastAsia="Google Sans" w:hAnsi="Google Sans"/>
            <w:color w:val="0000ee"/>
            <w:sz w:val="24"/>
            <w:szCs w:val="24"/>
            <w:u w:val="single"/>
            <w:rtl w:val="0"/>
          </w:rPr>
          <w:t xml:space="preserve">https://scalr.com/learning-center/bridgecrew-terraform-pricing-use-cases-best-practices-alternatives</w:t>
        </w:r>
      </w:hyperlink>
      <w:r w:rsidDel="00000000" w:rsidR="00000000" w:rsidRPr="00000000">
        <w:rPr>
          <w:rtl w:val="0"/>
        </w:rPr>
      </w:r>
    </w:p>
    <w:p w:rsidR="00000000" w:rsidDel="00000000" w:rsidP="00000000" w:rsidRDefault="00000000" w:rsidRPr="00000000" w14:paraId="000001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bridgecrewio/checkov-action: This GitHub Action runs, </w:t>
      </w:r>
      <w:hyperlink r:id="rId60">
        <w:r w:rsidDel="00000000" w:rsidR="00000000" w:rsidRPr="00000000">
          <w:rPr>
            <w:rFonts w:ascii="Google Sans" w:cs="Google Sans" w:eastAsia="Google Sans" w:hAnsi="Google Sans"/>
            <w:color w:val="0000ee"/>
            <w:sz w:val="24"/>
            <w:szCs w:val="24"/>
            <w:u w:val="single"/>
            <w:rtl w:val="0"/>
          </w:rPr>
          <w:t xml:space="preserve">https://github.com/bridgecrewio/checkov-action</w:t>
        </w:r>
      </w:hyperlink>
      <w:r w:rsidDel="00000000" w:rsidR="00000000" w:rsidRPr="00000000">
        <w:rPr>
          <w:rtl w:val="0"/>
        </w:rPr>
      </w:r>
    </w:p>
    <w:p w:rsidR="00000000" w:rsidDel="00000000" w:rsidP="00000000" w:rsidRDefault="00000000" w:rsidRPr="00000000" w14:paraId="000001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Try Infracost · Issue #2852 · jenkins-infra/helpdesk - GitHub, </w:t>
      </w:r>
      <w:hyperlink r:id="rId61">
        <w:r w:rsidDel="00000000" w:rsidR="00000000" w:rsidRPr="00000000">
          <w:rPr>
            <w:rFonts w:ascii="Google Sans" w:cs="Google Sans" w:eastAsia="Google Sans" w:hAnsi="Google Sans"/>
            <w:color w:val="0000ee"/>
            <w:sz w:val="24"/>
            <w:szCs w:val="24"/>
            <w:u w:val="single"/>
            <w:rtl w:val="0"/>
          </w:rPr>
          <w:t xml:space="preserve">https://github.com/jenkins-infra/helpdesk/issues/2852</w:t>
        </w:r>
      </w:hyperlink>
      <w:r w:rsidDel="00000000" w:rsidR="00000000" w:rsidRPr="00000000">
        <w:rPr>
          <w:rtl w:val="0"/>
        </w:rPr>
      </w:r>
    </w:p>
    <w:p w:rsidR="00000000" w:rsidDel="00000000" w:rsidP="00000000" w:rsidRDefault="00000000" w:rsidRPr="00000000" w14:paraId="000001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prowler-cloud/prowler - 15.1k Stars · Global Rank #3337, </w:t>
      </w:r>
      <w:hyperlink r:id="rId62">
        <w:r w:rsidDel="00000000" w:rsidR="00000000" w:rsidRPr="00000000">
          <w:rPr>
            <w:rFonts w:ascii="Google Sans" w:cs="Google Sans" w:eastAsia="Google Sans" w:hAnsi="Google Sans"/>
            <w:color w:val="0000ee"/>
            <w:sz w:val="24"/>
            <w:szCs w:val="24"/>
            <w:u w:val="single"/>
            <w:rtl w:val="0"/>
          </w:rPr>
          <w:t xml:space="preserve">https://www.star-history.com/prowler-cloud/prowler/</w:t>
        </w:r>
      </w:hyperlink>
      <w:r w:rsidDel="00000000" w:rsidR="00000000" w:rsidRPr="00000000">
        <w:rPr>
          <w:rtl w:val="0"/>
        </w:rPr>
      </w:r>
    </w:p>
    <w:p w:rsidR="00000000" w:rsidDel="00000000" w:rsidP="00000000" w:rsidRDefault="00000000" w:rsidRPr="00000000" w14:paraId="000001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Security Scan · Actions · GitHub Marketplace, </w:t>
      </w:r>
      <w:hyperlink r:id="rId63">
        <w:r w:rsidDel="00000000" w:rsidR="00000000" w:rsidRPr="00000000">
          <w:rPr>
            <w:rFonts w:ascii="Google Sans" w:cs="Google Sans" w:eastAsia="Google Sans" w:hAnsi="Google Sans"/>
            <w:color w:val="0000ee"/>
            <w:sz w:val="24"/>
            <w:szCs w:val="24"/>
            <w:u w:val="single"/>
            <w:rtl w:val="0"/>
          </w:rPr>
          <w:t xml:space="preserve">https://github.com/marketplace/actions/prowler-security-scan</w:t>
        </w:r>
      </w:hyperlink>
      <w:r w:rsidDel="00000000" w:rsidR="00000000" w:rsidRPr="00000000">
        <w:rPr>
          <w:rtl w:val="0"/>
        </w:rPr>
      </w:r>
    </w:p>
    <w:p w:rsidR="00000000" w:rsidDel="00000000" w:rsidP="00000000" w:rsidRDefault="00000000" w:rsidRPr="00000000" w14:paraId="000001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prowler-cloud repositories - GitHub, </w:t>
      </w:r>
      <w:hyperlink r:id="rId64">
        <w:r w:rsidDel="00000000" w:rsidR="00000000" w:rsidRPr="00000000">
          <w:rPr>
            <w:rFonts w:ascii="Google Sans" w:cs="Google Sans" w:eastAsia="Google Sans" w:hAnsi="Google Sans"/>
            <w:color w:val="0000ee"/>
            <w:sz w:val="24"/>
            <w:szCs w:val="24"/>
            <w:u w:val="single"/>
            <w:rtl w:val="0"/>
          </w:rPr>
          <w:t xml:space="preserve">https://github.com/orgs/prowler-cloud/repositories</w:t>
        </w:r>
      </w:hyperlink>
      <w:r w:rsidDel="00000000" w:rsidR="00000000" w:rsidRPr="00000000">
        <w:rPr>
          <w:rtl w:val="0"/>
        </w:rPr>
      </w:r>
    </w:p>
    <w:p w:rsidR="00000000" w:rsidDel="00000000" w:rsidP="00000000" w:rsidRDefault="00000000" w:rsidRPr="00000000" w14:paraId="000001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Prowler Studio an AI workflow that ensures Claude Code ... - GitHub, </w:t>
      </w:r>
      <w:hyperlink r:id="rId65">
        <w:r w:rsidDel="00000000" w:rsidR="00000000" w:rsidRPr="00000000">
          <w:rPr>
            <w:rFonts w:ascii="Google Sans" w:cs="Google Sans" w:eastAsia="Google Sans" w:hAnsi="Google Sans"/>
            <w:color w:val="0000ee"/>
            <w:sz w:val="24"/>
            <w:szCs w:val="24"/>
            <w:u w:val="single"/>
            <w:rtl w:val="0"/>
          </w:rPr>
          <w:t xml:space="preserve">https://github.com/prowler-cloud/prowler-studio</w:t>
        </w:r>
      </w:hyperlink>
      <w:r w:rsidDel="00000000" w:rsidR="00000000" w:rsidRPr="00000000">
        <w:rPr>
          <w:rtl w:val="0"/>
        </w:rPr>
      </w:r>
    </w:p>
    <w:p w:rsidR="00000000" w:rsidDel="00000000" w:rsidP="00000000" w:rsidRDefault="00000000" w:rsidRPr="00000000" w14:paraId="000001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Dockerfile - SpecterOps/AzureHound - GitHub, </w:t>
      </w:r>
      <w:hyperlink r:id="rId66">
        <w:r w:rsidDel="00000000" w:rsidR="00000000" w:rsidRPr="00000000">
          <w:rPr>
            <w:rFonts w:ascii="Google Sans" w:cs="Google Sans" w:eastAsia="Google Sans" w:hAnsi="Google Sans"/>
            <w:color w:val="0000ee"/>
            <w:sz w:val="24"/>
            <w:szCs w:val="24"/>
            <w:u w:val="single"/>
            <w:rtl w:val="0"/>
          </w:rPr>
          <w:t xml:space="preserve">https://github.com/SpecterOps/AzureHound/blob/main/Dockerfile</w:t>
        </w:r>
      </w:hyperlink>
      <w:r w:rsidDel="00000000" w:rsidR="00000000" w:rsidRPr="00000000">
        <w:rPr>
          <w:rtl w:val="0"/>
        </w:rPr>
      </w:r>
    </w:p>
    <w:p w:rsidR="00000000" w:rsidDel="00000000" w:rsidP="00000000" w:rsidRDefault="00000000" w:rsidRPr="00000000" w14:paraId="0000015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NetSPI/PycroBurst: Python implementation of select MicroBurst scripts., </w:t>
      </w:r>
      <w:hyperlink r:id="rId67">
        <w:r w:rsidDel="00000000" w:rsidR="00000000" w:rsidRPr="00000000">
          <w:rPr>
            <w:rFonts w:ascii="Google Sans" w:cs="Google Sans" w:eastAsia="Google Sans" w:hAnsi="Google Sans"/>
            <w:color w:val="0000ee"/>
            <w:sz w:val="24"/>
            <w:szCs w:val="24"/>
            <w:u w:val="single"/>
            <w:rtl w:val="0"/>
          </w:rPr>
          <w:t xml:space="preserve">https://github.com/NetSPI/PycroBurst</w:t>
        </w:r>
      </w:hyperlink>
      <w:r w:rsidDel="00000000" w:rsidR="00000000" w:rsidRPr="00000000">
        <w:rPr>
          <w:rtl w:val="0"/>
        </w:rPr>
      </w:r>
    </w:p>
    <w:p w:rsidR="00000000" w:rsidDel="00000000" w:rsidP="00000000" w:rsidRDefault="00000000" w:rsidRPr="00000000" w14:paraId="0000016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brandonhimpfen/awesome-azure: A curated list of ... - GitHub, </w:t>
      </w:r>
      <w:hyperlink r:id="rId68">
        <w:r w:rsidDel="00000000" w:rsidR="00000000" w:rsidRPr="00000000">
          <w:rPr>
            <w:rFonts w:ascii="Google Sans" w:cs="Google Sans" w:eastAsia="Google Sans" w:hAnsi="Google Sans"/>
            <w:color w:val="0000ee"/>
            <w:sz w:val="24"/>
            <w:szCs w:val="24"/>
            <w:u w:val="single"/>
            <w:rtl w:val="0"/>
          </w:rPr>
          <w:t xml:space="preserve">https://github.com/awesomelistsio/awesome-azure</w:t>
        </w:r>
      </w:hyperlink>
      <w:r w:rsidDel="00000000" w:rsidR="00000000" w:rsidRPr="00000000">
        <w:rPr>
          <w:rtl w:val="0"/>
        </w:rPr>
      </w:r>
    </w:p>
    <w:p w:rsidR="00000000" w:rsidDel="00000000" w:rsidP="00000000" w:rsidRDefault="00000000" w:rsidRPr="00000000" w14:paraId="0000016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Checkov with GitHub Actions, </w:t>
      </w:r>
      <w:hyperlink r:id="rId69">
        <w:r w:rsidDel="00000000" w:rsidR="00000000" w:rsidRPr="00000000">
          <w:rPr>
            <w:rFonts w:ascii="Google Sans" w:cs="Google Sans" w:eastAsia="Google Sans" w:hAnsi="Google Sans"/>
            <w:color w:val="0000ee"/>
            <w:sz w:val="24"/>
            <w:szCs w:val="24"/>
            <w:u w:val="single"/>
            <w:rtl w:val="0"/>
          </w:rPr>
          <w:t xml:space="preserve">https://www.checkov.io/4.Integrations/GitHub%20Actions.html</w:t>
        </w:r>
      </w:hyperlink>
      <w:r w:rsidDel="00000000" w:rsidR="00000000" w:rsidRPr="00000000">
        <w:rPr>
          <w:rtl w:val="0"/>
        </w:rPr>
      </w:r>
    </w:p>
    <w:p w:rsidR="00000000" w:rsidDel="00000000" w:rsidP="00000000" w:rsidRDefault="00000000" w:rsidRPr="00000000" w14:paraId="0000016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Polly in .NET: Retry, Circuit Breaker, and Fallback - Code Maze, </w:t>
      </w:r>
      <w:hyperlink r:id="rId70">
        <w:r w:rsidDel="00000000" w:rsidR="00000000" w:rsidRPr="00000000">
          <w:rPr>
            <w:rFonts w:ascii="Google Sans" w:cs="Google Sans" w:eastAsia="Google Sans" w:hAnsi="Google Sans"/>
            <w:color w:val="0000ee"/>
            <w:sz w:val="24"/>
            <w:szCs w:val="24"/>
            <w:u w:val="single"/>
            <w:rtl w:val="0"/>
          </w:rPr>
          <w:t xml:space="preserve">https://code-maze.com/creating-resilient-microservices-in-net-with-polly/</w:t>
        </w:r>
      </w:hyperlink>
      <w:r w:rsidDel="00000000" w:rsidR="00000000" w:rsidRPr="00000000">
        <w:rPr>
          <w:rtl w:val="0"/>
        </w:rPr>
      </w:r>
    </w:p>
    <w:p w:rsidR="00000000" w:rsidDel="00000000" w:rsidP="00000000" w:rsidRDefault="00000000" w:rsidRPr="00000000" w14:paraId="0000016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Polly-Samples - App-vNext - GitHub, </w:t>
      </w:r>
      <w:hyperlink r:id="rId71">
        <w:r w:rsidDel="00000000" w:rsidR="00000000" w:rsidRPr="00000000">
          <w:rPr>
            <w:rFonts w:ascii="Google Sans" w:cs="Google Sans" w:eastAsia="Google Sans" w:hAnsi="Google Sans"/>
            <w:color w:val="0000ee"/>
            <w:sz w:val="24"/>
            <w:szCs w:val="24"/>
            <w:u w:val="single"/>
            <w:rtl w:val="0"/>
          </w:rPr>
          <w:t xml:space="preserve">https://github.com/app-vnext/polly-samples</w:t>
        </w:r>
      </w:hyperlink>
      <w:r w:rsidDel="00000000" w:rsidR="00000000" w:rsidRPr="00000000">
        <w:rPr>
          <w:rtl w:val="0"/>
        </w:rPr>
      </w:r>
    </w:p>
    <w:p w:rsidR="00000000" w:rsidDel="00000000" w:rsidP="00000000" w:rsidRDefault="00000000" w:rsidRPr="00000000" w14:paraId="0000016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Polly v8: Resilience Pipelines Explained - Milan Jovanović, </w:t>
      </w:r>
      <w:hyperlink r:id="rId72">
        <w:r w:rsidDel="00000000" w:rsidR="00000000" w:rsidRPr="00000000">
          <w:rPr>
            <w:rFonts w:ascii="Google Sans" w:cs="Google Sans" w:eastAsia="Google Sans" w:hAnsi="Google Sans"/>
            <w:color w:val="0000ee"/>
            <w:sz w:val="24"/>
            <w:szCs w:val="24"/>
            <w:u w:val="single"/>
            <w:rtl w:val="0"/>
          </w:rPr>
          <w:t xml:space="preserve">https://milanjovanovic.tech/blog/polly-v8-resilience-pipelines</w:t>
        </w:r>
      </w:hyperlink>
      <w:r w:rsidDel="00000000" w:rsidR="00000000" w:rsidRPr="00000000">
        <w:rPr>
          <w:rtl w:val="0"/>
        </w:rPr>
      </w:r>
    </w:p>
    <w:p w:rsidR="00000000" w:rsidDel="00000000" w:rsidP="00000000" w:rsidRDefault="00000000" w:rsidRPr="00000000" w14:paraId="0000016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Supporting Retry and Circuit Breaker, </w:t>
      </w:r>
      <w:hyperlink r:id="rId73">
        <w:r w:rsidDel="00000000" w:rsidR="00000000" w:rsidRPr="00000000">
          <w:rPr>
            <w:rFonts w:ascii="Google Sans" w:cs="Google Sans" w:eastAsia="Google Sans" w:hAnsi="Google Sans"/>
            <w:color w:val="0000ee"/>
            <w:sz w:val="24"/>
            <w:szCs w:val="24"/>
            <w:u w:val="single"/>
            <w:rtl w:val="0"/>
          </w:rPr>
          <w:t xml:space="preserve">https://brightercommand.gitbook.io/paramore-brighter-documentation/commands-handlers-and-pipelines/buildingapipeline/policyretryandcircuitbreaker</w:t>
        </w:r>
      </w:hyperlink>
      <w:r w:rsidDel="00000000" w:rsidR="00000000" w:rsidRPr="00000000">
        <w:rPr>
          <w:rtl w:val="0"/>
        </w:rPr>
      </w:r>
    </w:p>
    <w:p w:rsidR="00000000" w:rsidDel="00000000" w:rsidP="00000000" w:rsidRDefault="00000000" w:rsidRPr="00000000" w14:paraId="0000016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Circuit breaker resilience strategy - Polly, </w:t>
      </w:r>
      <w:hyperlink r:id="rId74">
        <w:r w:rsidDel="00000000" w:rsidR="00000000" w:rsidRPr="00000000">
          <w:rPr>
            <w:rFonts w:ascii="Google Sans" w:cs="Google Sans" w:eastAsia="Google Sans" w:hAnsi="Google Sans"/>
            <w:color w:val="0000ee"/>
            <w:sz w:val="24"/>
            <w:szCs w:val="24"/>
            <w:u w:val="single"/>
            <w:rtl w:val="0"/>
          </w:rPr>
          <w:t xml:space="preserve">https://www.pollydocs.org/strategies/circuit-breaker.html</w:t>
        </w:r>
      </w:hyperlink>
      <w:r w:rsidDel="00000000" w:rsidR="00000000" w:rsidRPr="00000000">
        <w:rPr>
          <w:rtl w:val="0"/>
        </w:rPr>
      </w:r>
    </w:p>
    <w:p w:rsidR="00000000" w:rsidDel="00000000" w:rsidP="00000000" w:rsidRDefault="00000000" w:rsidRPr="00000000" w14:paraId="000001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Resilient APIs in ASP.NET Core | TheCodeMan, </w:t>
      </w:r>
      <w:hyperlink r:id="rId75">
        <w:r w:rsidDel="00000000" w:rsidR="00000000" w:rsidRPr="00000000">
          <w:rPr>
            <w:rFonts w:ascii="Google Sans" w:cs="Google Sans" w:eastAsia="Google Sans" w:hAnsi="Google Sans"/>
            <w:color w:val="0000ee"/>
            <w:sz w:val="24"/>
            <w:szCs w:val="24"/>
            <w:u w:val="single"/>
            <w:rtl w:val="0"/>
          </w:rPr>
          <w:t xml:space="preserve">https://thecodeman.net/posts/building-resilient-api-in-aspnet-core</w:t>
        </w:r>
      </w:hyperlink>
      <w:r w:rsidDel="00000000" w:rsidR="00000000" w:rsidRPr="00000000">
        <w:rPr>
          <w:rtl w:val="0"/>
        </w:rPr>
      </w:r>
    </w:p>
    <w:p w:rsidR="00000000" w:rsidDel="00000000" w:rsidP="00000000" w:rsidRDefault="00000000" w:rsidRPr="00000000" w14:paraId="000001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MassTransit with RabbitMQ and Azure Service Bus, </w:t>
      </w:r>
      <w:hyperlink r:id="rId76">
        <w:r w:rsidDel="00000000" w:rsidR="00000000" w:rsidRPr="00000000">
          <w:rPr>
            <w:rFonts w:ascii="Google Sans" w:cs="Google Sans" w:eastAsia="Google Sans" w:hAnsi="Google Sans"/>
            <w:color w:val="0000ee"/>
            <w:sz w:val="24"/>
            <w:szCs w:val="24"/>
            <w:u w:val="single"/>
            <w:rtl w:val="0"/>
          </w:rPr>
          <w:t xml:space="preserve">https://milanjovanovic.tech/blog/using-masstransit-with-rabbitmq-and-azure-service-bus</w:t>
        </w:r>
      </w:hyperlink>
      <w:r w:rsidDel="00000000" w:rsidR="00000000" w:rsidRPr="00000000">
        <w:rPr>
          <w:rtl w:val="0"/>
        </w:rPr>
      </w:r>
    </w:p>
    <w:p w:rsidR="00000000" w:rsidDel="00000000" w:rsidP="00000000" w:rsidRDefault="00000000" w:rsidRPr="00000000" w14:paraId="000001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MassTransit-JS - GitHub, </w:t>
      </w:r>
      <w:hyperlink r:id="rId77">
        <w:r w:rsidDel="00000000" w:rsidR="00000000" w:rsidRPr="00000000">
          <w:rPr>
            <w:rFonts w:ascii="Google Sans" w:cs="Google Sans" w:eastAsia="Google Sans" w:hAnsi="Google Sans"/>
            <w:color w:val="0000ee"/>
            <w:sz w:val="24"/>
            <w:szCs w:val="24"/>
            <w:u w:val="single"/>
            <w:rtl w:val="0"/>
          </w:rPr>
          <w:t xml:space="preserve">https://github.com/MassTransit/MassTransit-JS</w:t>
        </w:r>
      </w:hyperlink>
      <w:r w:rsidDel="00000000" w:rsidR="00000000" w:rsidRPr="00000000">
        <w:rPr>
          <w:rtl w:val="0"/>
        </w:rPr>
      </w:r>
    </w:p>
    <w:p w:rsidR="00000000" w:rsidDel="00000000" w:rsidP="00000000" w:rsidRDefault="00000000" w:rsidRPr="00000000" w14:paraId="000001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 with RabbitMQ and Azure Service Bus in .NET Core, </w:t>
      </w:r>
      <w:hyperlink r:id="rId78">
        <w:r w:rsidDel="00000000" w:rsidR="00000000" w:rsidRPr="00000000">
          <w:rPr>
            <w:rFonts w:ascii="Google Sans" w:cs="Google Sans" w:eastAsia="Google Sans" w:hAnsi="Google Sans"/>
            <w:color w:val="0000ee"/>
            <w:sz w:val="24"/>
            <w:szCs w:val="24"/>
            <w:u w:val="single"/>
            <w:rtl w:val="0"/>
          </w:rPr>
          <w:t xml:space="preserve">https://blog.devops.dev/masstransit-with-rabbitmq-and-azure-service-bus-in-net-1b38a28e84f1</w:t>
        </w:r>
      </w:hyperlink>
      <w:r w:rsidDel="00000000" w:rsidR="00000000" w:rsidRPr="00000000">
        <w:rPr>
          <w:rtl w:val="0"/>
        </w:rPr>
      </w:r>
    </w:p>
    <w:p w:rsidR="00000000" w:rsidDel="00000000" w:rsidP="00000000" w:rsidRDefault="00000000" w:rsidRPr="00000000" w14:paraId="000001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MassTransit - dotnet new template package - GitHub, </w:t>
      </w:r>
      <w:hyperlink r:id="rId79">
        <w:r w:rsidDel="00000000" w:rsidR="00000000" w:rsidRPr="00000000">
          <w:rPr>
            <w:rFonts w:ascii="Google Sans" w:cs="Google Sans" w:eastAsia="Google Sans" w:hAnsi="Google Sans"/>
            <w:color w:val="0000ee"/>
            <w:sz w:val="24"/>
            <w:szCs w:val="24"/>
            <w:u w:val="single"/>
            <w:rtl w:val="0"/>
          </w:rPr>
          <w:t xml:space="preserve">https://github.com/MassTransit/MassTransit-Templates</w:t>
        </w:r>
      </w:hyperlink>
      <w:r w:rsidDel="00000000" w:rsidR="00000000" w:rsidRPr="00000000">
        <w:rPr>
          <w:rtl w:val="0"/>
        </w:rPr>
      </w:r>
    </w:p>
    <w:p w:rsidR="00000000" w:rsidDel="00000000" w:rsidP="00000000" w:rsidRDefault="00000000" w:rsidRPr="00000000" w14:paraId="000001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Azure Service Bus Configuration | MassTransit Documentation, </w:t>
      </w:r>
      <w:hyperlink r:id="rId80">
        <w:r w:rsidDel="00000000" w:rsidR="00000000" w:rsidRPr="00000000">
          <w:rPr>
            <w:rFonts w:ascii="Google Sans" w:cs="Google Sans" w:eastAsia="Google Sans" w:hAnsi="Google Sans"/>
            <w:color w:val="0000ee"/>
            <w:sz w:val="24"/>
            <w:szCs w:val="24"/>
            <w:u w:val="single"/>
            <w:rtl w:val="0"/>
          </w:rPr>
          <w:t xml:space="preserve">https://masstransit.massient.com/configuration/transports/azure-service-bus</w:t>
        </w:r>
      </w:hyperlink>
      <w:r w:rsidDel="00000000" w:rsidR="00000000" w:rsidRPr="00000000">
        <w:rPr>
          <w:rtl w:val="0"/>
        </w:rPr>
      </w:r>
    </w:p>
    <w:p w:rsidR="00000000" w:rsidDel="00000000" w:rsidP="00000000" w:rsidRDefault="00000000" w:rsidRPr="00000000" w14:paraId="000001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dapr/dapr-agents: Build durable, autonomous, resilient and, </w:t>
      </w:r>
      <w:hyperlink r:id="rId81">
        <w:r w:rsidDel="00000000" w:rsidR="00000000" w:rsidRPr="00000000">
          <w:rPr>
            <w:rFonts w:ascii="Google Sans" w:cs="Google Sans" w:eastAsia="Google Sans" w:hAnsi="Google Sans"/>
            <w:color w:val="0000ee"/>
            <w:sz w:val="24"/>
            <w:szCs w:val="24"/>
            <w:u w:val="single"/>
            <w:rtl w:val="0"/>
          </w:rPr>
          <w:t xml:space="preserve">https://github.com/dapr/dapr-agents</w:t>
        </w:r>
      </w:hyperlink>
      <w:r w:rsidDel="00000000" w:rsidR="00000000" w:rsidRPr="00000000">
        <w:rPr>
          <w:rtl w:val="0"/>
        </w:rPr>
      </w:r>
    </w:p>
    <w:p w:rsidR="00000000" w:rsidDel="00000000" w:rsidP="00000000" w:rsidRDefault="00000000" w:rsidRPr="00000000" w14:paraId="000001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grafana/k6-studio: Desktop application for Mac, Windows, </w:t>
      </w:r>
      <w:hyperlink r:id="rId82">
        <w:r w:rsidDel="00000000" w:rsidR="00000000" w:rsidRPr="00000000">
          <w:rPr>
            <w:rFonts w:ascii="Google Sans" w:cs="Google Sans" w:eastAsia="Google Sans" w:hAnsi="Google Sans"/>
            <w:color w:val="0000ee"/>
            <w:sz w:val="24"/>
            <w:szCs w:val="24"/>
            <w:u w:val="single"/>
            <w:rtl w:val="0"/>
          </w:rPr>
          <w:t xml:space="preserve">https://github.com/grafana/k6-studio</w:t>
        </w:r>
      </w:hyperlink>
      <w:r w:rsidDel="00000000" w:rsidR="00000000" w:rsidRPr="00000000">
        <w:rPr>
          <w:rtl w:val="0"/>
        </w:rPr>
      </w:r>
    </w:p>
    <w:p w:rsidR="00000000" w:rsidDel="00000000" w:rsidP="00000000" w:rsidRDefault="00000000" w:rsidRPr="00000000" w14:paraId="000001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grafana/k6-operator: An operator for running distributed k6 tests., </w:t>
      </w:r>
      <w:hyperlink r:id="rId83">
        <w:r w:rsidDel="00000000" w:rsidR="00000000" w:rsidRPr="00000000">
          <w:rPr>
            <w:rFonts w:ascii="Google Sans" w:cs="Google Sans" w:eastAsia="Google Sans" w:hAnsi="Google Sans"/>
            <w:color w:val="0000ee"/>
            <w:sz w:val="24"/>
            <w:szCs w:val="24"/>
            <w:u w:val="single"/>
            <w:rtl w:val="0"/>
          </w:rPr>
          <w:t xml:space="preserve">https://github.com/grafana/k6-operator</w:t>
        </w:r>
      </w:hyperlink>
      <w:r w:rsidDel="00000000" w:rsidR="00000000" w:rsidRPr="00000000">
        <w:rPr>
          <w:rtl w:val="0"/>
        </w:rPr>
      </w:r>
    </w:p>
    <w:p w:rsidR="00000000" w:rsidDel="00000000" w:rsidP="00000000" w:rsidRDefault="00000000" w:rsidRPr="00000000" w14:paraId="000001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k6-benchmarks - grafana-cold-storage - GitHub, </w:t>
      </w:r>
      <w:hyperlink r:id="rId84">
        <w:r w:rsidDel="00000000" w:rsidR="00000000" w:rsidRPr="00000000">
          <w:rPr>
            <w:rFonts w:ascii="Google Sans" w:cs="Google Sans" w:eastAsia="Google Sans" w:hAnsi="Google Sans"/>
            <w:color w:val="0000ee"/>
            <w:sz w:val="24"/>
            <w:szCs w:val="24"/>
            <w:u w:val="single"/>
            <w:rtl w:val="0"/>
          </w:rPr>
          <w:t xml:space="preserve">https://github.com/grafana/k6-benchmarks</w:t>
        </w:r>
      </w:hyperlink>
      <w:r w:rsidDel="00000000" w:rsidR="00000000" w:rsidRPr="00000000">
        <w:rPr>
          <w:rtl w:val="0"/>
        </w:rPr>
      </w:r>
    </w:p>
    <w:p w:rsidR="00000000" w:rsidDel="00000000" w:rsidP="00000000" w:rsidRDefault="00000000" w:rsidRPr="00000000" w14:paraId="000001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Source solutions for chaos engineering in Kubernetes - Palark, </w:t>
      </w:r>
      <w:hyperlink r:id="rId85">
        <w:r w:rsidDel="00000000" w:rsidR="00000000" w:rsidRPr="00000000">
          <w:rPr>
            <w:rFonts w:ascii="Google Sans" w:cs="Google Sans" w:eastAsia="Google Sans" w:hAnsi="Google Sans"/>
            <w:color w:val="0000ee"/>
            <w:sz w:val="24"/>
            <w:szCs w:val="24"/>
            <w:u w:val="single"/>
            <w:rtl w:val="0"/>
          </w:rPr>
          <w:t xml:space="preserve">https://palark.com/blog/chaos-engineering-in-kubernetes-open-source-tools/</w:t>
        </w:r>
      </w:hyperlink>
      <w:r w:rsidDel="00000000" w:rsidR="00000000" w:rsidRPr="00000000">
        <w:rPr>
          <w:rtl w:val="0"/>
        </w:rPr>
      </w:r>
    </w:p>
    <w:p w:rsidR="00000000" w:rsidDel="00000000" w:rsidP="00000000" w:rsidRDefault="00000000" w:rsidRPr="00000000" w14:paraId="000001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chaos-mesh/chaos-mesh - 7.9k Stars · Global Rank #7214, </w:t>
      </w:r>
      <w:hyperlink r:id="rId86">
        <w:r w:rsidDel="00000000" w:rsidR="00000000" w:rsidRPr="00000000">
          <w:rPr>
            <w:rFonts w:ascii="Google Sans" w:cs="Google Sans" w:eastAsia="Google Sans" w:hAnsi="Google Sans"/>
            <w:color w:val="0000ee"/>
            <w:sz w:val="24"/>
            <w:szCs w:val="24"/>
            <w:u w:val="single"/>
            <w:rtl w:val="0"/>
          </w:rPr>
          <w:t xml:space="preserve">https://www.star-history.com/chaos-mesh/chaos-mesh</w:t>
        </w:r>
      </w:hyperlink>
      <w:r w:rsidDel="00000000" w:rsidR="00000000" w:rsidRPr="00000000">
        <w:rPr>
          <w:rtl w:val="0"/>
        </w:rPr>
      </w:r>
    </w:p>
    <w:p w:rsidR="00000000" w:rsidDel="00000000" w:rsidP="00000000" w:rsidRDefault="00000000" w:rsidRPr="00000000" w14:paraId="000001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chaos-mesh-action - GitHub, </w:t>
      </w:r>
      <w:hyperlink r:id="rId87">
        <w:r w:rsidDel="00000000" w:rsidR="00000000" w:rsidRPr="00000000">
          <w:rPr>
            <w:rFonts w:ascii="Google Sans" w:cs="Google Sans" w:eastAsia="Google Sans" w:hAnsi="Google Sans"/>
            <w:color w:val="0000ee"/>
            <w:sz w:val="24"/>
            <w:szCs w:val="24"/>
            <w:u w:val="single"/>
            <w:rtl w:val="0"/>
          </w:rPr>
          <w:t xml:space="preserve">https://github.com/chaos-mesh/chaos-mesh-action</w:t>
        </w:r>
      </w:hyperlink>
      <w:r w:rsidDel="00000000" w:rsidR="00000000" w:rsidRPr="00000000">
        <w:rPr>
          <w:rtl w:val="0"/>
        </w:rPr>
      </w:r>
    </w:p>
    <w:p w:rsidR="00000000" w:rsidDel="00000000" w:rsidP="00000000" w:rsidRDefault="00000000" w:rsidRPr="00000000" w14:paraId="000001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chaos-mesh/charts: Helm repository for Chaos Mesh - GitHub, </w:t>
      </w:r>
      <w:hyperlink r:id="rId88">
        <w:r w:rsidDel="00000000" w:rsidR="00000000" w:rsidRPr="00000000">
          <w:rPr>
            <w:rFonts w:ascii="Google Sans" w:cs="Google Sans" w:eastAsia="Google Sans" w:hAnsi="Google Sans"/>
            <w:color w:val="0000ee"/>
            <w:sz w:val="24"/>
            <w:szCs w:val="24"/>
            <w:u w:val="single"/>
            <w:rtl w:val="0"/>
          </w:rPr>
          <w:t xml:space="preserve">https://github.com/chaos-mesh/charts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orgs/testcontainers/repositories" TargetMode="External"/><Relationship Id="rId84" Type="http://schemas.openxmlformats.org/officeDocument/2006/relationships/hyperlink" Target="https://github.com/grafana/k6-benchmarks" TargetMode="External"/><Relationship Id="rId83" Type="http://schemas.openxmlformats.org/officeDocument/2006/relationships/hyperlink" Target="https://github.com/grafana/k6-operator" TargetMode="External"/><Relationship Id="rId42" Type="http://schemas.openxmlformats.org/officeDocument/2006/relationships/hyperlink" Target="https://github.com/specterops/bloodhound" TargetMode="External"/><Relationship Id="rId86" Type="http://schemas.openxmlformats.org/officeDocument/2006/relationships/hyperlink" Target="https://www.star-history.com/chaos-mesh/chaos-mesh" TargetMode="External"/><Relationship Id="rId41" Type="http://schemas.openxmlformats.org/officeDocument/2006/relationships/hyperlink" Target="https://github.com/testcontainers/testcontainers-dotnet" TargetMode="External"/><Relationship Id="rId85" Type="http://schemas.openxmlformats.org/officeDocument/2006/relationships/hyperlink" Target="https://palark.com/blog/chaos-engineering-in-kubernetes-open-source-tools/" TargetMode="External"/><Relationship Id="rId44" Type="http://schemas.openxmlformats.org/officeDocument/2006/relationships/hyperlink" Target="https://github.com/orgs/NetSPI/repositories" TargetMode="External"/><Relationship Id="rId88" Type="http://schemas.openxmlformats.org/officeDocument/2006/relationships/hyperlink" Target="https://github.com/chaos-mesh/charts" TargetMode="External"/><Relationship Id="rId43" Type="http://schemas.openxmlformats.org/officeDocument/2006/relationships/hyperlink" Target="https://github.com/orgs/SpecterOps/repositories" TargetMode="External"/><Relationship Id="rId87" Type="http://schemas.openxmlformats.org/officeDocument/2006/relationships/hyperlink" Target="https://github.com/chaos-mesh/chaos-mesh-action" TargetMode="External"/><Relationship Id="rId46" Type="http://schemas.openxmlformats.org/officeDocument/2006/relationships/hyperlink" Target="https://github.com/azure/azurite" TargetMode="External"/><Relationship Id="rId45" Type="http://schemas.openxmlformats.org/officeDocument/2006/relationships/hyperlink" Target="https://github.com/sabrinalupsan/pentesting-azure-ad/blob/main/Microburst.md" TargetMode="External"/><Relationship Id="rId80" Type="http://schemas.openxmlformats.org/officeDocument/2006/relationships/hyperlink" Target="https://masstransit.massient.com/configuration/transports/azure-service-bus" TargetMode="External"/><Relationship Id="rId82" Type="http://schemas.openxmlformats.org/officeDocument/2006/relationships/hyperlink" Target="https://github.com/grafana/k6-studio" TargetMode="External"/><Relationship Id="rId81" Type="http://schemas.openxmlformats.org/officeDocument/2006/relationships/hyperlink" Target="https://github.com/dapr/dapr-ag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github.com/MassTransit/MassTransit-Courier" TargetMode="External"/><Relationship Id="rId47" Type="http://schemas.openxmlformats.org/officeDocument/2006/relationships/hyperlink" Target="https://github.com/api-evangelist/masstransit" TargetMode="External"/><Relationship Id="rId49" Type="http://schemas.openxmlformats.org/officeDocument/2006/relationships/hyperlink" Target="https://github.com/gruntwork-io/terrates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 Id="rId73" Type="http://schemas.openxmlformats.org/officeDocument/2006/relationships/hyperlink" Target="https://brightercommand.gitbook.io/paramore-brighter-documentation/commands-handlers-and-pipelines/buildingapipeline/policyretryandcircuitbreaker" TargetMode="External"/><Relationship Id="rId72" Type="http://schemas.openxmlformats.org/officeDocument/2006/relationships/hyperlink" Target="https://milanjovanovic.tech/blog/polly-v8-resilience-pipelines" TargetMode="External"/><Relationship Id="rId31" Type="http://schemas.openxmlformats.org/officeDocument/2006/relationships/hyperlink" Target="https://github.com/testcontainers/testcontainers-java" TargetMode="External"/><Relationship Id="rId75" Type="http://schemas.openxmlformats.org/officeDocument/2006/relationships/hyperlink" Target="https://thecodeman.net/posts/building-resilient-api-in-aspnet-core" TargetMode="External"/><Relationship Id="rId30" Type="http://schemas.openxmlformats.org/officeDocument/2006/relationships/hyperlink" Target="https://github.com/bridgecrewio/checkov" TargetMode="External"/><Relationship Id="rId74" Type="http://schemas.openxmlformats.org/officeDocument/2006/relationships/hyperlink" Target="https://www.pollydocs.org/strategies/circuit-breaker.html" TargetMode="External"/><Relationship Id="rId33" Type="http://schemas.openxmlformats.org/officeDocument/2006/relationships/hyperlink" Target="https://github.com/chaos-mesh/chaos-mesh" TargetMode="External"/><Relationship Id="rId77" Type="http://schemas.openxmlformats.org/officeDocument/2006/relationships/hyperlink" Target="https://github.com/MassTransit/MassTransit-JS" TargetMode="External"/><Relationship Id="rId32" Type="http://schemas.openxmlformats.org/officeDocument/2006/relationships/hyperlink" Target="https://github.com/testcontainers" TargetMode="External"/><Relationship Id="rId76" Type="http://schemas.openxmlformats.org/officeDocument/2006/relationships/hyperlink" Target="https://milanjovanovic.tech/blog/using-masstransit-with-rabbitmq-and-azure-service-bus" TargetMode="External"/><Relationship Id="rId35" Type="http://schemas.openxmlformats.org/officeDocument/2006/relationships/hyperlink" Target="https://github.com/vmware-labs/client-library-for-chaos-mesh" TargetMode="External"/><Relationship Id="rId79" Type="http://schemas.openxmlformats.org/officeDocument/2006/relationships/hyperlink" Target="https://github.com/MassTransit/MassTransit-Templates" TargetMode="External"/><Relationship Id="rId34" Type="http://schemas.openxmlformats.org/officeDocument/2006/relationships/hyperlink" Target="https://github.com/chaos-mesh" TargetMode="External"/><Relationship Id="rId78" Type="http://schemas.openxmlformats.org/officeDocument/2006/relationships/hyperlink" Target="https://blog.devops.dev/masstransit-with-rabbitmq-and-azure-service-bus-in-net-1b38a28e84f1" TargetMode="External"/><Relationship Id="rId71" Type="http://schemas.openxmlformats.org/officeDocument/2006/relationships/hyperlink" Target="https://github.com/app-vnext/polly-samples" TargetMode="External"/><Relationship Id="rId70" Type="http://schemas.openxmlformats.org/officeDocument/2006/relationships/hyperlink" Target="https://code-maze.com/creating-resilient-microservices-in-net-with-polly/" TargetMode="External"/><Relationship Id="rId37" Type="http://schemas.openxmlformats.org/officeDocument/2006/relationships/hyperlink" Target="https://github.com/nccgroup/ScoutSuite/blob/master/ScoutSuite/providers/aws/rules/findings/ec2-instance-with-user-data-secrets.json" TargetMode="External"/><Relationship Id="rId36" Type="http://schemas.openxmlformats.org/officeDocument/2006/relationships/hyperlink" Target="https://github.com/nccgroup/scoutsuite" TargetMode="External"/><Relationship Id="rId39" Type="http://schemas.openxmlformats.org/officeDocument/2006/relationships/hyperlink" Target="https://github.com/devsecops/awesome-devsecops" TargetMode="External"/><Relationship Id="rId38" Type="http://schemas.openxmlformats.org/officeDocument/2006/relationships/hyperlink" Target="https://github.com/devsecops" TargetMode="External"/><Relationship Id="rId62" Type="http://schemas.openxmlformats.org/officeDocument/2006/relationships/hyperlink" Target="https://www.star-history.com/prowler-cloud/prowler/" TargetMode="External"/><Relationship Id="rId61" Type="http://schemas.openxmlformats.org/officeDocument/2006/relationships/hyperlink" Target="https://github.com/jenkins-infra/helpdesk/issues/2852" TargetMode="External"/><Relationship Id="rId20" Type="http://schemas.openxmlformats.org/officeDocument/2006/relationships/hyperlink" Target="https://github.com/aquasecurity/trivy" TargetMode="External"/><Relationship Id="rId64" Type="http://schemas.openxmlformats.org/officeDocument/2006/relationships/hyperlink" Target="https://github.com/orgs/prowler-cloud/repositories" TargetMode="External"/><Relationship Id="rId63" Type="http://schemas.openxmlformats.org/officeDocument/2006/relationships/hyperlink" Target="https://github.com/marketplace/actions/prowler-security-scan" TargetMode="External"/><Relationship Id="rId22" Type="http://schemas.openxmlformats.org/officeDocument/2006/relationships/hyperlink" Target="https://github.com/SpecterOps/AzureHound" TargetMode="External"/><Relationship Id="rId66" Type="http://schemas.openxmlformats.org/officeDocument/2006/relationships/hyperlink" Target="https://github.com/SpecterOps/AzureHound/blob/main/Dockerfile" TargetMode="External"/><Relationship Id="rId21" Type="http://schemas.openxmlformats.org/officeDocument/2006/relationships/hyperlink" Target="https://github.com/app-vnext/polly" TargetMode="External"/><Relationship Id="rId65" Type="http://schemas.openxmlformats.org/officeDocument/2006/relationships/hyperlink" Target="https://github.com/prowler-cloud/prowler-studio" TargetMode="External"/><Relationship Id="rId24" Type="http://schemas.openxmlformats.org/officeDocument/2006/relationships/hyperlink" Target="https://trendshift.io/repositories/1125" TargetMode="External"/><Relationship Id="rId68" Type="http://schemas.openxmlformats.org/officeDocument/2006/relationships/hyperlink" Target="https://github.com/awesomelistsio/awesome-azure" TargetMode="External"/><Relationship Id="rId23" Type="http://schemas.openxmlformats.org/officeDocument/2006/relationships/hyperlink" Target="https://github.com/Netspi/Microburst" TargetMode="External"/><Relationship Id="rId67" Type="http://schemas.openxmlformats.org/officeDocument/2006/relationships/hyperlink" Target="https://github.com/NetSPI/PycroBurst" TargetMode="External"/><Relationship Id="rId60" Type="http://schemas.openxmlformats.org/officeDocument/2006/relationships/hyperlink" Target="https://github.com/bridgecrewio/checkov-action" TargetMode="External"/><Relationship Id="rId26" Type="http://schemas.openxmlformats.org/officeDocument/2006/relationships/hyperlink" Target="https://github.com/prowler-cloud" TargetMode="External"/><Relationship Id="rId25" Type="http://schemas.openxmlformats.org/officeDocument/2006/relationships/hyperlink" Target="https://github.com/masstransit/masstransit" TargetMode="External"/><Relationship Id="rId69" Type="http://schemas.openxmlformats.org/officeDocument/2006/relationships/hyperlink" Target="https://www.checkov.io/4.Integrations/GitHub%20Actions.html" TargetMode="External"/><Relationship Id="rId28" Type="http://schemas.openxmlformats.org/officeDocument/2006/relationships/hyperlink" Target="https://github.com/bishopfox" TargetMode="External"/><Relationship Id="rId27" Type="http://schemas.openxmlformats.org/officeDocument/2006/relationships/hyperlink" Target="https://github.com/app-vnext" TargetMode="External"/><Relationship Id="rId29" Type="http://schemas.openxmlformats.org/officeDocument/2006/relationships/hyperlink" Target="https://github.com/bridgecrewio" TargetMode="External"/><Relationship Id="rId51" Type="http://schemas.openxmlformats.org/officeDocument/2006/relationships/hyperlink" Target="https://github.com/marketplace/actions/azuright" TargetMode="External"/><Relationship Id="rId50" Type="http://schemas.openxmlformats.org/officeDocument/2006/relationships/hyperlink" Target="https://github.com/infracost/infracost" TargetMode="External"/><Relationship Id="rId53" Type="http://schemas.openxmlformats.org/officeDocument/2006/relationships/hyperlink" Target="https://github.com/Azure/Azurite/releases" TargetMode="External"/><Relationship Id="rId52" Type="http://schemas.openxmlformats.org/officeDocument/2006/relationships/hyperlink" Target="https://github.com/Azure/azure-functions-core-tools" TargetMode="External"/><Relationship Id="rId11" Type="http://schemas.openxmlformats.org/officeDocument/2006/relationships/hyperlink" Target="https://appsecsanta.com/checkov" TargetMode="External"/><Relationship Id="rId55" Type="http://schemas.openxmlformats.org/officeDocument/2006/relationships/hyperlink" Target="https://github.com/Azure/Azurite/blob/main/README.mcr.md" TargetMode="External"/><Relationship Id="rId10" Type="http://schemas.openxmlformats.org/officeDocument/2006/relationships/hyperlink" Target="https://github.com/MicrosoftDocs/azure-docs/blob/main/articles/storage/common/storage-install-azurite.md" TargetMode="External"/><Relationship Id="rId54" Type="http://schemas.openxmlformats.org/officeDocument/2006/relationships/hyperlink" Target="https://github.com/Azure/Azurite/issues/1677" TargetMode="External"/><Relationship Id="rId13" Type="http://schemas.openxmlformats.org/officeDocument/2006/relationships/hyperlink" Target="https://antondevtips.com/blog/how-to-implement-retries-and-resilience-patterns-with-polly-and-microsoft-resilience" TargetMode="External"/><Relationship Id="rId57" Type="http://schemas.openxmlformats.org/officeDocument/2006/relationships/hyperlink" Target="https://github.com/Azure/Azurite/issues/2679" TargetMode="External"/><Relationship Id="rId12" Type="http://schemas.openxmlformats.org/officeDocument/2006/relationships/hyperlink" Target="https://github.com/dapr/dapr" TargetMode="External"/><Relationship Id="rId56" Type="http://schemas.openxmlformats.org/officeDocument/2006/relationships/hyperlink" Target="https://github.com/Azure/Azurite/issues/1174" TargetMode="External"/><Relationship Id="rId15" Type="http://schemas.openxmlformats.org/officeDocument/2006/relationships/hyperlink" Target="https://github.com/topics/azurite" TargetMode="External"/><Relationship Id="rId59" Type="http://schemas.openxmlformats.org/officeDocument/2006/relationships/hyperlink" Target="https://scalr.com/learning-center/bridgecrew-terraform-pricing-use-cases-best-practices-alternatives" TargetMode="External"/><Relationship Id="rId14" Type="http://schemas.openxmlformats.org/officeDocument/2006/relationships/hyperlink" Target="https://medium.com/@haim1979/cool-github-repos-for-devops-engineers-it-professionals-infrastructure-and-more-part-iv-3c68de1c485f" TargetMode="External"/><Relationship Id="rId58" Type="http://schemas.openxmlformats.org/officeDocument/2006/relationships/hyperlink" Target="https://github.com/aquasecurity/trivy-operator/releases" TargetMode="External"/><Relationship Id="rId17" Type="http://schemas.openxmlformats.org/officeDocument/2006/relationships/hyperlink" Target="https://github.com/BishopFox/cloudfox" TargetMode="External"/><Relationship Id="rId16" Type="http://schemas.openxmlformats.org/officeDocument/2006/relationships/hyperlink" Target="https://github.com/grafana/k6" TargetMode="External"/><Relationship Id="rId19" Type="http://schemas.openxmlformats.org/officeDocument/2006/relationships/hyperlink" Target="https://trendshift.io/repositories/118667" TargetMode="External"/><Relationship Id="rId18" Type="http://schemas.openxmlformats.org/officeDocument/2006/relationships/hyperlink" Target="https://github.com/prowler-cloud/prow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