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5689" w14:textId="77777777" w:rsidR="00AA3ECB" w:rsidRDefault="00B81171">
      <w:pPr>
        <w:pStyle w:val="1"/>
        <w:spacing w:before="84"/>
        <w:ind w:right="147"/>
      </w:pPr>
      <w:r>
        <w:t>Lab</w:t>
      </w:r>
      <w:r>
        <w:rPr>
          <w:spacing w:val="-1"/>
        </w:rPr>
        <w:t xml:space="preserve"> </w:t>
      </w:r>
      <w:r>
        <w:t>1</w:t>
      </w:r>
    </w:p>
    <w:p w14:paraId="2012CFA4" w14:textId="37A23450" w:rsidR="00AA3ECB" w:rsidRDefault="00B81171">
      <w:pPr>
        <w:spacing w:before="78"/>
        <w:ind w:left="186" w:right="147"/>
        <w:jc w:val="center"/>
        <w:rPr>
          <w:b/>
          <w:sz w:val="24"/>
        </w:rPr>
      </w:pPr>
      <w:r>
        <w:rPr>
          <w:b/>
          <w:sz w:val="24"/>
        </w:rPr>
        <w:t>Programming,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Due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21:00,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Thursday,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October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7</w:t>
      </w:r>
      <w:proofErr w:type="spellStart"/>
      <w:r>
        <w:rPr>
          <w:b/>
          <w:position w:val="8"/>
          <w:sz w:val="16"/>
        </w:rPr>
        <w:t>th</w:t>
      </w:r>
      <w:proofErr w:type="spellEnd"/>
      <w:r>
        <w:rPr>
          <w:b/>
          <w:spacing w:val="18"/>
          <w:position w:val="8"/>
          <w:sz w:val="16"/>
        </w:rPr>
        <w:t xml:space="preserve"> </w:t>
      </w:r>
      <w:r>
        <w:rPr>
          <w:b/>
          <w:sz w:val="24"/>
        </w:rPr>
        <w:t>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2021</w:t>
      </w:r>
    </w:p>
    <w:p w14:paraId="64BDAC5D" w14:textId="6E2FC8AC" w:rsidR="00F52FCE" w:rsidRPr="00F52FCE" w:rsidRDefault="00F52FCE">
      <w:pPr>
        <w:spacing w:before="78"/>
        <w:ind w:left="186" w:right="147"/>
        <w:jc w:val="center"/>
        <w:rPr>
          <w:rFonts w:eastAsia="新細明體"/>
          <w:b/>
          <w:sz w:val="24"/>
          <w:lang w:eastAsia="zh-TW"/>
        </w:rPr>
      </w:pPr>
      <w:r w:rsidRPr="00F52FCE">
        <w:rPr>
          <w:rFonts w:eastAsia="新細明體"/>
          <w:b/>
          <w:sz w:val="24"/>
          <w:lang w:eastAsia="zh-TW"/>
        </w:rPr>
        <w:t xml:space="preserve">Student: </w:t>
      </w:r>
      <w:r w:rsidRPr="00F52FCE">
        <w:rPr>
          <w:rFonts w:eastAsia="新細明體"/>
          <w:b/>
          <w:sz w:val="24"/>
          <w:lang w:eastAsia="zh-TW"/>
        </w:rPr>
        <w:t>廖沁旋</w:t>
      </w:r>
      <w:r w:rsidRPr="00F52FCE">
        <w:rPr>
          <w:rFonts w:eastAsia="新細明體"/>
          <w:b/>
          <w:sz w:val="24"/>
          <w:lang w:eastAsia="zh-TW"/>
        </w:rPr>
        <w:t xml:space="preserve"> Chin-</w:t>
      </w:r>
      <w:proofErr w:type="spellStart"/>
      <w:r w:rsidRPr="00F52FCE">
        <w:rPr>
          <w:rFonts w:eastAsia="新細明體"/>
          <w:b/>
          <w:sz w:val="24"/>
          <w:lang w:eastAsia="zh-TW"/>
        </w:rPr>
        <w:t>Hsuan</w:t>
      </w:r>
      <w:proofErr w:type="spellEnd"/>
      <w:r w:rsidRPr="00F52FCE">
        <w:rPr>
          <w:rFonts w:eastAsia="新細明體"/>
          <w:b/>
          <w:sz w:val="24"/>
          <w:lang w:eastAsia="zh-TW"/>
        </w:rPr>
        <w:t xml:space="preserve">, Liao </w:t>
      </w:r>
    </w:p>
    <w:p w14:paraId="2ABC38A6" w14:textId="0F60B0E4" w:rsidR="00AA3ECB" w:rsidRPr="00F52FCE" w:rsidRDefault="00F52FCE" w:rsidP="00F52FCE">
      <w:pPr>
        <w:spacing w:before="78"/>
        <w:ind w:left="186" w:right="147"/>
        <w:jc w:val="center"/>
        <w:rPr>
          <w:b/>
          <w:sz w:val="24"/>
          <w:lang w:eastAsia="zh-TW"/>
        </w:rPr>
      </w:pPr>
      <w:r w:rsidRPr="00F52FCE">
        <w:rPr>
          <w:rFonts w:eastAsia="新細明體"/>
          <w:b/>
          <w:sz w:val="24"/>
          <w:lang w:eastAsia="zh-TW"/>
        </w:rPr>
        <w:t>Student ID: N96104080</w:t>
      </w:r>
      <w:r w:rsidR="00F666C8">
        <w:pict w14:anchorId="34809E20">
          <v:shape id="_x0000_s2054" style="position:absolute;left:0;text-align:left;margin-left:56.65pt;margin-top:45pt;width:480pt;height:.25pt;z-index:-251658240;mso-wrap-distance-left:0;mso-wrap-distance-right:0;mso-position-horizontal-relative:page;mso-position-vertical-relative:text" coordorigin="1133,900" coordsize="9600,5" o:spt="100" adj="0,,0" path="m1133,900r8281,1m9413,905r1320,e" filled="f" strokeweight="1.25pt">
            <v:stroke joinstyle="round"/>
            <v:formulas/>
            <v:path arrowok="t" o:connecttype="segments"/>
            <w10:wrap type="topAndBottom" anchorx="page"/>
          </v:shape>
        </w:pict>
      </w:r>
    </w:p>
    <w:p w14:paraId="11D60629" w14:textId="77777777" w:rsidR="00AA3ECB" w:rsidRDefault="00AA3ECB">
      <w:pPr>
        <w:pStyle w:val="a3"/>
        <w:spacing w:before="6"/>
        <w:rPr>
          <w:sz w:val="31"/>
        </w:rPr>
      </w:pPr>
    </w:p>
    <w:p w14:paraId="5AB6FBCE" w14:textId="77777777" w:rsidR="00AA3ECB" w:rsidRPr="00F52FCE" w:rsidRDefault="00B81171">
      <w:pPr>
        <w:pStyle w:val="a4"/>
        <w:numPr>
          <w:ilvl w:val="0"/>
          <w:numId w:val="1"/>
        </w:numPr>
        <w:tabs>
          <w:tab w:val="left" w:pos="514"/>
        </w:tabs>
        <w:rPr>
          <w:b/>
          <w:bCs/>
        </w:rPr>
      </w:pPr>
      <w:r w:rsidRPr="00F52FCE">
        <w:rPr>
          <w:b/>
          <w:bCs/>
          <w:sz w:val="24"/>
        </w:rPr>
        <w:t xml:space="preserve">Bank of </w:t>
      </w:r>
      <w:proofErr w:type="spellStart"/>
      <w:r w:rsidRPr="00F52FCE">
        <w:rPr>
          <w:b/>
          <w:bCs/>
          <w:sz w:val="24"/>
        </w:rPr>
        <w:t>LAiMM</w:t>
      </w:r>
      <w:proofErr w:type="spellEnd"/>
      <w:r w:rsidRPr="00F52FCE">
        <w:rPr>
          <w:b/>
          <w:bCs/>
          <w:sz w:val="24"/>
        </w:rPr>
        <w:t xml:space="preserve"> wants to predict who are possible defaulters for the consumer loans product.</w:t>
      </w:r>
      <w:r w:rsidRPr="00F52FCE">
        <w:rPr>
          <w:b/>
          <w:bCs/>
          <w:spacing w:val="1"/>
          <w:sz w:val="24"/>
        </w:rPr>
        <w:t xml:space="preserve"> </w:t>
      </w:r>
      <w:r w:rsidRPr="00F52FCE">
        <w:rPr>
          <w:b/>
          <w:bCs/>
          <w:sz w:val="24"/>
        </w:rPr>
        <w:t>They</w:t>
      </w:r>
      <w:r w:rsidRPr="00F52FCE">
        <w:rPr>
          <w:b/>
          <w:bCs/>
          <w:spacing w:val="-6"/>
          <w:sz w:val="24"/>
        </w:rPr>
        <w:t xml:space="preserve"> </w:t>
      </w:r>
      <w:r w:rsidRPr="00F52FCE">
        <w:rPr>
          <w:b/>
          <w:bCs/>
          <w:sz w:val="24"/>
        </w:rPr>
        <w:t>have</w:t>
      </w:r>
      <w:r w:rsidRPr="00F52FCE">
        <w:rPr>
          <w:b/>
          <w:bCs/>
          <w:spacing w:val="-6"/>
          <w:sz w:val="24"/>
        </w:rPr>
        <w:t xml:space="preserve"> </w:t>
      </w:r>
      <w:r w:rsidRPr="00F52FCE">
        <w:rPr>
          <w:b/>
          <w:bCs/>
          <w:sz w:val="24"/>
        </w:rPr>
        <w:t>data</w:t>
      </w:r>
      <w:r w:rsidRPr="00F52FCE">
        <w:rPr>
          <w:b/>
          <w:bCs/>
          <w:spacing w:val="-4"/>
          <w:sz w:val="24"/>
        </w:rPr>
        <w:t xml:space="preserve"> </w:t>
      </w:r>
      <w:r w:rsidRPr="00F52FCE">
        <w:rPr>
          <w:b/>
          <w:bCs/>
          <w:sz w:val="24"/>
        </w:rPr>
        <w:t>about</w:t>
      </w:r>
      <w:r w:rsidRPr="00F52FCE">
        <w:rPr>
          <w:b/>
          <w:bCs/>
          <w:spacing w:val="-4"/>
          <w:sz w:val="24"/>
        </w:rPr>
        <w:t xml:space="preserve"> </w:t>
      </w:r>
      <w:r w:rsidRPr="00F52FCE">
        <w:rPr>
          <w:b/>
          <w:bCs/>
          <w:sz w:val="24"/>
        </w:rPr>
        <w:t>historic</w:t>
      </w:r>
      <w:r w:rsidRPr="00F52FCE">
        <w:rPr>
          <w:b/>
          <w:bCs/>
          <w:spacing w:val="-7"/>
          <w:sz w:val="24"/>
        </w:rPr>
        <w:t xml:space="preserve"> </w:t>
      </w:r>
      <w:r w:rsidRPr="00F52FCE">
        <w:rPr>
          <w:b/>
          <w:bCs/>
          <w:sz w:val="24"/>
        </w:rPr>
        <w:t>customer</w:t>
      </w:r>
      <w:r w:rsidRPr="00F52FCE">
        <w:rPr>
          <w:b/>
          <w:bCs/>
          <w:spacing w:val="-4"/>
          <w:sz w:val="24"/>
        </w:rPr>
        <w:t xml:space="preserve"> </w:t>
      </w:r>
      <w:r w:rsidRPr="00F52FCE">
        <w:rPr>
          <w:b/>
          <w:bCs/>
          <w:sz w:val="24"/>
        </w:rPr>
        <w:t>behavior</w:t>
      </w:r>
      <w:r w:rsidRPr="00F52FCE">
        <w:rPr>
          <w:b/>
          <w:bCs/>
          <w:spacing w:val="-3"/>
          <w:sz w:val="24"/>
        </w:rPr>
        <w:t xml:space="preserve"> </w:t>
      </w:r>
      <w:r w:rsidRPr="00F52FCE">
        <w:rPr>
          <w:b/>
          <w:bCs/>
          <w:sz w:val="24"/>
        </w:rPr>
        <w:t>based</w:t>
      </w:r>
      <w:r w:rsidRPr="00F52FCE">
        <w:rPr>
          <w:b/>
          <w:bCs/>
          <w:spacing w:val="-5"/>
          <w:sz w:val="24"/>
        </w:rPr>
        <w:t xml:space="preserve"> </w:t>
      </w:r>
      <w:r w:rsidRPr="00F52FCE">
        <w:rPr>
          <w:b/>
          <w:bCs/>
          <w:sz w:val="24"/>
        </w:rPr>
        <w:t>on</w:t>
      </w:r>
      <w:r w:rsidRPr="00F52FCE">
        <w:rPr>
          <w:b/>
          <w:bCs/>
          <w:spacing w:val="-6"/>
          <w:sz w:val="24"/>
        </w:rPr>
        <w:t xml:space="preserve"> </w:t>
      </w:r>
      <w:r w:rsidRPr="00F52FCE">
        <w:rPr>
          <w:b/>
          <w:bCs/>
          <w:sz w:val="24"/>
        </w:rPr>
        <w:t>what</w:t>
      </w:r>
      <w:r w:rsidRPr="00F52FCE">
        <w:rPr>
          <w:b/>
          <w:bCs/>
          <w:spacing w:val="-5"/>
          <w:sz w:val="24"/>
        </w:rPr>
        <w:t xml:space="preserve"> </w:t>
      </w:r>
      <w:r w:rsidRPr="00F52FCE">
        <w:rPr>
          <w:b/>
          <w:bCs/>
          <w:sz w:val="24"/>
        </w:rPr>
        <w:t>they</w:t>
      </w:r>
      <w:r w:rsidRPr="00F52FCE">
        <w:rPr>
          <w:b/>
          <w:bCs/>
          <w:spacing w:val="-6"/>
          <w:sz w:val="24"/>
        </w:rPr>
        <w:t xml:space="preserve"> </w:t>
      </w:r>
      <w:r w:rsidRPr="00F52FCE">
        <w:rPr>
          <w:b/>
          <w:bCs/>
          <w:sz w:val="24"/>
        </w:rPr>
        <w:t>have</w:t>
      </w:r>
      <w:r w:rsidRPr="00F52FCE">
        <w:rPr>
          <w:b/>
          <w:bCs/>
          <w:spacing w:val="-6"/>
          <w:sz w:val="24"/>
        </w:rPr>
        <w:t xml:space="preserve"> </w:t>
      </w:r>
      <w:r w:rsidRPr="00F52FCE">
        <w:rPr>
          <w:b/>
          <w:bCs/>
          <w:sz w:val="24"/>
        </w:rPr>
        <w:t>observed.</w:t>
      </w:r>
      <w:r w:rsidRPr="00F52FCE">
        <w:rPr>
          <w:b/>
          <w:bCs/>
          <w:spacing w:val="-5"/>
          <w:sz w:val="24"/>
        </w:rPr>
        <w:t xml:space="preserve"> </w:t>
      </w:r>
      <w:r w:rsidRPr="00F52FCE">
        <w:rPr>
          <w:b/>
          <w:bCs/>
          <w:sz w:val="24"/>
        </w:rPr>
        <w:t>Hence</w:t>
      </w:r>
      <w:r w:rsidRPr="00F52FCE">
        <w:rPr>
          <w:b/>
          <w:bCs/>
          <w:spacing w:val="-7"/>
          <w:sz w:val="24"/>
        </w:rPr>
        <w:t xml:space="preserve"> </w:t>
      </w:r>
      <w:r w:rsidRPr="00F52FCE">
        <w:rPr>
          <w:b/>
          <w:bCs/>
          <w:sz w:val="24"/>
        </w:rPr>
        <w:t>when</w:t>
      </w:r>
      <w:r w:rsidRPr="00F52FCE">
        <w:rPr>
          <w:b/>
          <w:bCs/>
          <w:spacing w:val="-57"/>
          <w:sz w:val="24"/>
        </w:rPr>
        <w:t xml:space="preserve"> </w:t>
      </w:r>
      <w:r w:rsidRPr="00F52FCE">
        <w:rPr>
          <w:b/>
          <w:bCs/>
          <w:sz w:val="24"/>
        </w:rPr>
        <w:t>they acquire new customers, they want to predict who is riskier and who is not. You are required</w:t>
      </w:r>
      <w:r w:rsidRPr="00F52FCE">
        <w:rPr>
          <w:b/>
          <w:bCs/>
          <w:spacing w:val="-58"/>
          <w:sz w:val="24"/>
        </w:rPr>
        <w:t xml:space="preserve"> </w:t>
      </w:r>
      <w:r w:rsidRPr="00F52FCE">
        <w:rPr>
          <w:b/>
          <w:bCs/>
          <w:sz w:val="24"/>
        </w:rPr>
        <w:t>to use the training dataset to identify patterns that predict “potential” defaulters. Name your</w:t>
      </w:r>
      <w:r w:rsidRPr="00F52FCE">
        <w:rPr>
          <w:b/>
          <w:bCs/>
          <w:spacing w:val="1"/>
          <w:sz w:val="24"/>
        </w:rPr>
        <w:t xml:space="preserve"> </w:t>
      </w:r>
      <w:proofErr w:type="spellStart"/>
      <w:r w:rsidRPr="00F52FCE">
        <w:rPr>
          <w:b/>
          <w:bCs/>
          <w:spacing w:val="-1"/>
          <w:sz w:val="24"/>
        </w:rPr>
        <w:t>Jupyter</w:t>
      </w:r>
      <w:proofErr w:type="spellEnd"/>
      <w:r w:rsidRPr="00F52FCE">
        <w:rPr>
          <w:b/>
          <w:bCs/>
          <w:sz w:val="24"/>
        </w:rPr>
        <w:t xml:space="preserve"> </w:t>
      </w:r>
      <w:r w:rsidRPr="00F52FCE">
        <w:rPr>
          <w:b/>
          <w:bCs/>
          <w:spacing w:val="-1"/>
          <w:sz w:val="24"/>
        </w:rPr>
        <w:t>notebook</w:t>
      </w:r>
      <w:r w:rsidRPr="00F52FCE">
        <w:rPr>
          <w:b/>
          <w:bCs/>
          <w:sz w:val="24"/>
        </w:rPr>
        <w:t xml:space="preserve"> </w:t>
      </w:r>
      <w:r w:rsidRPr="00F52FCE">
        <w:rPr>
          <w:b/>
          <w:bCs/>
        </w:rPr>
        <w:t>SVM</w:t>
      </w:r>
      <w:r w:rsidRPr="00F52FCE">
        <w:rPr>
          <w:b/>
          <w:bCs/>
          <w:spacing w:val="-73"/>
        </w:rPr>
        <w:t xml:space="preserve"> </w:t>
      </w:r>
      <w:r w:rsidRPr="00F52FCE">
        <w:rPr>
          <w:b/>
          <w:bCs/>
          <w:sz w:val="24"/>
        </w:rPr>
        <w:t>and report</w:t>
      </w:r>
      <w:r w:rsidRPr="00F52FCE">
        <w:rPr>
          <w:b/>
          <w:bCs/>
          <w:spacing w:val="-1"/>
          <w:sz w:val="24"/>
        </w:rPr>
        <w:t xml:space="preserve"> </w:t>
      </w:r>
      <w:r w:rsidRPr="00F52FCE">
        <w:rPr>
          <w:b/>
          <w:bCs/>
        </w:rPr>
        <w:t>SVM_report.docx.</w:t>
      </w:r>
    </w:p>
    <w:p w14:paraId="0E555DE2" w14:textId="49694AFA" w:rsidR="00AA3ECB" w:rsidRPr="00F52FCE" w:rsidRDefault="00B81171">
      <w:pPr>
        <w:pStyle w:val="a4"/>
        <w:numPr>
          <w:ilvl w:val="1"/>
          <w:numId w:val="1"/>
        </w:numPr>
        <w:tabs>
          <w:tab w:val="left" w:pos="874"/>
        </w:tabs>
        <w:ind w:right="119"/>
        <w:rPr>
          <w:b/>
          <w:bCs/>
          <w:sz w:val="24"/>
        </w:rPr>
      </w:pPr>
      <w:r w:rsidRPr="00F52FCE">
        <w:rPr>
          <w:b/>
          <w:bCs/>
          <w:spacing w:val="-1"/>
          <w:sz w:val="24"/>
        </w:rPr>
        <w:t>(20%)</w:t>
      </w:r>
      <w:r w:rsidRPr="00F52FCE">
        <w:rPr>
          <w:b/>
          <w:bCs/>
          <w:spacing w:val="-16"/>
          <w:sz w:val="24"/>
        </w:rPr>
        <w:t xml:space="preserve"> </w:t>
      </w:r>
      <w:r w:rsidRPr="00F52FCE">
        <w:rPr>
          <w:b/>
          <w:bCs/>
          <w:spacing w:val="-1"/>
          <w:sz w:val="24"/>
        </w:rPr>
        <w:t>Plot</w:t>
      </w:r>
      <w:r w:rsidRPr="00F52FCE">
        <w:rPr>
          <w:b/>
          <w:bCs/>
          <w:spacing w:val="-14"/>
          <w:sz w:val="24"/>
        </w:rPr>
        <w:t xml:space="preserve"> </w:t>
      </w:r>
      <w:r w:rsidRPr="00F52FCE">
        <w:rPr>
          <w:b/>
          <w:bCs/>
          <w:spacing w:val="-1"/>
          <w:sz w:val="24"/>
        </w:rPr>
        <w:t>the</w:t>
      </w:r>
      <w:r w:rsidRPr="00F52FCE">
        <w:rPr>
          <w:b/>
          <w:bCs/>
          <w:spacing w:val="-13"/>
          <w:sz w:val="24"/>
        </w:rPr>
        <w:t xml:space="preserve"> </w:t>
      </w:r>
      <w:r w:rsidRPr="00F52FCE">
        <w:rPr>
          <w:b/>
          <w:bCs/>
          <w:sz w:val="24"/>
        </w:rPr>
        <w:t>statics</w:t>
      </w:r>
      <w:r w:rsidRPr="00F52FCE">
        <w:rPr>
          <w:b/>
          <w:bCs/>
          <w:spacing w:val="-15"/>
          <w:sz w:val="24"/>
        </w:rPr>
        <w:t xml:space="preserve"> </w:t>
      </w:r>
      <w:r w:rsidRPr="00F52FCE">
        <w:rPr>
          <w:b/>
          <w:bCs/>
          <w:sz w:val="24"/>
        </w:rPr>
        <w:t>of</w:t>
      </w:r>
      <w:r w:rsidRPr="00F52FCE">
        <w:rPr>
          <w:b/>
          <w:bCs/>
          <w:spacing w:val="-13"/>
          <w:sz w:val="24"/>
        </w:rPr>
        <w:t xml:space="preserve"> </w:t>
      </w:r>
      <w:r w:rsidRPr="00F52FCE">
        <w:rPr>
          <w:b/>
          <w:bCs/>
          <w:sz w:val="24"/>
        </w:rPr>
        <w:t>training</w:t>
      </w:r>
      <w:r w:rsidRPr="00F52FCE">
        <w:rPr>
          <w:b/>
          <w:bCs/>
          <w:spacing w:val="-14"/>
          <w:sz w:val="24"/>
        </w:rPr>
        <w:t xml:space="preserve"> </w:t>
      </w:r>
      <w:r w:rsidRPr="00F52FCE">
        <w:rPr>
          <w:b/>
          <w:bCs/>
          <w:sz w:val="24"/>
        </w:rPr>
        <w:t>dataset.</w:t>
      </w:r>
      <w:r w:rsidRPr="00F52FCE">
        <w:rPr>
          <w:b/>
          <w:bCs/>
          <w:spacing w:val="-14"/>
          <w:sz w:val="24"/>
        </w:rPr>
        <w:t xml:space="preserve"> </w:t>
      </w:r>
      <w:r w:rsidRPr="00F52FCE">
        <w:rPr>
          <w:b/>
          <w:bCs/>
          <w:sz w:val="24"/>
        </w:rPr>
        <w:t>You</w:t>
      </w:r>
      <w:r w:rsidRPr="00F52FCE">
        <w:rPr>
          <w:b/>
          <w:bCs/>
          <w:spacing w:val="-13"/>
          <w:sz w:val="24"/>
        </w:rPr>
        <w:t xml:space="preserve"> </w:t>
      </w:r>
      <w:r w:rsidRPr="00F52FCE">
        <w:rPr>
          <w:b/>
          <w:bCs/>
          <w:sz w:val="24"/>
        </w:rPr>
        <w:t>may</w:t>
      </w:r>
      <w:r w:rsidRPr="00F52FCE">
        <w:rPr>
          <w:b/>
          <w:bCs/>
          <w:spacing w:val="-13"/>
          <w:sz w:val="24"/>
        </w:rPr>
        <w:t xml:space="preserve"> </w:t>
      </w:r>
      <w:r w:rsidRPr="00F52FCE">
        <w:rPr>
          <w:b/>
          <w:bCs/>
          <w:sz w:val="24"/>
        </w:rPr>
        <w:t>need</w:t>
      </w:r>
      <w:r w:rsidRPr="00F52FCE">
        <w:rPr>
          <w:b/>
          <w:bCs/>
          <w:spacing w:val="-15"/>
          <w:sz w:val="24"/>
        </w:rPr>
        <w:t xml:space="preserve"> </w:t>
      </w:r>
      <w:r w:rsidRPr="00F52FCE">
        <w:rPr>
          <w:b/>
          <w:bCs/>
          <w:sz w:val="24"/>
        </w:rPr>
        <w:t>to</w:t>
      </w:r>
      <w:r w:rsidRPr="00F52FCE">
        <w:rPr>
          <w:b/>
          <w:bCs/>
          <w:spacing w:val="-12"/>
          <w:sz w:val="24"/>
        </w:rPr>
        <w:t xml:space="preserve"> </w:t>
      </w:r>
      <w:r w:rsidRPr="00F52FCE">
        <w:rPr>
          <w:b/>
          <w:bCs/>
          <w:sz w:val="24"/>
        </w:rPr>
        <w:t>process</w:t>
      </w:r>
      <w:r w:rsidRPr="00F52FCE">
        <w:rPr>
          <w:b/>
          <w:bCs/>
          <w:spacing w:val="-13"/>
          <w:sz w:val="24"/>
        </w:rPr>
        <w:t xml:space="preserve"> </w:t>
      </w:r>
      <w:r w:rsidRPr="00F52FCE">
        <w:rPr>
          <w:b/>
          <w:bCs/>
          <w:sz w:val="24"/>
        </w:rPr>
        <w:t>training</w:t>
      </w:r>
      <w:r w:rsidRPr="00F52FCE">
        <w:rPr>
          <w:b/>
          <w:bCs/>
          <w:spacing w:val="-15"/>
          <w:sz w:val="24"/>
        </w:rPr>
        <w:t xml:space="preserve"> </w:t>
      </w:r>
      <w:r w:rsidRPr="00F52FCE">
        <w:rPr>
          <w:b/>
          <w:bCs/>
          <w:sz w:val="24"/>
        </w:rPr>
        <w:t>data</w:t>
      </w:r>
      <w:r w:rsidRPr="00F52FCE">
        <w:rPr>
          <w:b/>
          <w:bCs/>
          <w:spacing w:val="-15"/>
          <w:sz w:val="24"/>
        </w:rPr>
        <w:t xml:space="preserve"> </w:t>
      </w:r>
      <w:r w:rsidRPr="00F52FCE">
        <w:rPr>
          <w:b/>
          <w:bCs/>
          <w:sz w:val="24"/>
        </w:rPr>
        <w:t>before</w:t>
      </w:r>
      <w:r w:rsidRPr="00F52FCE">
        <w:rPr>
          <w:b/>
          <w:bCs/>
          <w:spacing w:val="-14"/>
          <w:sz w:val="24"/>
        </w:rPr>
        <w:t xml:space="preserve"> </w:t>
      </w:r>
      <w:r w:rsidRPr="00F52FCE">
        <w:rPr>
          <w:b/>
          <w:bCs/>
          <w:sz w:val="24"/>
        </w:rPr>
        <w:t>feeding</w:t>
      </w:r>
      <w:r w:rsidRPr="00F52FCE">
        <w:rPr>
          <w:b/>
          <w:bCs/>
          <w:spacing w:val="-57"/>
          <w:sz w:val="24"/>
        </w:rPr>
        <w:t xml:space="preserve"> </w:t>
      </w:r>
      <w:r w:rsidRPr="00F52FCE">
        <w:rPr>
          <w:b/>
          <w:bCs/>
          <w:sz w:val="24"/>
        </w:rPr>
        <w:t>them into model.</w:t>
      </w:r>
    </w:p>
    <w:p w14:paraId="7BFF66DD" w14:textId="77777777" w:rsidR="00AA3ECB" w:rsidRDefault="00AA3ECB">
      <w:pPr>
        <w:pStyle w:val="a3"/>
      </w:pPr>
    </w:p>
    <w:p w14:paraId="101A1C3B" w14:textId="1B64BC8F" w:rsidR="00AA3ECB" w:rsidRDefault="00F52FCE">
      <w:pPr>
        <w:pStyle w:val="a3"/>
        <w:ind w:left="873"/>
      </w:pPr>
      <w:r>
        <w:rPr>
          <w:noProof/>
        </w:rPr>
        <w:drawing>
          <wp:inline distT="0" distB="0" distL="0" distR="0" wp14:anchorId="51B0A3C8" wp14:editId="2A0092C5">
            <wp:extent cx="2378230" cy="1699260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245" cy="172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 wp14:anchorId="4371254B" wp14:editId="66B07AD2">
            <wp:extent cx="2354580" cy="1656794"/>
            <wp:effectExtent l="0" t="0" r="762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122" cy="167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26D81" w14:textId="5A2BDD2B" w:rsidR="00F52FCE" w:rsidRDefault="00F52FCE">
      <w:pPr>
        <w:pStyle w:val="a3"/>
        <w:ind w:left="873"/>
      </w:pPr>
      <w:r>
        <w:rPr>
          <w:noProof/>
        </w:rPr>
        <w:drawing>
          <wp:inline distT="0" distB="0" distL="0" distR="0" wp14:anchorId="2DD85BF2" wp14:editId="4080AE32">
            <wp:extent cx="2409809" cy="172182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66" cy="173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17529F" wp14:editId="46EC26A9">
            <wp:extent cx="2383073" cy="170307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572" cy="17134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B9C54B" w14:textId="77777777" w:rsidR="00AA3ECB" w:rsidRDefault="00AA3ECB">
      <w:pPr>
        <w:pStyle w:val="a3"/>
        <w:spacing w:before="4"/>
        <w:rPr>
          <w:sz w:val="8"/>
        </w:rPr>
      </w:pPr>
    </w:p>
    <w:p w14:paraId="75D2C17C" w14:textId="058F41A8" w:rsidR="00AA3ECB" w:rsidRDefault="00F52FCE">
      <w:pPr>
        <w:tabs>
          <w:tab w:val="left" w:pos="4790"/>
        </w:tabs>
        <w:ind w:left="941"/>
        <w:rPr>
          <w:sz w:val="20"/>
        </w:rPr>
      </w:pPr>
      <w:r>
        <w:rPr>
          <w:noProof/>
          <w:sz w:val="20"/>
        </w:rPr>
        <w:drawing>
          <wp:inline distT="0" distB="0" distL="0" distR="0" wp14:anchorId="5C50D6DF" wp14:editId="4B179804">
            <wp:extent cx="2423160" cy="1609302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764" cy="162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 wp14:anchorId="2A543D3B" wp14:editId="76109BEF">
            <wp:extent cx="2326722" cy="1668780"/>
            <wp:effectExtent l="0" t="0" r="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869" cy="16789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5599D3" w14:textId="48D34ED0" w:rsidR="00AA3ECB" w:rsidRDefault="00AA3ECB">
      <w:pPr>
        <w:pStyle w:val="a3"/>
        <w:spacing w:before="7"/>
        <w:rPr>
          <w:sz w:val="7"/>
        </w:rPr>
      </w:pPr>
    </w:p>
    <w:p w14:paraId="016C9FBD" w14:textId="2FD44123" w:rsidR="00F23CB7" w:rsidRPr="00F23CB7" w:rsidRDefault="00F23CB7" w:rsidP="00F23CB7">
      <w:pPr>
        <w:pStyle w:val="a3"/>
        <w:spacing w:before="10"/>
        <w:ind w:left="513" w:firstLine="207"/>
        <w:rPr>
          <w:rFonts w:eastAsia="標楷體"/>
          <w:lang w:eastAsia="zh-TW"/>
        </w:rPr>
      </w:pPr>
      <w:r w:rsidRPr="00F23CB7">
        <w:rPr>
          <w:rFonts w:eastAsia="標楷體"/>
          <w:lang w:eastAsia="zh-TW"/>
        </w:rPr>
        <w:t>首先利用</w:t>
      </w:r>
      <w:r w:rsidRPr="00F23CB7">
        <w:rPr>
          <w:rFonts w:eastAsia="標楷體"/>
          <w:lang w:eastAsia="zh-TW"/>
        </w:rPr>
        <w:t>python</w:t>
      </w:r>
      <w:r w:rsidRPr="00F23CB7">
        <w:rPr>
          <w:rFonts w:eastAsia="標楷體"/>
          <w:lang w:eastAsia="zh-TW"/>
        </w:rPr>
        <w:t>內建的</w:t>
      </w:r>
      <w:r w:rsidRPr="00F23CB7">
        <w:rPr>
          <w:rFonts w:eastAsia="標楷體"/>
          <w:lang w:eastAsia="zh-TW"/>
        </w:rPr>
        <w:t>matplotlib</w:t>
      </w:r>
      <w:r w:rsidRPr="00F23CB7">
        <w:rPr>
          <w:rFonts w:eastAsia="標楷體"/>
          <w:lang w:eastAsia="zh-TW"/>
        </w:rPr>
        <w:t>模組</w:t>
      </w:r>
      <w:r w:rsidR="00F52FCE" w:rsidRPr="00F23CB7">
        <w:rPr>
          <w:rFonts w:eastAsia="標楷體"/>
          <w:lang w:eastAsia="zh-TW"/>
        </w:rPr>
        <w:t>將</w:t>
      </w:r>
      <w:r w:rsidR="00F52FCE" w:rsidRPr="00F23CB7">
        <w:rPr>
          <w:rFonts w:eastAsia="標楷體"/>
          <w:lang w:eastAsia="zh-TW"/>
        </w:rPr>
        <w:t>CSV</w:t>
      </w:r>
      <w:r w:rsidR="00F52FCE" w:rsidRPr="00F23CB7">
        <w:rPr>
          <w:rFonts w:eastAsia="標楷體"/>
          <w:lang w:eastAsia="zh-TW"/>
        </w:rPr>
        <w:t>檔中的</w:t>
      </w:r>
      <w:r w:rsidRPr="00F23CB7">
        <w:rPr>
          <w:rFonts w:eastAsia="標楷體"/>
          <w:lang w:eastAsia="zh-TW"/>
        </w:rPr>
        <w:t>”</w:t>
      </w:r>
      <w:proofErr w:type="spellStart"/>
      <w:r w:rsidRPr="00F23CB7">
        <w:rPr>
          <w:rFonts w:eastAsia="標楷體"/>
          <w:lang w:eastAsia="zh-TW"/>
        </w:rPr>
        <w:t>Income”,”Risk</w:t>
      </w:r>
      <w:proofErr w:type="spellEnd"/>
      <w:r>
        <w:rPr>
          <w:rFonts w:eastAsia="標楷體" w:hint="eastAsia"/>
          <w:lang w:eastAsia="zh-TW"/>
        </w:rPr>
        <w:t xml:space="preserve"> </w:t>
      </w:r>
      <w:r w:rsidRPr="00F23CB7">
        <w:rPr>
          <w:rFonts w:eastAsia="標楷體"/>
          <w:lang w:eastAsia="zh-TW"/>
        </w:rPr>
        <w:t>Flag”,</w:t>
      </w:r>
      <w:r>
        <w:rPr>
          <w:rFonts w:eastAsia="標楷體" w:hint="eastAsia"/>
          <w:lang w:eastAsia="zh-TW"/>
        </w:rPr>
        <w:t xml:space="preserve"> </w:t>
      </w:r>
      <w:r w:rsidR="00F52FCE" w:rsidRPr="00F23CB7">
        <w:rPr>
          <w:rFonts w:eastAsia="標楷體"/>
          <w:lang w:eastAsia="zh-TW"/>
        </w:rPr>
        <w:t>”Age”</w:t>
      </w:r>
      <w:r w:rsidRPr="00F23CB7">
        <w:rPr>
          <w:rFonts w:eastAsia="標楷體"/>
          <w:lang w:eastAsia="zh-TW"/>
        </w:rPr>
        <w:t>,</w:t>
      </w:r>
      <w:r>
        <w:rPr>
          <w:rFonts w:eastAsia="標楷體" w:hint="eastAsia"/>
          <w:lang w:eastAsia="zh-TW"/>
        </w:rPr>
        <w:t xml:space="preserve"> </w:t>
      </w:r>
      <w:r w:rsidR="00F52FCE" w:rsidRPr="00F23CB7">
        <w:rPr>
          <w:rFonts w:eastAsia="標楷體"/>
          <w:lang w:eastAsia="zh-TW"/>
        </w:rPr>
        <w:t>”Experience”</w:t>
      </w:r>
      <w:r w:rsidRPr="00F23CB7">
        <w:rPr>
          <w:rFonts w:eastAsia="標楷體"/>
          <w:lang w:eastAsia="zh-TW"/>
        </w:rPr>
        <w:t>,</w:t>
      </w:r>
      <w:r>
        <w:rPr>
          <w:rFonts w:eastAsia="標楷體" w:hint="eastAsia"/>
          <w:lang w:eastAsia="zh-TW"/>
        </w:rPr>
        <w:t xml:space="preserve"> </w:t>
      </w:r>
      <w:r w:rsidR="00F52FCE" w:rsidRPr="00F23CB7">
        <w:rPr>
          <w:rFonts w:eastAsia="標楷體"/>
          <w:lang w:eastAsia="zh-TW"/>
        </w:rPr>
        <w:t>”Married/Single”</w:t>
      </w:r>
      <w:r w:rsidRPr="00F23CB7">
        <w:rPr>
          <w:rFonts w:eastAsia="標楷體"/>
          <w:lang w:eastAsia="zh-TW"/>
        </w:rPr>
        <w:t>,</w:t>
      </w:r>
      <w:r>
        <w:rPr>
          <w:rFonts w:eastAsia="標楷體" w:hint="eastAsia"/>
          <w:lang w:eastAsia="zh-TW"/>
        </w:rPr>
        <w:t xml:space="preserve"> </w:t>
      </w:r>
      <w:r w:rsidR="00F52FCE" w:rsidRPr="00F23CB7">
        <w:rPr>
          <w:rFonts w:eastAsia="標楷體"/>
          <w:lang w:eastAsia="zh-TW"/>
        </w:rPr>
        <w:t>”</w:t>
      </w:r>
      <w:proofErr w:type="spellStart"/>
      <w:r w:rsidR="00F52FCE" w:rsidRPr="00F23CB7">
        <w:rPr>
          <w:rFonts w:eastAsia="標楷體"/>
          <w:lang w:eastAsia="zh-TW"/>
        </w:rPr>
        <w:t>Current_job_yrs</w:t>
      </w:r>
      <w:proofErr w:type="spellEnd"/>
      <w:r w:rsidR="00F52FCE" w:rsidRPr="00F23CB7">
        <w:rPr>
          <w:rFonts w:eastAsia="標楷體"/>
          <w:lang w:eastAsia="zh-TW"/>
        </w:rPr>
        <w:t>”</w:t>
      </w:r>
      <w:r>
        <w:rPr>
          <w:rFonts w:eastAsia="標楷體" w:hint="eastAsia"/>
          <w:lang w:eastAsia="zh-TW"/>
        </w:rPr>
        <w:t xml:space="preserve"> </w:t>
      </w:r>
      <w:r>
        <w:rPr>
          <w:rFonts w:eastAsia="標楷體" w:hint="eastAsia"/>
          <w:lang w:eastAsia="zh-TW"/>
        </w:rPr>
        <w:t>欄位全部進行視覺化處理，可以協助更輕易的判讀我們所需的資料。在此步驟中，並沒有將</w:t>
      </w:r>
      <w:r>
        <w:rPr>
          <w:rFonts w:eastAsia="標楷體" w:hint="eastAsia"/>
          <w:lang w:eastAsia="zh-TW"/>
        </w:rPr>
        <w:t>id</w:t>
      </w:r>
      <w:r>
        <w:rPr>
          <w:rFonts w:eastAsia="標楷體" w:hint="eastAsia"/>
          <w:lang w:eastAsia="zh-TW"/>
        </w:rPr>
        <w:t>進行視覺化的原因在於此數據僅代表個體，而沒有其他的意義，因此在機器訓練的過程中是無法進行特徵處理得</w:t>
      </w:r>
      <w:r>
        <w:rPr>
          <w:rFonts w:eastAsia="標楷體" w:hint="eastAsia"/>
          <w:lang w:eastAsia="zh-TW"/>
        </w:rPr>
        <w:lastRenderedPageBreak/>
        <w:t>到我們所期待的結果。</w:t>
      </w:r>
    </w:p>
    <w:p w14:paraId="26CEC8A4" w14:textId="7CD3A73D" w:rsidR="00AA3ECB" w:rsidRDefault="00B81171">
      <w:pPr>
        <w:pStyle w:val="a4"/>
        <w:numPr>
          <w:ilvl w:val="1"/>
          <w:numId w:val="1"/>
        </w:numPr>
        <w:tabs>
          <w:tab w:val="left" w:pos="874"/>
        </w:tabs>
        <w:ind w:right="115"/>
        <w:rPr>
          <w:sz w:val="24"/>
        </w:rPr>
      </w:pPr>
      <w:r>
        <w:rPr>
          <w:sz w:val="24"/>
        </w:rPr>
        <w:t>(40%)</w:t>
      </w:r>
      <w:r>
        <w:rPr>
          <w:spacing w:val="33"/>
          <w:sz w:val="24"/>
        </w:rPr>
        <w:t xml:space="preserve"> </w:t>
      </w:r>
      <w:r>
        <w:rPr>
          <w:sz w:val="24"/>
        </w:rPr>
        <w:t>Use</w:t>
      </w:r>
      <w:r>
        <w:rPr>
          <w:spacing w:val="33"/>
          <w:sz w:val="24"/>
        </w:rPr>
        <w:t xml:space="preserve"> </w:t>
      </w:r>
      <w:r>
        <w:rPr>
          <w:sz w:val="24"/>
        </w:rPr>
        <w:t>Support</w:t>
      </w:r>
      <w:r>
        <w:rPr>
          <w:spacing w:val="34"/>
          <w:sz w:val="24"/>
        </w:rPr>
        <w:t xml:space="preserve"> </w:t>
      </w:r>
      <w:r>
        <w:rPr>
          <w:sz w:val="24"/>
        </w:rPr>
        <w:t>Vector</w:t>
      </w:r>
      <w:r>
        <w:rPr>
          <w:spacing w:val="34"/>
          <w:sz w:val="24"/>
        </w:rPr>
        <w:t xml:space="preserve"> </w:t>
      </w:r>
      <w:r>
        <w:rPr>
          <w:sz w:val="24"/>
        </w:rPr>
        <w:t>Machine</w:t>
      </w:r>
      <w:r>
        <w:rPr>
          <w:spacing w:val="34"/>
          <w:sz w:val="24"/>
        </w:rPr>
        <w:t xml:space="preserve"> </w:t>
      </w:r>
      <w:r>
        <w:rPr>
          <w:sz w:val="24"/>
        </w:rPr>
        <w:t>to</w:t>
      </w:r>
      <w:r>
        <w:rPr>
          <w:spacing w:val="34"/>
          <w:sz w:val="24"/>
        </w:rPr>
        <w:t xml:space="preserve"> </w:t>
      </w:r>
      <w:r>
        <w:rPr>
          <w:sz w:val="24"/>
        </w:rPr>
        <w:t>identify</w:t>
      </w:r>
      <w:r>
        <w:rPr>
          <w:spacing w:val="32"/>
          <w:sz w:val="24"/>
        </w:rPr>
        <w:t xml:space="preserve"> </w:t>
      </w:r>
      <w:r>
        <w:rPr>
          <w:sz w:val="24"/>
        </w:rPr>
        <w:t>possible</w:t>
      </w:r>
      <w:r>
        <w:rPr>
          <w:spacing w:val="37"/>
          <w:sz w:val="24"/>
        </w:rPr>
        <w:t xml:space="preserve"> </w:t>
      </w:r>
      <w:r>
        <w:rPr>
          <w:sz w:val="24"/>
        </w:rPr>
        <w:t>defaulters,</w:t>
      </w:r>
      <w:r>
        <w:rPr>
          <w:spacing w:val="33"/>
          <w:sz w:val="24"/>
        </w:rPr>
        <w:t xml:space="preserve"> </w:t>
      </w:r>
      <w:r>
        <w:rPr>
          <w:sz w:val="24"/>
        </w:rPr>
        <w:t>please</w:t>
      </w:r>
      <w:r>
        <w:rPr>
          <w:spacing w:val="34"/>
          <w:sz w:val="24"/>
        </w:rPr>
        <w:t xml:space="preserve"> </w:t>
      </w:r>
      <w:r>
        <w:rPr>
          <w:sz w:val="24"/>
        </w:rPr>
        <w:t>report</w:t>
      </w:r>
      <w:r>
        <w:rPr>
          <w:spacing w:val="33"/>
          <w:sz w:val="24"/>
        </w:rPr>
        <w:t xml:space="preserve"> </w:t>
      </w:r>
      <w:r>
        <w:rPr>
          <w:sz w:val="24"/>
        </w:rPr>
        <w:t>training</w:t>
      </w:r>
      <w:r>
        <w:rPr>
          <w:spacing w:val="-57"/>
          <w:sz w:val="24"/>
        </w:rPr>
        <w:t xml:space="preserve"> </w:t>
      </w:r>
      <w:r>
        <w:rPr>
          <w:sz w:val="24"/>
        </w:rPr>
        <w:t>history,</w:t>
      </w:r>
      <w:r>
        <w:rPr>
          <w:spacing w:val="-1"/>
          <w:sz w:val="24"/>
        </w:rPr>
        <w:t xml:space="preserve"> </w:t>
      </w:r>
      <w:r>
        <w:rPr>
          <w:sz w:val="24"/>
        </w:rPr>
        <w:t>confusion matrix and accuracy.</w:t>
      </w:r>
    </w:p>
    <w:p w14:paraId="1F48B759" w14:textId="77777777" w:rsidR="00894AEA" w:rsidRDefault="00894AEA" w:rsidP="00F23CB7">
      <w:pPr>
        <w:spacing w:before="1"/>
        <w:ind w:left="720"/>
        <w:rPr>
          <w:rFonts w:ascii="標楷體" w:eastAsia="標楷體" w:hAnsi="標楷體" w:cs="新細明體"/>
          <w:sz w:val="21"/>
          <w:lang w:eastAsia="zh-TW"/>
        </w:rPr>
      </w:pPr>
    </w:p>
    <w:p w14:paraId="5C7CA2DB" w14:textId="43AEA3FA" w:rsidR="00AA3ECB" w:rsidRDefault="00F23CB7" w:rsidP="00894AEA">
      <w:pPr>
        <w:spacing w:before="1"/>
        <w:ind w:left="720" w:firstLine="153"/>
        <w:rPr>
          <w:rFonts w:ascii="標楷體" w:eastAsia="標楷體" w:hAnsi="標楷體" w:cs="新細明體"/>
          <w:sz w:val="21"/>
          <w:lang w:eastAsia="zh-TW"/>
        </w:rPr>
      </w:pPr>
      <w:r w:rsidRPr="00894AEA">
        <w:rPr>
          <w:rFonts w:ascii="標楷體" w:eastAsia="標楷體" w:hAnsi="標楷體" w:cs="新細明體" w:hint="eastAsia"/>
          <w:sz w:val="21"/>
          <w:lang w:eastAsia="zh-TW"/>
        </w:rPr>
        <w:t>這個題目要求做出</w:t>
      </w:r>
      <w:r w:rsidRPr="00894AEA">
        <w:rPr>
          <w:rFonts w:ascii="標楷體" w:eastAsia="標楷體" w:hAnsi="標楷體" w:cs="新細明體"/>
          <w:sz w:val="21"/>
          <w:lang w:eastAsia="zh-TW"/>
        </w:rPr>
        <w:t>”</w:t>
      </w:r>
      <w:r w:rsidRPr="00894AEA">
        <w:rPr>
          <w:rFonts w:ascii="標楷體" w:eastAsia="標楷體" w:hAnsi="標楷體" w:cs="新細明體" w:hint="eastAsia"/>
          <w:sz w:val="21"/>
          <w:lang w:eastAsia="zh-TW"/>
        </w:rPr>
        <w:t>training history</w:t>
      </w:r>
      <w:r w:rsidRPr="00894AEA">
        <w:rPr>
          <w:rFonts w:ascii="標楷體" w:eastAsia="標楷體" w:hAnsi="標楷體" w:cs="新細明體"/>
          <w:sz w:val="21"/>
          <w:lang w:eastAsia="zh-TW"/>
        </w:rPr>
        <w:t>”</w:t>
      </w:r>
      <w:r w:rsidRPr="00894AEA">
        <w:rPr>
          <w:rFonts w:ascii="標楷體" w:eastAsia="標楷體" w:hAnsi="標楷體" w:cs="新細明體" w:hint="eastAsia"/>
          <w:sz w:val="21"/>
          <w:lang w:eastAsia="zh-TW"/>
        </w:rPr>
        <w:t>,</w:t>
      </w:r>
      <w:r w:rsidRPr="00894AEA">
        <w:rPr>
          <w:rFonts w:ascii="標楷體" w:eastAsia="標楷體" w:hAnsi="標楷體" w:cs="新細明體"/>
          <w:sz w:val="21"/>
          <w:lang w:eastAsia="zh-TW"/>
        </w:rPr>
        <w:t xml:space="preserve"> “confusion matrix” </w:t>
      </w:r>
      <w:r w:rsidRPr="00894AEA">
        <w:rPr>
          <w:rFonts w:ascii="標楷體" w:eastAsia="標楷體" w:hAnsi="標楷體" w:cs="新細明體" w:hint="eastAsia"/>
          <w:sz w:val="21"/>
          <w:lang w:eastAsia="zh-TW"/>
        </w:rPr>
        <w:t xml:space="preserve">跟 </w:t>
      </w:r>
      <w:r w:rsidRPr="00894AEA">
        <w:rPr>
          <w:rFonts w:ascii="標楷體" w:eastAsia="標楷體" w:hAnsi="標楷體" w:cs="新細明體"/>
          <w:sz w:val="21"/>
          <w:lang w:eastAsia="zh-TW"/>
        </w:rPr>
        <w:t>“</w:t>
      </w:r>
      <w:r w:rsidRPr="00894AEA">
        <w:rPr>
          <w:rFonts w:ascii="標楷體" w:eastAsia="標楷體" w:hAnsi="標楷體" w:cs="新細明體" w:hint="eastAsia"/>
          <w:sz w:val="21"/>
          <w:lang w:eastAsia="zh-TW"/>
        </w:rPr>
        <w:t>accuracy</w:t>
      </w:r>
      <w:r w:rsidRPr="00894AEA">
        <w:rPr>
          <w:rFonts w:ascii="標楷體" w:eastAsia="標楷體" w:hAnsi="標楷體" w:cs="新細明體"/>
          <w:sz w:val="21"/>
          <w:lang w:eastAsia="zh-TW"/>
        </w:rPr>
        <w:t>”</w:t>
      </w:r>
      <w:r w:rsidR="00894AEA" w:rsidRPr="00894AEA">
        <w:rPr>
          <w:rFonts w:ascii="標楷體" w:eastAsia="標楷體" w:hAnsi="標楷體"/>
          <w:sz w:val="21"/>
        </w:rPr>
        <w:t xml:space="preserve"> ,</w:t>
      </w:r>
      <w:r w:rsidR="00894AEA" w:rsidRPr="00894AEA">
        <w:rPr>
          <w:rFonts w:ascii="標楷體" w:eastAsia="標楷體" w:hAnsi="標楷體" w:hint="eastAsia"/>
          <w:sz w:val="21"/>
          <w:lang w:eastAsia="zh-TW"/>
        </w:rPr>
        <w:t xml:space="preserve"> </w:t>
      </w:r>
      <w:r w:rsidR="00894AEA" w:rsidRPr="00894AEA">
        <w:rPr>
          <w:rFonts w:ascii="標楷體" w:eastAsia="標楷體" w:hAnsi="標楷體" w:cs="新細明體" w:hint="eastAsia"/>
          <w:sz w:val="21"/>
          <w:lang w:eastAsia="zh-TW"/>
        </w:rPr>
        <w:t>因此我們需要去安裝</w:t>
      </w:r>
      <w:r w:rsidR="00894AEA" w:rsidRPr="00894AEA">
        <w:rPr>
          <w:rFonts w:ascii="標楷體" w:eastAsia="標楷體" w:hAnsi="標楷體" w:cs="新細明體"/>
          <w:sz w:val="21"/>
          <w:lang w:eastAsia="zh-TW"/>
        </w:rPr>
        <w:t>”</w:t>
      </w:r>
      <w:proofErr w:type="spellStart"/>
      <w:r w:rsidR="00894AEA" w:rsidRPr="00894AEA">
        <w:rPr>
          <w:rFonts w:ascii="標楷體" w:eastAsia="標楷體" w:hAnsi="標楷體" w:cs="新細明體"/>
          <w:sz w:val="21"/>
          <w:lang w:eastAsia="zh-TW"/>
        </w:rPr>
        <w:t>numpy</w:t>
      </w:r>
      <w:proofErr w:type="spellEnd"/>
      <w:r w:rsidR="00894AEA" w:rsidRPr="00894AEA">
        <w:rPr>
          <w:rFonts w:ascii="標楷體" w:eastAsia="標楷體" w:hAnsi="標楷體" w:cs="新細明體"/>
          <w:sz w:val="21"/>
          <w:lang w:eastAsia="zh-TW"/>
        </w:rPr>
        <w:t xml:space="preserve">”, “matplotlib” </w:t>
      </w:r>
      <w:r w:rsidR="00894AEA" w:rsidRPr="00894AEA">
        <w:rPr>
          <w:rFonts w:ascii="標楷體" w:eastAsia="標楷體" w:hAnsi="標楷體" w:cs="新細明體" w:hint="eastAsia"/>
          <w:sz w:val="21"/>
          <w:lang w:eastAsia="zh-TW"/>
        </w:rPr>
        <w:t>及其下的</w:t>
      </w:r>
      <w:r w:rsidR="00894AEA" w:rsidRPr="00894AEA">
        <w:rPr>
          <w:rFonts w:ascii="標楷體" w:eastAsia="標楷體" w:hAnsi="標楷體" w:cs="新細明體"/>
          <w:sz w:val="21"/>
          <w:lang w:eastAsia="zh-TW"/>
        </w:rPr>
        <w:t>”seaborn”</w:t>
      </w:r>
      <w:r w:rsidR="00894AEA" w:rsidRPr="00894AEA">
        <w:rPr>
          <w:rFonts w:ascii="標楷體" w:eastAsia="標楷體" w:hAnsi="標楷體" w:cs="新細明體" w:hint="eastAsia"/>
          <w:sz w:val="21"/>
          <w:lang w:eastAsia="zh-TW"/>
        </w:rPr>
        <w:t>才有可能完成作圖，在</w:t>
      </w:r>
      <w:proofErr w:type="spellStart"/>
      <w:r w:rsidR="00894AEA" w:rsidRPr="00894AEA">
        <w:rPr>
          <w:rFonts w:ascii="標楷體" w:eastAsia="標楷體" w:hAnsi="標楷體" w:cs="新細明體" w:hint="eastAsia"/>
          <w:sz w:val="21"/>
          <w:lang w:eastAsia="zh-TW"/>
        </w:rPr>
        <w:t>numpy</w:t>
      </w:r>
      <w:proofErr w:type="spellEnd"/>
      <w:r w:rsidR="00894AEA" w:rsidRPr="00894AEA">
        <w:rPr>
          <w:rFonts w:ascii="標楷體" w:eastAsia="標楷體" w:hAnsi="標楷體" w:cs="新細明體" w:hint="eastAsia"/>
          <w:sz w:val="21"/>
          <w:lang w:eastAsia="zh-TW"/>
        </w:rPr>
        <w:t>下的</w:t>
      </w:r>
      <w:proofErr w:type="spellStart"/>
      <w:r w:rsidR="00894AEA" w:rsidRPr="00894AEA">
        <w:rPr>
          <w:rFonts w:ascii="標楷體" w:eastAsia="標楷體" w:hAnsi="標楷體" w:cs="新細明體" w:hint="eastAsia"/>
          <w:sz w:val="21"/>
          <w:lang w:eastAsia="zh-TW"/>
        </w:rPr>
        <w:t>sckit</w:t>
      </w:r>
      <w:proofErr w:type="spellEnd"/>
      <w:r w:rsidR="00894AEA" w:rsidRPr="00894AEA">
        <w:rPr>
          <w:rFonts w:ascii="標楷體" w:eastAsia="標楷體" w:hAnsi="標楷體" w:cs="新細明體" w:hint="eastAsia"/>
          <w:sz w:val="21"/>
          <w:lang w:eastAsia="zh-TW"/>
        </w:rPr>
        <w:t>-learn可以協助我們去做相關的運算並協助作圖。</w:t>
      </w:r>
    </w:p>
    <w:p w14:paraId="1DD59513" w14:textId="77777777" w:rsidR="00894AEA" w:rsidRPr="00894AEA" w:rsidRDefault="00894AEA" w:rsidP="00894AEA">
      <w:pPr>
        <w:spacing w:before="1"/>
        <w:ind w:left="720" w:firstLine="153"/>
        <w:rPr>
          <w:rFonts w:ascii="標楷體" w:eastAsia="標楷體" w:hAnsi="標楷體"/>
          <w:sz w:val="21"/>
        </w:rPr>
      </w:pPr>
    </w:p>
    <w:p w14:paraId="14AEC696" w14:textId="01D25E04" w:rsidR="00894AEA" w:rsidRDefault="00894AEA" w:rsidP="00F23CB7">
      <w:pPr>
        <w:spacing w:before="1"/>
        <w:ind w:left="720"/>
        <w:rPr>
          <w:rFonts w:ascii="Courier New"/>
          <w:sz w:val="21"/>
        </w:rPr>
      </w:pPr>
      <w:r w:rsidRPr="00894AEA">
        <w:rPr>
          <w:rFonts w:ascii="Courier New"/>
          <w:noProof/>
          <w:sz w:val="21"/>
        </w:rPr>
        <w:drawing>
          <wp:inline distT="0" distB="0" distL="0" distR="0" wp14:anchorId="6449A6AC" wp14:editId="215B5810">
            <wp:extent cx="6292850" cy="1060938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0652"/>
                    <a:stretch/>
                  </pic:blipFill>
                  <pic:spPr bwMode="auto">
                    <a:xfrm>
                      <a:off x="0" y="0"/>
                      <a:ext cx="6292850" cy="1060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6DFFF" w14:textId="77777777" w:rsidR="00894AEA" w:rsidRDefault="00894AEA" w:rsidP="00F23CB7">
      <w:pPr>
        <w:spacing w:before="1"/>
        <w:ind w:left="720"/>
        <w:rPr>
          <w:rFonts w:ascii="新細明體" w:eastAsia="新細明體" w:hAnsi="新細明體" w:cs="新細明體"/>
          <w:sz w:val="21"/>
          <w:lang w:eastAsia="zh-TW"/>
        </w:rPr>
      </w:pPr>
    </w:p>
    <w:p w14:paraId="7E6D7DA4" w14:textId="1D9B6FB7" w:rsidR="00894AEA" w:rsidRDefault="00894AEA" w:rsidP="00894AEA">
      <w:pPr>
        <w:spacing w:before="1"/>
        <w:ind w:left="720" w:firstLine="720"/>
        <w:rPr>
          <w:rFonts w:ascii="標楷體" w:eastAsia="標楷體" w:hAnsi="標楷體" w:cs="新細明體"/>
          <w:sz w:val="21"/>
          <w:lang w:eastAsia="zh-TW"/>
        </w:rPr>
      </w:pPr>
      <w:r w:rsidRPr="00894AEA">
        <w:rPr>
          <w:rFonts w:ascii="標楷體" w:eastAsia="標楷體" w:hAnsi="標楷體" w:cs="新細明體" w:hint="eastAsia"/>
          <w:sz w:val="21"/>
          <w:lang w:eastAsia="zh-TW"/>
        </w:rPr>
        <w:t>讀取我們待會要訓練的csv檔案，並且將其轉成data frame才可以讓p</w:t>
      </w:r>
      <w:r w:rsidRPr="00894AEA">
        <w:rPr>
          <w:rFonts w:ascii="標楷體" w:eastAsia="標楷體" w:hAnsi="標楷體" w:cs="新細明體"/>
          <w:sz w:val="21"/>
          <w:lang w:eastAsia="zh-TW"/>
        </w:rPr>
        <w:t>ython</w:t>
      </w:r>
      <w:r w:rsidRPr="00894AEA">
        <w:rPr>
          <w:rFonts w:ascii="標楷體" w:eastAsia="標楷體" w:hAnsi="標楷體" w:cs="新細明體" w:hint="eastAsia"/>
          <w:sz w:val="21"/>
          <w:lang w:eastAsia="zh-TW"/>
        </w:rPr>
        <w:t>可以讀取的檔案格式，利用col將我們需要輸入的資料選去病輸入，並顯示出來以便我們確認輸入的檔案沒有問題。</w:t>
      </w:r>
      <w:r w:rsidR="00173DD5">
        <w:rPr>
          <w:rFonts w:ascii="標楷體" w:eastAsia="標楷體" w:hAnsi="標楷體" w:cs="新細明體" w:hint="eastAsia"/>
          <w:sz w:val="21"/>
          <w:lang w:eastAsia="zh-TW"/>
        </w:rPr>
        <w:t>(在這個地方我們發現id還是被讀取出來</w:t>
      </w:r>
      <w:r w:rsidR="00955E43">
        <w:rPr>
          <w:rFonts w:ascii="標楷體" w:eastAsia="標楷體" w:hAnsi="標楷體" w:cs="新細明體" w:hint="eastAsia"/>
          <w:sz w:val="21"/>
          <w:lang w:eastAsia="zh-TW"/>
        </w:rPr>
        <w:t>，所以下一步要再清楚不必要的資料)。</w:t>
      </w:r>
    </w:p>
    <w:p w14:paraId="0D3C9641" w14:textId="77777777" w:rsidR="00894AEA" w:rsidRPr="00894AEA" w:rsidRDefault="00894AEA" w:rsidP="00F23CB7">
      <w:pPr>
        <w:spacing w:before="1"/>
        <w:ind w:left="720"/>
        <w:rPr>
          <w:rFonts w:ascii="標楷體" w:eastAsia="標楷體" w:hAnsi="標楷體"/>
          <w:sz w:val="21"/>
          <w:lang w:eastAsia="zh-TW"/>
        </w:rPr>
      </w:pPr>
    </w:p>
    <w:p w14:paraId="75F735AE" w14:textId="5EA7C8C2" w:rsidR="00894AEA" w:rsidRDefault="00894AEA" w:rsidP="00F23CB7">
      <w:pPr>
        <w:spacing w:before="1"/>
        <w:ind w:left="720"/>
        <w:rPr>
          <w:rFonts w:ascii="Courier New"/>
          <w:sz w:val="21"/>
        </w:rPr>
      </w:pPr>
      <w:r w:rsidRPr="00894AEA">
        <w:rPr>
          <w:rFonts w:ascii="Courier New"/>
          <w:noProof/>
          <w:sz w:val="21"/>
        </w:rPr>
        <w:drawing>
          <wp:inline distT="0" distB="0" distL="0" distR="0" wp14:anchorId="21E1D810" wp14:editId="03043DDC">
            <wp:extent cx="6292850" cy="2513086"/>
            <wp:effectExtent l="0" t="0" r="0" b="190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0483"/>
                    <a:stretch/>
                  </pic:blipFill>
                  <pic:spPr bwMode="auto">
                    <a:xfrm>
                      <a:off x="0" y="0"/>
                      <a:ext cx="6292850" cy="2513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6DEC6" w14:textId="77777777" w:rsidR="00BA0DB2" w:rsidRDefault="00173DD5" w:rsidP="00F23CB7">
      <w:pPr>
        <w:spacing w:before="1"/>
        <w:ind w:left="720"/>
        <w:rPr>
          <w:rFonts w:asciiTheme="minorEastAsia" w:eastAsiaTheme="minorEastAsia" w:hAnsiTheme="minorEastAsia"/>
          <w:sz w:val="21"/>
          <w:lang w:eastAsia="zh-TW"/>
        </w:rPr>
      </w:pPr>
      <w:r>
        <w:rPr>
          <w:rFonts w:asciiTheme="minorEastAsia" w:eastAsiaTheme="minorEastAsia" w:hAnsiTheme="minorEastAsia" w:hint="eastAsia"/>
          <w:sz w:val="21"/>
          <w:lang w:eastAsia="zh-TW"/>
        </w:rPr>
        <w:t xml:space="preserve"> </w:t>
      </w:r>
    </w:p>
    <w:p w14:paraId="3E2677AD" w14:textId="77777777" w:rsidR="00BA0DB2" w:rsidRDefault="00BA0DB2" w:rsidP="00BA0DB2">
      <w:pPr>
        <w:spacing w:before="1"/>
        <w:ind w:left="720" w:firstLine="720"/>
        <w:rPr>
          <w:rFonts w:asciiTheme="minorEastAsia" w:eastAsiaTheme="minorEastAsia" w:hAnsiTheme="minorEastAsia"/>
          <w:sz w:val="21"/>
          <w:lang w:eastAsia="zh-TW"/>
        </w:rPr>
      </w:pPr>
    </w:p>
    <w:p w14:paraId="5311C6B7" w14:textId="3E4C81F4" w:rsidR="00BA0DB2" w:rsidRPr="00BA0DB2" w:rsidRDefault="00BA0DB2" w:rsidP="00BA0DB2">
      <w:pPr>
        <w:spacing w:before="1"/>
        <w:ind w:left="720" w:firstLine="720"/>
        <w:rPr>
          <w:rFonts w:ascii="標楷體" w:eastAsia="標楷體" w:hAnsi="標楷體" w:cs="新細明體"/>
          <w:sz w:val="21"/>
          <w:lang w:eastAsia="zh-TW"/>
        </w:rPr>
      </w:pPr>
      <w:r w:rsidRPr="00BA0DB2">
        <w:rPr>
          <w:rFonts w:ascii="標楷體" w:eastAsia="標楷體" w:hAnsi="標楷體" w:cs="新細明體" w:hint="eastAsia"/>
          <w:sz w:val="21"/>
          <w:lang w:eastAsia="zh-TW"/>
        </w:rPr>
        <w:t>在機器訓練前須要剔除沒有必要的資料，因此我們需要</w:t>
      </w:r>
      <w:r w:rsidR="00955E43">
        <w:rPr>
          <w:rFonts w:ascii="標楷體" w:eastAsia="標楷體" w:hAnsi="標楷體" w:cs="新細明體" w:hint="eastAsia"/>
          <w:sz w:val="21"/>
          <w:lang w:eastAsia="zh-TW"/>
        </w:rPr>
        <w:t>先定義好模組</w:t>
      </w:r>
      <w:r w:rsidRPr="00BA0DB2">
        <w:rPr>
          <w:rFonts w:ascii="標楷體" w:eastAsia="標楷體" w:hAnsi="標楷體" w:cs="新細明體" w:hint="eastAsia"/>
          <w:sz w:val="21"/>
          <w:lang w:eastAsia="zh-TW"/>
        </w:rPr>
        <w:t>將我們輸入的原始資料先進行處理。首先，我們需要將ID欄下的資料全部刪除，接下來因為空格會使機器訓練發生問題，因此我們需要再將空格全部以零來填空(利用</w:t>
      </w:r>
      <w:proofErr w:type="spellStart"/>
      <w:r w:rsidRPr="00BA0DB2">
        <w:rPr>
          <w:rFonts w:ascii="標楷體" w:eastAsia="標楷體" w:hAnsi="標楷體" w:cs="新細明體" w:hint="eastAsia"/>
          <w:sz w:val="21"/>
          <w:lang w:eastAsia="zh-TW"/>
        </w:rPr>
        <w:t>fillna</w:t>
      </w:r>
      <w:proofErr w:type="spellEnd"/>
      <w:r w:rsidRPr="00BA0DB2">
        <w:rPr>
          <w:rFonts w:ascii="標楷體" w:eastAsia="標楷體" w:hAnsi="標楷體" w:cs="新細明體" w:hint="eastAsia"/>
          <w:sz w:val="21"/>
          <w:lang w:eastAsia="zh-TW"/>
        </w:rPr>
        <w:t>(0)</w:t>
      </w:r>
      <w:r w:rsidRPr="00BA0DB2">
        <w:rPr>
          <w:rFonts w:ascii="標楷體" w:eastAsia="標楷體" w:hAnsi="標楷體" w:cs="新細明體"/>
          <w:sz w:val="21"/>
          <w:lang w:eastAsia="zh-TW"/>
        </w:rPr>
        <w:t>)</w:t>
      </w:r>
      <w:r w:rsidR="00955E43">
        <w:rPr>
          <w:rFonts w:ascii="標楷體" w:eastAsia="標楷體" w:hAnsi="標楷體" w:cs="新細明體" w:hint="eastAsia"/>
          <w:sz w:val="21"/>
          <w:lang w:eastAsia="zh-TW"/>
        </w:rPr>
        <w:t>;</w:t>
      </w:r>
      <w:r w:rsidRPr="00BA0DB2">
        <w:rPr>
          <w:rFonts w:ascii="標楷體" w:eastAsia="標楷體" w:hAnsi="標楷體" w:cs="新細明體" w:hint="eastAsia"/>
          <w:sz w:val="21"/>
          <w:lang w:eastAsia="zh-TW"/>
        </w:rPr>
        <w:t>再來，因為機器訓練無法以字串進行訓練，所以我們分別將married跟single改成1和0</w:t>
      </w:r>
      <w:r w:rsidR="00955E43">
        <w:rPr>
          <w:rFonts w:ascii="標楷體" w:eastAsia="標楷體" w:hAnsi="標楷體" w:cs="新細明體" w:hint="eastAsia"/>
          <w:sz w:val="21"/>
          <w:lang w:eastAsia="zh-TW"/>
        </w:rPr>
        <w:t>;</w:t>
      </w:r>
      <w:r>
        <w:rPr>
          <w:rFonts w:ascii="標楷體" w:eastAsia="標楷體" w:hAnsi="標楷體" w:cs="新細明體" w:hint="eastAsia"/>
          <w:sz w:val="21"/>
          <w:lang w:eastAsia="zh-TW"/>
        </w:rPr>
        <w:t>第三步我們需要去抓取資料中的特徵值，並且將數值標準化; 第四步我們將</w:t>
      </w:r>
      <w:r w:rsidR="00955E43">
        <w:rPr>
          <w:rFonts w:ascii="標楷體" w:eastAsia="標楷體" w:hAnsi="標楷體" w:cs="新細明體" w:hint="eastAsia"/>
          <w:sz w:val="21"/>
          <w:lang w:eastAsia="zh-TW"/>
        </w:rPr>
        <w:t>資料分為訓練資料及測試資料,再進行處理;第五步，設定好我們的m</w:t>
      </w:r>
      <w:r w:rsidR="00955E43">
        <w:rPr>
          <w:rFonts w:ascii="標楷體" w:eastAsia="標楷體" w:hAnsi="標楷體" w:cs="新細明體"/>
          <w:sz w:val="21"/>
          <w:lang w:eastAsia="zh-TW"/>
        </w:rPr>
        <w:t>odel</w:t>
      </w:r>
      <w:r w:rsidR="00955E43">
        <w:rPr>
          <w:rFonts w:ascii="標楷體" w:eastAsia="標楷體" w:hAnsi="標楷體" w:cs="新細明體" w:hint="eastAsia"/>
          <w:sz w:val="21"/>
          <w:lang w:eastAsia="zh-TW"/>
        </w:rPr>
        <w:t>、並將我們的訓練資料丟入model中進行預測，就可以與我們剩下的非訓練資料進行比對。</w:t>
      </w:r>
    </w:p>
    <w:p w14:paraId="782553F2" w14:textId="77777777" w:rsidR="00955E43" w:rsidRDefault="00955E43" w:rsidP="00F23CB7">
      <w:pPr>
        <w:spacing w:before="1"/>
        <w:ind w:left="720"/>
        <w:rPr>
          <w:rFonts w:ascii="Courier New"/>
          <w:sz w:val="21"/>
          <w:lang w:eastAsia="zh-TW"/>
        </w:rPr>
      </w:pPr>
    </w:p>
    <w:p w14:paraId="1A066DDB" w14:textId="77777777" w:rsidR="00955E43" w:rsidRDefault="00955E43" w:rsidP="00F23CB7">
      <w:pPr>
        <w:spacing w:before="1"/>
        <w:ind w:left="720"/>
        <w:rPr>
          <w:rFonts w:ascii="Courier New"/>
          <w:sz w:val="21"/>
          <w:lang w:eastAsia="zh-TW"/>
        </w:rPr>
      </w:pPr>
    </w:p>
    <w:p w14:paraId="53D46011" w14:textId="03B12CA6" w:rsidR="00173DD5" w:rsidRDefault="00173DD5" w:rsidP="00F23CB7">
      <w:pPr>
        <w:spacing w:before="1"/>
        <w:ind w:left="720"/>
        <w:rPr>
          <w:rFonts w:ascii="Courier New"/>
          <w:sz w:val="21"/>
        </w:rPr>
      </w:pPr>
      <w:r w:rsidRPr="00173DD5">
        <w:rPr>
          <w:rFonts w:ascii="Courier New"/>
          <w:noProof/>
          <w:sz w:val="21"/>
        </w:rPr>
        <w:lastRenderedPageBreak/>
        <w:drawing>
          <wp:inline distT="0" distB="0" distL="0" distR="0" wp14:anchorId="424C4576" wp14:editId="1F109849">
            <wp:extent cx="6292850" cy="2850515"/>
            <wp:effectExtent l="0" t="0" r="0" b="698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1AEE" w14:textId="77777777" w:rsidR="00383E70" w:rsidRDefault="00383E70" w:rsidP="00F23CB7">
      <w:pPr>
        <w:spacing w:before="1"/>
        <w:ind w:left="720"/>
        <w:rPr>
          <w:rFonts w:ascii="標楷體" w:eastAsia="標楷體" w:hAnsi="標楷體" w:cs="新細明體"/>
          <w:sz w:val="21"/>
          <w:lang w:eastAsia="zh-TW"/>
        </w:rPr>
      </w:pPr>
    </w:p>
    <w:p w14:paraId="78A5F150" w14:textId="7AD2CF64" w:rsidR="00955E43" w:rsidRPr="002B0FAB" w:rsidRDefault="002B0FAB" w:rsidP="00F23CB7">
      <w:pPr>
        <w:spacing w:before="1"/>
        <w:ind w:left="720"/>
        <w:rPr>
          <w:rFonts w:ascii="標楷體" w:eastAsia="標楷體" w:hAnsi="標楷體" w:cs="新細明體"/>
          <w:sz w:val="21"/>
          <w:lang w:eastAsia="zh-TW"/>
        </w:rPr>
      </w:pPr>
      <w:r w:rsidRPr="002B0FAB">
        <w:rPr>
          <w:rFonts w:ascii="標楷體" w:eastAsia="標楷體" w:hAnsi="標楷體" w:cs="新細明體" w:hint="eastAsia"/>
          <w:sz w:val="21"/>
          <w:lang w:eastAsia="zh-TW"/>
        </w:rPr>
        <w:t>機器訓練完以後，我們就可以利用Scikit learn中的模組來檢測我們的準確度。</w:t>
      </w:r>
    </w:p>
    <w:p w14:paraId="6D74F7DC" w14:textId="3C5466D0" w:rsidR="002B0FAB" w:rsidRDefault="002B0FAB" w:rsidP="00F23CB7">
      <w:pPr>
        <w:spacing w:before="1"/>
        <w:ind w:left="720"/>
        <w:rPr>
          <w:rFonts w:ascii="Courier New"/>
          <w:sz w:val="21"/>
          <w:lang w:eastAsia="zh-TW"/>
        </w:rPr>
      </w:pPr>
      <w:r w:rsidRPr="002B0FAB">
        <w:rPr>
          <w:rFonts w:ascii="Courier New"/>
          <w:noProof/>
          <w:sz w:val="21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569AF57" wp14:editId="0C3FF584">
                <wp:simplePos x="0" y="0"/>
                <wp:positionH relativeFrom="column">
                  <wp:posOffset>479425</wp:posOffset>
                </wp:positionH>
                <wp:positionV relativeFrom="paragraph">
                  <wp:posOffset>62865</wp:posOffset>
                </wp:positionV>
                <wp:extent cx="5655945" cy="1312545"/>
                <wp:effectExtent l="0" t="0" r="20955" b="2095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5945" cy="1312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88E7B" w14:textId="212CEE62" w:rsidR="002B0FAB" w:rsidRPr="002B0FAB" w:rsidRDefault="002B0FAB">
                            <w:pPr>
                              <w:rPr>
                                <w:rFonts w:ascii="標楷體" w:eastAsia="標楷體" w:hAnsi="標楷體" w:cs="新細明體"/>
                                <w:lang w:eastAsia="zh-TW"/>
                              </w:rPr>
                            </w:pPr>
                            <w:r w:rsidRPr="002B0FAB">
                              <w:rPr>
                                <w:rFonts w:ascii="標楷體" w:eastAsia="標楷體" w:hAnsi="標楷體" w:cs="新細明體" w:hint="eastAsia"/>
                                <w:lang w:eastAsia="zh-TW"/>
                              </w:rPr>
                              <w:t>R</w:t>
                            </w:r>
                            <w:r w:rsidRPr="002B0FAB">
                              <w:rPr>
                                <w:rFonts w:ascii="標楷體" w:eastAsia="標楷體" w:hAnsi="標楷體" w:cs="新細明體"/>
                                <w:lang w:eastAsia="zh-TW"/>
                              </w:rPr>
                              <w:t>ef:</w:t>
                            </w:r>
                            <w:r>
                              <w:rPr>
                                <w:rFonts w:ascii="標楷體" w:eastAsia="標楷體" w:hAnsi="標楷體" w:cs="新細明體"/>
                                <w:lang w:eastAsia="zh-TW"/>
                              </w:rPr>
                              <w:t xml:space="preserve"> </w:t>
                            </w:r>
                            <w:r w:rsidRPr="002B0FAB">
                              <w:rPr>
                                <w:rFonts w:ascii="標楷體" w:eastAsia="標楷體" w:hAnsi="標楷體" w:cs="新細明體"/>
                                <w:sz w:val="14"/>
                                <w:szCs w:val="14"/>
                                <w:lang w:eastAsia="zh-TW"/>
                              </w:rPr>
                              <w:t>https://yaojenkuo.io/ml-newbies/07-performance.html</w:t>
                            </w:r>
                          </w:p>
                          <w:p w14:paraId="4E511A1A" w14:textId="7EBF9469" w:rsidR="002B0FAB" w:rsidRPr="002B0FAB" w:rsidRDefault="002B0FAB">
                            <w:pPr>
                              <w:rPr>
                                <w:rFonts w:ascii="標楷體" w:eastAsia="標楷體" w:hAnsi="標楷體" w:cs="新細明體"/>
                                <w:lang w:eastAsia="zh-TW"/>
                              </w:rPr>
                            </w:pPr>
                            <w:r w:rsidRPr="002B0FAB">
                              <w:rPr>
                                <w:rFonts w:ascii="標楷體" w:eastAsia="標楷體" w:hAnsi="標楷體" w:cs="新細明體" w:hint="eastAsia"/>
                                <w:lang w:eastAsia="zh-TW"/>
                              </w:rPr>
                              <w:t>準確率（</w:t>
                            </w:r>
                            <w:r w:rsidRPr="002B0FAB">
                              <w:rPr>
                                <w:rFonts w:ascii="標楷體" w:eastAsia="標楷體" w:hAnsi="標楷體"/>
                                <w:lang w:eastAsia="zh-TW"/>
                              </w:rPr>
                              <w:t>Accuracy</w:t>
                            </w:r>
                            <w:r w:rsidRPr="002B0FAB">
                              <w:rPr>
                                <w:rFonts w:ascii="標楷體" w:eastAsia="標楷體" w:hAnsi="標楷體" w:cs="新細明體" w:hint="eastAsia"/>
                                <w:lang w:eastAsia="zh-TW"/>
                              </w:rPr>
                              <w:t>）是類別預測任務最常用的評估指標，分子是正確分類的觀測值個數，即真陰性加真陽性；分母是四個象限的觀測值個數總和，即目標向量的長度，準確率愈高代表分類器的表現愈好、反之則代表分類器的表現愈差。</w:t>
                            </w:r>
                          </w:p>
                          <w:p w14:paraId="14BCE249" w14:textId="4F6348E3" w:rsidR="002B0FAB" w:rsidRDefault="002B0FAB" w:rsidP="002B0FAB">
                            <w:pPr>
                              <w:jc w:val="center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F011C5" wp14:editId="00AE6B54">
                                  <wp:extent cx="3387969" cy="589537"/>
                                  <wp:effectExtent l="0" t="0" r="3175" b="1270"/>
                                  <wp:docPr id="22" name="圖片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55253" cy="6012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9AF5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7.75pt;margin-top:4.95pt;width:445.35pt;height:103.3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">
                <v:textbox>
                  <w:txbxContent>
                    <w:p w14:paraId="20388E7B" w14:textId="212CEE62" w:rsidR="002B0FAB" w:rsidRPr="002B0FAB" w:rsidRDefault="002B0FAB">
                      <w:pPr>
                        <w:rPr>
                          <w:rFonts w:ascii="標楷體" w:eastAsia="標楷體" w:hAnsi="標楷體" w:cs="新細明體"/>
                          <w:lang w:eastAsia="zh-TW"/>
                        </w:rPr>
                      </w:pPr>
                      <w:r w:rsidRPr="002B0FAB">
                        <w:rPr>
                          <w:rFonts w:ascii="標楷體" w:eastAsia="標楷體" w:hAnsi="標楷體" w:cs="新細明體" w:hint="eastAsia"/>
                          <w:lang w:eastAsia="zh-TW"/>
                        </w:rPr>
                        <w:t>R</w:t>
                      </w:r>
                      <w:r w:rsidRPr="002B0FAB">
                        <w:rPr>
                          <w:rFonts w:ascii="標楷體" w:eastAsia="標楷體" w:hAnsi="標楷體" w:cs="新細明體"/>
                          <w:lang w:eastAsia="zh-TW"/>
                        </w:rPr>
                        <w:t>ef:</w:t>
                      </w:r>
                      <w:r>
                        <w:rPr>
                          <w:rFonts w:ascii="標楷體" w:eastAsia="標楷體" w:hAnsi="標楷體" w:cs="新細明體"/>
                          <w:lang w:eastAsia="zh-TW"/>
                        </w:rPr>
                        <w:t xml:space="preserve"> </w:t>
                      </w:r>
                      <w:r w:rsidRPr="002B0FAB">
                        <w:rPr>
                          <w:rFonts w:ascii="標楷體" w:eastAsia="標楷體" w:hAnsi="標楷體" w:cs="新細明體"/>
                          <w:sz w:val="14"/>
                          <w:szCs w:val="14"/>
                          <w:lang w:eastAsia="zh-TW"/>
                        </w:rPr>
                        <w:t>https://yaojenkuo.io/ml-newbies/07-performance.html</w:t>
                      </w:r>
                    </w:p>
                    <w:p w14:paraId="4E511A1A" w14:textId="7EBF9469" w:rsidR="002B0FAB" w:rsidRPr="002B0FAB" w:rsidRDefault="002B0FAB">
                      <w:pPr>
                        <w:rPr>
                          <w:rFonts w:ascii="標楷體" w:eastAsia="標楷體" w:hAnsi="標楷體" w:cs="新細明體"/>
                          <w:lang w:eastAsia="zh-TW"/>
                        </w:rPr>
                      </w:pPr>
                      <w:r w:rsidRPr="002B0FAB">
                        <w:rPr>
                          <w:rFonts w:ascii="標楷體" w:eastAsia="標楷體" w:hAnsi="標楷體" w:cs="新細明體" w:hint="eastAsia"/>
                          <w:lang w:eastAsia="zh-TW"/>
                        </w:rPr>
                        <w:t>準確率（</w:t>
                      </w:r>
                      <w:r w:rsidRPr="002B0FAB">
                        <w:rPr>
                          <w:rFonts w:ascii="標楷體" w:eastAsia="標楷體" w:hAnsi="標楷體"/>
                          <w:lang w:eastAsia="zh-TW"/>
                        </w:rPr>
                        <w:t>Accuracy</w:t>
                      </w:r>
                      <w:r w:rsidRPr="002B0FAB">
                        <w:rPr>
                          <w:rFonts w:ascii="標楷體" w:eastAsia="標楷體" w:hAnsi="標楷體" w:cs="新細明體" w:hint="eastAsia"/>
                          <w:lang w:eastAsia="zh-TW"/>
                        </w:rPr>
                        <w:t>）是類別預測任務最常用的評估指標，分子是正確分類的觀測值個數，即真陰性加真陽性；分母是四個象限的觀測值個數總和，即目標向量的長度，準確率愈高代表分類器的表現愈好、反之則代表分類器的表現愈差。</w:t>
                      </w:r>
                    </w:p>
                    <w:p w14:paraId="14BCE249" w14:textId="4F6348E3" w:rsidR="002B0FAB" w:rsidRDefault="002B0FAB" w:rsidP="002B0FAB">
                      <w:pPr>
                        <w:jc w:val="center"/>
                        <w:rPr>
                          <w:lang w:eastAsia="zh-T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EF011C5" wp14:editId="00AE6B54">
                            <wp:extent cx="3387969" cy="589537"/>
                            <wp:effectExtent l="0" t="0" r="3175" b="1270"/>
                            <wp:docPr id="22" name="圖片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55253" cy="6012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66563E" w14:textId="1757BD71" w:rsidR="00955E43" w:rsidRDefault="002B0FAB" w:rsidP="00F23CB7">
      <w:pPr>
        <w:spacing w:before="1"/>
        <w:ind w:left="720"/>
        <w:rPr>
          <w:rFonts w:ascii="Courier New"/>
          <w:sz w:val="21"/>
        </w:rPr>
      </w:pPr>
      <w:r>
        <w:rPr>
          <w:noProof/>
        </w:rPr>
        <w:drawing>
          <wp:inline distT="0" distB="0" distL="0" distR="0" wp14:anchorId="3ABB4F57" wp14:editId="3EDF88A8">
            <wp:extent cx="5464175" cy="1324610"/>
            <wp:effectExtent l="0" t="0" r="3175" b="889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417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E43" w:rsidRPr="00955E43">
        <w:rPr>
          <w:rFonts w:ascii="Courier New"/>
          <w:noProof/>
          <w:sz w:val="21"/>
        </w:rPr>
        <w:drawing>
          <wp:inline distT="0" distB="0" distL="0" distR="0" wp14:anchorId="6ACB43FD" wp14:editId="7BE5BA7F">
            <wp:extent cx="6292214" cy="1301115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9993" b="4695"/>
                    <a:stretch/>
                  </pic:blipFill>
                  <pic:spPr bwMode="auto">
                    <a:xfrm>
                      <a:off x="0" y="0"/>
                      <a:ext cx="6292850" cy="1301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58852" w14:textId="7411631E" w:rsidR="00E911E2" w:rsidRDefault="00E911E2" w:rsidP="00E911E2">
      <w:pPr>
        <w:spacing w:before="1"/>
        <w:ind w:left="720"/>
        <w:rPr>
          <w:rFonts w:ascii="標楷體" w:eastAsia="標楷體" w:hAnsi="標楷體" w:cs="新細明體"/>
          <w:sz w:val="21"/>
          <w:lang w:eastAsia="zh-TW"/>
        </w:rPr>
      </w:pPr>
      <w:r>
        <w:rPr>
          <w:rFonts w:ascii="標楷體" w:eastAsia="標楷體" w:hAnsi="標楷體" w:cs="新細明體" w:hint="eastAsia"/>
          <w:sz w:val="21"/>
          <w:lang w:eastAsia="zh-TW"/>
        </w:rPr>
        <w:t>利用Matplotlib畫出T</w:t>
      </w:r>
      <w:r>
        <w:rPr>
          <w:rFonts w:ascii="標楷體" w:eastAsia="標楷體" w:hAnsi="標楷體" w:cs="新細明體"/>
          <w:sz w:val="21"/>
          <w:lang w:eastAsia="zh-TW"/>
        </w:rPr>
        <w:t>raining history,</w:t>
      </w:r>
      <w:r>
        <w:rPr>
          <w:rFonts w:ascii="標楷體" w:eastAsia="標楷體" w:hAnsi="標楷體" w:cs="新細明體" w:hint="eastAsia"/>
          <w:sz w:val="21"/>
          <w:lang w:eastAsia="zh-TW"/>
        </w:rPr>
        <w:t>是模型訓練時的歷史數據，可以透過</w:t>
      </w:r>
      <w:proofErr w:type="spellStart"/>
      <w:r w:rsidRPr="00E911E2">
        <w:rPr>
          <w:rFonts w:ascii="標楷體" w:eastAsia="標楷體" w:hAnsi="標楷體" w:cs="新細明體"/>
          <w:sz w:val="21"/>
          <w:lang w:eastAsia="zh-TW"/>
        </w:rPr>
        <w:t>model.fit</w:t>
      </w:r>
      <w:proofErr w:type="spellEnd"/>
      <w:r w:rsidRPr="00E911E2">
        <w:rPr>
          <w:rFonts w:ascii="標楷體" w:eastAsia="標楷體" w:hAnsi="標楷體" w:cs="新細明體"/>
          <w:sz w:val="21"/>
          <w:lang w:eastAsia="zh-TW"/>
        </w:rPr>
        <w:t>()</w:t>
      </w:r>
      <w:r>
        <w:rPr>
          <w:rFonts w:ascii="標楷體" w:eastAsia="標楷體" w:hAnsi="標楷體" w:cs="新細明體" w:hint="eastAsia"/>
          <w:sz w:val="21"/>
          <w:lang w:eastAsia="zh-TW"/>
        </w:rPr>
        <w:t>獲取</w:t>
      </w:r>
      <w:r w:rsidR="006F19F7">
        <w:rPr>
          <w:rFonts w:ascii="標楷體" w:eastAsia="標楷體" w:hAnsi="標楷體" w:cs="新細明體" w:hint="eastAsia"/>
          <w:sz w:val="21"/>
          <w:lang w:eastAsia="zh-TW"/>
        </w:rPr>
        <w:t>，可以了解我們機器訓練準確度各個時間的狀態</w:t>
      </w:r>
      <w:r>
        <w:rPr>
          <w:rFonts w:ascii="標楷體" w:eastAsia="標楷體" w:hAnsi="標楷體" w:cs="新細明體" w:hint="eastAsia"/>
          <w:sz w:val="21"/>
          <w:lang w:eastAsia="zh-TW"/>
        </w:rPr>
        <w:t>(網路上都用</w:t>
      </w:r>
      <w:proofErr w:type="spellStart"/>
      <w:r>
        <w:rPr>
          <w:rFonts w:ascii="標楷體" w:eastAsia="標楷體" w:hAnsi="標楷體" w:cs="新細明體" w:hint="eastAsia"/>
          <w:sz w:val="21"/>
          <w:lang w:eastAsia="zh-TW"/>
        </w:rPr>
        <w:t>Keras</w:t>
      </w:r>
      <w:proofErr w:type="spellEnd"/>
      <w:r>
        <w:rPr>
          <w:rFonts w:ascii="標楷體" w:eastAsia="標楷體" w:hAnsi="標楷體" w:cs="新細明體" w:hint="eastAsia"/>
          <w:sz w:val="21"/>
          <w:lang w:eastAsia="zh-TW"/>
        </w:rPr>
        <w:t>, 我不確定為什麼我畫得出來)</w:t>
      </w:r>
      <w:r w:rsidRPr="002B0FAB">
        <w:rPr>
          <w:rFonts w:ascii="標楷體" w:eastAsia="標楷體" w:hAnsi="標楷體" w:cs="新細明體" w:hint="eastAsia"/>
          <w:sz w:val="21"/>
          <w:lang w:eastAsia="zh-TW"/>
        </w:rPr>
        <w:t>。</w:t>
      </w:r>
    </w:p>
    <w:p w14:paraId="1C0B5BF0" w14:textId="6FDC9185" w:rsidR="00383E70" w:rsidRPr="00E911E2" w:rsidRDefault="00383E70" w:rsidP="00F23CB7">
      <w:pPr>
        <w:spacing w:before="1"/>
        <w:ind w:left="720"/>
        <w:rPr>
          <w:rFonts w:ascii="Courier New" w:eastAsiaTheme="minorEastAsia"/>
          <w:sz w:val="21"/>
          <w:lang w:eastAsia="zh-TW"/>
        </w:rPr>
      </w:pPr>
    </w:p>
    <w:p w14:paraId="7BC782F0" w14:textId="789782B1" w:rsidR="00E911E2" w:rsidRDefault="00E911E2" w:rsidP="00F23CB7">
      <w:pPr>
        <w:spacing w:before="1"/>
        <w:ind w:left="720"/>
        <w:rPr>
          <w:rFonts w:ascii="Courier New" w:eastAsiaTheme="minorEastAsia"/>
          <w:sz w:val="21"/>
          <w:lang w:eastAsia="zh-TW"/>
        </w:rPr>
      </w:pPr>
      <w:r w:rsidRPr="00E911E2">
        <w:rPr>
          <w:rFonts w:ascii="Courier New" w:eastAsiaTheme="minorEastAsia"/>
          <w:noProof/>
          <w:sz w:val="21"/>
          <w:lang w:eastAsia="zh-TW"/>
        </w:rPr>
        <w:drawing>
          <wp:inline distT="0" distB="0" distL="0" distR="0" wp14:anchorId="0431D368" wp14:editId="2630F7F6">
            <wp:extent cx="4976446" cy="2174873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8474" cy="21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06DB" w14:textId="77777777" w:rsidR="000A09D0" w:rsidRDefault="000A09D0" w:rsidP="00F23CB7">
      <w:pPr>
        <w:spacing w:before="1"/>
        <w:ind w:left="720"/>
        <w:rPr>
          <w:rFonts w:ascii="Courier New" w:eastAsiaTheme="minorEastAsia"/>
          <w:sz w:val="21"/>
          <w:lang w:eastAsia="zh-TW"/>
        </w:rPr>
      </w:pPr>
    </w:p>
    <w:p w14:paraId="677DBEDA" w14:textId="565E5AEF" w:rsidR="000A09D0" w:rsidRDefault="000A09D0" w:rsidP="00F23CB7">
      <w:pPr>
        <w:spacing w:before="1"/>
        <w:ind w:left="720"/>
        <w:rPr>
          <w:rFonts w:ascii="Courier New" w:eastAsiaTheme="minorEastAsia"/>
          <w:sz w:val="21"/>
          <w:lang w:eastAsia="zh-TW"/>
        </w:rPr>
      </w:pPr>
      <w:r>
        <w:rPr>
          <w:rFonts w:ascii="Courier New" w:eastAsiaTheme="minorEastAsia" w:hint="eastAsia"/>
          <w:sz w:val="21"/>
          <w:lang w:eastAsia="zh-TW"/>
        </w:rPr>
        <w:t>我先用</w:t>
      </w:r>
      <w:r>
        <w:rPr>
          <w:rFonts w:ascii="Courier New" w:eastAsiaTheme="minorEastAsia" w:hint="eastAsia"/>
          <w:sz w:val="21"/>
          <w:lang w:eastAsia="zh-TW"/>
        </w:rPr>
        <w:t>crosstab</w:t>
      </w:r>
      <w:r>
        <w:rPr>
          <w:rFonts w:ascii="Courier New" w:eastAsiaTheme="minorEastAsia" w:hint="eastAsia"/>
          <w:sz w:val="21"/>
          <w:lang w:eastAsia="zh-TW"/>
        </w:rPr>
        <w:t>可以看出資料的分布，這樣在畫出渾沌矩陣時就能確定資料是否一致，而我在</w:t>
      </w:r>
      <w:proofErr w:type="spellStart"/>
      <w:r>
        <w:rPr>
          <w:rFonts w:ascii="Courier New" w:eastAsiaTheme="minorEastAsia"/>
          <w:sz w:val="21"/>
          <w:lang w:eastAsia="zh-TW"/>
        </w:rPr>
        <w:t>jupyter</w:t>
      </w:r>
      <w:proofErr w:type="spellEnd"/>
      <w:r>
        <w:rPr>
          <w:rFonts w:ascii="Courier New" w:eastAsiaTheme="minorEastAsia" w:hint="eastAsia"/>
          <w:sz w:val="21"/>
          <w:lang w:eastAsia="zh-TW"/>
        </w:rPr>
        <w:t>中也有將</w:t>
      </w:r>
      <w:r>
        <w:rPr>
          <w:rFonts w:ascii="Courier New" w:eastAsiaTheme="minorEastAsia"/>
          <w:sz w:val="21"/>
          <w:lang w:eastAsia="zh-TW"/>
        </w:rPr>
        <w:t>Confusion matrix</w:t>
      </w:r>
      <w:r>
        <w:rPr>
          <w:rFonts w:ascii="Courier New" w:eastAsiaTheme="minorEastAsia" w:hint="eastAsia"/>
          <w:sz w:val="21"/>
          <w:lang w:eastAsia="zh-TW"/>
        </w:rPr>
        <w:t>不同格代表的意義放在上面，以此類推。相關的</w:t>
      </w:r>
      <w:r>
        <w:rPr>
          <w:rFonts w:ascii="Courier New" w:eastAsiaTheme="minorEastAsia" w:hint="eastAsia"/>
          <w:sz w:val="21"/>
          <w:lang w:eastAsia="zh-TW"/>
        </w:rPr>
        <w:t>coding</w:t>
      </w:r>
      <w:r>
        <w:rPr>
          <w:rFonts w:ascii="Courier New" w:eastAsiaTheme="minorEastAsia" w:hint="eastAsia"/>
          <w:sz w:val="21"/>
          <w:lang w:eastAsia="zh-TW"/>
        </w:rPr>
        <w:t>也有在旁邊加上註解。</w:t>
      </w:r>
    </w:p>
    <w:p w14:paraId="727438D6" w14:textId="6FB54E12" w:rsidR="000A09D0" w:rsidRDefault="000A09D0" w:rsidP="00F23CB7">
      <w:pPr>
        <w:spacing w:before="1"/>
        <w:ind w:left="720"/>
        <w:rPr>
          <w:rFonts w:ascii="Courier New" w:eastAsiaTheme="minorEastAsia"/>
          <w:sz w:val="21"/>
          <w:lang w:eastAsia="zh-TW"/>
        </w:rPr>
      </w:pPr>
    </w:p>
    <w:p w14:paraId="1980EAC6" w14:textId="7CD358B0" w:rsidR="000A09D0" w:rsidRDefault="000A09D0" w:rsidP="00F23CB7">
      <w:pPr>
        <w:spacing w:before="1"/>
        <w:ind w:left="720"/>
        <w:rPr>
          <w:rFonts w:ascii="Courier New" w:eastAsiaTheme="minorEastAsia"/>
          <w:sz w:val="21"/>
          <w:lang w:eastAsia="zh-TW"/>
        </w:rPr>
      </w:pPr>
      <w:r w:rsidRPr="000A09D0">
        <w:rPr>
          <w:rFonts w:ascii="Courier New" w:eastAsiaTheme="minorEastAsia"/>
          <w:noProof/>
          <w:sz w:val="21"/>
          <w:lang w:eastAsia="zh-TW"/>
        </w:rPr>
        <w:drawing>
          <wp:inline distT="0" distB="0" distL="0" distR="0" wp14:anchorId="5F8A0D5C" wp14:editId="6A009666">
            <wp:extent cx="6292850" cy="5270500"/>
            <wp:effectExtent l="0" t="0" r="0" b="635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5E48" w14:textId="50C20C8C" w:rsidR="000A09D0" w:rsidRDefault="000A09D0" w:rsidP="00F23CB7">
      <w:pPr>
        <w:spacing w:before="1"/>
        <w:ind w:left="720"/>
        <w:rPr>
          <w:rFonts w:ascii="Courier New" w:eastAsiaTheme="minorEastAsia"/>
          <w:sz w:val="21"/>
          <w:lang w:eastAsia="zh-TW"/>
        </w:rPr>
      </w:pPr>
    </w:p>
    <w:p w14:paraId="3F68442E" w14:textId="57085668" w:rsidR="000A09D0" w:rsidRPr="000A09D0" w:rsidRDefault="000A09D0" w:rsidP="00F23CB7">
      <w:pPr>
        <w:spacing w:before="1"/>
        <w:ind w:left="720"/>
        <w:rPr>
          <w:rFonts w:ascii="標楷體" w:eastAsia="標楷體" w:hAnsi="標楷體"/>
          <w:b/>
          <w:bCs/>
          <w:sz w:val="24"/>
          <w:szCs w:val="28"/>
          <w:lang w:eastAsia="zh-TW"/>
        </w:rPr>
      </w:pPr>
      <w:r w:rsidRPr="000A09D0">
        <w:rPr>
          <w:rFonts w:ascii="標楷體" w:eastAsia="標楷體" w:hAnsi="標楷體" w:hint="eastAsia"/>
          <w:b/>
          <w:bCs/>
          <w:sz w:val="24"/>
          <w:szCs w:val="28"/>
          <w:lang w:eastAsia="zh-TW"/>
        </w:rPr>
        <w:t>結論:</w:t>
      </w:r>
    </w:p>
    <w:p w14:paraId="0DC91852" w14:textId="5848944F" w:rsidR="000A09D0" w:rsidRPr="00E911E2" w:rsidRDefault="000A09D0" w:rsidP="00F23CB7">
      <w:pPr>
        <w:spacing w:before="1"/>
        <w:ind w:left="720"/>
        <w:rPr>
          <w:rFonts w:ascii="Courier New" w:eastAsiaTheme="minorEastAsia"/>
          <w:sz w:val="21"/>
          <w:lang w:eastAsia="zh-TW"/>
        </w:rPr>
      </w:pPr>
      <w:r>
        <w:rPr>
          <w:rFonts w:ascii="Courier New" w:eastAsiaTheme="minorEastAsia" w:hint="eastAsia"/>
          <w:sz w:val="21"/>
          <w:lang w:eastAsia="zh-TW"/>
        </w:rPr>
        <w:t xml:space="preserve">  </w:t>
      </w:r>
      <w:r>
        <w:rPr>
          <w:rFonts w:ascii="Courier New" w:eastAsiaTheme="minorEastAsia" w:hint="eastAsia"/>
          <w:sz w:val="21"/>
          <w:lang w:eastAsia="zh-TW"/>
        </w:rPr>
        <w:t>好險後來改成有整整一天可以寫，我快死掉了</w:t>
      </w:r>
      <w:r>
        <w:rPr>
          <w:rFonts w:ascii="Courier New" w:eastAsiaTheme="minorEastAsia" w:hint="eastAsia"/>
          <w:sz w:val="21"/>
          <w:lang w:eastAsia="zh-TW"/>
        </w:rPr>
        <w:t>(</w:t>
      </w:r>
      <w:r>
        <w:rPr>
          <w:rFonts w:ascii="Courier New" w:eastAsiaTheme="minorEastAsia" w:hint="eastAsia"/>
          <w:sz w:val="21"/>
          <w:lang w:eastAsia="zh-TW"/>
        </w:rPr>
        <w:t>幾乎整晚都沒睡</w:t>
      </w:r>
      <w:r>
        <w:rPr>
          <w:rFonts w:ascii="Courier New" w:eastAsiaTheme="minorEastAsia"/>
          <w:sz w:val="21"/>
          <w:lang w:eastAsia="zh-TW"/>
        </w:rPr>
        <w:t>…</w:t>
      </w:r>
      <w:r>
        <w:rPr>
          <w:rFonts w:ascii="Courier New" w:eastAsiaTheme="minorEastAsia" w:hint="eastAsia"/>
          <w:sz w:val="21"/>
          <w:lang w:eastAsia="zh-TW"/>
        </w:rPr>
        <w:t>)</w:t>
      </w:r>
      <w:r>
        <w:rPr>
          <w:rFonts w:ascii="Courier New" w:eastAsiaTheme="minorEastAsia" w:hint="eastAsia"/>
          <w:sz w:val="21"/>
          <w:lang w:eastAsia="zh-TW"/>
        </w:rPr>
        <w:t>。我以為數據視覺化的東西很簡單，但常常重新跑了以後就出現問題，然後就要</w:t>
      </w:r>
      <w:r>
        <w:rPr>
          <w:rFonts w:ascii="Courier New" w:eastAsiaTheme="minorEastAsia" w:hint="eastAsia"/>
          <w:sz w:val="21"/>
          <w:lang w:eastAsia="zh-TW"/>
        </w:rPr>
        <w:t>debug</w:t>
      </w:r>
      <w:r>
        <w:rPr>
          <w:rFonts w:ascii="Courier New" w:eastAsiaTheme="minorEastAsia" w:hint="eastAsia"/>
          <w:sz w:val="21"/>
          <w:lang w:eastAsia="zh-TW"/>
        </w:rPr>
        <w:t>、有時候還會卡很久。</w:t>
      </w:r>
      <w:r w:rsidR="00677866">
        <w:rPr>
          <w:rFonts w:ascii="Courier New" w:eastAsiaTheme="minorEastAsia" w:hint="eastAsia"/>
          <w:sz w:val="21"/>
          <w:lang w:eastAsia="zh-TW"/>
        </w:rPr>
        <w:t>這次的功課除了練習了一下</w:t>
      </w:r>
      <w:r w:rsidR="00677866">
        <w:rPr>
          <w:rFonts w:ascii="Courier New" w:eastAsiaTheme="minorEastAsia" w:hint="eastAsia"/>
          <w:sz w:val="21"/>
          <w:lang w:eastAsia="zh-TW"/>
        </w:rPr>
        <w:t>python</w:t>
      </w:r>
      <w:r w:rsidR="00677866">
        <w:rPr>
          <w:rFonts w:ascii="Courier New" w:eastAsiaTheme="minorEastAsia"/>
          <w:sz w:val="21"/>
          <w:lang w:eastAsia="zh-TW"/>
        </w:rPr>
        <w:t>,</w:t>
      </w:r>
      <w:r w:rsidR="00677866">
        <w:rPr>
          <w:rFonts w:ascii="Courier New" w:eastAsiaTheme="minorEastAsia" w:hint="eastAsia"/>
          <w:sz w:val="21"/>
          <w:lang w:eastAsia="zh-TW"/>
        </w:rPr>
        <w:t>更在最後進入機器學習的內容，所以</w:t>
      </w:r>
      <w:proofErr w:type="spellStart"/>
      <w:r w:rsidR="00677866">
        <w:rPr>
          <w:rFonts w:ascii="Courier New" w:eastAsiaTheme="minorEastAsia" w:hint="eastAsia"/>
          <w:sz w:val="21"/>
          <w:lang w:eastAsia="zh-TW"/>
        </w:rPr>
        <w:t>pandas,</w:t>
      </w:r>
      <w:r w:rsidR="00677866">
        <w:rPr>
          <w:rFonts w:ascii="Courier New" w:eastAsiaTheme="minorEastAsia"/>
          <w:sz w:val="21"/>
          <w:lang w:eastAsia="zh-TW"/>
        </w:rPr>
        <w:t>matplotlib</w:t>
      </w:r>
      <w:r w:rsidR="00A07866">
        <w:rPr>
          <w:rFonts w:ascii="Courier New" w:eastAsiaTheme="minorEastAsia"/>
          <w:sz w:val="21"/>
          <w:lang w:eastAsia="zh-TW"/>
        </w:rPr>
        <w:t>,numpy</w:t>
      </w:r>
      <w:proofErr w:type="spellEnd"/>
      <w:r w:rsidR="00677866">
        <w:rPr>
          <w:rFonts w:ascii="Courier New" w:eastAsiaTheme="minorEastAsia" w:hint="eastAsia"/>
          <w:sz w:val="21"/>
          <w:lang w:eastAsia="zh-TW"/>
        </w:rPr>
        <w:t>以及特徵工程的部分我需要自己回去多練練手才行。</w:t>
      </w:r>
    </w:p>
    <w:sectPr w:rsidR="000A09D0" w:rsidRPr="00E911E2">
      <w:headerReference w:type="default" r:id="rId20"/>
      <w:footerReference w:type="default" r:id="rId21"/>
      <w:pgSz w:w="11910" w:h="16840"/>
      <w:pgMar w:top="1920" w:right="1020" w:bottom="1200" w:left="980" w:header="945" w:footer="10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244FF" w14:textId="77777777" w:rsidR="00F666C8" w:rsidRDefault="00F666C8">
      <w:r>
        <w:separator/>
      </w:r>
    </w:p>
  </w:endnote>
  <w:endnote w:type="continuationSeparator" w:id="0">
    <w:p w14:paraId="3142FF23" w14:textId="77777777" w:rsidR="00F666C8" w:rsidRDefault="00F66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93876" w14:textId="77777777" w:rsidR="00AA3ECB" w:rsidRDefault="00F666C8">
    <w:pPr>
      <w:pStyle w:val="a3"/>
      <w:spacing w:line="14" w:lineRule="auto"/>
      <w:rPr>
        <w:sz w:val="20"/>
      </w:rPr>
    </w:pPr>
    <w:r>
      <w:pict w14:anchorId="3997884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2.15pt;margin-top:780.4pt;width:11pt;height:13.05pt;z-index:-15856128;mso-position-horizontal-relative:page;mso-position-vertical-relative:page" filled="f" stroked="f">
          <v:textbox inset="0,0,0,0">
            <w:txbxContent>
              <w:p w14:paraId="5D1AD4AD" w14:textId="77777777" w:rsidR="00AA3ECB" w:rsidRDefault="00B81171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B6D20" w14:textId="77777777" w:rsidR="00F666C8" w:rsidRDefault="00F666C8">
      <w:r>
        <w:separator/>
      </w:r>
    </w:p>
  </w:footnote>
  <w:footnote w:type="continuationSeparator" w:id="0">
    <w:p w14:paraId="247F45BC" w14:textId="77777777" w:rsidR="00F666C8" w:rsidRDefault="00F666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7A326" w14:textId="77777777" w:rsidR="00F52FCE" w:rsidRDefault="00F52FCE">
    <w:pPr>
      <w:pStyle w:val="a3"/>
      <w:spacing w:line="14" w:lineRule="auto"/>
      <w:rPr>
        <w:sz w:val="20"/>
      </w:rPr>
    </w:pPr>
  </w:p>
  <w:p w14:paraId="7449F46F" w14:textId="2D108DAB" w:rsidR="00AA3ECB" w:rsidRDefault="00F666C8">
    <w:pPr>
      <w:pStyle w:val="a3"/>
      <w:spacing w:line="14" w:lineRule="auto"/>
      <w:rPr>
        <w:sz w:val="20"/>
      </w:rPr>
    </w:pPr>
    <w:r>
      <w:pict w14:anchorId="368CA8C2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48.55pt;margin-top:46.25pt;width:297.95pt;height:15.3pt;z-index:-15857664;mso-position-horizontal-relative:page;mso-position-vertical-relative:page" filled="f" stroked="f">
          <v:textbox inset="0,0,0,0">
            <w:txbxContent>
              <w:p w14:paraId="0552DC9D" w14:textId="77777777" w:rsidR="00AA3ECB" w:rsidRDefault="00B81171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Introduction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to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Machine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Learning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in Engineering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Science</w:t>
                </w:r>
              </w:p>
            </w:txbxContent>
          </v:textbox>
          <w10:wrap anchorx="page" anchory="page"/>
        </v:shape>
      </w:pict>
    </w:r>
    <w:r>
      <w:pict w14:anchorId="4D32EFAB">
        <v:shape id="_x0000_s1027" type="#_x0000_t202" style="position:absolute;margin-left:55.65pt;margin-top:64.25pt;width:169.25pt;height:15.3pt;z-index:-15857152;mso-position-horizontal-relative:page;mso-position-vertical-relative:page" filled="f" stroked="f">
          <v:textbox inset="0,0,0,0">
            <w:txbxContent>
              <w:p w14:paraId="583D6BCB" w14:textId="77777777" w:rsidR="00AA3ECB" w:rsidRDefault="00B81171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National</w:t>
                </w:r>
                <w:r>
                  <w:rPr>
                    <w:b/>
                    <w:spacing w:val="-9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Cheng</w:t>
                </w:r>
                <w:r>
                  <w:rPr>
                    <w:b/>
                    <w:spacing w:val="-9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Kung</w:t>
                </w:r>
                <w:r>
                  <w:rPr>
                    <w:b/>
                    <w:spacing w:val="-9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University</w:t>
                </w:r>
              </w:p>
            </w:txbxContent>
          </v:textbox>
          <w10:wrap anchorx="page" anchory="page"/>
        </v:shape>
      </w:pict>
    </w:r>
    <w:r>
      <w:pict w14:anchorId="3621611E">
        <v:shape id="_x0000_s1026" type="#_x0000_t202" style="position:absolute;margin-left:367pt;margin-top:64.25pt;width:172.4pt;height:33.35pt;z-index:-15856640;mso-position-horizontal-relative:page;mso-position-vertical-relative:page" filled="f" stroked="f">
          <v:textbox inset="0,0,0,0">
            <w:txbxContent>
              <w:p w14:paraId="5C3755D1" w14:textId="77777777" w:rsidR="00AA3ECB" w:rsidRDefault="00B81171">
                <w:pPr>
                  <w:pStyle w:val="a3"/>
                  <w:spacing w:before="10"/>
                  <w:ind w:right="18"/>
                  <w:jc w:val="right"/>
                </w:pPr>
                <w:r>
                  <w:t>Department</w:t>
                </w:r>
                <w:r>
                  <w:rPr>
                    <w:spacing w:val="-8"/>
                  </w:rPr>
                  <w:t xml:space="preserve"> </w:t>
                </w:r>
                <w:r>
                  <w:t>of</w:t>
                </w:r>
                <w:r>
                  <w:rPr>
                    <w:spacing w:val="-10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1"/>
                  </w:rPr>
                  <w:t xml:space="preserve"> </w:t>
                </w:r>
                <w:r>
                  <w:t>Science</w:t>
                </w:r>
              </w:p>
              <w:p w14:paraId="51E41BE6" w14:textId="31E13976" w:rsidR="00AA3ECB" w:rsidRDefault="00B81171">
                <w:pPr>
                  <w:pStyle w:val="a3"/>
                  <w:spacing w:before="84"/>
                  <w:ind w:right="43"/>
                  <w:jc w:val="right"/>
                </w:pPr>
                <w:r>
                  <w:t>Instructor:</w:t>
                </w:r>
                <w:r>
                  <w:rPr>
                    <w:spacing w:val="-2"/>
                  </w:rPr>
                  <w:t xml:space="preserve"> </w:t>
                </w:r>
                <w:r>
                  <w:t>Chi-Hua</w:t>
                </w:r>
                <w:r>
                  <w:rPr>
                    <w:spacing w:val="-4"/>
                  </w:rPr>
                  <w:t xml:space="preserve"> </w:t>
                </w:r>
                <w:r>
                  <w:t>Yu</w:t>
                </w:r>
              </w:p>
              <w:p w14:paraId="286639D0" w14:textId="36671EAC" w:rsidR="00F52FCE" w:rsidRDefault="00F52FCE">
                <w:pPr>
                  <w:pStyle w:val="a3"/>
                  <w:spacing w:before="84"/>
                  <w:ind w:right="43"/>
                  <w:jc w:val="right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1AAD"/>
    <w:multiLevelType w:val="hybridMultilevel"/>
    <w:tmpl w:val="2FD09A56"/>
    <w:lvl w:ilvl="0" w:tplc="4848613A">
      <w:start w:val="1"/>
      <w:numFmt w:val="decimal"/>
      <w:lvlText w:val="%1."/>
      <w:lvlJc w:val="left"/>
      <w:pPr>
        <w:ind w:left="513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6244D84">
      <w:start w:val="1"/>
      <w:numFmt w:val="lowerLetter"/>
      <w:lvlText w:val="(%2)"/>
      <w:lvlJc w:val="left"/>
      <w:pPr>
        <w:ind w:left="873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 w:tplc="495CE2E6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3" w:tplc="3B0C9754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4" w:tplc="EF66A672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5" w:tplc="DE4EDD26">
      <w:numFmt w:val="bullet"/>
      <w:lvlText w:val="•"/>
      <w:lvlJc w:val="left"/>
      <w:pPr>
        <w:ind w:left="4891" w:hanging="360"/>
      </w:pPr>
      <w:rPr>
        <w:rFonts w:hint="default"/>
        <w:lang w:val="en-US" w:eastAsia="en-US" w:bidi="ar-SA"/>
      </w:rPr>
    </w:lvl>
    <w:lvl w:ilvl="6" w:tplc="B0205AB2">
      <w:numFmt w:val="bullet"/>
      <w:lvlText w:val="•"/>
      <w:lvlJc w:val="left"/>
      <w:pPr>
        <w:ind w:left="5894" w:hanging="360"/>
      </w:pPr>
      <w:rPr>
        <w:rFonts w:hint="default"/>
        <w:lang w:val="en-US" w:eastAsia="en-US" w:bidi="ar-SA"/>
      </w:rPr>
    </w:lvl>
    <w:lvl w:ilvl="7" w:tplc="EC86868E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8" w:tplc="65D88AB8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F05FF0"/>
    <w:multiLevelType w:val="hybridMultilevel"/>
    <w:tmpl w:val="71C863AA"/>
    <w:lvl w:ilvl="0" w:tplc="E4AC5404">
      <w:start w:val="1"/>
      <w:numFmt w:val="decimal"/>
      <w:lvlText w:val="%1."/>
      <w:lvlJc w:val="left"/>
      <w:pPr>
        <w:ind w:left="513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026A682">
      <w:numFmt w:val="bullet"/>
      <w:lvlText w:val="•"/>
      <w:lvlJc w:val="left"/>
      <w:pPr>
        <w:ind w:left="1458" w:hanging="361"/>
      </w:pPr>
      <w:rPr>
        <w:rFonts w:hint="default"/>
        <w:lang w:val="en-US" w:eastAsia="en-US" w:bidi="ar-SA"/>
      </w:rPr>
    </w:lvl>
    <w:lvl w:ilvl="2" w:tplc="36D05338">
      <w:numFmt w:val="bullet"/>
      <w:lvlText w:val="•"/>
      <w:lvlJc w:val="left"/>
      <w:pPr>
        <w:ind w:left="2397" w:hanging="361"/>
      </w:pPr>
      <w:rPr>
        <w:rFonts w:hint="default"/>
        <w:lang w:val="en-US" w:eastAsia="en-US" w:bidi="ar-SA"/>
      </w:rPr>
    </w:lvl>
    <w:lvl w:ilvl="3" w:tplc="0B701512">
      <w:numFmt w:val="bullet"/>
      <w:lvlText w:val="•"/>
      <w:lvlJc w:val="left"/>
      <w:pPr>
        <w:ind w:left="3335" w:hanging="361"/>
      </w:pPr>
      <w:rPr>
        <w:rFonts w:hint="default"/>
        <w:lang w:val="en-US" w:eastAsia="en-US" w:bidi="ar-SA"/>
      </w:rPr>
    </w:lvl>
    <w:lvl w:ilvl="4" w:tplc="980476AA">
      <w:numFmt w:val="bullet"/>
      <w:lvlText w:val="•"/>
      <w:lvlJc w:val="left"/>
      <w:pPr>
        <w:ind w:left="4274" w:hanging="361"/>
      </w:pPr>
      <w:rPr>
        <w:rFonts w:hint="default"/>
        <w:lang w:val="en-US" w:eastAsia="en-US" w:bidi="ar-SA"/>
      </w:rPr>
    </w:lvl>
    <w:lvl w:ilvl="5" w:tplc="DD06B9C8">
      <w:numFmt w:val="bullet"/>
      <w:lvlText w:val="•"/>
      <w:lvlJc w:val="left"/>
      <w:pPr>
        <w:ind w:left="5213" w:hanging="361"/>
      </w:pPr>
      <w:rPr>
        <w:rFonts w:hint="default"/>
        <w:lang w:val="en-US" w:eastAsia="en-US" w:bidi="ar-SA"/>
      </w:rPr>
    </w:lvl>
    <w:lvl w:ilvl="6" w:tplc="E646AFC4">
      <w:numFmt w:val="bullet"/>
      <w:lvlText w:val="•"/>
      <w:lvlJc w:val="left"/>
      <w:pPr>
        <w:ind w:left="6151" w:hanging="361"/>
      </w:pPr>
      <w:rPr>
        <w:rFonts w:hint="default"/>
        <w:lang w:val="en-US" w:eastAsia="en-US" w:bidi="ar-SA"/>
      </w:rPr>
    </w:lvl>
    <w:lvl w:ilvl="7" w:tplc="A7482516">
      <w:numFmt w:val="bullet"/>
      <w:lvlText w:val="•"/>
      <w:lvlJc w:val="left"/>
      <w:pPr>
        <w:ind w:left="7090" w:hanging="361"/>
      </w:pPr>
      <w:rPr>
        <w:rFonts w:hint="default"/>
        <w:lang w:val="en-US" w:eastAsia="en-US" w:bidi="ar-SA"/>
      </w:rPr>
    </w:lvl>
    <w:lvl w:ilvl="8" w:tplc="2E327C78">
      <w:numFmt w:val="bullet"/>
      <w:lvlText w:val="•"/>
      <w:lvlJc w:val="left"/>
      <w:pPr>
        <w:ind w:left="8029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3ECB"/>
    <w:rsid w:val="000A09D0"/>
    <w:rsid w:val="00173DD5"/>
    <w:rsid w:val="002B0FAB"/>
    <w:rsid w:val="00383E70"/>
    <w:rsid w:val="00677866"/>
    <w:rsid w:val="006F19F7"/>
    <w:rsid w:val="00812F9C"/>
    <w:rsid w:val="00894AEA"/>
    <w:rsid w:val="00955E43"/>
    <w:rsid w:val="00A07866"/>
    <w:rsid w:val="00AA3ECB"/>
    <w:rsid w:val="00B81171"/>
    <w:rsid w:val="00BA0DB2"/>
    <w:rsid w:val="00E911E2"/>
    <w:rsid w:val="00F23CB7"/>
    <w:rsid w:val="00F52FCE"/>
    <w:rsid w:val="00F6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65AB2696"/>
  <w15:docId w15:val="{9FCCE7BA-4D60-466F-8782-6833866F7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86"/>
      <w:jc w:val="center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513" w:right="111" w:hanging="361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217" w:lineRule="exact"/>
      <w:ind w:left="50"/>
    </w:pPr>
    <w:rPr>
      <w:rFonts w:ascii="Courier New" w:eastAsia="Courier New" w:hAnsi="Courier New" w:cs="Courier New"/>
    </w:rPr>
  </w:style>
  <w:style w:type="paragraph" w:styleId="a5">
    <w:name w:val="header"/>
    <w:basedOn w:val="a"/>
    <w:link w:val="a6"/>
    <w:uiPriority w:val="99"/>
    <w:unhideWhenUsed/>
    <w:rsid w:val="00F52F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2FCE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2F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2FC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TAIWAN UNIVERSITY            FINITE ELEMENT METHOD</dc:title>
  <dc:creator>LEU</dc:creator>
  <cp:lastModifiedBy>User</cp:lastModifiedBy>
  <cp:revision>10</cp:revision>
  <dcterms:created xsi:type="dcterms:W3CDTF">2021-10-07T09:19:00Z</dcterms:created>
  <dcterms:modified xsi:type="dcterms:W3CDTF">2021-10-07T12:41:00Z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2021-10-06T00:00:00Z</vt:filetime>
  </property>
  <property fmtid="{D5CDD505-2E9C-101B-9397-08002B2CF9AE}" pid="3" name="Creator">
    <vt:lpwstr>適用於 Microsoft 365 的 Microsoft® Word</vt:lpwstr>
  </property>
  <property fmtid="{D5CDD505-2E9C-101B-9397-08002B2CF9AE}" pid="4" name="LastSaved">
    <vt:filetime>2021-10-07T00:00:00Z</vt:filetime>
  </property>
</Properties>
</file>