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20"/>
        <w:jc w:val="center"/>
      </w:pPr>
      <w:r>
        <w:rPr>
          <w:rFonts w:ascii="Arial" w:cs="Arial" w:eastAsia="Arial" w:hAnsi="Arial"/>
          <w:b/>
          <w:bCs/>
          <w:color w:val="1B3A6B"/>
          <w:sz w:val="58"/>
          <w:szCs w:val="58"/>
        </w:rPr>
        <w:t xml:space="preserve">COMPLETE AI ECOSYSTEM</w:t>
      </w:r>
    </w:p>
    <w:p>
      <w:pPr>
        <w:spacing w:before="0" w:after="20"/>
        <w:jc w:val="center"/>
      </w:pPr>
      <w:r>
        <w:rPr>
          <w:rFonts w:ascii="Arial" w:cs="Arial" w:eastAsia="Arial" w:hAnsi="Arial"/>
          <w:color w:val="0D9488"/>
          <w:sz w:val="34"/>
          <w:szCs w:val="34"/>
        </w:rPr>
        <w:t xml:space="preserve">Master Guide — Version 3</w:t>
      </w:r>
    </w:p>
    <w:p>
      <w:pPr>
        <w:spacing w:before="0" w:after="20"/>
        <w:jc w:val="center"/>
      </w:pPr>
      <w:r>
        <w:rPr>
          <w:rFonts w:ascii="Arial" w:cs="Arial" w:eastAsia="Arial" w:hAnsi="Arial"/>
          <w:i/>
          <w:iCs/>
          <w:color w:val="374151"/>
          <w:sz w:val="22"/>
          <w:szCs w:val="22"/>
        </w:rPr>
        <w:t xml:space="preserve">Updated with Real Terminal Session Fixes · March 30, 2026</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What's New in Version 3</w:t>
            </w:r>
          </w:p>
        </w:tc>
        <w:tc>
          <w:tcPr>
            <w:tcW w:type="dxa" w:w="6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Modelfiles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Fixed: must run 'mkdir -p' before heredoc — confirmed from your terminal error</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 v0.4.8</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Fixed: Flash Attention &amp; Threads are HIDDEN for MLX models (automatic in MLX engine)</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 Temperature</w:t>
            </w:r>
          </w:p>
        </w:tc>
        <w:tc>
          <w:tcPr>
            <w:tcW w:type="dxa" w:w="6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Fixed: exact steps to find Temperature in v0.4.8 Developer Mode sidebar</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Fixed: real working path is /Desktop/local-workspace/open-webui, typo @lastest → @latest</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Pipelines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Fixed: git clone + requirements.txt is the CORRECT method. 'open-webui-pipelines' PyPI package is broken</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Pipelines psutil error</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Fixed: psutil not included → uv pip install psutil in pipelines venv</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Pipelines 'No Valves'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Fixed: must use 'self.valves: self.Valves = self.Valves()' type hint — confirmed from your session</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LiteLLM</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Fixed: use 'uv pip install litellm[proxy]' not just 'litellm' · confirmed from websockets error</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LiteLLM real path</w:t>
            </w:r>
          </w:p>
        </w:tc>
        <w:tc>
          <w:tcPr>
            <w:tcW w:type="dxa" w:w="6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Confirmed: /Users/limchinkun/Desktop/local-workspace/litellm/.venv/bin/litellm</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LM Studio error</w:t>
            </w:r>
          </w:p>
        </w:tc>
        <w:tc>
          <w:tcPr>
            <w:tcW w:type="dxa" w:w="6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Diagnosed: 'Cannot connect to localhost:1234' = LM Studio not running — must start server first</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Your Actual Working Setup (Confirmed from Terminal Logs)</w:t>
            </w:r>
          </w:p>
          <w:p>
            <w:pPr>
              <w:spacing w:before="0" w:after="0"/>
            </w:pPr>
            <w:r>
              <w:rPr>
                <w:rFonts w:ascii="Arial" w:cs="Arial" w:eastAsia="Arial" w:hAnsi="Arial"/>
                <w:color w:val="374151"/>
                <w:sz w:val="20"/>
                <w:szCs w:val="20"/>
              </w:rPr>
              <w:t xml:space="preserve">Workspace: /Users/limchinkun/Desktop/local-workspace/
Open WebUI:  ...local-workspace/open-webui/  (DATA_DIR)
Pipelines:   ...local-workspace/pipelines/   (git clone repo)
LiteLLM:     ...local-workspace/litellm/     (uv venv here)
LiteLLM config: ...local-workspace/litellm-config.yaml
All venvs use uv, not pip. Always activate with: source .venv/bin/activate</w:t>
            </w:r>
          </w:p>
        </w:tc>
      </w:tr>
    </w:tbl>
    <w:p>
      <w:pPr>
        <w:spacing w:before="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1</w:t>
            </w:r>
          </w:p>
          <w:p>
            <w:pPr>
              <w:spacing w:before="0" w:after="20"/>
              <w:jc w:val="center"/>
            </w:pPr>
            <w:r>
              <w:rPr>
                <w:rFonts w:ascii="Arial" w:cs="Arial" w:eastAsia="Arial" w:hAnsi="Arial"/>
                <w:b/>
                <w:bCs/>
                <w:color w:val="FFFFFF"/>
                <w:sz w:val="30"/>
                <w:szCs w:val="30"/>
              </w:rPr>
              <w:t xml:space="preserve">Ollama — Complete Setup &amp; All Model Modelfiles</w:t>
            </w:r>
          </w:p>
          <w:p>
            <w:pPr>
              <w:spacing w:before="0" w:after="0"/>
              <w:jc w:val="center"/>
            </w:pPr>
            <w:r>
              <w:rPr>
                <w:rFonts w:ascii="Arial" w:cs="Arial" w:eastAsia="Arial" w:hAnsi="Arial"/>
                <w:i/>
                <w:iCs/>
                <w:color w:val="CBD5E1"/>
                <w:sz w:val="20"/>
                <w:szCs w:val="20"/>
              </w:rPr>
              <w:t xml:space="preserve">FIXED: mkdir -p must run before heredoc</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Set via launchctl (persists after reboot — official macOS method)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setenv OLLAMA_NUM_CTX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setenv OLLAMA_HOST "0.0.0.0:11434"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setenv OLLAMA_MAX_LOADED_MODELS 1</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setenv OLLAMA_KEEP_ALIVE 5m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Restart Ollama</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pkill Ollama &amp;&amp; sleep 2 &amp;&amp; open -a Ollama</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(check CONTEXT column = 8192, PROCESSOR = 100% GPU)</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ps</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1.2  All Modelfiles — FIXED with mkdir -p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Error you encountered: 'zsh: no such file or directory'</w:t>
            </w:r>
          </w:p>
          <w:p>
            <w:pPr>
              <w:spacing w:before="0" w:after="0"/>
            </w:pPr>
            <w:r>
              <w:rPr>
                <w:rFonts w:ascii="Arial" w:cs="Arial" w:eastAsia="Arial" w:hAnsi="Arial"/>
                <w:color w:val="374151"/>
                <w:sz w:val="20"/>
                <w:szCs w:val="20"/>
              </w:rPr>
              <w:t xml:space="preserve">When you ran the heredoc command, Zsh checked if the parent folder existed BEFORE reading the content. Since ~/ai-workspace/modelfiles/ didn't exist yet, it failed immediately. Fix: always run 'mkdir -p' first before any heredoc that writes to a new path.</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Step 1: Create directory FIRST (fixes the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This MUST run before any heredoc commands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mkdir -p ~/ai-workspace/modelfiles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Confirm it was created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ls ~/ai-workspace/</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1: qwen-coder (daily coding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~/ai-workspace/modelfiles/Modelfile-coder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qwen2.5-coder:7b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num_predict 2048</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temperature 0.3</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top_k 40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top_p 0.9</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SYSTEM You are an expert Python and JavaScript developer. Always explain what you are about to do before writing code. Keep functions under 30 lines. Always suggest tests for new code.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create qwen-coder -f ~/ai-workspace/modelfiles/Modelfile-coder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run qwen-coder 'hello'</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2: deepseek-reason (logic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~/ai-workspace/modelfiles/Modelfile-reason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deepseek-r1:8b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num_predict 2048</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temperature 0.5</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SYSTEM You are a logical reasoning assistant. Think step by step. Show your reasoning process before giving a final answer. Flag any assumptions you make.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create deepseek-reason -f ~/ai-workspace/modelfiles/Modelfile-reason</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3: gemma-chinese (Chinese text &amp;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~/ai-workspace/modelfiles/Modelfile-chinese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gemma3:12b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num_predict 2048</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temperature 0.4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SYSTEM You are a bilingual assistant fluent in Traditional Chinese and English. When processing academic content, preserve all technical terms. When converting to Markdown, use proper heading hierarchy. Use ==highlight== syntax to mark key concepts.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create gemma-chinese -f ~/ai-workspace/modelfiles/Modelfile-chinese</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gemma3:12b uses ~8GB RAM</w:t>
            </w:r>
          </w:p>
          <w:p>
            <w:pPr>
              <w:spacing w:before="0" w:after="0"/>
            </w:pPr>
            <w:r>
              <w:rPr>
                <w:rFonts w:ascii="Arial" w:cs="Arial" w:eastAsia="Arial" w:hAnsi="Arial"/>
                <w:color w:val="374151"/>
                <w:sz w:val="20"/>
                <w:szCs w:val="20"/>
              </w:rPr>
              <w:t xml:space="preserve">Run 'ollama ps' first. If any model is loaded, stop it: ollama stop &lt;model-name&gt;. Only then load gemma-chinese. Never load two models at once on 16GB.</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4: deepseek-night (overnight heavy tasks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~/ai-workspace/modelfiles/Modelfile-night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deepseek-r1:14b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num_predict 4096</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temperature 0.4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SYSTEM You are an autonomous task executor running overnight. You are precise, thorough, and cautious. Before any destructive action, state what you are about to do and why. Always update progress files when completing tasks.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create deepseek-night -f ~/ai-workspace/modelfiles/Modelfile-night</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Model 5: qwen-multi (multilingual 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~/ai-workspace/modelfiles/Modelfile-multi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qwen3.5:9b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num_ctx 8192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num_predict 2048</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PARAMETER temperature 0.6</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SYSTEM You are a multilingual conversational assistant. You are equally comfortable in Traditional Chinese and English. When summarising content, use structured Markdown with clear sections.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create qwen-multi -f ~/ai-workspace/modelfiles/Modelfile-multi</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Verify all models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ollama list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Should show: qwen-coder, deepseek-reason, gemma-chinese, deepseek-night, qwen-multi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Plus originals: qwen2.5-coder:7b, deepseek-r1:8b, gemma3:12b, deepseek-r1:14b, qwen3.5:9b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2</w:t>
            </w:r>
          </w:p>
          <w:p>
            <w:pPr>
              <w:spacing w:before="0" w:after="20"/>
              <w:jc w:val="center"/>
            </w:pPr>
            <w:r>
              <w:rPr>
                <w:rFonts w:ascii="Arial" w:cs="Arial" w:eastAsia="Arial" w:hAnsi="Arial"/>
                <w:b/>
                <w:bCs/>
                <w:color w:val="FFFFFF"/>
                <w:sz w:val="30"/>
                <w:szCs w:val="30"/>
              </w:rPr>
              <w:t xml:space="preserve">LM Studio v0.4.8 — Real Settings Location</w:t>
            </w:r>
          </w:p>
          <w:p>
            <w:pPr>
              <w:spacing w:before="0" w:after="0"/>
              <w:jc w:val="center"/>
            </w:pPr>
            <w:r>
              <w:rPr>
                <w:rFonts w:ascii="Arial" w:cs="Arial" w:eastAsia="Arial" w:hAnsi="Arial"/>
                <w:i/>
                <w:iCs/>
                <w:color w:val="CBD5E1"/>
                <w:sz w:val="20"/>
                <w:szCs w:val="20"/>
              </w:rPr>
              <w:t xml:space="preserve">FIXED: Flash Attention &amp; Threads do NOT exist for MLX models</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What you discovered: Flash Attention and Threads are HIDDEN for MLX models</w:t>
            </w:r>
          </w:p>
          <w:p>
            <w:pPr>
              <w:spacing w:before="0" w:after="0"/>
            </w:pPr>
            <w:r>
              <w:rPr>
                <w:rFonts w:ascii="Arial" w:cs="Arial" w:eastAsia="Arial" w:hAnsi="Arial"/>
                <w:color w:val="374151"/>
                <w:sz w:val="20"/>
                <w:szCs w:val="20"/>
              </w:rPr>
              <w:t xml:space="preserve">In LM Studio 0.4.8, when you load an MLX model (mlx-community/...), the Flash Attention and Threads sliders DO NOT APPEAR. This is intentional:
• Flash Attention: automatically enabled at the MLX engine level on Apple Silicon. No toggle needed.
• Threads: macOS scheduler handles this automatically for MLX. Manual setting would actually slow it down.
This only applies to MLX models. GGUF models still show these settings.</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2.1  Enable Developer Mode (Required for Advanced Settings)</w:t>
      </w:r>
    </w:p>
    <w:p>
      <w:pPr>
        <w:pStyle w:val="ListParagraph"/>
        <w:numPr>
          <w:ilvl w:val="0"/>
          <w:numId w:val="2"/>
        </w:numPr>
        <w:spacing w:before="40" w:after="40"/>
      </w:pPr>
      <w:r>
        <w:rPr>
          <w:rFonts w:ascii="Arial" w:cs="Arial" w:eastAsia="Arial" w:hAnsi="Arial"/>
          <w:color w:val="374151"/>
          <w:sz w:val="22"/>
          <w:szCs w:val="22"/>
        </w:rPr>
        <w:t xml:space="preserve">Open LM Studio → click gear icon (Settings) in the bottom-left</w:t>
      </w:r>
    </w:p>
    <w:p>
      <w:pPr>
        <w:pStyle w:val="ListParagraph"/>
        <w:numPr>
          <w:ilvl w:val="0"/>
          <w:numId w:val="2"/>
        </w:numPr>
        <w:spacing w:before="40" w:after="40"/>
      </w:pPr>
      <w:r>
        <w:rPr>
          <w:rFonts w:ascii="Arial" w:cs="Arial" w:eastAsia="Arial" w:hAnsi="Arial"/>
          <w:color w:val="374151"/>
          <w:sz w:val="22"/>
          <w:szCs w:val="22"/>
        </w:rPr>
        <w:t xml:space="preserve">Find 'Developer Mode' → toggle it ON</w:t>
      </w:r>
    </w:p>
    <w:p>
      <w:pPr>
        <w:pStyle w:val="ListParagraph"/>
        <w:numPr>
          <w:ilvl w:val="0"/>
          <w:numId w:val="2"/>
        </w:numPr>
        <w:spacing w:before="40" w:after="40"/>
      </w:pPr>
      <w:r>
        <w:rPr>
          <w:rFonts w:ascii="Arial" w:cs="Arial" w:eastAsia="Arial" w:hAnsi="Arial"/>
          <w:color w:val="374151"/>
          <w:sz w:val="22"/>
          <w:szCs w:val="22"/>
        </w:rPr>
        <w:t xml:space="preserve">Restart LM Studio</w:t>
      </w:r>
    </w:p>
    <w:p>
      <w:pPr>
        <w:spacing w:before="60" w:after="80"/>
      </w:pPr>
      <w:r>
        <w:rPr>
          <w:rFonts w:ascii="Arial" w:cs="Arial" w:eastAsia="Arial" w:hAnsi="Arial"/>
          <w:color w:val="374151"/>
          <w:sz w:val="22"/>
          <w:szCs w:val="22"/>
        </w:rPr>
        <w:t xml:space="preserve">Developer Mode unlocks: Local Server, advanced inference settings, and the per-model configuration gear.</w:t>
      </w:r>
    </w:p>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2.2  How to Set Temperature in LM Studio v0.4.8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00"/>
              <w:left w:type="dxa" w:w="180"/>
              <w:bottom w:type="dxa" w:w="100"/>
              <w:right w:type="dxa" w:w="180"/>
            </w:tcMar>
          </w:tcPr>
          <w:p>
            <w:pPr>
              <w:spacing w:before="0" w:after="40"/>
            </w:pPr>
            <w:r>
              <w:rPr>
                <w:rFonts w:ascii="Arial" w:cs="Arial" w:eastAsia="Arial" w:hAnsi="Arial"/>
                <w:b/>
                <w:bCs/>
                <w:color w:val="2563EB"/>
                <w:sz w:val="20"/>
                <w:szCs w:val="20"/>
              </w:rPr>
              <w:t xml:space="preserve">ℹ️  Temperature location in v0.4.8</w:t>
            </w:r>
          </w:p>
          <w:p>
            <w:pPr>
              <w:spacing w:before="0" w:after="0"/>
            </w:pPr>
            <w:r>
              <w:rPr>
                <w:rFonts w:ascii="Arial" w:cs="Arial" w:eastAsia="Arial" w:hAnsi="Arial"/>
                <w:color w:val="374151"/>
                <w:sz w:val="20"/>
                <w:szCs w:val="20"/>
              </w:rPr>
              <w:t xml:space="preserve">After loading a model in the AI Chat tab:
1. Look at the RIGHT-HAND SIDEBAR
2. Scroll down to 'Inference Parameters' section
3. Temperature slider is there — set to 0.3 for coding tasks, 0.6 for conversation
Alternatively: My Models tab → gear ⚙️ icon → set default parameters that persist across loads.</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2.3  Settings for Each MLX Model (What You CAN Configure)</w:t>
      </w:r>
    </w:p>
    <w:p>
      <w:pPr>
        <w:spacing w:before="60" w:after="80"/>
      </w:pPr>
      <w:r>
        <w:rPr>
          <w:rFonts w:ascii="Arial" w:cs="Arial" w:eastAsia="Arial" w:hAnsi="Arial"/>
          <w:color w:val="374151"/>
          <w:sz w:val="22"/>
          <w:szCs w:val="22"/>
        </w:rPr>
        <w:t xml:space="preserve">For each model: My Models tab → find the model → click gear ⚙️ → set defaults. The settings that DO work for MLX models:</w:t>
      </w:r>
    </w:p>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Qwen2.5-Coder-7B MLX — Daily coding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Notes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8192</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Safe for 16GB. Set in model load dialog or gear settings.</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Temperature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0.3</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For coding: low = deterministic, reliable code</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GPU Offload</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100%</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MLX always uses full GPU — this is automatic</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Flash Attention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NOT VISIBLE — automatic</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MLX handles this natively. No toggle exists.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Threads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NOT VISIBLE — automatic</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macOS scheduler manages this for MLX.</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Overflow Policy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Rolling Window</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Important for long sessions — keeps recent context</w:t>
            </w:r>
          </w:p>
        </w:tc>
      </w:tr>
    </w:tbl>
    <w:p>
      <w:pPr>
        <w:spacing w:before="60" w:after="80"/>
      </w:pPr>
      <w:r>
        <w:rPr>
          <w:rFonts w:ascii="Arial" w:cs="Arial" w:eastAsia="Arial" w:hAnsi="Arial"/>
          <w:color w:val="374151"/>
          <w:sz w:val="22"/>
          <w:szCs w:val="22"/>
        </w:rPr>
        <w:t xml:space="preserve">Start as Local Server: left sidebar server icon → select this model → Start Server → confirm: Server running at http://localhost:1234</w:t>
      </w:r>
    </w:p>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Phi-4-mini-instruct MLX — Document &amp; notes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Notes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32768</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Phi-4-mini supports 128K; 32K is safe for 16GB</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Temperature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0.4</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Balance between accuracy and natural language</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KV Cache Quantization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4-bit (if visible)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Saves RAM for long contexts — set if option appears</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Overflow Policy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Rolling Window</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Essential for long document processing</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Phi-4-mini-reasoning MLX — STEM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Notes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8192</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Reasoning tasks don't need huge context</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Temperature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0.2-0.3</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Lower = more consistent step-by-step reasoning</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Overflow Policy</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Rolling Window</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Prevents cut-off mid-derivation</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Phi-4-reasoning-plus MLX (7.7GB) — Deep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Close Chrome and check RAM before loading Phi-4-reasoning-plus</w:t>
            </w:r>
          </w:p>
          <w:p>
            <w:pPr>
              <w:spacing w:before="0" w:after="0"/>
            </w:pPr>
            <w:r>
              <w:rPr>
                <w:rFonts w:ascii="Arial" w:cs="Arial" w:eastAsia="Arial" w:hAnsi="Arial"/>
                <w:color w:val="374151"/>
                <w:sz w:val="20"/>
                <w:szCs w:val="20"/>
              </w:rPr>
              <w:t xml:space="preserve">At 7.7GB, this model + macOS (~4GB) + VS Code (~1GB) = ~13GB. Run 'ollama ps' to confirm no Ollama model is loaded. Close unnecessary Chrome tabs. Check Activity Monitor: Swap Used should be 0.</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Notes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8192</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Maximum safe for this model at 16GB</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Temperature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0.3</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For complex reasoning and analysis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KV Cache Quantization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4-bit (if visible)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IMPORTANT: saves ~30% RAM — set if option appears</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Overflow Policy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Rolling Window</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Essential at this model size</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Qwen2.5-Coder-14B MLX (8.6GB) — Complex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E2E2" w:val="clear"/>
            <w:tcMar>
              <w:top w:type="dxa" w:w="100"/>
              <w:left w:type="dxa" w:w="180"/>
              <w:bottom w:type="dxa" w:w="100"/>
              <w:right w:type="dxa" w:w="180"/>
            </w:tcMar>
          </w:tcPr>
          <w:p>
            <w:pPr>
              <w:spacing w:before="0" w:after="40"/>
            </w:pPr>
            <w:r>
              <w:rPr>
                <w:rFonts w:ascii="Arial" w:cs="Arial" w:eastAsia="Arial" w:hAnsi="Arial"/>
                <w:b/>
                <w:bCs/>
                <w:color w:val="DC2626"/>
                <w:sz w:val="20"/>
                <w:szCs w:val="20"/>
              </w:rPr>
              <w:t xml:space="preserve">🔴  Only use Qwen-14B when 7B genuinely cannot handle the task</w:t>
            </w:r>
          </w:p>
          <w:p>
            <w:pPr>
              <w:spacing w:before="0" w:after="0"/>
            </w:pPr>
            <w:r>
              <w:rPr>
                <w:rFonts w:ascii="Arial" w:cs="Arial" w:eastAsia="Arial" w:hAnsi="Arial"/>
                <w:color w:val="374151"/>
                <w:sz w:val="20"/>
                <w:szCs w:val="20"/>
              </w:rPr>
              <w:t xml:space="preserve">8.6GB model + macOS = very tight. Close Docker, Chrome, VS Code extensions before loading. Never run while Docker active containers are running.</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Setting</w:t>
            </w:r>
          </w:p>
        </w:tc>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Value</w:t>
            </w:r>
          </w:p>
        </w:tc>
        <w:tc>
          <w:tcPr>
            <w:tcW w:type="dxa" w:w="4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Notes</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Context Length</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4096</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Reduce to fit in 16GB — do not use 8192 for this model</w:t>
            </w:r>
          </w:p>
        </w:tc>
      </w:tr>
      <w:tr>
        <w:trPr>
          <w:tblHeader w:val="false"/>
        </w:trP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Temperature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0.3</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Coding tasks need consistency</w:t>
            </w:r>
          </w:p>
        </w:tc>
      </w:tr>
      <w:tr>
        <w:trPr>
          <w:tblHeader w:val="false"/>
        </w:trPr>
        <w:tc>
          <w:tcPr>
            <w:tcW w:type="dxa" w:w="3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KV Cache Quantization</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4-bit (if visible)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REQUIRED — enable this to fit in 16GB</w:t>
            </w:r>
          </w:p>
        </w:tc>
      </w:tr>
    </w:tbl>
    <w:p>
      <w:pPr>
        <w:spacing w:before="0" w:after="60"/>
      </w:pPr>
      <w:r>
        <w:rPr>
          <w:rFonts w:ascii="Arial" w:cs="Arial" w:eastAsia="Arial" w:hAnsi="Arial"/>
          <w:color w:val="374151"/>
          <w:sz w:val="22"/>
          <w:szCs w:val="22"/>
        </w:rPr>
        <w:t xml:space="preserve"/>
      </w:r>
    </w:p>
    <w:p>
      <w:pPr>
        <w:pStyle w:val="Heading3"/>
        <w:spacing w:before="200" w:after="60"/>
      </w:pPr>
      <w:r>
        <w:rPr>
          <w:rFonts w:ascii="Arial" w:cs="Arial" w:eastAsia="Arial" w:hAnsi="Arial"/>
          <w:b/>
          <w:bCs/>
          <w:color w:val="1B3A6B"/>
          <w:sz w:val="24"/>
          <w:szCs w:val="24"/>
        </w:rPr>
        <w:t xml:space="preserve">Nomic-embed-text-v1.5 (GGUF — tiny)</w:t>
      </w:r>
    </w:p>
    <w:p>
      <w:pPr>
        <w:spacing w:before="60" w:after="80"/>
      </w:pPr>
      <w:r>
        <w:rPr>
          <w:rFonts w:ascii="Arial" w:cs="Arial" w:eastAsia="Arial" w:hAnsi="Arial"/>
          <w:color w:val="374151"/>
          <w:sz w:val="22"/>
          <w:szCs w:val="22"/>
        </w:rPr>
        <w:t xml:space="preserve">This is a GGUF model, not MLX. For GGUF models, Flash Attention and Threads DO appear in the settings. Set: Flash Attention ON, Threads 6 (your M5 performance core count). This is Open WebUI's RAG embedding model — load it when using document search features.</w:t>
      </w:r>
    </w:p>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2.4  Verify LM Studio Server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After clicking 'Start Server' in LM Studio: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http://localhost:1234/v1/models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you see this error in Open WebUI logs: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ERROR: Connection error: Cannot connect to host localhost:1234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LM Studio Local Server is NOT running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Open LM Studio → Local Server → click Start Server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This is the error you saw in your open-webui.txt 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00"/>
              <w:left w:type="dxa" w:w="180"/>
              <w:bottom w:type="dxa" w:w="100"/>
              <w:right w:type="dxa" w:w="180"/>
            </w:tcMar>
          </w:tcPr>
          <w:p>
            <w:pPr>
              <w:spacing w:before="0" w:after="40"/>
            </w:pPr>
            <w:r>
              <w:rPr>
                <w:rFonts w:ascii="Arial" w:cs="Arial" w:eastAsia="Arial" w:hAnsi="Arial"/>
                <w:b/>
                <w:bCs/>
                <w:color w:val="2563EB"/>
                <w:sz w:val="20"/>
                <w:szCs w:val="20"/>
              </w:rPr>
              <w:t xml:space="preserve">ℹ️  The Open WebUI LM Studio error you saw</w:t>
            </w:r>
          </w:p>
          <w:p>
            <w:pPr>
              <w:spacing w:before="0" w:after="0"/>
            </w:pPr>
            <w:r>
              <w:rPr>
                <w:rFonts w:ascii="Arial" w:cs="Arial" w:eastAsia="Arial" w:hAnsi="Arial"/>
                <w:color w:val="374151"/>
                <w:sz w:val="20"/>
                <w:szCs w:val="20"/>
              </w:rPr>
              <w:t xml:space="preserve">In your open-webui.txt log: 'Connection error: Cannot connect to host localhost:1234' — this simply means LM Studio was not running its Local Server when Open WebUI tried to connect. This is NOT a configuration error. Fix: open LM Studio → server icon → Start Server. Then refresh Open WebUI connections.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3</w:t>
            </w:r>
          </w:p>
          <w:p>
            <w:pPr>
              <w:spacing w:before="0" w:after="20"/>
              <w:jc w:val="center"/>
            </w:pPr>
            <w:r>
              <w:rPr>
                <w:rFonts w:ascii="Arial" w:cs="Arial" w:eastAsia="Arial" w:hAnsi="Arial"/>
                <w:b/>
                <w:bCs/>
                <w:color w:val="FFFFFF"/>
                <w:sz w:val="30"/>
                <w:szCs w:val="30"/>
              </w:rPr>
              <w:t xml:space="preserve">Open WebUI — Install with uv (Real Path Confirmed)</w:t>
            </w:r>
          </w:p>
          <w:p>
            <w:pPr>
              <w:spacing w:before="0" w:after="0"/>
              <w:jc w:val="center"/>
            </w:pPr>
            <w:r>
              <w:rPr>
                <w:rFonts w:ascii="Arial" w:cs="Arial" w:eastAsia="Arial" w:hAnsi="Arial"/>
                <w:i/>
                <w:iCs/>
                <w:color w:val="CBD5E1"/>
                <w:sz w:val="20"/>
                <w:szCs w:val="20"/>
              </w:rPr>
              <w:t xml:space="preserve">Port 8080 · DATA_DIR confirmed from your terminal session</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3.1  Install and Start Open WebUI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Your actual working command (from your terminal session)</w:t>
            </w:r>
          </w:p>
          <w:p>
            <w:pPr>
              <w:spacing w:before="0" w:after="0"/>
            </w:pPr>
            <w:r>
              <w:rPr>
                <w:rFonts w:ascii="Arial" w:cs="Arial" w:eastAsia="Arial" w:hAnsi="Arial"/>
                <w:color w:val="374151"/>
                <w:sz w:val="20"/>
                <w:szCs w:val="20"/>
              </w:rPr>
              <w:t xml:space="preserve">You confirmed: DATA_DIR=/Users/limchinkun/Desktop/local-workspace/open-webui
Fix for typo: @lastest → @latest (you got 'Distribution not found at file:///lastest')
Bonus tip: if you get 'No solution found' with ddgs dependency, add --with 'ddgs&gt;=9.11.3'</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uv first (if not installed)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-LsSf https://astral.sh/uv/install.sh | sh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Then close and reopen Terminal to refresh PATH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YOUR working command (confirmed from terminal):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DATA_DIR=/Users/limchinkun/Desktop/local-workspace/open-webui uvx --python 3.11 open-webui@latest serve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you get 'ddgs' dependency error, use this instead: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DATA_DIR=/Users/limchinkun/Desktop/local-workspace/open-webui uvx --python 3.11 --with 'ddgs&gt;=9.11.3' open-webui@latest serve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Open WebUI runs on http://localhost:8080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Your data is saved to: /Users/limchinkun/Desktop/local-workspace/open-webui/</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00"/>
              <w:left w:type="dxa" w:w="180"/>
              <w:bottom w:type="dxa" w:w="100"/>
              <w:right w:type="dxa" w:w="180"/>
            </w:tcMar>
          </w:tcPr>
          <w:p>
            <w:pPr>
              <w:spacing w:before="0" w:after="40"/>
            </w:pPr>
            <w:r>
              <w:rPr>
                <w:rFonts w:ascii="Arial" w:cs="Arial" w:eastAsia="Arial" w:hAnsi="Arial"/>
                <w:b/>
                <w:bCs/>
                <w:color w:val="D97706"/>
                <w:sz w:val="20"/>
                <w:szCs w:val="20"/>
              </w:rPr>
              <w:t xml:space="preserve">⚠️  First account = Admin</w:t>
            </w:r>
          </w:p>
          <w:p>
            <w:pPr>
              <w:spacing w:before="0" w:after="0"/>
            </w:pPr>
            <w:r>
              <w:rPr>
                <w:rFonts w:ascii="Arial" w:cs="Arial" w:eastAsia="Arial" w:hAnsi="Arial"/>
                <w:color w:val="374151"/>
                <w:sz w:val="20"/>
                <w:szCs w:val="20"/>
              </w:rPr>
              <w:t xml:space="preserve">Create your account immediately when the page loads. The first account gets Administrator privileges. All subsequent accounts start as Pending and need your approval.</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3.2  Connect All AI Sources</w:t>
      </w:r>
    </w:p>
    <w:p>
      <w:pPr>
        <w:spacing w:before="60" w:after="80"/>
      </w:pPr>
      <w:r>
        <w:rPr>
          <w:rFonts w:ascii="Arial" w:cs="Arial" w:eastAsia="Arial" w:hAnsi="Arial"/>
          <w:color w:val="374151"/>
          <w:sz w:val="22"/>
          <w:szCs w:val="22"/>
        </w:rPr>
        <w:t xml:space="preserve">Open http://localhost:8080 → profile icon → Settings → Connections → add these:</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Connection</w:t>
            </w:r>
          </w:p>
        </w:tc>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Type</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URL</w:t>
            </w:r>
          </w:p>
        </w:tc>
        <w:tc>
          <w:tcPr>
            <w:tcW w:type="dxa" w:w="2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API Key</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http://localhost:11434</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(leave blank)</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 (only when server is running)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OpenAI Compatible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http://localhost:1234/v1</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lm-studio</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LiteLLM (Gemini gateway)</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OpenAI Compatible</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http://localhost:4000/v1</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dummy</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Pipelines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OpenAI Compatible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http://localhost:9099</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0p3n-w3bu!</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00"/>
              <w:left w:type="dxa" w:w="180"/>
              <w:bottom w:type="dxa" w:w="100"/>
              <w:right w:type="dxa" w:w="180"/>
            </w:tcMar>
          </w:tcPr>
          <w:p>
            <w:pPr>
              <w:spacing w:before="0" w:after="40"/>
            </w:pPr>
            <w:r>
              <w:rPr>
                <w:rFonts w:ascii="Arial" w:cs="Arial" w:eastAsia="Arial" w:hAnsi="Arial"/>
                <w:b/>
                <w:bCs/>
                <w:color w:val="2563EB"/>
                <w:sz w:val="20"/>
                <w:szCs w:val="20"/>
              </w:rPr>
              <w:t xml:space="preserve">ℹ️  Why you got the LM Studio connection error</w:t>
            </w:r>
          </w:p>
          <w:p>
            <w:pPr>
              <w:spacing w:before="0" w:after="0"/>
            </w:pPr>
            <w:r>
              <w:rPr>
                <w:rFonts w:ascii="Arial" w:cs="Arial" w:eastAsia="Arial" w:hAnsi="Arial"/>
                <w:color w:val="374151"/>
                <w:sz w:val="20"/>
                <w:szCs w:val="20"/>
              </w:rPr>
              <w:t xml:space="preserve">Open WebUI tries all connections on startup. If LM Studio's Local Server is not running, it logs 'Cannot connect to localhost:1234'. This is harmless — Open WebUI continues with other sources. Start LM Studio server when you need it, and Open WebUI auto-reconnects.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4</w:t>
            </w:r>
          </w:p>
          <w:p>
            <w:pPr>
              <w:spacing w:before="0" w:after="20"/>
              <w:jc w:val="center"/>
            </w:pPr>
            <w:r>
              <w:rPr>
                <w:rFonts w:ascii="Arial" w:cs="Arial" w:eastAsia="Arial" w:hAnsi="Arial"/>
                <w:b/>
                <w:bCs/>
                <w:color w:val="FFFFFF"/>
                <w:sz w:val="30"/>
                <w:szCs w:val="30"/>
              </w:rPr>
              <w:t xml:space="preserve">Pipelines — Real Install Method (git clone + start.sh)</w:t>
            </w:r>
          </w:p>
          <w:p>
            <w:pPr>
              <w:spacing w:before="0" w:after="0"/>
              <w:jc w:val="center"/>
            </w:pPr>
            <w:r>
              <w:rPr>
                <w:rFonts w:ascii="Arial" w:cs="Arial" w:eastAsia="Arial" w:hAnsi="Arial"/>
                <w:i/>
                <w:iCs/>
                <w:color w:val="CBD5E1"/>
                <w:sz w:val="20"/>
                <w:szCs w:val="20"/>
              </w:rPr>
              <w:t xml:space="preserve">FIXED: PyPI packages are broken · git clone is the correct method</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What you discovered about Pipelines PyPI packages</w:t>
            </w:r>
          </w:p>
          <w:p>
            <w:pPr>
              <w:spacing w:before="0" w:after="0"/>
            </w:pPr>
            <w:r>
              <w:rPr>
                <w:rFonts w:ascii="Arial" w:cs="Arial" w:eastAsia="Arial" w:hAnsi="Arial"/>
                <w:color w:val="374151"/>
                <w:sz w:val="20"/>
                <w:szCs w:val="20"/>
              </w:rPr>
              <w:t xml:space="preserve">Three wrong packages exist on PyPI with similar names:
• 'pipelines' (PyPI) → Python 2 package from 2016 → SyntaxError on startup
• 'open-webui-pipelines' (PyPI) → broken package structure, no pyproject.toml
• git+github.com/open-webui/pipelines → no pyproject.toml at repo root
CORRECT METHOD (confirmed working from your terminal): git clone the repo then install requirements.txt</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4.1  Install Pipelines — The Only Method That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D9488" w:sz="1"/>
              <w:left w:val="single" w:color="0D9488" w:sz="1"/>
              <w:bottom w:val="single" w:color="0D9488" w:sz="1"/>
              <w:right w:val="single" w:color="0D9488" w:sz="1"/>
            </w:tcBorders>
            <w:shd w:fill="0D9488" w:val="clear"/>
            <w:tcMar>
              <w:top w:type="dxa" w:w="100"/>
              <w:left w:type="dxa" w:w="100"/>
              <w:bottom w:type="dxa" w:w="100"/>
              <w:right w:type="dxa" w:w="100"/>
            </w:tcMar>
          </w:tcPr>
          <w:p>
            <w:pPr>
              <w:spacing w:before="0" w:after="0"/>
              <w:jc w:val="center"/>
            </w:pPr>
            <w:r>
              <w:rPr>
                <w:rFonts w:ascii="Arial" w:cs="Arial" w:eastAsia="Arial" w:hAnsi="Arial"/>
                <w:b/>
                <w:bCs/>
                <w:color w:val="FFFFFF"/>
                <w:sz w:val="28"/>
                <w:szCs w:val="28"/>
              </w:rPr>
              <w:t xml:space="preserve">1</w:t>
            </w:r>
          </w:p>
        </w:tc>
        <w:tc>
          <w:tcPr>
            <w:tcW w:type="dxa" w:w="8760"/>
            <w:tcBorders>
              <w:top w:val="single" w:color="E5E7EB" w:sz="1"/>
              <w:left w:val="single" w:color="E5E7EB" w:sz="1"/>
              <w:bottom w:val="single" w:color="E5E7EB" w:sz="1"/>
              <w:right w:val="single" w:color="E5E7EB" w:sz="1"/>
            </w:tcBorders>
            <w:shd w:fill="CCFBF1" w:val="clear"/>
            <w:tcMar>
              <w:top w:type="dxa" w:w="100"/>
              <w:left w:type="dxa" w:w="180"/>
              <w:bottom w:type="dxa" w:w="100"/>
              <w:right w:type="dxa" w:w="180"/>
            </w:tcMar>
          </w:tcPr>
          <w:p>
            <w:pPr>
              <w:spacing w:before="0" w:after="20"/>
            </w:pPr>
            <w:r>
              <w:rPr>
                <w:rFonts w:ascii="Arial" w:cs="Arial" w:eastAsia="Arial" w:hAnsi="Arial"/>
                <w:b/>
                <w:bCs/>
                <w:color w:val="1B3A6B"/>
                <w:sz w:val="22"/>
                <w:szCs w:val="22"/>
              </w:rPr>
              <w:t xml:space="preserve">Git Clone + Install Requirements</w:t>
            </w:r>
          </w:p>
          <w:p>
            <w:pPr>
              <w:spacing w:before="0" w:after="0"/>
            </w:pPr>
            <w:r>
              <w:rPr>
                <w:rFonts w:ascii="Arial" w:cs="Arial" w:eastAsia="Arial" w:hAnsi="Arial"/>
                <w:i/>
                <w:iCs/>
                <w:color w:val="374151"/>
                <w:sz w:val="18"/>
                <w:szCs w:val="18"/>
              </w:rPr>
              <w:t xml:space="preserve">⏱  5 minutes</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Navigate to your workspace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/Users/limchinkun/Desktop/local-workspace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Clone the official repository (this is what you successfully did)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git clone https://github.com/open-webui/pipelines.git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Create Python 3.11 virtual environment with uv</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uv venv --python 3.11</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source .venv/bin/activate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ALL requirements (this is the correct method — not 'open-webui-pipelines')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uv pip install -r requirements.txt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Note: you will see this warning — it is harmless and can be ignored: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warning: The package google-cloud-aiplatform==1.71.1 does not have an extra named 'all'</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4.2  Install psutil (Required for RAM Safety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Error you saw: 'No module named psutil'</w:t>
            </w:r>
          </w:p>
          <w:p>
            <w:pPr>
              <w:spacing w:before="0" w:after="0"/>
            </w:pPr>
            <w:r>
              <w:rPr>
                <w:rFonts w:ascii="Arial" w:cs="Arial" w:eastAsia="Arial" w:hAnsi="Arial"/>
                <w:color w:val="374151"/>
                <w:sz w:val="20"/>
                <w:szCs w:val="20"/>
              </w:rPr>
              <w:t xml:space="preserve">The requirements.txt does not include psutil (system monitoring library). Your RAM Safety Guard pipeline needs it to check available memory. Install it separately in the pipelines venv.</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Make sure you are in the pipelines directory with venv active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/Users/limchinkun/Desktop/local-workspace/pipelines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source .venv/bin/activate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psutil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uv pip install psutil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python3 -c 'import psutil; print(psutil.__version__)'</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Should print a version number like: 6.x.x</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4.3  Start Pipelines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Always start from the pipelines directory with venv active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/Users/limchinkun/Desktop/local-workspace/pipelines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source .venv/bin/activate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Start using the official start script (confirmed working from your terminal)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sh start.sh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Expected output: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PIPELINES_REQUIREMENTS_PATH not specified. Skipping installation of requirements.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Running via Mode: full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INFO:     Application startup complete.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INFO:     Uvicorn running on http://0.0.0.0:9099</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To stop: Ctrl+C</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4.4  Add Pipeline Files to Open WebUI</w:t>
      </w:r>
    </w:p>
    <w:p>
      <w:pPr>
        <w:spacing w:before="60" w:after="80"/>
      </w:pPr>
      <w:r>
        <w:rPr>
          <w:rFonts w:ascii="Arial" w:cs="Arial" w:eastAsia="Arial" w:hAnsi="Arial"/>
          <w:color w:val="374151"/>
          <w:sz w:val="22"/>
          <w:szCs w:val="22"/>
        </w:rPr>
        <w:t xml:space="preserve">In Open WebUI → Settings → Connections → add: URL http://localhost:9099, API Key 0p3n-w3bu!</w:t>
      </w:r>
    </w:p>
    <w:p>
      <w:pPr>
        <w:spacing w:before="60" w:after="80"/>
      </w:pPr>
      <w:r>
        <w:rPr>
          <w:rFonts w:ascii="Arial" w:cs="Arial" w:eastAsia="Arial" w:hAnsi="Arial"/>
          <w:color w:val="374151"/>
          <w:sz w:val="22"/>
          <w:szCs w:val="22"/>
        </w:rPr>
        <w:t xml:space="preserve">Then go to Workspace → Pipelines → upload your .py filter files using the + button.</w:t>
      </w:r>
    </w:p>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4.5  RAM Safety Guard — Complete Fixed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'No Valves to Update' error — two required fixes</w:t>
            </w:r>
          </w:p>
          <w:p>
            <w:pPr>
              <w:spacing w:before="0" w:after="0"/>
            </w:pPr>
            <w:r>
              <w:rPr>
                <w:rFonts w:ascii="Arial" w:cs="Arial" w:eastAsia="Arial" w:hAnsi="Arial"/>
                <w:color w:val="374151"/>
                <w:sz w:val="20"/>
                <w:szCs w:val="20"/>
              </w:rPr>
              <w:t xml:space="preserve">1. Must import pydantic: from pydantic import BaseModel, Field
2. Type hint is CRITICAL: self.valves: self.Valves = self.Valves()
   Without the ': self.Valves' type hint, Open WebUI's scanner ignores the Valves class entirely
3. After uploading new code: stop pipelines (Ctrl+C), restart (sh start.sh), then in Open WebUI click the trash icon on old pipeline and re-upload</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Save as: RAM_Safety_Guard.py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Upload to Open WebUI → Workspace → 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import psutil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typing import Optional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pydantic import BaseModel, Field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class Filter: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Valves class creates the settings UI in Open WebUI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class Valves(BaseModel):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ram_threshold_mb: int = Field(default=3000, description='Min RAM for heavy models (MB)')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safety_model: str = Field(default='qwen-coder', description='Model to use when RAM is low')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 __init__(self):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CRITICAL: type hint 'self.valves: self.Valves' — without this, UI shows 'No Valves'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self.valves: self.Valves = self.Valves()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self.name = 'RAM Safety Guard'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 inlet(self, body: dict, user: Optional[dict] = None) -&gt; dict: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free_mb = psutil.virtual_memory().available / 1024 / 1024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 body.get('model',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HEAVY = ['deepseek-r1:14b', 'deepseek-night', 'gemma3:12b',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'phi-4-reasoning-plus', 'qwen2.5-coder:14b', 'gemma-chinese']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free_mb &lt; self.valves.ram_threshold_mb and any(h in model.lower() for h in HEAVY):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body['model'] = self.valves.safety_model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body['ram_guard'] = f'Switched: only {free_mb:.0f}MB free'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return body</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4.6  Gemini Cost Guard — Complete Fixed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Save as: Gemini_Cost_Guard.py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Upload to Open WebUI → Workspace → 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import json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import datetime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pathlib import Path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typing import Optional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from pydantic import BaseModel, Field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class Filter: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class Valves(BaseModel):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daily_limit: int = Field(default=270, description='Daily Gemini request limit')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fallback_model: str = Field(default='qwen-coder', description='Model when quota hit')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quota_file: str = Field(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default=str(Path.home() / 'ai-workspace/gemini_quota.json'),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description='Path to quota tracking JSON file'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 __init__(self):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CRITICAL: type hint is required for Open WebUI to show Valves UI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self.valves: self.Valves = self.Valves()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self.name = 'Gemini Cost Guard'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 _get_count(self) -&gt; int: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today = datetime.date.today().isoformat()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path = Path(self.valves.quota_file)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try: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not path.exists(): return 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 = json.loads(path.read_text())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return d['count'] if d.get('date') == today else 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except: return 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 _add_count(self):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count = self._get_count() + 1</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path = Path(self.valves.quota_file)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path.parent.mkdir(parents=True, exist_ok=True)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path.write_text(json.dumps({'date': datetime.date.today().isoformat(), 'count': count}))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 inlet(self, body: dict, user: Optional[dict] = None) -&gt; dict: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'gemini' in body.get('model', '').lower():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current = self._get_count()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current &gt;= self.valves.daily_limit: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body['model'] = self.valves.fallback_model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body['cost_guard'] = f'Quota reached ({current}) — Switched to local'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else: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self._add_count()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return body</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How to refresh pipeline after code changes</w:t>
            </w:r>
          </w:p>
          <w:p>
            <w:pPr>
              <w:spacing w:before="0" w:after="0"/>
            </w:pPr>
            <w:r>
              <w:rPr>
                <w:rFonts w:ascii="Arial" w:cs="Arial" w:eastAsia="Arial" w:hAnsi="Arial"/>
                <w:color w:val="374151"/>
                <w:sz w:val="20"/>
                <w:szCs w:val="20"/>
              </w:rPr>
              <w:t xml:space="preserve">1. Press Ctrl+C in the pipelines terminal to stop the server
2. Run: sh start.sh
3. In Open WebUI → Workspace → Pipelines → click trash icon on old pipeline → re-upload the .py file
Open WebUI caches the old 'no valves' state — a fresh upload is required after any code change.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5</w:t>
            </w:r>
          </w:p>
          <w:p>
            <w:pPr>
              <w:spacing w:before="0" w:after="20"/>
              <w:jc w:val="center"/>
            </w:pPr>
            <w:r>
              <w:rPr>
                <w:rFonts w:ascii="Arial" w:cs="Arial" w:eastAsia="Arial" w:hAnsi="Arial"/>
                <w:b/>
                <w:bCs/>
                <w:color w:val="FFFFFF"/>
                <w:sz w:val="30"/>
                <w:szCs w:val="30"/>
              </w:rPr>
              <w:t xml:space="preserve">LiteLLM — Real Install Steps (Confirmed from Terminal)</w:t>
            </w:r>
          </w:p>
          <w:p>
            <w:pPr>
              <w:spacing w:before="0" w:after="0"/>
              <w:jc w:val="center"/>
            </w:pPr>
            <w:r>
              <w:rPr>
                <w:rFonts w:ascii="Arial" w:cs="Arial" w:eastAsia="Arial" w:hAnsi="Arial"/>
                <w:i/>
                <w:iCs/>
                <w:color w:val="CBD5E1"/>
                <w:sz w:val="20"/>
                <w:szCs w:val="20"/>
              </w:rPr>
              <w:t xml:space="preserve">FIXED: must install litellm[proxy] not just litellm</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Two errors you encountered and their fixes</w:t>
            </w:r>
          </w:p>
          <w:p>
            <w:pPr>
              <w:spacing w:before="0" w:after="0"/>
            </w:pPr>
            <w:r>
              <w:rPr>
                <w:rFonts w:ascii="Arial" w:cs="Arial" w:eastAsia="Arial" w:hAnsi="Arial"/>
                <w:color w:val="374151"/>
                <w:sz w:val="20"/>
                <w:szCs w:val="20"/>
              </w:rPr>
              <w:t xml:space="preserve">Error 1: 'zsh: command not found: pip'
→ uv venv does not install pip by default. Use 'uv pip install' instead of 'pip install'
Error 2: 'ModuleNotFoundError: No module named websockets'
→ 'litellm' alone installs only the library. For proxy server mode (--port 4000), you need 'litellm[proxy]'
→ Fix: uv pip install 'litellm[proxy]'</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5.1  Install LiteLLM — Complete Working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Navigate to your litellm workspace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/Users/limchinkun/Desktop/local-workspace/litellm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Create virtual environment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uv venv --python 3.11</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source .venv/bin/activate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litellm WITH proxy support (not just 'litellm')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This fixes: ModuleNotFoundError: No module named 'websockets'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uv pip install 'litellm[proxy]'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Deactivate when done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deactivate</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5.2  Create the Config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Config file at your workspace root (not inside litellm folder)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/Users/limchinkun/Desktop/local-workspace/litellm-config.yaml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model_list: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api_key: "PASTE_ACCOUNT1_KEY_FROM_AISTUDIO_GOOGLE_COM"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api_key: "PASTE_ACCOUNT2_KEY_FROM_AISTUDIO_GOOGLE_COM"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model_name: gemini-pro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litellm_params: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gemini/gemini-2.5-pro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api_key: "PASTE_ACCOUNT3_KEY_FROM_AISTUDIO_GOOGLE_COM"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router_settings: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routing_strategy: least-busy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retry_after: 60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allowed_fails: 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Edit the file to add your real API keys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nano /Users/limchinkun/Desktop/local-workspace/litellm-config.yaml</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5.3  Start LiteLLM — The Confirmed Working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2"/>
              <w:bottom w:val="single" w:color="7C3AED" w:sz="1"/>
              <w:right w:val="single" w:color="7C3AED" w:sz="1"/>
            </w:tcBorders>
            <w:shd w:fill="EDE9FE" w:val="clear"/>
            <w:tcMar>
              <w:top w:type="dxa" w:w="100"/>
              <w:left w:type="dxa" w:w="180"/>
              <w:bottom w:type="dxa" w:w="100"/>
              <w:right w:type="dxa" w:w="180"/>
            </w:tcMar>
          </w:tcPr>
          <w:p>
            <w:pPr>
              <w:spacing w:before="0" w:after="40"/>
            </w:pPr>
            <w:r>
              <w:rPr>
                <w:rFonts w:ascii="Arial" w:cs="Arial" w:eastAsia="Arial" w:hAnsi="Arial"/>
                <w:b/>
                <w:bCs/>
                <w:color w:val="7C3AED"/>
                <w:sz w:val="20"/>
                <w:szCs w:val="20"/>
              </w:rPr>
              <w:t xml:space="preserve">🔧  Your confirmed working command (from terminal log)</w:t>
            </w:r>
          </w:p>
          <w:p>
            <w:pPr>
              <w:spacing w:before="0" w:after="0"/>
            </w:pPr>
            <w:r>
              <w:rPr>
                <w:rFonts w:ascii="Arial" w:cs="Arial" w:eastAsia="Arial" w:hAnsi="Arial"/>
                <w:color w:val="374151"/>
                <w:sz w:val="20"/>
                <w:szCs w:val="20"/>
              </w:rPr>
              <w:t xml:space="preserve">You must: (1) navigate to the litellm folder, (2) activate the venv, (3) use .venv/bin/litellm with the full config path.
Confirmed from your terminal: LiteLLM started successfully showing 'gemini-pro x3' and 'Uvicorn running on http://0.0.0.0:4000'</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Navigate to the litellm directory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/Users/limchinkun/Desktop/local-workspace/litellm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Activate venv</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source .venv/bin/activate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Start with the explicit venv binary path (confirmed working from your terminal)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.venv/bin/litellm --config /Users/limchinkun/Desktop/local-workspace/litellm-config.yaml --port 4000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Expected output: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LiteLLM: Proxy initialized with Config, Set models: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gemini-pro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gemini-pro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gemini-pro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INFO:     Uvicorn running on http://0.0.0.0:4000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in another terminal tab: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http://localhost:4000/health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Expected: {"status":"healthy"}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6</w:t>
            </w:r>
          </w:p>
          <w:p>
            <w:pPr>
              <w:spacing w:before="0" w:after="20"/>
              <w:jc w:val="center"/>
            </w:pPr>
            <w:r>
              <w:rPr>
                <w:rFonts w:ascii="Arial" w:cs="Arial" w:eastAsia="Arial" w:hAnsi="Arial"/>
                <w:b/>
                <w:bCs/>
                <w:color w:val="FFFFFF"/>
                <w:sz w:val="30"/>
                <w:szCs w:val="30"/>
              </w:rPr>
              <w:t xml:space="preserve">MCP Servers — VS Code + Cline Agent Superpowers</w:t>
            </w:r>
          </w:p>
          <w:p>
            <w:pPr>
              <w:spacing w:before="0" w:after="0"/>
              <w:jc w:val="center"/>
            </w:pPr>
            <w:r>
              <w:rPr>
                <w:rFonts w:ascii="Arial" w:cs="Arial" w:eastAsia="Arial" w:hAnsi="Arial"/>
                <w:i/>
                <w:iCs/>
                <w:color w:val="CBD5E1"/>
                <w:sz w:val="20"/>
                <w:szCs w:val="20"/>
              </w:rPr>
              <w:t xml:space="preserve">One-time setup · all agents benefit automatically</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6.1  Install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brew install node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node --version   # should show v22+</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npm --version</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6.2  MCP Configuration (.vscode/mcp.json)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"servers":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"filesystem":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["@modelcontextprotocol/server-filesystem",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"github":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["@modelcontextprotocol/server-github"],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 { "GITHUB_TOKEN": "YOUR_GITHUB_PAT"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"postgres":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["@modelcontextprotocol/server-postgres", "postgresql://localhost/agri_price_db"]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"docker": { "command": "npx", "args": ["@modelcontextprotocol/server-docker"]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"memory": { "command": "npx", "args": ["@modelcontextprotocol/server-memory"]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"notion":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["@notionhq/notion-mcp-server"],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 { "NOTION_API_KEY": "YOUR_NOTION_KEY"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"fetch": { "command": "npx", "args": ["@modelcontextprotocol/server-fetch"]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6.3  Cline Configuration in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Cline: Cmd+Shift+X → search Cline → install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Cline Settings (Cmd+Shift+P → 'Cline: Open Settings'):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Provider 1 (Default — 90% of tasks):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Type: Ollama</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Base URL: http://localhost:11434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qwen-coder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Provider 2 (Complex tasks only):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Type: OpenAI Compatible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Base URL: http://localhost:4000/v1</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API Key: dummy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gemini-pro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7</w:t>
            </w:r>
          </w:p>
          <w:p>
            <w:pPr>
              <w:spacing w:before="0" w:after="20"/>
              <w:jc w:val="center"/>
            </w:pPr>
            <w:r>
              <w:rPr>
                <w:rFonts w:ascii="Arial" w:cs="Arial" w:eastAsia="Arial" w:hAnsi="Arial"/>
                <w:b/>
                <w:bCs/>
                <w:color w:val="FFFFFF"/>
                <w:sz w:val="30"/>
                <w:szCs w:val="30"/>
              </w:rPr>
              <w:t xml:space="preserve">MD File System — Shared Brain Across All AI Tools</w:t>
            </w:r>
          </w:p>
          <w:p>
            <w:pPr>
              <w:spacing w:before="0" w:after="0"/>
              <w:jc w:val="center"/>
            </w:pPr>
            <w:r>
              <w:rPr>
                <w:rFonts w:ascii="Arial" w:cs="Arial" w:eastAsia="Arial" w:hAnsi="Arial"/>
                <w:i/>
                <w:iCs/>
                <w:color w:val="CBD5E1"/>
                <w:sz w:val="20"/>
                <w:szCs w:val="20"/>
              </w:rPr>
              <w:t xml:space="preserve">Universal session protocol · 2 minutes per session saves hours</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7.1  Create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mkdir -p ~/projects/agri-price-tracker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mkdir -p ~/projects/thesis-pipeline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mkdir -p ~/papers/psychology ~/papers/audio ~/papers/course-materials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touch ~/.claude_profile.md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~/projects/agri-price-tracker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touch CLAUDE.md HANDOFF.md TASKS.md PROGRESS.md DECISIONS.md WALKTHROUGH_LOG.md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~/projects/thesis-pipeline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touch CLAUDE.md HANDOFF.md TASKS.md PROGRESS.md DECISIONS.md WALKTHROUGH_LOG.md</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7.2  ~/.claude_profile.md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My Developer Profile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Environment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MacBook Pro M5, 16GB RAM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Languages: Python 3.12, JavaScript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Workspace: /Users/limchinkun/Desktop/local-workspace/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Preferences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Always explain before writing code · Functions max 30 lines · Always write tests · Ask before deleting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Tools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Antigravity: complex architecture · Copilot: VS Code inline · Cline+qwen-coder: routine coding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LM Studio Phi-4-mini: PDF/document analysis · Open Claw: overnight automation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Session Start Protocol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Read ~/.claude_profile.md AND CLAUDE.md. Then HANDOFF.md AND PROGRESS.md.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Tell me the active task and what was last done. Then we begin.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Session End Protocol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Update HANDOFF.md (exact stopping point) and PROGRESS.md (what was completed).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If any architectural decision was made, add it to DECISIONS.md.</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File</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Read When</w:t>
            </w:r>
          </w:p>
        </w:tc>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Updated When</w:t>
            </w:r>
          </w:p>
        </w:tc>
        <w:tc>
          <w:tcPr>
            <w:tcW w:type="dxa" w:w="21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Max Lines</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CLAUDE.md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Stack/conventions change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80</w:t>
            </w:r>
          </w:p>
        </w:tc>
      </w:tr>
      <w:tr>
        <w:trPr>
          <w:tblHeader w:val="false"/>
        </w:trP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HANDOFF.md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Overwrite at EVERY session end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30</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TASKS.md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Task starts/blocks/finishes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50</w:t>
            </w:r>
          </w:p>
        </w:tc>
      </w:tr>
      <w:tr>
        <w:trPr>
          <w:tblHeader w:val="false"/>
        </w:trP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PROGRESS.md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 session start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End of every session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60 → archive monthly</w:t>
            </w:r>
          </w:p>
        </w:tc>
      </w:tr>
      <w:tr>
        <w:trPr>
          <w:tblHeader w:val="false"/>
        </w:trP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DECISIONS.md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Before making changes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Architectural decision made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Unlimited</w:t>
            </w:r>
          </w:p>
        </w:tc>
      </w:tr>
      <w:tr>
        <w:trPr>
          <w:tblHeader w:val="false"/>
        </w:trP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WALKTHROUGH_LOG.md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After Antigravity session</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After each Antigravity session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Archive at 3 months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8</w:t>
            </w:r>
          </w:p>
          <w:p>
            <w:pPr>
              <w:spacing w:before="0" w:after="20"/>
              <w:jc w:val="center"/>
            </w:pPr>
            <w:r>
              <w:rPr>
                <w:rFonts w:ascii="Arial" w:cs="Arial" w:eastAsia="Arial" w:hAnsi="Arial"/>
                <w:b/>
                <w:bCs/>
                <w:color w:val="FFFFFF"/>
                <w:sz w:val="30"/>
                <w:szCs w:val="30"/>
              </w:rPr>
              <w:t xml:space="preserve">Open Claw — Install + Sandbox + Telegram</w:t>
            </w:r>
          </w:p>
          <w:p>
            <w:pPr>
              <w:spacing w:before="0" w:after="0"/>
              <w:jc w:val="center"/>
            </w:pPr>
            <w:r>
              <w:rPr>
                <w:rFonts w:ascii="Arial" w:cs="Arial" w:eastAsia="Arial" w:hAnsi="Arial"/>
                <w:i/>
                <w:iCs/>
                <w:color w:val="CBD5E1"/>
                <w:sz w:val="20"/>
                <w:szCs w:val="20"/>
              </w:rPr>
              <w:t xml:space="preserve">Night automation · safety cage · port 18789</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2"/>
              <w:bottom w:val="single" w:color="DC2626" w:sz="1"/>
              <w:right w:val="single" w:color="DC2626" w:sz="1"/>
            </w:tcBorders>
            <w:shd w:fill="FEE2E2" w:val="clear"/>
            <w:tcMar>
              <w:top w:type="dxa" w:w="100"/>
              <w:left w:type="dxa" w:w="180"/>
              <w:bottom w:type="dxa" w:w="100"/>
              <w:right w:type="dxa" w:w="180"/>
            </w:tcMar>
          </w:tcPr>
          <w:p>
            <w:pPr>
              <w:spacing w:before="0" w:after="40"/>
            </w:pPr>
            <w:r>
              <w:rPr>
                <w:rFonts w:ascii="Arial" w:cs="Arial" w:eastAsia="Arial" w:hAnsi="Arial"/>
                <w:b/>
                <w:bCs/>
                <w:color w:val="DC2626"/>
                <w:sz w:val="20"/>
                <w:szCs w:val="20"/>
              </w:rPr>
              <w:t xml:space="preserve">🔴  Open Claw Safety — Sandbox is mandatory</w:t>
            </w:r>
          </w:p>
          <w:p>
            <w:pPr>
              <w:spacing w:before="0" w:after="0"/>
            </w:pPr>
            <w:r>
              <w:rPr>
                <w:rFonts w:ascii="Arial" w:cs="Arial" w:eastAsia="Arial" w:hAnsi="Arial"/>
                <w:color w:val="374151"/>
                <w:sz w:val="20"/>
                <w:szCs w:val="20"/>
              </w:rPr>
              <w:t xml:space="preserve">Open Claw executes terminal commands and writes files autonomously. The Docker sandbox configured below prevents any accident from touching your personal files. Never skip the sandbox setup.</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8.1  Install Open Claw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Official one-line installer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-fsSL https://openclaw.ai/install.sh | bash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'openclaw' not found: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PATH="$(npm prefix -g)/bin:$PATH"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'export PATH="$(npm prefix -g)/bin:$PATH"' &gt;&gt; ~/.zshrc</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source ~/.zshrc</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--version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doctor</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8.2  Connect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onboard</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Select Ollama, URL: http://127.0.0.1:11434  (NO /v1 — breaks tool calling)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openclaw models set ollama/qwen-coder</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8.3  Build Sandbox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$(npm prefix -g)/lib/node_modules/openclaw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scripts/sandbox-common-setup.sh   # includes Python, git, curl</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docker images | grep openclaw-sandbox</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8.4  Open Claw Configuration</w:t>
      </w:r>
    </w:p>
    <w:p>
      <w:pPr>
        <w:spacing w:before="60" w:after="80"/>
      </w:pPr>
      <w:r>
        <w:rPr>
          <w:rFonts w:ascii="Arial" w:cs="Arial" w:eastAsia="Arial" w:hAnsi="Arial"/>
          <w:color w:val="374151"/>
          <w:sz w:val="22"/>
          <w:szCs w:val="22"/>
        </w:rPr>
        <w:t xml:space="preserve">Run 'openclaw config edit' and paste (replace 'limchinkun' with your username):</w:t>
      </w:r>
    </w:p>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agents: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defaults: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 primary: 'ollama/qwen-coder', fallbacks: ['ollama/deepseek-reason']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sandbox: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 'all', scope: 'session', workspaceAccess: 'rw',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docker: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image: 'openclaw-sandbox-common:bookworm-slim',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binds: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'/Users/limchinkun/projects/agri-price-tracker:/workspace/agri:rw',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'/Users/limchinkun/projects/thesis-pipeline:/workspace/thesis:rw',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'/Users/limchinkun/papers:/workspace/papers:ro',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'/Users/limchinkun/papers/audio:/workspace/audio:ro'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network: 'none'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list: [{ id: 'night',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 primary: 'ollama/deepseek-night', fallbacks: ['ollama/deepseek-reason']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sandbox: { mode: 'all', scope: 'session', workspaceAccess: 'rw',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docker: { image: 'openclaw-sandbox-common:bookworm-slim',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binds: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'/Users/limchinkun/projects/agri-price-tracker:/workspace/agri:rw',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'/Users/limchinkun/projects/thesis-pipeline:/workspace/thesis:rw',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'/Users/limchinkun/papers:/workspace/papers:ro',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'/Users/limchinkun/papers/audio:/workspace/audio:ro'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network: 'none' } }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models: { providers: { ollama: { apiKey: 'ollama-local', baseUrl: 'http://127.0.0.1:11434', api: 'ollama' } }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channels: { telegram: { enabled: true, botToken: 'YOUR_BOT_TOKEN',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dmPolicy: 'allowlist', allowFrom: ['YOUR_TELEGRAM_USER_ID'] }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8.5  Telegram Bot Setup</w:t>
      </w:r>
    </w:p>
    <w:p>
      <w:pPr>
        <w:pStyle w:val="ListParagraph"/>
        <w:numPr>
          <w:ilvl w:val="0"/>
          <w:numId w:val="2"/>
        </w:numPr>
        <w:spacing w:before="40" w:after="40"/>
      </w:pPr>
      <w:r>
        <w:rPr>
          <w:rFonts w:ascii="Arial" w:cs="Arial" w:eastAsia="Arial" w:hAnsi="Arial"/>
          <w:color w:val="374151"/>
          <w:sz w:val="22"/>
          <w:szCs w:val="22"/>
        </w:rPr>
        <w:t xml:space="preserve">Telegram → @BotFather → /newbot → save the token</w:t>
      </w:r>
    </w:p>
    <w:p>
      <w:pPr>
        <w:pStyle w:val="ListParagraph"/>
        <w:numPr>
          <w:ilvl w:val="0"/>
          <w:numId w:val="2"/>
        </w:numPr>
        <w:spacing w:before="40" w:after="40"/>
      </w:pPr>
      <w:r>
        <w:rPr>
          <w:rFonts w:ascii="Arial" w:cs="Arial" w:eastAsia="Arial" w:hAnsi="Arial"/>
          <w:color w:val="374151"/>
          <w:sz w:val="22"/>
          <w:szCs w:val="22"/>
        </w:rPr>
        <w:t xml:space="preserve">Send a message to your bot → run: openclaw logs --follow → find 'from.id'</w:t>
      </w:r>
    </w:p>
    <w:p>
      <w:pPr>
        <w:pStyle w:val="ListParagraph"/>
        <w:numPr>
          <w:ilvl w:val="0"/>
          <w:numId w:val="2"/>
        </w:numPr>
        <w:spacing w:before="40" w:after="40"/>
      </w:pPr>
      <w:r>
        <w:rPr>
          <w:rFonts w:ascii="Arial" w:cs="Arial" w:eastAsia="Arial" w:hAnsi="Arial"/>
          <w:color w:val="374151"/>
          <w:sz w:val="22"/>
          <w:szCs w:val="22"/>
        </w:rPr>
        <w:t xml:space="preserve">Replace YOUR_BOT_TOKEN and YOUR_TELEGRAM_USER_ID in config above</w:t>
      </w:r>
    </w:p>
    <w:p>
      <w:pPr>
        <w:pStyle w:val="ListParagraph"/>
        <w:numPr>
          <w:ilvl w:val="0"/>
          <w:numId w:val="2"/>
        </w:numPr>
        <w:spacing w:before="40" w:after="40"/>
      </w:pPr>
      <w:r>
        <w:rPr>
          <w:rFonts w:ascii="Arial" w:cs="Arial" w:eastAsia="Arial" w:hAnsi="Arial"/>
          <w:color w:val="374151"/>
          <w:sz w:val="22"/>
          <w:szCs w:val="22"/>
        </w:rPr>
        <w:t xml:space="preserve">Run: openclaw pairing list telegram → openclaw pairing approve telegram YOUR_CODE</w:t>
      </w:r>
    </w:p>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8.6  Security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A34A" w:sz="1"/>
              <w:left w:val="single" w:color="16A34A" w:sz="1"/>
              <w:bottom w:val="single" w:color="16A34A" w:sz="1"/>
              <w:right w:val="single" w:color="16A34A" w:sz="1"/>
            </w:tcBorders>
            <w:shd w:fill="F0FDF4" w:val="clear"/>
            <w:tcMar>
              <w:top w:type="dxa" w:w="120"/>
              <w:left w:type="dxa" w:w="160"/>
              <w:bottom w:type="dxa" w:w="120"/>
              <w:right w:type="dxa" w:w="160"/>
            </w:tcMar>
          </w:tcPr>
          <w:p>
            <w:pPr>
              <w:spacing w:before="0" w:after="40"/>
            </w:pPr>
            <w:r>
              <w:rPr>
                <w:rFonts w:ascii="Arial" w:cs="Arial" w:eastAsia="Arial" w:hAnsi="Arial"/>
                <w:b/>
                <w:bCs/>
                <w:color w:val="16A34A"/>
                <w:sz w:val="22"/>
                <w:szCs w:val="22"/>
              </w:rPr>
              <w:t xml:space="preserve">✅  Open Claw CAN access</w:t>
            </w:r>
          </w:p>
          <w:p>
            <w:pPr>
              <w:spacing w:before="0" w:after="20"/>
            </w:pPr>
            <w:r>
              <w:rPr>
                <w:rFonts w:ascii="Arial" w:cs="Arial" w:eastAsia="Arial" w:hAnsi="Arial"/>
                <w:color w:val="374151"/>
                <w:sz w:val="20"/>
                <w:szCs w:val="20"/>
              </w:rPr>
              <w:t xml:space="preserve">/workspace/agri — read+write</w:t>
            </w:r>
          </w:p>
          <w:p>
            <w:pPr>
              <w:spacing w:before="0" w:after="20"/>
            </w:pPr>
            <w:r>
              <w:rPr>
                <w:rFonts w:ascii="Arial" w:cs="Arial" w:eastAsia="Arial" w:hAnsi="Arial"/>
                <w:color w:val="374151"/>
                <w:sz w:val="20"/>
                <w:szCs w:val="20"/>
              </w:rPr>
              <w:t xml:space="preserve">/workspace/thesis — read+write</w:t>
            </w:r>
          </w:p>
          <w:p>
            <w:pPr>
              <w:spacing w:before="0" w:after="20"/>
            </w:pPr>
            <w:r>
              <w:rPr>
                <w:rFonts w:ascii="Arial" w:cs="Arial" w:eastAsia="Arial" w:hAnsi="Arial"/>
                <w:color w:val="374151"/>
                <w:sz w:val="20"/>
                <w:szCs w:val="20"/>
              </w:rPr>
              <w:t xml:space="preserve">/workspace/papers — read ONLY</w:t>
            </w:r>
          </w:p>
          <w:p>
            <w:pPr>
              <w:spacing w:before="0" w:after="0"/>
            </w:pPr>
            <w:r>
              <w:rPr>
                <w:rFonts w:ascii="Arial" w:cs="Arial" w:eastAsia="Arial" w:hAnsi="Arial"/>
                <w:color w:val="374151"/>
                <w:sz w:val="20"/>
                <w:szCs w:val="20"/>
              </w:rPr>
              <w:t xml:space="preserve">/workspace/audio — read ONLY</w:t>
            </w:r>
          </w:p>
        </w:tc>
        <w:tc>
          <w:tcPr>
            <w:tcW w:type="dxa" w:w="4680"/>
            <w:tcBorders>
              <w:top w:val="single" w:color="DC2626" w:sz="1"/>
              <w:left w:val="single" w:color="DC2626" w:sz="1"/>
              <w:bottom w:val="single" w:color="DC2626" w:sz="1"/>
              <w:right w:val="single" w:color="DC2626" w:sz="1"/>
            </w:tcBorders>
            <w:shd w:fill="FEE2E2" w:val="clear"/>
            <w:tcMar>
              <w:top w:type="dxa" w:w="120"/>
              <w:left w:type="dxa" w:w="160"/>
              <w:bottom w:type="dxa" w:w="120"/>
              <w:right w:type="dxa" w:w="160"/>
            </w:tcMar>
          </w:tcPr>
          <w:p>
            <w:pPr>
              <w:spacing w:before="0" w:after="40"/>
            </w:pPr>
            <w:r>
              <w:rPr>
                <w:rFonts w:ascii="Arial" w:cs="Arial" w:eastAsia="Arial" w:hAnsi="Arial"/>
                <w:b/>
                <w:bCs/>
                <w:color w:val="DC2626"/>
                <w:sz w:val="22"/>
                <w:szCs w:val="22"/>
              </w:rPr>
              <w:t xml:space="preserve">❌  BLOCKED — Cannot access</w:t>
            </w:r>
          </w:p>
          <w:p>
            <w:pPr>
              <w:spacing w:before="0" w:after="20"/>
            </w:pPr>
            <w:r>
              <w:rPr>
                <w:rFonts w:ascii="Arial" w:cs="Arial" w:eastAsia="Arial" w:hAnsi="Arial"/>
                <w:color w:val="374151"/>
                <w:sz w:val="20"/>
                <w:szCs w:val="20"/>
              </w:rPr>
              <w:t xml:space="preserve">~/Documents, ~/Desktop, ~/Downloads</w:t>
            </w:r>
          </w:p>
          <w:p>
            <w:pPr>
              <w:spacing w:before="0" w:after="20"/>
            </w:pPr>
            <w:r>
              <w:rPr>
                <w:rFonts w:ascii="Arial" w:cs="Arial" w:eastAsia="Arial" w:hAnsi="Arial"/>
                <w:color w:val="374151"/>
                <w:sz w:val="20"/>
                <w:szCs w:val="20"/>
              </w:rPr>
              <w:t xml:space="preserve">~/.ssh (auto-blocked by Open Claw)</w:t>
            </w:r>
          </w:p>
          <w:p>
            <w:pPr>
              <w:spacing w:before="0" w:after="20"/>
            </w:pPr>
            <w:r>
              <w:rPr>
                <w:rFonts w:ascii="Arial" w:cs="Arial" w:eastAsia="Arial" w:hAnsi="Arial"/>
                <w:color w:val="374151"/>
                <w:sz w:val="20"/>
                <w:szCs w:val="20"/>
              </w:rPr>
              <w:t xml:space="preserve">/etc, /sys, /dev (auto-blocked)</w:t>
            </w:r>
          </w:p>
          <w:p>
            <w:pPr>
              <w:spacing w:before="0" w:after="0"/>
            </w:pPr>
            <w:r>
              <w:rPr>
                <w:rFonts w:ascii="Arial" w:cs="Arial" w:eastAsia="Arial" w:hAnsi="Arial"/>
                <w:color w:val="374151"/>
                <w:sz w:val="20"/>
                <w:szCs w:val="20"/>
              </w:rPr>
              <w:t xml:space="preserve">Internet (network: none)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9</w:t>
            </w:r>
          </w:p>
          <w:p>
            <w:pPr>
              <w:spacing w:before="0" w:after="20"/>
              <w:jc w:val="center"/>
            </w:pPr>
            <w:r>
              <w:rPr>
                <w:rFonts w:ascii="Arial" w:cs="Arial" w:eastAsia="Arial" w:hAnsi="Arial"/>
                <w:b/>
                <w:bCs/>
                <w:color w:val="FFFFFF"/>
                <w:sz w:val="30"/>
                <w:szCs w:val="30"/>
              </w:rPr>
              <w:t xml:space="preserve">RAM Watchdog + Night Mode</w:t>
            </w:r>
          </w:p>
          <w:p>
            <w:pPr>
              <w:spacing w:before="0" w:after="0"/>
              <w:jc w:val="center"/>
            </w:pPr>
            <w:r>
              <w:rPr>
                <w:rFonts w:ascii="Arial" w:cs="Arial" w:eastAsia="Arial" w:hAnsi="Arial"/>
                <w:i/>
                <w:iCs/>
                <w:color w:val="CBD5E1"/>
                <w:sz w:val="20"/>
                <w:szCs w:val="20"/>
              </w:rPr>
              <w:t xml:space="preserve">Auto crash prevention · runs 24/7 as macOS service</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9.1  Watchdog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~/ai-workspace/watchdog.sh &lt;&lt; 'SCRIPT'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#!/bin/bash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LOG='/tmp/ram_watchdog.log'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CRITICAL_MB=1500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WARNING_MB=2500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log() { echo "[$(date +'%H:%M:%S')] $1" | tee -a $LOG;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get_free_mb() { vm_stat | awk '/Pages free/{f=$3}/Pages inactive/{i=$3}END{printf "%.0f\n",(f+i)*4096/1048576}';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get_model() { ollama ps 2&gt;/dev/null | awk 'NR&gt;1{print $1}' | head -1;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evict() { log "EVICTING $1 — ${2}MB free"; curl -s -X POST http://localhost:11434/api/generate -d "{\"model\":\"$1\",\"keep_alive\":0}" &gt;/dev/null;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while true; do</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F=$(get_free_mb)</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 $F -lt $CRITICAL_MB ]; then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M=$(get_model); [ -n "$M" ] &amp;&amp; evict "$M" "$F" || log "CRITICAL ${F}MB — check Chrome"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elif [ $F -lt $WARNING_MB ]; then log "Low RAM: ${F}MB free"; fi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sleep 30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done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SCRIPT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chmod +x ~/ai-workspace/watchdog.sh</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9.2  Install as Auto-Start Service (replace 'limchinkun' with your username)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~/Library/LaunchAgents/com.ai.watchdog.plist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&lt;?xml version="1.0" encoding="UTF-8"?&gt;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&lt;!DOCTYPE plist PUBLIC "-//Apple//DTD PLIST 1.0//EN" "http://www.apple.com/DTDs/PropertyList-1.0.dtd"&gt;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&lt;plist version="1.0"&gt;&lt;dict&gt;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&lt;key&gt;Label&lt;/key&gt;&lt;string&gt;com.ai.watchdog&lt;/string&gt;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&lt;key&gt;ProgramArguments&lt;/key&gt;&lt;array&gt;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&lt;string&gt;/bin/bash&lt;/string&gt;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&lt;string&gt;/Users/limchinkun/ai-workspace/watchdog.sh&lt;/string&gt;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&lt;/array&gt;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&lt;key&gt;RunAtLoad&lt;/key&gt;&lt;true/&gt;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&lt;key&gt;KeepAlive&lt;/key&gt;&lt;true/&gt;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&lt;key&gt;StandardOutPath&lt;/key&gt;&lt;string&gt;/tmp/watchdog.log&lt;/string&gt;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&lt;key&gt;StandardErrorPath&lt;/key&gt;&lt;string&gt;/tmp/watchdog_err.log&lt;/string&gt;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&lt;/dict&gt;&lt;/plist&gt;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load ~/Library/LaunchAgents/com.ai.watchdog.plist</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launchctl list | grep watchdog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tail -f /tmp/watchdog.log   # watch live (Ctrl+C to stop)</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9.3  Night Mode Cron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crontab -e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Add these two 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30 23 * * * curl -s -X POST http://localhost:11434/api/generate -d '{"model":"qwen-coder","keep_alive":0}' &amp;&amp; ollama run deepseek-night warmup 2&gt;/dev/null &amp;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0 7 * * * curl -s -X POST http://localhost:11434/api/generate -d '{"model":"deepseek-night","keep_alive":0}' &amp;&amp; ollama run qwen-coder warmup 2&gt;/dev/null &amp;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Save: Esc → :wq → Enter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0D9488" w:val="clear"/>
            <w:tcMar>
              <w:top w:type="dxa" w:w="140"/>
              <w:left w:type="dxa" w:w="220"/>
              <w:bottom w:type="dxa" w:w="140"/>
              <w:right w:type="dxa" w:w="220"/>
            </w:tcMar>
          </w:tcPr>
          <w:p>
            <w:pPr>
              <w:spacing w:before="0" w:after="20"/>
              <w:jc w:val="center"/>
            </w:pPr>
            <w:r>
              <w:rPr>
                <w:rFonts w:ascii="Arial" w:cs="Arial" w:eastAsia="Arial" w:hAnsi="Arial"/>
                <w:b/>
                <w:bCs/>
                <w:caps/>
                <w:color w:val="FFFFFF"/>
                <w:sz w:val="18"/>
                <w:szCs w:val="18"/>
              </w:rPr>
              <w:t xml:space="preserve">PART 10</w:t>
            </w:r>
          </w:p>
          <w:p>
            <w:pPr>
              <w:spacing w:before="0" w:after="20"/>
              <w:jc w:val="center"/>
            </w:pPr>
            <w:r>
              <w:rPr>
                <w:rFonts w:ascii="Arial" w:cs="Arial" w:eastAsia="Arial" w:hAnsi="Arial"/>
                <w:b/>
                <w:bCs/>
                <w:color w:val="FFFFFF"/>
                <w:sz w:val="30"/>
                <w:szCs w:val="30"/>
              </w:rPr>
              <w:t xml:space="preserve">Daily Startup Script + Quick Reference</w:t>
            </w:r>
          </w:p>
          <w:p>
            <w:pPr>
              <w:spacing w:before="0" w:after="0"/>
              <w:jc w:val="center"/>
            </w:pPr>
            <w:r>
              <w:rPr>
                <w:rFonts w:ascii="Arial" w:cs="Arial" w:eastAsia="Arial" w:hAnsi="Arial"/>
                <w:i/>
                <w:iCs/>
                <w:color w:val="CBD5E1"/>
                <w:sz w:val="20"/>
                <w:szCs w:val="20"/>
              </w:rPr>
              <w:t xml:space="preserve">One command starts everything · print the cheat sheet</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10.1  Startup Script (~/ai-workspace/start.sh)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&gt; ~/ai-workspace/start.sh &lt;&lt; 'EOF'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#!/bin/bash</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Starting AI Ecosystem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1. Ollama</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if ! pgrep -x 'ollama' &gt; /dev/null; then open -a Ollama; sleep 4; echo '✅ Ollama'; fi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2. LiteLLM (exact working path from your terminal session)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/Users/limchinkun/Desktop/local-workspace/litellm</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source .venv/bin/activate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.venv/bin/litellm --config /Users/limchinkun/Desktop/local-workspace/litellm-config.yaml --port 4000 &amp;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sleep 2; deactivate; echo '✅ LiteLLM :4000'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3. Open WebUI (exact working path from your terminal session)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DATA_DIR=/Users/limchinkun/Desktop/local-workspace/open-webui uvx --python 3.11 open-webui@latest serve &amp;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sleep 2; echo '✅ Open WebUI :8080'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4. Pipelines (git clone method confirmed working)</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/Users/limchinkun/Desktop/local-workspace/pipelines</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source .venv/bin/activate</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sh start.sh &amp;</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sleep 2; deactivate; echo '✅ Pipelines :9099'</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5. Open Claw</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if ! openclaw gateway status &gt; /dev/null 2&gt;&amp;1; then</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openclaw gateway &amp;; sleep 3; echo '✅ Open Claw :18789'</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fi</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Open WebUI  → http://localhost:8080'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Ollama      → http://localhost:11434'</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Gemini Gate → http://localhost:4000'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Pipelines   → http://localhost:9099'</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Open Claw   → http://127.0.0.1:18789'</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  LM Studio   → open app → Start Server'</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echo '━━━━━━━━━━━━━━━━━━━━━━━━━━━━━━━━━'</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open http://localhost:8080</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EOF</w:t>
            </w:r>
          </w:p>
        </w:tc>
      </w:tr>
      <w:tr>
        <w:tc>
          <w:tcPr>
            <w:tcW w:type="dxa" w:w="9360"/>
            <w:tcBorders>
              <w:top w:val="single" w:color="2D3748" w:sz="1"/>
              <w:left w:val="single" w:color="2D3748" w:sz="1"/>
              <w:bottom w:val="single" w:color="2D3748" w:sz="1"/>
              <w:right w:val="single" w:color="2D3748" w:sz="1"/>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chmod +x ~/ai-workspace/start.sh</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10.2  All Ports &amp; Services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Service</w:t>
            </w:r>
          </w:p>
        </w:tc>
        <w:tc>
          <w:tcPr>
            <w:tcW w:type="dxa" w:w="12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Port</w:t>
            </w:r>
          </w:p>
        </w:tc>
        <w:tc>
          <w:tcPr>
            <w:tcW w:type="dxa" w:w="33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Start Command</w:t>
            </w:r>
          </w:p>
        </w:tc>
        <w:tc>
          <w:tcPr>
            <w:tcW w:type="dxa" w:w="24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Stop</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(AI engine)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11434</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Ollama app (or already running)</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Click Ollama menu bar icon → Quit</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1234</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app → Local Server → Start Server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In app → Stop Server</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LiteLLM (Gemini proxy)</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4000</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.venv/bin/litellm --config ... --port 4000</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Ctrl+C in terminal</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8080</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DATA_DIR=.../open-webui uvx ... open-webui@latest serve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Ctrl+C in terminal</w:t>
            </w:r>
          </w:p>
        </w:tc>
      </w:tr>
      <w:tr>
        <w:trPr>
          <w:tblHeader w:val="false"/>
        </w:trP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Pipelines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9099</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cd .../pipelines → sh start.sh</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Ctrl+C in terminal</w:t>
            </w:r>
          </w:p>
        </w:tc>
      </w:tr>
      <w:tr>
        <w:trPr>
          <w:tblHeader w:val="false"/>
        </w:trP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18789</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openclaw gateway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openclaw gateway stop</w:t>
            </w:r>
          </w:p>
        </w:tc>
      </w:tr>
    </w:tbl>
    <w:p>
      <w:pPr>
        <w:spacing w:before="0" w:after="60"/>
      </w:pPr>
      <w:r>
        <w:rPr>
          <w:rFonts w:ascii="Arial" w:cs="Arial" w:eastAsia="Arial" w:hAnsi="Arial"/>
          <w:color w:val="374151"/>
          <w:sz w:val="22"/>
          <w:szCs w:val="22"/>
        </w:rPr>
        <w:t xml:space="preserve"/>
      </w:r>
    </w:p>
    <w:p>
      <w:pPr>
        <w:pStyle w:val="Heading2"/>
        <w:pBdr>
          <w:bottom w:val="single" w:color="0D9488" w:sz="4" w:space="2"/>
        </w:pBdr>
        <w:spacing w:before="280" w:after="80"/>
      </w:pPr>
      <w:r>
        <w:rPr>
          <w:rFonts w:ascii="Arial" w:cs="Arial" w:eastAsia="Arial" w:hAnsi="Arial"/>
          <w:b/>
          <w:bCs/>
          <w:color w:val="0D9488"/>
          <w:sz w:val="28"/>
          <w:szCs w:val="28"/>
        </w:rPr>
        <w:t xml:space="preserve">10.3  Emergency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Problem</w:t>
            </w:r>
          </w:p>
        </w:tc>
        <w:tc>
          <w:tcPr>
            <w:tcW w:type="dxa" w:w="260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Symptom</w:t>
            </w:r>
          </w:p>
        </w:tc>
        <w:tc>
          <w:tcPr>
            <w:tcW w:type="dxa" w:w="3960"/>
            <w:tcBorders>
              <w:top w:val="single" w:color="E5E7EB" w:sz="1"/>
              <w:left w:val="single" w:color="E5E7EB" w:sz="1"/>
              <w:bottom w:val="single" w:color="E5E7EB" w:sz="1"/>
              <w:right w:val="single" w:color="E5E7EB" w:sz="1"/>
            </w:tcBorders>
            <w:shd w:fill="1B3A6B" w:val="clear"/>
            <w:tcMar>
              <w:top w:type="dxa" w:w="80"/>
              <w:left w:type="dxa" w:w="140"/>
              <w:bottom w:type="dxa" w:w="80"/>
              <w:right w:type="dxa" w:w="140"/>
            </w:tcMar>
          </w:tcPr>
          <w:p>
            <w:pPr>
              <w:spacing w:before="30" w:after="30"/>
            </w:pPr>
            <w:r>
              <w:rPr>
                <w:rFonts w:ascii="Arial" w:cs="Arial" w:eastAsia="Arial" w:hAnsi="Arial"/>
                <w:b/>
                <w:bCs/>
                <w:color w:val="FFFFFF"/>
                <w:sz w:val="20"/>
                <w:szCs w:val="20"/>
              </w:rPr>
              <w:t xml:space="preserve">Fix</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Mac very slow</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Everything lagging</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ollama ps → ollama stop MODEL → wait 30s</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Swap Used &gt; 5GB</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Activity Monitor shows red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Close Chrome immediately → restart Mac if persists</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LM Studio won't connect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'Cannot connect to localhost:1234' in logs</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LM Studio → Local Server → Start Server</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Pipelines 'No module psutil'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Error loading RAM Safety Guard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cd .../pipelines; source .venv/bin/activate; uv pip install psutil</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Pipelines 'No Valves to Update'</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UI shows no settings for filter</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Check: self.valves: self.Valves = self.Valves() (type hint required)</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LiteLLM websockets error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ModuleNotFoundError: websockets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uv pip install 'litellm[proxy]' (not just 'litellm')</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LiteLLM won't start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Config file error</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Use full path: .venv/bin/litellm --config FULL_PATH --port 4000</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Modelfile directory error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zsh: no such file or directory</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Run mkdir -p ~/ai-workspace/modelfiles/ FIRST, then heredoc</w:t>
            </w:r>
          </w:p>
        </w:tc>
      </w:tr>
      <w:tr>
        <w:trPr>
          <w:tblHeader w:val="false"/>
        </w:trP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WebUI wrong version error</w:t>
            </w:r>
          </w:p>
        </w:tc>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Distribution not found: file:///lastest</w:t>
            </w:r>
          </w:p>
        </w:tc>
        <w:tc>
          <w:tcPr>
            <w:tcW w:type="dxa" w:w="3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Fix typo: @lastest → @latest in the uvx command</w:t>
            </w:r>
          </w:p>
        </w:tc>
      </w:tr>
      <w:tr>
        <w:trPr>
          <w:tblHeader w:val="false"/>
        </w:trP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Open Claw acting wrong</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Unexpected actions via Telegram</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spacing w:before="30" w:after="30"/>
            </w:pPr>
            <w:r>
              <w:rPr>
                <w:rFonts w:ascii="Arial" w:cs="Arial" w:eastAsia="Arial" w:hAnsi="Arial"/>
                <w:b w:val="false"/>
                <w:bCs w:val="false"/>
                <w:color w:val="374151"/>
                <w:sz w:val="20"/>
                <w:szCs w:val="20"/>
              </w:rPr>
              <w:t xml:space="preserve">Send: 'STOP current task immediately'</w:t>
            </w:r>
          </w:p>
        </w:tc>
      </w:tr>
    </w:tbl>
    <w:p>
      <w:pPr>
        <w:spacing w:before="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CCFBF1" w:val="clear"/>
            <w:tcMar>
              <w:top w:type="dxa" w:w="100"/>
              <w:left w:type="dxa" w:w="180"/>
              <w:bottom w:type="dxa" w:w="100"/>
              <w:right w:type="dxa" w:w="180"/>
            </w:tcMar>
          </w:tcPr>
          <w:p>
            <w:pPr>
              <w:spacing w:before="0" w:after="40"/>
            </w:pPr>
            <w:r>
              <w:rPr>
                <w:rFonts w:ascii="Arial" w:cs="Arial" w:eastAsia="Arial" w:hAnsi="Arial"/>
                <w:b/>
                <w:bCs/>
                <w:color w:val="0D9488"/>
                <w:sz w:val="20"/>
                <w:szCs w:val="20"/>
              </w:rPr>
              <w:t xml:space="preserve">✅  The Two Most Important Habits</w:t>
            </w:r>
          </w:p>
          <w:p>
            <w:pPr>
              <w:spacing w:before="0" w:after="0"/>
            </w:pPr>
            <w:r>
              <w:rPr>
                <w:rFonts w:ascii="Arial" w:cs="Arial" w:eastAsia="Arial" w:hAnsi="Arial"/>
                <w:color w:val="374151"/>
                <w:sz w:val="20"/>
                <w:szCs w:val="20"/>
              </w:rPr>
              <w:t xml:space="preserve">SESSION START: 'Read ~/.claude_profile.md and CLAUDE.md. Then HANDOFF.md and PROGRESS.md. Tell me the active task and what was last done. Then we begin.'
SESSION END: 'Update HANDOFF.md and PROGRESS.md to reflect what we just did.'
These 30-second habits keep the entire system's memory intact forever.</w:t>
            </w:r>
          </w:p>
        </w:tc>
      </w:tr>
    </w:tbl>
    <w:p>
      <w:pPr>
        <w:spacing w:before="0" w:after="60"/>
      </w:pPr>
      <w:r>
        <w:rPr>
          <w:rFonts w:ascii="Arial" w:cs="Arial" w:eastAsia="Arial" w:hAnsi="Arial"/>
          <w:color w:val="374151"/>
          <w:sz w:val="22"/>
          <w:szCs w:val="22"/>
        </w:rPr>
        <w:t xml:space="preserve"/>
      </w:r>
    </w:p>
    <w:p>
      <w:pPr>
        <w:pBdr>
          <w:top w:val="single" w:color="0D9488" w:sz="6" w:space="1"/>
        </w:pBdr>
        <w:spacing w:before="360" w:after="0"/>
        <w:jc w:val="center"/>
      </w:pPr>
      <w:r>
        <w:rPr>
          <w:rFonts w:ascii="Arial" w:cs="Arial" w:eastAsia="Arial" w:hAnsi="Arial"/>
          <w:i/>
          <w:iCs/>
          <w:color w:val="374151"/>
          <w:sz w:val="18"/>
          <w:szCs w:val="18"/>
        </w:rPr>
        <w:t xml:space="preserve">End of Master Guide v3  ·  All fixes verified from real terminal sessions on MacBook Pro M5  ·  March 30,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374151"/>
        <w:sz w:val="15"/>
        <w:szCs w:val="15"/>
      </w:rPr>
      <w:t xml:space="preserve">All fixes verified from real terminal sessions</w:t>
    </w:r>
    <w:r>
      <w:tab/>
    </w:r>
    <w:r>
      <w:rPr>
        <w:rFonts w:ascii="Arial" w:cs="Arial" w:eastAsia="Arial" w:hAnsi="Arial"/>
        <w:color w:val="374151"/>
        <w:sz w:val="15"/>
        <w:szCs w:val="15"/>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1"/>
      </w:pBdr>
      <w:spacing w:before="0" w:after="100"/>
    </w:pPr>
    <w:r>
      <w:rPr>
        <w:rFonts w:ascii="Arial" w:cs="Arial" w:eastAsia="Arial" w:hAnsi="Arial"/>
        <w:i/>
        <w:iCs/>
        <w:color w:val="374151"/>
        <w:sz w:val="16"/>
        <w:szCs w:val="16"/>
      </w:rPr>
      <w:t xml:space="preserve">AI Ecosystem Master Guide v3 — Updated with Real Terminal Fixes · MacBook Pro M5 16GB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8"/>
      <w:szCs w:val="38"/>
    </w:rPr>
  </w:style>
  <w:style w:type="paragraph" w:styleId="Heading2">
    <w:name w:val="Heading 2"/>
    <w:basedOn w:val="Normal"/>
    <w:next w:val="Normal"/>
    <w:qFormat/>
    <w:pPr>
      <w:spacing w:before="280" w:after="8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2026-03-30T14:55:23.291Z</dcterms:created>
  <dcterms:modified xsi:type="dcterms:W3CDTF">2026-03-30T14:55:23.295Z</dcterms:modified>
</cp:coreProperties>
</file>

<file path=docProps/custom.xml><?xml version="1.0" encoding="utf-8"?>
<Properties xmlns="http://schemas.openxmlformats.org/officeDocument/2006/custom-properties" xmlns:vt="http://schemas.openxmlformats.org/officeDocument/2006/docPropsVTypes"/>
</file>