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20"/>
        <w:jc w:val="center"/>
      </w:pPr>
      <w:r>
        <w:rPr>
          <w:rFonts w:ascii="Arial" w:cs="Arial" w:eastAsia="Arial" w:hAnsi="Arial"/>
          <w:b/>
          <w:bCs/>
          <w:color w:val="1B3A6B"/>
          <w:sz w:val="60"/>
          <w:szCs w:val="60"/>
        </w:rPr>
        <w:t xml:space="preserve">PERFECT AI ECOSYSTEM</w:t>
      </w:r>
    </w:p>
    <w:p>
      <w:pPr>
        <w:spacing w:before="0" w:after="20"/>
        <w:jc w:val="center"/>
      </w:pPr>
      <w:r>
        <w:rPr>
          <w:rFonts w:ascii="Arial" w:cs="Arial" w:eastAsia="Arial" w:hAnsi="Arial"/>
          <w:color w:val="0D9488"/>
          <w:sz w:val="38"/>
          <w:szCs w:val="38"/>
        </w:rPr>
        <w:t xml:space="preserve">Multi-Phase Implementation Plan</w:t>
      </w:r>
    </w:p>
    <w:p>
      <w:pPr>
        <w:spacing w:before="0" w:after="20"/>
        <w:jc w:val="center"/>
      </w:pPr>
      <w:r>
        <w:rPr>
          <w:rFonts w:ascii="Arial" w:cs="Arial" w:eastAsia="Arial" w:hAnsi="Arial"/>
          <w:i/>
          <w:iCs/>
          <w:color w:val="374151"/>
          <w:sz w:val="26"/>
          <w:szCs w:val="26"/>
        </w:rPr>
        <w:t xml:space="preserve">Newbie-Safe · Crash-Proof · Fully Automated</w:t>
      </w:r>
    </w:p>
    <w:p>
      <w:pPr>
        <w:spacing w:before="0" w:after="40"/>
        <w:jc w:val="center"/>
      </w:pPr>
      <w:r>
        <w:rPr>
          <w:rFonts w:ascii="Arial" w:cs="Arial" w:eastAsia="Arial" w:hAnsi="Arial"/>
          <w:color w:val="374151"/>
          <w:sz w:val="22"/>
          <w:szCs w:val="22"/>
        </w:rPr>
        <w:t xml:space="preserve">MacBook Pro M5 · 16GB RAM · March 2026</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Your Profile</w:t>
            </w:r>
          </w:p>
        </w:tc>
        <w:tc>
          <w:tcPr>
            <w:tcW w:type="dxa" w:w="69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Details</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Hardware</w:t>
            </w:r>
          </w:p>
        </w:tc>
        <w:tc>
          <w:tcPr>
            <w:tcW w:type="dxa" w:w="6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MacBook Pro 2026, M5 chip, 16GB Unified Memory</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Projects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① Taiwan Agriculture Price Tracker Web App  ② Psychology Master's Thesis Automation Pipeline</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Cloud Resources</w:t>
            </w:r>
          </w:p>
        </w:tc>
        <w:tc>
          <w:tcPr>
            <w:tcW w:type="dxa" w:w="6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GitHub Copilot Student Pack · Gemini Pro ×1 · Gemini for Workspace ×2</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Local LLMs (Ollama)</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deepseek-r1:14b · gemma3:12b · deepseek-r1:8b · qwen3.5:9b</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Local LLMs (LM Studio)</w:t>
            </w:r>
          </w:p>
        </w:tc>
        <w:tc>
          <w:tcPr>
            <w:tcW w:type="dxa" w:w="6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Phi-4-reasoning-plus · Qwen2.5-Coder-14B · Qwen2.5-Coder-7B · Phi-4-mini-reasoning · Phi-4-mini-instruct · Nomic-embed-text-v1.5</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Primary IDE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VS Code + GitHub Copilot + Cline  ·  Google Antigravity for complex builds</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Goal</w:t>
            </w:r>
          </w:p>
        </w:tc>
        <w:tc>
          <w:tcPr>
            <w:tcW w:type="dxa" w:w="6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One unified system — no manual tool-switching, no crashes, zero unexpected API charges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2"/>
              <w:bottom w:val="single" w:color="16A34A" w:sz="1"/>
              <w:right w:val="single" w:color="16A34A" w:sz="1"/>
            </w:tcBorders>
            <w:shd w:fill="F0FDF4" w:val="clear"/>
            <w:tcMar>
              <w:top w:type="dxa" w:w="100"/>
              <w:left w:type="dxa" w:w="180"/>
              <w:bottom w:type="dxa" w:w="100"/>
              <w:right w:type="dxa" w:w="180"/>
            </w:tcMar>
          </w:tcPr>
          <w:p>
            <w:pPr>
              <w:spacing w:before="0" w:after="40"/>
            </w:pPr>
            <w:r>
              <w:rPr>
                <w:rFonts w:ascii="Arial" w:cs="Arial" w:eastAsia="Arial" w:hAnsi="Arial"/>
                <w:b/>
                <w:bCs/>
                <w:color w:val="16A34A"/>
                <w:sz w:val="20"/>
                <w:szCs w:val="20"/>
              </w:rPr>
              <w:t xml:space="preserve">🌱  For Complete Beginners — How to Read This Document</w:t>
            </w:r>
          </w:p>
          <w:p>
            <w:pPr>
              <w:spacing w:before="0" w:after="0"/>
            </w:pPr>
            <w:r>
              <w:rPr>
                <w:rFonts w:ascii="Arial" w:cs="Arial" w:eastAsia="Arial" w:hAnsi="Arial"/>
                <w:color w:val="374151"/>
                <w:sz w:val="20"/>
                <w:szCs w:val="20"/>
              </w:rPr>
              <w:t xml:space="preserve">This plan is split into 7 Phases. You MUST complete them in order — each phase builds on the previous one. Green boxes (🌱) explain concepts simply. Orange boxes (⚠️) are warnings — read them carefully. Red boxes (🔴) are critical safety rules — never skip them. Blue boxes (ℹ️) give extra context. Each phase tells you exactly what to type and in which order.</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00"/>
              <w:left w:type="dxa" w:w="180"/>
              <w:bottom w:type="dxa" w:w="100"/>
              <w:right w:type="dxa" w:w="180"/>
            </w:tcMar>
          </w:tcPr>
          <w:p>
            <w:pPr>
              <w:spacing w:before="0" w:after="40"/>
            </w:pPr>
            <w:r>
              <w:rPr>
                <w:rFonts w:ascii="Arial" w:cs="Arial" w:eastAsia="Arial" w:hAnsi="Arial"/>
                <w:b/>
                <w:bCs/>
                <w:color w:val="D97706"/>
                <w:sz w:val="20"/>
                <w:szCs w:val="20"/>
              </w:rPr>
              <w:t xml:space="preserve">⚠️  CRITICAL: Understand Your Cloud Resources First</w:t>
            </w:r>
          </w:p>
          <w:p>
            <w:pPr>
              <w:spacing w:before="0" w:after="0"/>
            </w:pPr>
            <w:r>
              <w:rPr>
                <w:rFonts w:ascii="Arial" w:cs="Arial" w:eastAsia="Arial" w:hAnsi="Arial"/>
                <w:color w:val="374151"/>
                <w:sz w:val="20"/>
                <w:szCs w:val="20"/>
              </w:rPr>
              <w:t xml:space="preserve">Gemini Pro subscription (your consumer app at ~$20/mo) is NOT the same as Gemini API. To use Gemini 2.5 in your automation system, you need a FREE API key from aistudio.google.com — completely separate from your subscription. You have 3 Google accounts (Gemini Pro ×1 + Workspace ×2). Each can get a free API key = 100 free requests/day each = 300 total free requests per day when load-balanced.</w:t>
            </w:r>
          </w:p>
        </w:tc>
      </w:tr>
    </w:tbl>
    <w:p>
      <w:pPr>
        <w:spacing w:before="0" w:after="60"/>
      </w:pPr>
      <w:r>
        <w:t xml:space="preserve"/>
      </w:r>
    </w:p>
    <w:p>
      <w:r>
        <w:br w:type="page"/>
      </w:r>
    </w:p>
    <w:p>
      <w:pPr>
        <w:pStyle w:val="Heading1"/>
        <w:spacing w:before="400" w:after="120"/>
      </w:pPr>
      <w:r>
        <w:rPr>
          <w:rFonts w:ascii="Arial" w:cs="Arial" w:eastAsia="Arial" w:hAnsi="Arial"/>
          <w:b/>
          <w:bCs/>
          <w:color w:val="1B3A6B"/>
          <w:sz w:val="38"/>
          <w:szCs w:val="38"/>
        </w:rPr>
        <w:t xml:space="preserve">System Architecture at a Glance</w:t>
      </w:r>
    </w:p>
    <w:p>
      <w:pPr>
        <w:spacing w:before="60" w:after="80"/>
      </w:pPr>
      <w:r>
        <w:rPr>
          <w:rFonts w:ascii="Arial" w:cs="Arial" w:eastAsia="Arial" w:hAnsi="Arial"/>
          <w:color w:val="374151"/>
          <w:sz w:val="22"/>
          <w:szCs w:val="22"/>
        </w:rPr>
        <w:t xml:space="preserve">Before we start, here is the complete picture of what we are building. Think of it as a factory with 5 floors — each floor talks only to the floors above and below it.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F3F4F6" w:val="clear"/>
            <w:tcMar>
              <w:top w:type="dxa" w:w="140"/>
              <w:left w:type="dxa" w:w="200"/>
              <w:bottom w:type="dxa" w:w="140"/>
              <w:right w:type="dxa" w:w="200"/>
            </w:tcMar>
          </w:tcPr>
          <w:p>
            <w:pPr>
              <w:spacing w:before="0" w:after="40"/>
              <w:jc w:val="center"/>
            </w:pPr>
            <w:r>
              <w:rPr>
                <w:rFonts w:ascii="Arial" w:cs="Arial" w:eastAsia="Arial" w:hAnsi="Arial"/>
                <w:b/>
                <w:bCs/>
                <w:color w:val="D97706"/>
                <w:sz w:val="20"/>
                <w:szCs w:val="20"/>
              </w:rPr>
              <w:t xml:space="preserve">🦞  FLOOR 5 — NIGHT AUTOMATION (Open Claw in Docker Sandbox)</w:t>
            </w:r>
          </w:p>
          <w:p>
            <w:pPr>
              <w:spacing w:before="0" w:after="60"/>
              <w:jc w:val="center"/>
            </w:pPr>
            <w:r>
              <w:rPr>
                <w:rFonts w:ascii="Arial" w:cs="Arial" w:eastAsia="Arial" w:hAnsi="Arial"/>
                <w:color w:val="374151"/>
                <w:sz w:val="18"/>
                <w:szCs w:val="18"/>
              </w:rPr>
              <w:t xml:space="preserve">Runs overnight tasks unattended · Reports to you via Telegram · Cannot touch your personal files</w:t>
            </w:r>
          </w:p>
          <w:p>
            <w:pPr>
              <w:spacing w:before="0" w:after="40"/>
              <w:jc w:val="center"/>
            </w:pPr>
            <w:r>
              <w:rPr>
                <w:rFonts w:ascii="Arial" w:cs="Arial" w:eastAsia="Arial" w:hAnsi="Arial"/>
                <w:b/>
                <w:bCs/>
                <w:color w:val="0D9488"/>
                <w:sz w:val="20"/>
                <w:szCs w:val="20"/>
              </w:rPr>
              <w:t xml:space="preserve">📁  FLOOR 4 — SHARED MEMORY (MD File System)</w:t>
            </w:r>
          </w:p>
          <w:p>
            <w:pPr>
              <w:spacing w:before="0" w:after="60"/>
              <w:jc w:val="center"/>
            </w:pPr>
            <w:r>
              <w:rPr>
                <w:rFonts w:ascii="Arial" w:cs="Arial" w:eastAsia="Arial" w:hAnsi="Arial"/>
                <w:color w:val="374151"/>
                <w:sz w:val="18"/>
                <w:szCs w:val="18"/>
              </w:rPr>
              <w:t xml:space="preserve">CLAUDE.md · HANDOFF.md · TASKS.md · PROGRESS.md · DECISIONS.md · WALKTHROUGH_LOG.md</w:t>
            </w:r>
          </w:p>
          <w:p>
            <w:pPr>
              <w:spacing w:before="0" w:after="40"/>
              <w:jc w:val="center"/>
            </w:pPr>
            <w:r>
              <w:rPr>
                <w:rFonts w:ascii="Arial" w:cs="Arial" w:eastAsia="Arial" w:hAnsi="Arial"/>
                <w:b/>
                <w:bCs/>
                <w:color w:val="1B3A6B"/>
                <w:sz w:val="20"/>
                <w:szCs w:val="20"/>
              </w:rPr>
              <w:t xml:space="preserve">💻  FLOOR 3 — DEVELOPMENT TOOLS (VS Code + Cline + MCP)</w:t>
            </w:r>
          </w:p>
          <w:p>
            <w:pPr>
              <w:spacing w:before="0" w:after="60"/>
              <w:jc w:val="center"/>
            </w:pPr>
            <w:r>
              <w:rPr>
                <w:rFonts w:ascii="Arial" w:cs="Arial" w:eastAsia="Arial" w:hAnsi="Arial"/>
                <w:color w:val="374151"/>
                <w:sz w:val="18"/>
                <w:szCs w:val="18"/>
              </w:rPr>
              <w:t xml:space="preserve">GitHub Copilot · Cline agent · Continue.dev · MCP servers: filesystem, github, postgres, docker, notion</w:t>
            </w:r>
          </w:p>
          <w:p>
            <w:pPr>
              <w:spacing w:before="0" w:after="40"/>
              <w:jc w:val="center"/>
            </w:pPr>
            <w:r>
              <w:rPr>
                <w:rFonts w:ascii="Arial" w:cs="Arial" w:eastAsia="Arial" w:hAnsi="Arial"/>
                <w:b/>
                <w:bCs/>
                <w:color w:val="0D9488"/>
                <w:sz w:val="20"/>
                <w:szCs w:val="20"/>
              </w:rPr>
              <w:t xml:space="preserve">🌐  FLOOR 2 — COMMAND CENTRE (Open WebUI + LiteLLM)</w:t>
            </w:r>
          </w:p>
          <w:p>
            <w:pPr>
              <w:spacing w:before="0" w:after="60"/>
              <w:jc w:val="center"/>
            </w:pPr>
            <w:r>
              <w:rPr>
                <w:rFonts w:ascii="Arial" w:cs="Arial" w:eastAsia="Arial" w:hAnsi="Arial"/>
                <w:color w:val="374151"/>
                <w:sz w:val="18"/>
                <w:szCs w:val="18"/>
              </w:rPr>
              <w:t xml:space="preserve">One web interface for all models · RAM safety filters · Gemini cost guard · Notion sync pipeline</w:t>
            </w:r>
          </w:p>
          <w:p>
            <w:pPr>
              <w:spacing w:before="0" w:after="40"/>
              <w:jc w:val="center"/>
            </w:pPr>
            <w:r>
              <w:rPr>
                <w:rFonts w:ascii="Arial" w:cs="Arial" w:eastAsia="Arial" w:hAnsi="Arial"/>
                <w:b/>
                <w:bCs/>
                <w:color w:val="1B3A6B"/>
                <w:sz w:val="20"/>
                <w:szCs w:val="20"/>
              </w:rPr>
              <w:t xml:space="preserve">⚙️  FLOOR 1 — COMPUTE ENGINES (Ollama :11434  +  LM Studio :1234)</w:t>
            </w:r>
          </w:p>
          <w:p>
            <w:pPr>
              <w:spacing w:before="0" w:after="0"/>
              <w:jc w:val="center"/>
            </w:pPr>
            <w:r>
              <w:rPr>
                <w:rFonts w:ascii="Arial" w:cs="Arial" w:eastAsia="Arial" w:hAnsi="Arial"/>
                <w:color w:val="374151"/>
                <w:sz w:val="18"/>
                <w:szCs w:val="18"/>
              </w:rPr>
              <w:t xml:space="preserve">Runs directly on M5 chip · Never inside Docker · Powers everything above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2"/>
              <w:bottom w:val="single" w:color="16A34A" w:sz="1"/>
              <w:right w:val="single" w:color="16A34A" w:sz="1"/>
            </w:tcBorders>
            <w:shd w:fill="F0FDF4" w:val="clear"/>
            <w:tcMar>
              <w:top w:type="dxa" w:w="100"/>
              <w:left w:type="dxa" w:w="180"/>
              <w:bottom w:type="dxa" w:w="100"/>
              <w:right w:type="dxa" w:w="180"/>
            </w:tcMar>
          </w:tcPr>
          <w:p>
            <w:pPr>
              <w:spacing w:before="0" w:after="40"/>
            </w:pPr>
            <w:r>
              <w:rPr>
                <w:rFonts w:ascii="Arial" w:cs="Arial" w:eastAsia="Arial" w:hAnsi="Arial"/>
                <w:b/>
                <w:bCs/>
                <w:color w:val="16A34A"/>
                <w:sz w:val="20"/>
                <w:szCs w:val="20"/>
              </w:rPr>
              <w:t xml:space="preserve">🌱  Why are the AI engines NOT in Docker?</w:t>
            </w:r>
          </w:p>
          <w:p>
            <w:pPr>
              <w:spacing w:before="0" w:after="0"/>
            </w:pPr>
            <w:r>
              <w:rPr>
                <w:rFonts w:ascii="Arial" w:cs="Arial" w:eastAsia="Arial" w:hAnsi="Arial"/>
                <w:color w:val="374151"/>
                <w:sz w:val="20"/>
                <w:szCs w:val="20"/>
              </w:rPr>
              <w:t xml:space="preserve">Docker on Mac runs inside a virtual machine. If you put Ollama or LM Studio inside Docker, the M5 chip's speed advantage is lost — it's like putting a racing car inside a cargo truck. The AI brains (Ollama + LM Studio) always run directly on your Mac. Only Open Claw — the dangerous autonomous agent — runs inside Docker as a safety cage.</w:t>
            </w:r>
          </w:p>
        </w:tc>
      </w:tr>
    </w:tbl>
    <w:p>
      <w:pPr>
        <w:spacing w:before="0" w:after="60"/>
      </w:pPr>
      <w:r>
        <w:t xml:space="preserve"/>
      </w:r>
    </w:p>
    <w:p>
      <w:pPr>
        <w:pStyle w:val="Heading3"/>
        <w:spacing w:before="200" w:after="60"/>
      </w:pPr>
      <w:r>
        <w:rPr>
          <w:rFonts w:ascii="Arial" w:cs="Arial" w:eastAsia="Arial" w:hAnsi="Arial"/>
          <w:b/>
          <w:bCs/>
          <w:color w:val="1B3A6B"/>
          <w:sz w:val="24"/>
          <w:szCs w:val="24"/>
        </w:rPr>
        <w:t xml:space="preserve">Phase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720"/>
        <w:gridCol w:w="1200"/>
        <w:gridCol w:w="2800"/>
      </w:tblGrid>
      <w:tr>
        <w:trPr>
          <w:tblHeader/>
        </w:trPr>
        <w:tc>
          <w:tcPr>
            <w:tcW w:type="dxa" w:w="64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Phase</w:t>
            </w:r>
          </w:p>
        </w:tc>
        <w:tc>
          <w:tcPr>
            <w:tcW w:type="dxa" w:w="472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What You Build</w:t>
            </w:r>
          </w:p>
        </w:tc>
        <w:tc>
          <w:tcPr>
            <w:tcW w:type="dxa" w:w="12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Time</w:t>
            </w:r>
          </w:p>
        </w:tc>
        <w:tc>
          <w:tcPr>
            <w:tcW w:type="dxa" w:w="28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Safe to Skip?</w:t>
            </w:r>
          </w:p>
        </w:tc>
      </w:tr>
      <w:tr>
        <w:trPr>
          <w:tblHeader w:val="false"/>
        </w:trPr>
        <w:tc>
          <w:tcPr>
            <w:tcW w:type="dxa" w:w="6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Phase 1</w:t>
            </w:r>
          </w:p>
        </w:tc>
        <w:tc>
          <w:tcPr>
            <w:tcW w:type="dxa" w:w="47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Fix Ollama settings + assign the right model for each job</w:t>
            </w:r>
          </w:p>
        </w:tc>
        <w:tc>
          <w:tcPr>
            <w:tcW w:type="dxa" w:w="1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20 min</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No — foundation</w:t>
            </w:r>
          </w:p>
        </w:tc>
      </w:tr>
      <w:tr>
        <w:trPr>
          <w:tblHeader w:val="false"/>
        </w:trPr>
        <w:tc>
          <w:tcPr>
            <w:tcW w:type="dxa" w:w="6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Phase 2</w:t>
            </w:r>
          </w:p>
        </w:tc>
        <w:tc>
          <w:tcPr>
            <w:tcW w:type="dxa" w:w="47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Set up LM Studio with the correct MLX models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20 min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No — needed for PDFs</w:t>
            </w:r>
          </w:p>
        </w:tc>
      </w:tr>
      <w:tr>
        <w:trPr>
          <w:tblHeader w:val="false"/>
        </w:trPr>
        <w:tc>
          <w:tcPr>
            <w:tcW w:type="dxa" w:w="6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Phase 3</w:t>
            </w:r>
          </w:p>
        </w:tc>
        <w:tc>
          <w:tcPr>
            <w:tcW w:type="dxa" w:w="47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Connect Open WebUI to all your AI sources</w:t>
            </w:r>
          </w:p>
        </w:tc>
        <w:tc>
          <w:tcPr>
            <w:tcW w:type="dxa" w:w="1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20 min</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No — command centre</w:t>
            </w:r>
          </w:p>
        </w:tc>
      </w:tr>
      <w:tr>
        <w:trPr>
          <w:tblHeader w:val="false"/>
        </w:trPr>
        <w:tc>
          <w:tcPr>
            <w:tcW w:type="dxa" w:w="6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Phase 4</w:t>
            </w:r>
          </w:p>
        </w:tc>
        <w:tc>
          <w:tcPr>
            <w:tcW w:type="dxa" w:w="47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LiteLLM — multiply your Gemini quota to 300 req/day</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15 min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No — cost safety</w:t>
            </w:r>
          </w:p>
        </w:tc>
      </w:tr>
      <w:tr>
        <w:trPr>
          <w:tblHeader w:val="false"/>
        </w:trPr>
        <w:tc>
          <w:tcPr>
            <w:tcW w:type="dxa" w:w="6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Phase 5</w:t>
            </w:r>
          </w:p>
        </w:tc>
        <w:tc>
          <w:tcPr>
            <w:tcW w:type="dxa" w:w="47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MD File System — shared brain for all tools</w:t>
            </w:r>
          </w:p>
        </w:tc>
        <w:tc>
          <w:tcPr>
            <w:tcW w:type="dxa" w:w="1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15 min</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No — state management</w:t>
            </w:r>
          </w:p>
        </w:tc>
      </w:tr>
      <w:tr>
        <w:trPr>
          <w:tblHeader w:val="false"/>
        </w:trPr>
        <w:tc>
          <w:tcPr>
            <w:tcW w:type="dxa" w:w="6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Phase 6</w:t>
            </w:r>
          </w:p>
        </w:tc>
        <w:tc>
          <w:tcPr>
            <w:tcW w:type="dxa" w:w="47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VS Code + Cline + MCP — development superpowers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30 min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Can defer</w:t>
            </w:r>
          </w:p>
        </w:tc>
      </w:tr>
      <w:tr>
        <w:trPr>
          <w:tblHeader w:val="false"/>
        </w:trPr>
        <w:tc>
          <w:tcPr>
            <w:tcW w:type="dxa" w:w="6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Phase 7</w:t>
            </w:r>
          </w:p>
        </w:tc>
        <w:tc>
          <w:tcPr>
            <w:tcW w:type="dxa" w:w="47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Claw night automation + RAM Watchdog daemon</w:t>
            </w:r>
          </w:p>
        </w:tc>
        <w:tc>
          <w:tcPr>
            <w:tcW w:type="dxa" w:w="1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45 min</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Can defer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60"/>
              <w:left w:type="dxa" w:w="240"/>
              <w:bottom w:type="dxa" w:w="160"/>
              <w:right w:type="dxa" w:w="240"/>
            </w:tcMar>
          </w:tcPr>
          <w:p>
            <w:pPr>
              <w:spacing w:before="0" w:after="30"/>
              <w:jc w:val="center"/>
            </w:pPr>
            <w:r>
              <w:rPr>
                <w:rFonts w:ascii="Arial" w:cs="Arial" w:eastAsia="Arial" w:hAnsi="Arial"/>
                <w:b/>
                <w:bCs/>
                <w:caps/>
                <w:color w:val="FFFFFF"/>
                <w:sz w:val="18"/>
                <w:szCs w:val="18"/>
              </w:rPr>
              <w:t xml:space="preserve">PHASE 1</w:t>
            </w:r>
          </w:p>
          <w:p>
            <w:pPr>
              <w:spacing w:before="0" w:after="20"/>
              <w:jc w:val="center"/>
            </w:pPr>
            <w:r>
              <w:rPr>
                <w:rFonts w:ascii="Arial" w:cs="Arial" w:eastAsia="Arial" w:hAnsi="Arial"/>
                <w:b/>
                <w:bCs/>
                <w:color w:val="FFFFFF"/>
                <w:sz w:val="30"/>
                <w:szCs w:val="30"/>
              </w:rPr>
              <w:t xml:space="preserve">Ollama — Fix Your AI Engine</w:t>
            </w:r>
          </w:p>
          <w:p>
            <w:pPr>
              <w:spacing w:before="0" w:after="0"/>
              <w:jc w:val="center"/>
            </w:pPr>
            <w:r>
              <w:rPr>
                <w:rFonts w:ascii="Arial" w:cs="Arial" w:eastAsia="Arial" w:hAnsi="Arial"/>
                <w:i/>
                <w:iCs/>
                <w:color w:val="E2E8F0"/>
                <w:sz w:val="20"/>
                <w:szCs w:val="20"/>
              </w:rPr>
              <w:t xml:space="preserve">20 minutes · Do this first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2"/>
              <w:bottom w:val="single" w:color="16A34A" w:sz="1"/>
              <w:right w:val="single" w:color="16A34A" w:sz="1"/>
            </w:tcBorders>
            <w:shd w:fill="F0FDF4" w:val="clear"/>
            <w:tcMar>
              <w:top w:type="dxa" w:w="100"/>
              <w:left w:type="dxa" w:w="180"/>
              <w:bottom w:type="dxa" w:w="100"/>
              <w:right w:type="dxa" w:w="180"/>
            </w:tcMar>
          </w:tcPr>
          <w:p>
            <w:pPr>
              <w:spacing w:before="0" w:after="40"/>
            </w:pPr>
            <w:r>
              <w:rPr>
                <w:rFonts w:ascii="Arial" w:cs="Arial" w:eastAsia="Arial" w:hAnsi="Arial"/>
                <w:b/>
                <w:bCs/>
                <w:color w:val="16A34A"/>
                <w:sz w:val="20"/>
                <w:szCs w:val="20"/>
              </w:rPr>
              <w:t xml:space="preserve">🌱  What is Ollama?</w:t>
            </w:r>
          </w:p>
          <w:p>
            <w:pPr>
              <w:spacing w:before="0" w:after="0"/>
            </w:pPr>
            <w:r>
              <w:rPr>
                <w:rFonts w:ascii="Arial" w:cs="Arial" w:eastAsia="Arial" w:hAnsi="Arial"/>
                <w:color w:val="374151"/>
                <w:sz w:val="20"/>
                <w:szCs w:val="20"/>
              </w:rPr>
              <w:t xml:space="preserve">Ollama is the engine that runs AI models on your Mac. It is already installed. Think of it as the car engine — it runs in the background and you never see it directly. Right now it has some bad default settings that can cause crashes. We fix those first.</w:t>
            </w:r>
          </w:p>
        </w:tc>
      </w:tr>
    </w:tbl>
    <w:p>
      <w:pPr>
        <w:spacing w:before="0" w:after="6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1.1  Critical Problem: Ollama Default Settings Will Cause Crashes</w:t>
      </w:r>
    </w:p>
    <w:p>
      <w:pPr>
        <w:spacing w:before="60" w:after="80"/>
      </w:pPr>
      <w:r>
        <w:rPr>
          <w:rFonts w:ascii="Arial" w:cs="Arial" w:eastAsia="Arial" w:hAnsi="Arial"/>
          <w:color w:val="374151"/>
          <w:sz w:val="22"/>
          <w:szCs w:val="22"/>
        </w:rPr>
        <w:t xml:space="preserve">Ollama has two dangerous default settings for your 16GB Mac:</w:t>
      </w:r>
    </w:p>
    <w:p>
      <w:pPr>
        <w:pStyle w:val="ListParagraph"/>
        <w:numPr>
          <w:ilvl w:val="0"/>
          <w:numId w:val="2"/>
        </w:numPr>
        <w:spacing w:before="40" w:after="40"/>
      </w:pPr>
      <w:r>
        <w:rPr>
          <w:rFonts w:ascii="Arial" w:cs="Arial" w:eastAsia="Arial" w:hAnsi="Arial"/>
          <w:color w:val="374151"/>
          <w:sz w:val="22"/>
          <w:szCs w:val="22"/>
        </w:rPr>
        <w:t xml:space="preserve">Context window is only 2048 tokens (too small for long documents and agent tasks)</w:t>
      </w:r>
    </w:p>
    <w:p>
      <w:pPr>
        <w:pStyle w:val="ListParagraph"/>
        <w:numPr>
          <w:ilvl w:val="0"/>
          <w:numId w:val="2"/>
        </w:numPr>
        <w:spacing w:before="40" w:after="40"/>
      </w:pPr>
      <w:r>
        <w:rPr>
          <w:rFonts w:ascii="Arial" w:cs="Arial" w:eastAsia="Arial" w:hAnsi="Arial"/>
          <w:color w:val="374151"/>
          <w:sz w:val="22"/>
          <w:szCs w:val="22"/>
        </w:rPr>
        <w:t xml:space="preserve">The model stays in RAM for 5 minutes after use — if you switch tools, two models will fight over the same 16GB</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0D9488" w:sz="1"/>
              <w:left w:val="single" w:color="0D9488" w:sz="1"/>
              <w:bottom w:val="single" w:color="0D9488" w:sz="1"/>
              <w:right w:val="single" w:color="0D9488" w:sz="1"/>
            </w:tcBorders>
            <w:shd w:fill="0D9488" w:val="clear"/>
            <w:tcMar>
              <w:top w:type="dxa" w:w="100"/>
              <w:left w:type="dxa" w:w="120"/>
              <w:bottom w:type="dxa" w:w="100"/>
              <w:right w:type="dxa" w:w="120"/>
            </w:tcMar>
          </w:tcPr>
          <w:p>
            <w:pPr>
              <w:spacing w:before="0" w:after="0"/>
              <w:jc w:val="center"/>
            </w:pPr>
            <w:r>
              <w:rPr>
                <w:rFonts w:ascii="Arial" w:cs="Arial" w:eastAsia="Arial" w:hAnsi="Arial"/>
                <w:b/>
                <w:bCs/>
                <w:color w:val="FFFFFF"/>
                <w:sz w:val="28"/>
                <w:szCs w:val="28"/>
              </w:rPr>
              <w:t xml:space="preserve">1</w:t>
            </w:r>
          </w:p>
        </w:tc>
        <w:tc>
          <w:tcPr>
            <w:tcW w:type="dxa" w:w="8720"/>
            <w:tcBorders>
              <w:top w:val="single" w:color="E5E7EB" w:sz="1"/>
              <w:left w:val="single" w:color="E5E7EB" w:sz="1"/>
              <w:bottom w:val="single" w:color="E5E7EB" w:sz="1"/>
              <w:right w:val="single" w:color="E5E7EB" w:sz="1"/>
            </w:tcBorders>
            <w:shd w:fill="CCFBF1" w:val="clear"/>
            <w:tcMar>
              <w:top w:type="dxa" w:w="100"/>
              <w:left w:type="dxa" w:w="180"/>
              <w:bottom w:type="dxa" w:w="100"/>
              <w:right w:type="dxa" w:w="180"/>
            </w:tcMar>
          </w:tcPr>
          <w:p>
            <w:pPr>
              <w:spacing w:before="0" w:after="20"/>
            </w:pPr>
            <w:r>
              <w:rPr>
                <w:rFonts w:ascii="Arial" w:cs="Arial" w:eastAsia="Arial" w:hAnsi="Arial"/>
                <w:b/>
                <w:bCs/>
                <w:color w:val="1B3A6B"/>
                <w:sz w:val="22"/>
                <w:szCs w:val="22"/>
              </w:rPr>
              <w:t xml:space="preserve">Fix Ollama Environment Variables</w:t>
            </w:r>
          </w:p>
          <w:p>
            <w:pPr>
              <w:spacing w:before="0" w:after="0"/>
            </w:pPr>
            <w:r>
              <w:rPr>
                <w:rFonts w:ascii="Arial" w:cs="Arial" w:eastAsia="Arial" w:hAnsi="Arial"/>
                <w:i/>
                <w:iCs/>
                <w:color w:val="374151"/>
                <w:sz w:val="18"/>
                <w:szCs w:val="18"/>
              </w:rPr>
              <w:t xml:space="preserve">⏱ Estimated time: 5 minutes</w:t>
            </w:r>
          </w:p>
        </w:tc>
      </w:tr>
    </w:tbl>
    <w:p>
      <w:pPr>
        <w:spacing w:before="0" w:after="60"/>
      </w:pPr>
      <w:r>
        <w:t xml:space="preserve"/>
      </w:r>
    </w:p>
    <w:p>
      <w:pPr>
        <w:spacing w:before="60" w:after="80"/>
      </w:pPr>
      <w:r>
        <w:rPr>
          <w:rFonts w:ascii="Arial" w:cs="Arial" w:eastAsia="Arial" w:hAnsi="Arial"/>
          <w:color w:val="374151"/>
          <w:sz w:val="22"/>
          <w:szCs w:val="22"/>
        </w:rPr>
        <w:t xml:space="preserve">Open the Terminal app (press Cmd+Space, type Terminal, press Enter). Then type these commands one at a time, pressing Enter after each:</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Step 1: Set context window to 8192 tokens (8x larger)</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launchctl setenv OLLAMA_NUM_CTX 8192</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Step 2: Allow tools on your network to connect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launchctl setenv OLLAMA_HOST "0.0.0.0:11434"</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Step 3: Limit to 1 model at a time (prevents crashes)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launchctl setenv OLLAMA_MAX_LOADED_MODELS 1</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Step 4: Auto-unload model after 5 minutes idle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launchctl setenv OLLAMA_KEEP_ALIVE 5m</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Step 5: Restart Ollama to apply settings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pkill ollama</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sleep 2</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ollama serve &amp;</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Step 6: Verify it works (should show your models list)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curl http://localhost:11434/api/tags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CCFBF1" w:val="clear"/>
            <w:tcMar>
              <w:top w:type="dxa" w:w="100"/>
              <w:left w:type="dxa" w:w="180"/>
              <w:bottom w:type="dxa" w:w="100"/>
              <w:right w:type="dxa" w:w="180"/>
            </w:tcMar>
          </w:tcPr>
          <w:p>
            <w:pPr>
              <w:spacing w:before="0" w:after="40"/>
            </w:pPr>
            <w:r>
              <w:rPr>
                <w:rFonts w:ascii="Arial" w:cs="Arial" w:eastAsia="Arial" w:hAnsi="Arial"/>
                <w:b/>
                <w:bCs/>
                <w:color w:val="0D9488"/>
                <w:sz w:val="20"/>
                <w:szCs w:val="20"/>
              </w:rPr>
              <w:t xml:space="preserve">✅  How to know it worked</w:t>
            </w:r>
          </w:p>
          <w:p>
            <w:pPr>
              <w:spacing w:before="0" w:after="0"/>
            </w:pPr>
            <w:r>
              <w:rPr>
                <w:rFonts w:ascii="Arial" w:cs="Arial" w:eastAsia="Arial" w:hAnsi="Arial"/>
                <w:color w:val="374151"/>
                <w:sz w:val="20"/>
                <w:szCs w:val="20"/>
              </w:rPr>
              <w:t xml:space="preserve">After the last command, you should see a list of your models in the terminal. It will look like: {"models":[{"name":"deepseek-r1:14b"...}]}. If you see that, Ollama is working correctly.</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0D9488" w:sz="1"/>
              <w:left w:val="single" w:color="0D9488" w:sz="1"/>
              <w:bottom w:val="single" w:color="0D9488" w:sz="1"/>
              <w:right w:val="single" w:color="0D9488" w:sz="1"/>
            </w:tcBorders>
            <w:shd w:fill="0D9488" w:val="clear"/>
            <w:tcMar>
              <w:top w:type="dxa" w:w="100"/>
              <w:left w:type="dxa" w:w="120"/>
              <w:bottom w:type="dxa" w:w="100"/>
              <w:right w:type="dxa" w:w="120"/>
            </w:tcMar>
          </w:tcPr>
          <w:p>
            <w:pPr>
              <w:spacing w:before="0" w:after="0"/>
              <w:jc w:val="center"/>
            </w:pPr>
            <w:r>
              <w:rPr>
                <w:rFonts w:ascii="Arial" w:cs="Arial" w:eastAsia="Arial" w:hAnsi="Arial"/>
                <w:b/>
                <w:bCs/>
                <w:color w:val="FFFFFF"/>
                <w:sz w:val="28"/>
                <w:szCs w:val="28"/>
              </w:rPr>
              <w:t xml:space="preserve">2</w:t>
            </w:r>
          </w:p>
        </w:tc>
        <w:tc>
          <w:tcPr>
            <w:tcW w:type="dxa" w:w="8720"/>
            <w:tcBorders>
              <w:top w:val="single" w:color="E5E7EB" w:sz="1"/>
              <w:left w:val="single" w:color="E5E7EB" w:sz="1"/>
              <w:bottom w:val="single" w:color="E5E7EB" w:sz="1"/>
              <w:right w:val="single" w:color="E5E7EB" w:sz="1"/>
            </w:tcBorders>
            <w:shd w:fill="CCFBF1" w:val="clear"/>
            <w:tcMar>
              <w:top w:type="dxa" w:w="100"/>
              <w:left w:type="dxa" w:w="180"/>
              <w:bottom w:type="dxa" w:w="100"/>
              <w:right w:type="dxa" w:w="180"/>
            </w:tcMar>
          </w:tcPr>
          <w:p>
            <w:pPr>
              <w:spacing w:before="0" w:after="20"/>
            </w:pPr>
            <w:r>
              <w:rPr>
                <w:rFonts w:ascii="Arial" w:cs="Arial" w:eastAsia="Arial" w:hAnsi="Arial"/>
                <w:b/>
                <w:bCs/>
                <w:color w:val="1B3A6B"/>
                <w:sz w:val="22"/>
                <w:szCs w:val="22"/>
              </w:rPr>
              <w:t xml:space="preserve">Clean Up Your Model Collection</w:t>
            </w:r>
          </w:p>
          <w:p>
            <w:pPr>
              <w:spacing w:before="0" w:after="0"/>
            </w:pPr>
            <w:r>
              <w:rPr>
                <w:rFonts w:ascii="Arial" w:cs="Arial" w:eastAsia="Arial" w:hAnsi="Arial"/>
                <w:i/>
                <w:iCs/>
                <w:color w:val="374151"/>
                <w:sz w:val="18"/>
                <w:szCs w:val="18"/>
              </w:rPr>
              <w:t xml:space="preserve">⏱ Estimated time: 5 minutes</w:t>
            </w:r>
          </w:p>
        </w:tc>
      </w:tr>
    </w:tbl>
    <w:p>
      <w:pPr>
        <w:spacing w:before="0" w:after="60"/>
      </w:pPr>
      <w:r>
        <w:t xml:space="preserve"/>
      </w:r>
    </w:p>
    <w:p>
      <w:pPr>
        <w:spacing w:before="60" w:after="80"/>
      </w:pPr>
      <w:r>
        <w:rPr>
          <w:rFonts w:ascii="Arial" w:cs="Arial" w:eastAsia="Arial" w:hAnsi="Arial"/>
          <w:color w:val="374151"/>
          <w:sz w:val="22"/>
          <w:szCs w:val="22"/>
        </w:rPr>
        <w:t xml:space="preserve">You currently have models that compete for the same 16GB RAM. Here is what each one is good for and whether to keep it: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800"/>
        <w:gridCol w:w="3160"/>
      </w:tblGrid>
      <w:tr>
        <w:trPr>
          <w:tblHeader/>
        </w:trPr>
        <w:tc>
          <w:tcPr>
            <w:tcW w:type="dxa" w:w="32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Model</w:t>
            </w:r>
          </w:p>
        </w:tc>
        <w:tc>
          <w:tcPr>
            <w:tcW w:type="dxa" w:w="12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RAM</w:t>
            </w:r>
          </w:p>
        </w:tc>
        <w:tc>
          <w:tcPr>
            <w:tcW w:type="dxa" w:w="18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Keep?</w:t>
            </w:r>
          </w:p>
        </w:tc>
        <w:tc>
          <w:tcPr>
            <w:tcW w:type="dxa" w:w="31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Best Job</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qwen2.5-coder:7b</w:t>
            </w:r>
          </w:p>
        </w:tc>
        <w:tc>
          <w:tcPr>
            <w:tcW w:type="dxa" w:w="1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~4.5GB</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 KEEP — main workhorse</w:t>
            </w:r>
          </w:p>
        </w:tc>
        <w:tc>
          <w:tcPr>
            <w:tcW w:type="dxa" w:w="3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VS Code daily coding (fast, lightweight)</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deepseek-r1:8b</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~5GB</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 KEEP — logic backup</w:t>
            </w:r>
          </w:p>
        </w:tc>
        <w:tc>
          <w:tcPr>
            <w:tcW w:type="dxa" w:w="3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Reasoning tasks when coder is not enough</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gemma3:12b</w:t>
            </w:r>
          </w:p>
        </w:tc>
        <w:tc>
          <w:tcPr>
            <w:tcW w:type="dxa" w:w="1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~8GB</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 KEEP — multilingual</w:t>
            </w:r>
          </w:p>
        </w:tc>
        <w:tc>
          <w:tcPr>
            <w:tcW w:type="dxa" w:w="3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Chinese text, lecture notes, document summaries</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deepseek-r1:14b</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~9GB</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 KEEP — night mode</w:t>
            </w:r>
          </w:p>
        </w:tc>
        <w:tc>
          <w:tcPr>
            <w:tcW w:type="dxa" w:w="3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Claw overnight tasks ONLY</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qwen3.5:9b</w:t>
            </w:r>
          </w:p>
        </w:tc>
        <w:tc>
          <w:tcPr>
            <w:tcW w:type="dxa" w:w="1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~6GB</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 OPTIONAL</w:t>
            </w:r>
          </w:p>
        </w:tc>
        <w:tc>
          <w:tcPr>
            <w:tcW w:type="dxa" w:w="3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Chinese dialogue; gemma3 covers most of this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00"/>
              <w:left w:type="dxa" w:w="180"/>
              <w:bottom w:type="dxa" w:w="100"/>
              <w:right w:type="dxa" w:w="180"/>
            </w:tcMar>
          </w:tcPr>
          <w:p>
            <w:pPr>
              <w:spacing w:before="0" w:after="40"/>
            </w:pPr>
            <w:r>
              <w:rPr>
                <w:rFonts w:ascii="Arial" w:cs="Arial" w:eastAsia="Arial" w:hAnsi="Arial"/>
                <w:b/>
                <w:bCs/>
                <w:color w:val="D97706"/>
                <w:sz w:val="20"/>
                <w:szCs w:val="20"/>
              </w:rPr>
              <w:t xml:space="preserve">⚠️  Never load 2 large models at the same time</w:t>
            </w:r>
          </w:p>
          <w:p>
            <w:pPr>
              <w:spacing w:before="0" w:after="0"/>
            </w:pPr>
            <w:r>
              <w:rPr>
                <w:rFonts w:ascii="Arial" w:cs="Arial" w:eastAsia="Arial" w:hAnsi="Arial"/>
                <w:color w:val="374151"/>
                <w:sz w:val="20"/>
                <w:szCs w:val="20"/>
              </w:rPr>
              <w:t xml:space="preserve">Your 16GB Mac can only hold ONE model in memory at once. The Watchdog script in Phase 7 handles this automatically. Before that is set up, check Activity Monitor (Cmd+Space → Activity Monitor → Memory) to make sure Swap Used stays near 0GB. If Swap exceeds 5GB, restart your Mac immediately.</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0D9488" w:sz="1"/>
              <w:left w:val="single" w:color="0D9488" w:sz="1"/>
              <w:bottom w:val="single" w:color="0D9488" w:sz="1"/>
              <w:right w:val="single" w:color="0D9488" w:sz="1"/>
            </w:tcBorders>
            <w:shd w:fill="0D9488" w:val="clear"/>
            <w:tcMar>
              <w:top w:type="dxa" w:w="100"/>
              <w:left w:type="dxa" w:w="120"/>
              <w:bottom w:type="dxa" w:w="100"/>
              <w:right w:type="dxa" w:w="120"/>
            </w:tcMar>
          </w:tcPr>
          <w:p>
            <w:pPr>
              <w:spacing w:before="0" w:after="0"/>
              <w:jc w:val="center"/>
            </w:pPr>
            <w:r>
              <w:rPr>
                <w:rFonts w:ascii="Arial" w:cs="Arial" w:eastAsia="Arial" w:hAnsi="Arial"/>
                <w:b/>
                <w:bCs/>
                <w:color w:val="FFFFFF"/>
                <w:sz w:val="28"/>
                <w:szCs w:val="28"/>
              </w:rPr>
              <w:t xml:space="preserve">3</w:t>
            </w:r>
          </w:p>
        </w:tc>
        <w:tc>
          <w:tcPr>
            <w:tcW w:type="dxa" w:w="8720"/>
            <w:tcBorders>
              <w:top w:val="single" w:color="E5E7EB" w:sz="1"/>
              <w:left w:val="single" w:color="E5E7EB" w:sz="1"/>
              <w:bottom w:val="single" w:color="E5E7EB" w:sz="1"/>
              <w:right w:val="single" w:color="E5E7EB" w:sz="1"/>
            </w:tcBorders>
            <w:shd w:fill="CCFBF1" w:val="clear"/>
            <w:tcMar>
              <w:top w:type="dxa" w:w="100"/>
              <w:left w:type="dxa" w:w="180"/>
              <w:bottom w:type="dxa" w:w="100"/>
              <w:right w:type="dxa" w:w="180"/>
            </w:tcMar>
          </w:tcPr>
          <w:p>
            <w:pPr>
              <w:spacing w:before="0" w:after="20"/>
            </w:pPr>
            <w:r>
              <w:rPr>
                <w:rFonts w:ascii="Arial" w:cs="Arial" w:eastAsia="Arial" w:hAnsi="Arial"/>
                <w:b/>
                <w:bCs/>
                <w:color w:val="1B3A6B"/>
                <w:sz w:val="22"/>
                <w:szCs w:val="22"/>
              </w:rPr>
              <w:t xml:space="preserve">Set Context Window for Your Large Model</w:t>
            </w:r>
          </w:p>
          <w:p>
            <w:pPr>
              <w:spacing w:before="0" w:after="0"/>
            </w:pPr>
            <w:r>
              <w:rPr>
                <w:rFonts w:ascii="Arial" w:cs="Arial" w:eastAsia="Arial" w:hAnsi="Arial"/>
                <w:i/>
                <w:iCs/>
                <w:color w:val="374151"/>
                <w:sz w:val="18"/>
                <w:szCs w:val="18"/>
              </w:rPr>
              <w:t xml:space="preserve">⏱ Estimated time: 5 minutes</w:t>
            </w:r>
          </w:p>
        </w:tc>
      </w:tr>
    </w:tbl>
    <w:p>
      <w:pPr>
        <w:spacing w:before="0" w:after="60"/>
      </w:pPr>
      <w:r>
        <w:t xml:space="preserve"/>
      </w:r>
    </w:p>
    <w:p>
      <w:pPr>
        <w:spacing w:before="60" w:after="80"/>
      </w:pPr>
      <w:r>
        <w:rPr>
          <w:rFonts w:ascii="Arial" w:cs="Arial" w:eastAsia="Arial" w:hAnsi="Arial"/>
          <w:color w:val="374151"/>
          <w:sz w:val="22"/>
          <w:szCs w:val="22"/>
        </w:rPr>
        <w:t xml:space="preserve">DeepSeek-R1:14b is used for overnight tasks that process long documents. We need to give it a larger context window via a Modelfile: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Create a custom Modelfile for the night-mode model</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cat &gt; ~/ai-workspace/Modelfile-deepseek-night &lt;&lt; 'EOF'</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FROM deepseek-r1:14b</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PARAMETER num_ctx 8192</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PARAMETER num_predict 2048</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SYSTEM "You are a precise research assistant. When processing documents, always be accurate and flag anything uncertain."</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EOF</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Create the custom model</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ollama create deepseek-night -f ~/ai-workspace/Modelfile-deepseek-night</w:t>
            </w:r>
          </w:p>
        </w:tc>
      </w:tr>
    </w:tbl>
    <w:p>
      <w:pPr>
        <w:spacing w:before="0" w:after="6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1.2  Model Assignment Matrix</w:t>
      </w:r>
    </w:p>
    <w:p>
      <w:pPr>
        <w:spacing w:before="60" w:after="80"/>
      </w:pPr>
      <w:r>
        <w:rPr>
          <w:rFonts w:ascii="Arial" w:cs="Arial" w:eastAsia="Arial" w:hAnsi="Arial"/>
          <w:color w:val="374151"/>
          <w:sz w:val="22"/>
          <w:szCs w:val="22"/>
        </w:rPr>
        <w:t xml:space="preserve">Print this table and put it on your wall. Every time you start a task, check this table to pick the right tool: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Task Type</w:t>
            </w:r>
          </w:p>
        </w:tc>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Tool to Use</w:t>
            </w:r>
          </w:p>
        </w:tc>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Model</w:t>
            </w:r>
          </w:p>
        </w:tc>
        <w:tc>
          <w:tcPr>
            <w:tcW w:type="dxa" w:w="21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Why</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Write Flask routes, fix bugs</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VS Code + Cline</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qwen2.5-coder:7b</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Fast, 4.5GB, stays out of the way</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Quick logic question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WebUI</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deepseek-r1:8b</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Better reasoning than coder model</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Chinese notes, lecture summaries</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WebUI</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gemma3:12b</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Best Chinese language quality</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Complex architecture design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Antigravity (cloud)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Claude Sonnet 4.6</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Cloud model, no RAM used</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Long PDF analysis (daytime)</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LM Studio</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Phi-4-mini-instruct</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128K context, MLX speed</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Overnight: all heavy tasks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Claw automation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deepseek-r1:14b</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Only runs when you sleep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0D9488" w:val="clear"/>
            <w:tcMar>
              <w:top w:type="dxa" w:w="160"/>
              <w:left w:type="dxa" w:w="240"/>
              <w:bottom w:type="dxa" w:w="160"/>
              <w:right w:type="dxa" w:w="240"/>
            </w:tcMar>
          </w:tcPr>
          <w:p>
            <w:pPr>
              <w:spacing w:before="0" w:after="30"/>
              <w:jc w:val="center"/>
            </w:pPr>
            <w:r>
              <w:rPr>
                <w:rFonts w:ascii="Arial" w:cs="Arial" w:eastAsia="Arial" w:hAnsi="Arial"/>
                <w:b/>
                <w:bCs/>
                <w:caps/>
                <w:color w:val="FFFFFF"/>
                <w:sz w:val="18"/>
                <w:szCs w:val="18"/>
              </w:rPr>
              <w:t xml:space="preserve">PHASE 2</w:t>
            </w:r>
          </w:p>
          <w:p>
            <w:pPr>
              <w:spacing w:before="0" w:after="20"/>
              <w:jc w:val="center"/>
            </w:pPr>
            <w:r>
              <w:rPr>
                <w:rFonts w:ascii="Arial" w:cs="Arial" w:eastAsia="Arial" w:hAnsi="Arial"/>
                <w:b/>
                <w:bCs/>
                <w:color w:val="FFFFFF"/>
                <w:sz w:val="30"/>
                <w:szCs w:val="30"/>
              </w:rPr>
              <w:t xml:space="preserve">LM Studio — Your Document Analysis Engine</w:t>
            </w:r>
          </w:p>
          <w:p>
            <w:pPr>
              <w:spacing w:before="0" w:after="0"/>
              <w:jc w:val="center"/>
            </w:pPr>
            <w:r>
              <w:rPr>
                <w:rFonts w:ascii="Arial" w:cs="Arial" w:eastAsia="Arial" w:hAnsi="Arial"/>
                <w:i/>
                <w:iCs/>
                <w:color w:val="E2E8F0"/>
                <w:sz w:val="20"/>
                <w:szCs w:val="20"/>
              </w:rPr>
              <w:t xml:space="preserve">20 minutes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2"/>
              <w:bottom w:val="single" w:color="16A34A" w:sz="1"/>
              <w:right w:val="single" w:color="16A34A" w:sz="1"/>
            </w:tcBorders>
            <w:shd w:fill="F0FDF4" w:val="clear"/>
            <w:tcMar>
              <w:top w:type="dxa" w:w="100"/>
              <w:left w:type="dxa" w:w="180"/>
              <w:bottom w:type="dxa" w:w="100"/>
              <w:right w:type="dxa" w:w="180"/>
            </w:tcMar>
          </w:tcPr>
          <w:p>
            <w:pPr>
              <w:spacing w:before="0" w:after="40"/>
            </w:pPr>
            <w:r>
              <w:rPr>
                <w:rFonts w:ascii="Arial" w:cs="Arial" w:eastAsia="Arial" w:hAnsi="Arial"/>
                <w:b/>
                <w:bCs/>
                <w:color w:val="16A34A"/>
                <w:sz w:val="20"/>
                <w:szCs w:val="20"/>
              </w:rPr>
              <w:t xml:space="preserve">🌱  Why do you need LM Studio if you already have Ollama?</w:t>
            </w:r>
          </w:p>
          <w:p>
            <w:pPr>
              <w:spacing w:before="0" w:after="0"/>
            </w:pPr>
            <w:r>
              <w:rPr>
                <w:rFonts w:ascii="Arial" w:cs="Arial" w:eastAsia="Arial" w:hAnsi="Arial"/>
                <w:color w:val="374151"/>
                <w:sz w:val="20"/>
                <w:szCs w:val="20"/>
              </w:rPr>
              <w:t xml:space="preserve">Ollama and LM Studio use the same AI engine underneath, BUT LM Studio has one superpower Ollama does not: MLX acceleration. MLX is Apple's special technology that makes models run 15–30% faster on M5 chips. For processing long documents (your 50-page psychology papers), this speed boost matters a lot. LM Studio also lets you see a visual memory monitor so you can tell if your Mac is getting overloaded.</w:t>
            </w:r>
          </w:p>
        </w:tc>
      </w:tr>
    </w:tbl>
    <w:p>
      <w:pPr>
        <w:spacing w:before="0" w:after="6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2.1  LM Studio Advanced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0D9488" w:sz="1"/>
              <w:left w:val="single" w:color="0D9488" w:sz="1"/>
              <w:bottom w:val="single" w:color="0D9488" w:sz="1"/>
              <w:right w:val="single" w:color="0D9488" w:sz="1"/>
            </w:tcBorders>
            <w:shd w:fill="0D9488" w:val="clear"/>
            <w:tcMar>
              <w:top w:type="dxa" w:w="100"/>
              <w:left w:type="dxa" w:w="120"/>
              <w:bottom w:type="dxa" w:w="100"/>
              <w:right w:type="dxa" w:w="120"/>
            </w:tcMar>
          </w:tcPr>
          <w:p>
            <w:pPr>
              <w:spacing w:before="0" w:after="0"/>
              <w:jc w:val="center"/>
            </w:pPr>
            <w:r>
              <w:rPr>
                <w:rFonts w:ascii="Arial" w:cs="Arial" w:eastAsia="Arial" w:hAnsi="Arial"/>
                <w:b/>
                <w:bCs/>
                <w:color w:val="FFFFFF"/>
                <w:sz w:val="28"/>
                <w:szCs w:val="28"/>
              </w:rPr>
              <w:t xml:space="preserve">4</w:t>
            </w:r>
          </w:p>
        </w:tc>
        <w:tc>
          <w:tcPr>
            <w:tcW w:type="dxa" w:w="8720"/>
            <w:tcBorders>
              <w:top w:val="single" w:color="E5E7EB" w:sz="1"/>
              <w:left w:val="single" w:color="E5E7EB" w:sz="1"/>
              <w:bottom w:val="single" w:color="E5E7EB" w:sz="1"/>
              <w:right w:val="single" w:color="E5E7EB" w:sz="1"/>
            </w:tcBorders>
            <w:shd w:fill="CCFBF1" w:val="clear"/>
            <w:tcMar>
              <w:top w:type="dxa" w:w="100"/>
              <w:left w:type="dxa" w:w="180"/>
              <w:bottom w:type="dxa" w:w="100"/>
              <w:right w:type="dxa" w:w="180"/>
            </w:tcMar>
          </w:tcPr>
          <w:p>
            <w:pPr>
              <w:spacing w:before="0" w:after="20"/>
            </w:pPr>
            <w:r>
              <w:rPr>
                <w:rFonts w:ascii="Arial" w:cs="Arial" w:eastAsia="Arial" w:hAnsi="Arial"/>
                <w:b/>
                <w:bCs/>
                <w:color w:val="1B3A6B"/>
                <w:sz w:val="22"/>
                <w:szCs w:val="22"/>
              </w:rPr>
              <w:t xml:space="preserve">Enable Developer Mode and Configure Models</w:t>
            </w:r>
          </w:p>
          <w:p>
            <w:pPr>
              <w:spacing w:before="0" w:after="0"/>
            </w:pPr>
            <w:r>
              <w:rPr>
                <w:rFonts w:ascii="Arial" w:cs="Arial" w:eastAsia="Arial" w:hAnsi="Arial"/>
                <w:i/>
                <w:iCs/>
                <w:color w:val="374151"/>
                <w:sz w:val="18"/>
                <w:szCs w:val="18"/>
              </w:rPr>
              <w:t xml:space="preserve">⏱ Estimated time: 15 minutes</w:t>
            </w:r>
          </w:p>
        </w:tc>
      </w:tr>
    </w:tbl>
    <w:p>
      <w:pPr>
        <w:spacing w:before="0" w:after="60"/>
      </w:pPr>
      <w:r>
        <w:t xml:space="preserve"/>
      </w:r>
    </w:p>
    <w:p>
      <w:pPr>
        <w:spacing w:before="60" w:after="80"/>
      </w:pPr>
      <w:r>
        <w:rPr>
          <w:rFonts w:ascii="Arial" w:cs="Arial" w:eastAsia="Arial" w:hAnsi="Arial"/>
          <w:color w:val="374151"/>
          <w:sz w:val="22"/>
          <w:szCs w:val="22"/>
        </w:rPr>
        <w:t xml:space="preserve">Open LM Studio. In the bottom-left corner, click the gear icon (Settings):</w:t>
      </w:r>
    </w:p>
    <w:p>
      <w:pPr>
        <w:spacing w:before="0" w:after="60"/>
      </w:pPr>
      <w:r>
        <w:t xml:space="preserve"/>
      </w:r>
    </w:p>
    <w:p>
      <w:pPr>
        <w:pStyle w:val="ListParagraph"/>
        <w:numPr>
          <w:ilvl w:val="0"/>
          <w:numId w:val="3"/>
        </w:numPr>
        <w:spacing w:before="40" w:after="40"/>
      </w:pPr>
      <w:r>
        <w:rPr>
          <w:rFonts w:ascii="Arial" w:cs="Arial" w:eastAsia="Arial" w:hAnsi="Arial"/>
          <w:color w:val="374151"/>
          <w:sz w:val="22"/>
          <w:szCs w:val="22"/>
        </w:rPr>
        <w:t xml:space="preserve">Find 'Developer Mode' → toggle it ON → Restart LM Studio</w:t>
      </w:r>
    </w:p>
    <w:p>
      <w:pPr>
        <w:pStyle w:val="ListParagraph"/>
        <w:numPr>
          <w:ilvl w:val="0"/>
          <w:numId w:val="3"/>
        </w:numPr>
        <w:spacing w:before="40" w:after="40"/>
      </w:pPr>
      <w:r>
        <w:rPr>
          <w:rFonts w:ascii="Arial" w:cs="Arial" w:eastAsia="Arial" w:hAnsi="Arial"/>
          <w:color w:val="374151"/>
          <w:sz w:val="22"/>
          <w:szCs w:val="22"/>
        </w:rPr>
        <w:t xml:space="preserve">Go back to the main screen → click the Chat icon (top left)</w:t>
      </w:r>
    </w:p>
    <w:p>
      <w:pPr>
        <w:pStyle w:val="ListParagraph"/>
        <w:numPr>
          <w:ilvl w:val="0"/>
          <w:numId w:val="3"/>
        </w:numPr>
        <w:spacing w:before="40" w:after="40"/>
      </w:pPr>
      <w:r>
        <w:rPr>
          <w:rFonts w:ascii="Arial" w:cs="Arial" w:eastAsia="Arial" w:hAnsi="Arial"/>
          <w:color w:val="374151"/>
          <w:sz w:val="22"/>
          <w:szCs w:val="22"/>
        </w:rPr>
        <w:t xml:space="preserve">Load your Qwen2.5-Coder-7B model → click the model name on the RIGHT panel</w:t>
      </w:r>
    </w:p>
    <w:p>
      <w:pPr>
        <w:pStyle w:val="ListParagraph"/>
        <w:numPr>
          <w:ilvl w:val="0"/>
          <w:numId w:val="3"/>
        </w:numPr>
        <w:spacing w:before="40" w:after="40"/>
      </w:pPr>
      <w:r>
        <w:rPr>
          <w:rFonts w:ascii="Arial" w:cs="Arial" w:eastAsia="Arial" w:hAnsi="Arial"/>
          <w:color w:val="374151"/>
          <w:sz w:val="22"/>
          <w:szCs w:val="22"/>
        </w:rPr>
        <w:t xml:space="preserve">Set these values in the right panel: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Setting</w:t>
            </w:r>
          </w:p>
        </w:tc>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Value to Set</w:t>
            </w:r>
          </w:p>
        </w:tc>
        <w:tc>
          <w:tcPr>
            <w:tcW w:type="dxa" w:w="41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Why This Value</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Context Length</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8192</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Handles documents up to ~30 pages; safe for 16GB</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GPU Offload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100%</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Full Metal GPU acceleration — always set this</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KV Cache Quantization</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4-bit</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Saves ~30% RAM with no quality loss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Backend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MLX (confirm this shows 'MLX' not 'llama.cpp')</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MLX = 30% faster on Apple Silicon</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Thread Count</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6</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Uses the performance cores of M5</w:t>
            </w:r>
          </w:p>
        </w:tc>
      </w:tr>
    </w:tbl>
    <w:p>
      <w:pPr>
        <w:spacing w:before="0" w:after="60"/>
      </w:pPr>
      <w:r>
        <w:t xml:space="preserve"/>
      </w:r>
    </w:p>
    <w:p>
      <w:pPr>
        <w:pStyle w:val="ListParagraph"/>
        <w:numPr>
          <w:ilvl w:val="0"/>
          <w:numId w:val="3"/>
        </w:numPr>
        <w:spacing w:before="40" w:after="40"/>
      </w:pPr>
      <w:r>
        <w:rPr>
          <w:rFonts w:ascii="Arial" w:cs="Arial" w:eastAsia="Arial" w:hAnsi="Arial"/>
          <w:color w:val="374151"/>
          <w:sz w:val="22"/>
          <w:szCs w:val="22"/>
        </w:rPr>
        <w:t xml:space="preserve">Click 'Local Server' (server icon, left sidebar) → select the model → 'Start Server'</w:t>
      </w:r>
    </w:p>
    <w:p>
      <w:pPr>
        <w:pStyle w:val="ListParagraph"/>
        <w:numPr>
          <w:ilvl w:val="0"/>
          <w:numId w:val="3"/>
        </w:numPr>
        <w:spacing w:before="40" w:after="40"/>
      </w:pPr>
      <w:r>
        <w:rPr>
          <w:rFonts w:ascii="Arial" w:cs="Arial" w:eastAsia="Arial" w:hAnsi="Arial"/>
          <w:color w:val="374151"/>
          <w:sz w:val="22"/>
          <w:szCs w:val="22"/>
        </w:rPr>
        <w:t xml:space="preserve">Confirm the green message: 'Server running at http://localhost:1234'</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Verify LM Studio is running (paste in Terminal)</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curl http://localhost:1234/v1/models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You should see your model name in the response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Example: {"data":[{"id":"lmstudio-community/Qwen2.5-Coder..."}]}</w:t>
            </w:r>
          </w:p>
        </w:tc>
      </w:tr>
    </w:tbl>
    <w:p>
      <w:pPr>
        <w:spacing w:before="0" w:after="6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2.2  Your LM Studio Model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Model</w:t>
            </w:r>
          </w:p>
        </w:tc>
        <w:tc>
          <w:tcPr>
            <w:tcW w:type="dxa" w:w="1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Size</w:t>
            </w:r>
          </w:p>
        </w:tc>
        <w:tc>
          <w:tcPr>
            <w:tcW w:type="dxa" w:w="51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Assigned Job</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Qwen2.5-Coder-7B MLX</w:t>
            </w:r>
          </w:p>
        </w:tc>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4.3GB</w:t>
            </w:r>
          </w:p>
        </w:tc>
        <w:tc>
          <w:tcPr>
            <w:tcW w:type="dxa" w:w="5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Default coding server — runs all day as background API</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Phi-4-mini-instruct MLX</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2.3GB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PDF to Markdown converter, lecture notes, 128K context</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Phi-4-mini-reasoning MLX</w:t>
            </w:r>
          </w:p>
        </w:tc>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2.3GB</w:t>
            </w:r>
          </w:p>
        </w:tc>
        <w:tc>
          <w:tcPr>
            <w:tcW w:type="dxa" w:w="5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Physics/Chemistry equations, math reasoning for thesis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Phi-4-reasoning-plus MLX</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7.7GB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Complex psychology paper analysis — load on demand only</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Qwen2.5-Coder-14B MLX</w:t>
            </w:r>
          </w:p>
        </w:tc>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8.6GB</w:t>
            </w:r>
          </w:p>
        </w:tc>
        <w:tc>
          <w:tcPr>
            <w:tcW w:type="dxa" w:w="5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Complex coding architecture — load on demand, close others first</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Nomic-embed-text-v1.5</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Always-on</w:t>
            </w:r>
          </w:p>
        </w:tc>
        <w:tc>
          <w:tcPr>
            <w:tcW w:type="dxa" w:w="5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RAG (find relevant sections in your document library)</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00"/>
              <w:left w:type="dxa" w:w="180"/>
              <w:bottom w:type="dxa" w:w="100"/>
              <w:right w:type="dxa" w:w="180"/>
            </w:tcMar>
          </w:tcPr>
          <w:p>
            <w:pPr>
              <w:spacing w:before="0" w:after="40"/>
            </w:pPr>
            <w:r>
              <w:rPr>
                <w:rFonts w:ascii="Arial" w:cs="Arial" w:eastAsia="Arial" w:hAnsi="Arial"/>
                <w:b/>
                <w:bCs/>
                <w:color w:val="D97706"/>
                <w:sz w:val="20"/>
                <w:szCs w:val="20"/>
              </w:rPr>
              <w:t xml:space="preserve">⚠️  Two LM Studio models at once = crash</w:t>
            </w:r>
          </w:p>
          <w:p>
            <w:pPr>
              <w:spacing w:before="0" w:after="0"/>
            </w:pPr>
            <w:r>
              <w:rPr>
                <w:rFonts w:ascii="Arial" w:cs="Arial" w:eastAsia="Arial" w:hAnsi="Arial"/>
                <w:color w:val="374151"/>
                <w:sz w:val="20"/>
                <w:szCs w:val="20"/>
              </w:rPr>
              <w:t xml:space="preserve">LM Studio runs one model at a time just like Ollama. Before loading a large model like Phi-4-reasoning-plus (7.7GB), click the currently loaded model and select 'Eject from Memory' first. Always check Activity Monitor for Swap Used.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60"/>
              <w:left w:type="dxa" w:w="240"/>
              <w:bottom w:type="dxa" w:w="160"/>
              <w:right w:type="dxa" w:w="240"/>
            </w:tcMar>
          </w:tcPr>
          <w:p>
            <w:pPr>
              <w:spacing w:before="0" w:after="30"/>
              <w:jc w:val="center"/>
            </w:pPr>
            <w:r>
              <w:rPr>
                <w:rFonts w:ascii="Arial" w:cs="Arial" w:eastAsia="Arial" w:hAnsi="Arial"/>
                <w:b/>
                <w:bCs/>
                <w:caps/>
                <w:color w:val="FFFFFF"/>
                <w:sz w:val="18"/>
                <w:szCs w:val="18"/>
              </w:rPr>
              <w:t xml:space="preserve">PHASE 3</w:t>
            </w:r>
          </w:p>
          <w:p>
            <w:pPr>
              <w:spacing w:before="0" w:after="20"/>
              <w:jc w:val="center"/>
            </w:pPr>
            <w:r>
              <w:rPr>
                <w:rFonts w:ascii="Arial" w:cs="Arial" w:eastAsia="Arial" w:hAnsi="Arial"/>
                <w:b/>
                <w:bCs/>
                <w:color w:val="FFFFFF"/>
                <w:sz w:val="30"/>
                <w:szCs w:val="30"/>
              </w:rPr>
              <w:t xml:space="preserve">Open WebUI — Your Unified Command Centre</w:t>
            </w:r>
          </w:p>
          <w:p>
            <w:pPr>
              <w:spacing w:before="0" w:after="0"/>
              <w:jc w:val="center"/>
            </w:pPr>
            <w:r>
              <w:rPr>
                <w:rFonts w:ascii="Arial" w:cs="Arial" w:eastAsia="Arial" w:hAnsi="Arial"/>
                <w:i/>
                <w:iCs/>
                <w:color w:val="E2E8F0"/>
                <w:sz w:val="20"/>
                <w:szCs w:val="20"/>
              </w:rPr>
              <w:t xml:space="preserve">20 minutes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2"/>
              <w:bottom w:val="single" w:color="16A34A" w:sz="1"/>
              <w:right w:val="single" w:color="16A34A" w:sz="1"/>
            </w:tcBorders>
            <w:shd w:fill="F0FDF4" w:val="clear"/>
            <w:tcMar>
              <w:top w:type="dxa" w:w="100"/>
              <w:left w:type="dxa" w:w="180"/>
              <w:bottom w:type="dxa" w:w="100"/>
              <w:right w:type="dxa" w:w="180"/>
            </w:tcMar>
          </w:tcPr>
          <w:p>
            <w:pPr>
              <w:spacing w:before="0" w:after="40"/>
            </w:pPr>
            <w:r>
              <w:rPr>
                <w:rFonts w:ascii="Arial" w:cs="Arial" w:eastAsia="Arial" w:hAnsi="Arial"/>
                <w:b/>
                <w:bCs/>
                <w:color w:val="16A34A"/>
                <w:sz w:val="20"/>
                <w:szCs w:val="20"/>
              </w:rPr>
              <w:t xml:space="preserve">🌱  What is Open WebUI?</w:t>
            </w:r>
          </w:p>
          <w:p>
            <w:pPr>
              <w:spacing w:before="0" w:after="0"/>
            </w:pPr>
            <w:r>
              <w:rPr>
                <w:rFonts w:ascii="Arial" w:cs="Arial" w:eastAsia="Arial" w:hAnsi="Arial"/>
                <w:color w:val="374151"/>
                <w:sz w:val="20"/>
                <w:szCs w:val="20"/>
              </w:rPr>
              <w:t xml:space="preserve">Open WebUI is your personal website that connects to all your AI tools in one place. Instead of opening 4 different apps, you open one webpage (localhost:8080) and from there you can chat with any model, upload PDFs, run automations, and see everything in one screen. It is already installed via pip.</w:t>
            </w:r>
          </w:p>
        </w:tc>
      </w:tr>
    </w:tbl>
    <w:p>
      <w:pPr>
        <w:spacing w:before="0" w:after="6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3.1  Start Open WebUI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Every morning, run this one command to start Open WebUI:</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source ~/your-data/venv_webui/bin/activate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open-webui serve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Then open your browser and go to:</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http://localhost:8080</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Note: if 'venv_webui' path is different on your Mac,</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find it with: find ~ -name 'activate' | grep webui</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0D9488" w:sz="1"/>
              <w:left w:val="single" w:color="0D9488" w:sz="1"/>
              <w:bottom w:val="single" w:color="0D9488" w:sz="1"/>
              <w:right w:val="single" w:color="0D9488" w:sz="1"/>
            </w:tcBorders>
            <w:shd w:fill="0D9488" w:val="clear"/>
            <w:tcMar>
              <w:top w:type="dxa" w:w="100"/>
              <w:left w:type="dxa" w:w="120"/>
              <w:bottom w:type="dxa" w:w="100"/>
              <w:right w:type="dxa" w:w="120"/>
            </w:tcMar>
          </w:tcPr>
          <w:p>
            <w:pPr>
              <w:spacing w:before="0" w:after="0"/>
              <w:jc w:val="center"/>
            </w:pPr>
            <w:r>
              <w:rPr>
                <w:rFonts w:ascii="Arial" w:cs="Arial" w:eastAsia="Arial" w:hAnsi="Arial"/>
                <w:b/>
                <w:bCs/>
                <w:color w:val="FFFFFF"/>
                <w:sz w:val="28"/>
                <w:szCs w:val="28"/>
              </w:rPr>
              <w:t xml:space="preserve">5</w:t>
            </w:r>
          </w:p>
        </w:tc>
        <w:tc>
          <w:tcPr>
            <w:tcW w:type="dxa" w:w="8720"/>
            <w:tcBorders>
              <w:top w:val="single" w:color="E5E7EB" w:sz="1"/>
              <w:left w:val="single" w:color="E5E7EB" w:sz="1"/>
              <w:bottom w:val="single" w:color="E5E7EB" w:sz="1"/>
              <w:right w:val="single" w:color="E5E7EB" w:sz="1"/>
            </w:tcBorders>
            <w:shd w:fill="CCFBF1" w:val="clear"/>
            <w:tcMar>
              <w:top w:type="dxa" w:w="100"/>
              <w:left w:type="dxa" w:w="180"/>
              <w:bottom w:type="dxa" w:w="100"/>
              <w:right w:type="dxa" w:w="180"/>
            </w:tcMar>
          </w:tcPr>
          <w:p>
            <w:pPr>
              <w:spacing w:before="0" w:after="20"/>
            </w:pPr>
            <w:r>
              <w:rPr>
                <w:rFonts w:ascii="Arial" w:cs="Arial" w:eastAsia="Arial" w:hAnsi="Arial"/>
                <w:b/>
                <w:bCs/>
                <w:color w:val="1B3A6B"/>
                <w:sz w:val="22"/>
                <w:szCs w:val="22"/>
              </w:rPr>
              <w:t xml:space="preserve">Connect All AI Sources to Open WebUI</w:t>
            </w:r>
          </w:p>
          <w:p>
            <w:pPr>
              <w:spacing w:before="0" w:after="0"/>
            </w:pPr>
            <w:r>
              <w:rPr>
                <w:rFonts w:ascii="Arial" w:cs="Arial" w:eastAsia="Arial" w:hAnsi="Arial"/>
                <w:i/>
                <w:iCs/>
                <w:color w:val="374151"/>
                <w:sz w:val="18"/>
                <w:szCs w:val="18"/>
              </w:rPr>
              <w:t xml:space="preserve">⏱ Estimated time: 10 minutes</w:t>
            </w:r>
          </w:p>
        </w:tc>
      </w:tr>
    </w:tbl>
    <w:p>
      <w:pPr>
        <w:spacing w:before="0" w:after="60"/>
      </w:pPr>
      <w:r>
        <w:t xml:space="preserve"/>
      </w:r>
    </w:p>
    <w:p>
      <w:pPr>
        <w:spacing w:before="60" w:after="80"/>
      </w:pPr>
      <w:r>
        <w:rPr>
          <w:rFonts w:ascii="Arial" w:cs="Arial" w:eastAsia="Arial" w:hAnsi="Arial"/>
          <w:color w:val="374151"/>
          <w:sz w:val="22"/>
          <w:szCs w:val="22"/>
        </w:rPr>
        <w:t xml:space="preserve">Open http://localhost:8080 → click your profile icon (top right) → Settings → Connections. Add these connections: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6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Connection Name</w:t>
            </w:r>
          </w:p>
        </w:tc>
        <w:tc>
          <w:tcPr>
            <w:tcW w:type="dxa" w:w="20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Connection Type</w:t>
            </w:r>
          </w:p>
        </w:tc>
        <w:tc>
          <w:tcPr>
            <w:tcW w:type="dxa" w:w="28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URL</w:t>
            </w:r>
          </w:p>
        </w:tc>
        <w:tc>
          <w:tcPr>
            <w:tcW w:type="dxa" w:w="21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API Key</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Ollama (local models)</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Ollama</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http://localhost:11434</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(leave blank)</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LM Studio (MLX models)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OpenAI Compatible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http://localhost:1234/v1</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lm-studio (any text)</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Gemini via LiteLLM</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OpenAI Compatible</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http://localhost:4000/v1</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dummy (any text)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00"/>
              <w:left w:type="dxa" w:w="180"/>
              <w:bottom w:type="dxa" w:w="100"/>
              <w:right w:type="dxa" w:w="180"/>
            </w:tcMar>
          </w:tcPr>
          <w:p>
            <w:pPr>
              <w:spacing w:before="0" w:after="40"/>
            </w:pPr>
            <w:r>
              <w:rPr>
                <w:rFonts w:ascii="Arial" w:cs="Arial" w:eastAsia="Arial" w:hAnsi="Arial"/>
                <w:b/>
                <w:bCs/>
                <w:color w:val="2563EB"/>
                <w:sz w:val="20"/>
                <w:szCs w:val="20"/>
              </w:rPr>
              <w:t xml:space="preserve">ℹ️  After adding connections</w:t>
            </w:r>
          </w:p>
          <w:p>
            <w:pPr>
              <w:spacing w:before="0" w:after="0"/>
            </w:pPr>
            <w:r>
              <w:rPr>
                <w:rFonts w:ascii="Arial" w:cs="Arial" w:eastAsia="Arial" w:hAnsi="Arial"/>
                <w:color w:val="374151"/>
                <w:sz w:val="20"/>
                <w:szCs w:val="20"/>
              </w:rPr>
              <w:t xml:space="preserve">Click 'Save' then go to the main chat screen. The model dropdown should now show ALL your models: your 5 Ollama models, your LM Studio MLX models, and 'gemini-pro'. You can switch models with one click — no terminal needed.</w:t>
            </w:r>
          </w:p>
        </w:tc>
      </w:tr>
    </w:tbl>
    <w:p>
      <w:pPr>
        <w:spacing w:before="0" w:after="6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3.2  Open WebUI Safety Filters (Pipelines)</w:t>
      </w:r>
    </w:p>
    <w:p>
      <w:pPr>
        <w:spacing w:before="60" w:after="80"/>
      </w:pPr>
      <w:r>
        <w:rPr>
          <w:rFonts w:ascii="Arial" w:cs="Arial" w:eastAsia="Arial" w:hAnsi="Arial"/>
          <w:color w:val="374151"/>
          <w:sz w:val="22"/>
          <w:szCs w:val="22"/>
        </w:rPr>
        <w:t xml:space="preserve">These are Python scripts that run automatically before every message to protect you. Think of them as automatic rules that prevent bad things from happening.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00"/>
              <w:left w:type="dxa" w:w="180"/>
              <w:bottom w:type="dxa" w:w="100"/>
              <w:right w:type="dxa" w:w="180"/>
            </w:tcMar>
          </w:tcPr>
          <w:p>
            <w:pPr>
              <w:spacing w:before="0" w:after="40"/>
            </w:pPr>
            <w:r>
              <w:rPr>
                <w:rFonts w:ascii="Arial" w:cs="Arial" w:eastAsia="Arial" w:hAnsi="Arial"/>
                <w:b/>
                <w:bCs/>
                <w:color w:val="2563EB"/>
                <w:sz w:val="20"/>
                <w:szCs w:val="20"/>
              </w:rPr>
              <w:t xml:space="preserve">ℹ️  How to install a Pipeline in Open WebUI</w:t>
            </w:r>
          </w:p>
          <w:p>
            <w:pPr>
              <w:spacing w:before="0" w:after="0"/>
            </w:pPr>
            <w:r>
              <w:rPr>
                <w:rFonts w:ascii="Arial" w:cs="Arial" w:eastAsia="Arial" w:hAnsi="Arial"/>
                <w:color w:val="374151"/>
                <w:sz w:val="20"/>
                <w:szCs w:val="20"/>
              </w:rPr>
              <w:t xml:space="preserve">Go to Settings → Pipelines. You will see a text area. Paste the Python code below and click Save. The pipeline activates automatically for all future messages.</w:t>
            </w:r>
          </w:p>
        </w:tc>
      </w:tr>
    </w:tbl>
    <w:p>
      <w:pPr>
        <w:spacing w:before="0" w:after="60"/>
      </w:pPr>
      <w:r>
        <w:t xml:space="preserve"/>
      </w:r>
    </w:p>
    <w:p>
      <w:pPr>
        <w:pStyle w:val="Heading3"/>
        <w:spacing w:before="200" w:after="60"/>
      </w:pPr>
      <w:r>
        <w:rPr>
          <w:rFonts w:ascii="Arial" w:cs="Arial" w:eastAsia="Arial" w:hAnsi="Arial"/>
          <w:b/>
          <w:bCs/>
          <w:color w:val="1B3A6B"/>
          <w:sz w:val="24"/>
          <w:szCs w:val="24"/>
        </w:rPr>
        <w:t xml:space="preserve">Filter 1 — RAM Safety Guard</w:t>
      </w:r>
    </w:p>
    <w:p>
      <w:pPr>
        <w:spacing w:before="60" w:after="80"/>
      </w:pPr>
      <w:r>
        <w:rPr>
          <w:rFonts w:ascii="Arial" w:cs="Arial" w:eastAsia="Arial" w:hAnsi="Arial"/>
          <w:color w:val="374151"/>
          <w:sz w:val="22"/>
          <w:szCs w:val="22"/>
        </w:rPr>
        <w:t xml:space="preserve">This filter automatically switches to a smaller model if your Mac's RAM is running low, preventing crashes: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Paste this in Open WebUI → Settings → Pipelines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Name: RAM Safety Guard</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import psutil</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from typing import Optional</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class Filter:</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name = "RAM Safety Guard"</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def inlet(self, body: dict, user: Optional[dict] = None) -&gt; dict: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 Check available memory in MB</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free_mb = psutil.virtual_memory().available / 1024 / 1024</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model = body.get('model',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 List of heavy models that need lots of RAM</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HEAVY = ['deepseek-r1:14b', 'gemma3:12b', 'phi-4-reasoning-plus', 'qwen2.5-coder:14b']</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 If RAM is low and user picked a heavy model, switch to safe model</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if free_mb &lt; 3000 and any(h in model.lower() for h in HEAVY):</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body['model'] = 'qwen2.5-coder:7b'</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body['ram_guard_triggered'] = f'Switched: only {free_mb:.0f}MB free'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return body</w:t>
            </w:r>
          </w:p>
        </w:tc>
      </w:tr>
    </w:tbl>
    <w:p>
      <w:pPr>
        <w:spacing w:before="0" w:after="60"/>
      </w:pPr>
      <w:r>
        <w:t xml:space="preserve"/>
      </w:r>
    </w:p>
    <w:p>
      <w:pPr>
        <w:pStyle w:val="Heading3"/>
        <w:spacing w:before="200" w:after="60"/>
      </w:pPr>
      <w:r>
        <w:rPr>
          <w:rFonts w:ascii="Arial" w:cs="Arial" w:eastAsia="Arial" w:hAnsi="Arial"/>
          <w:b/>
          <w:bCs/>
          <w:color w:val="1B3A6B"/>
          <w:sz w:val="24"/>
          <w:szCs w:val="24"/>
        </w:rPr>
        <w:t xml:space="preserve">Filter 2 — Gemini Cost Guard</w:t>
      </w:r>
    </w:p>
    <w:p>
      <w:pPr>
        <w:spacing w:before="60" w:after="80"/>
      </w:pPr>
      <w:r>
        <w:rPr>
          <w:rFonts w:ascii="Arial" w:cs="Arial" w:eastAsia="Arial" w:hAnsi="Arial"/>
          <w:color w:val="374151"/>
          <w:sz w:val="22"/>
          <w:szCs w:val="22"/>
        </w:rPr>
        <w:t xml:space="preserve">This filter automatically counts your Gemini API requests and blocks them if you are approaching the daily free limit of 90 requests per account (we leave 10 as a safety buffer):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Paste this in Open WebUI → Settings → Pipelines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Name: Gemini Cost Guard</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import json, datetime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from pathlib import Path</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from typing import Optional</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QUOTA_FILE = Path.home() / 'ai-workspace/gemini_quota.json'</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DAILY_SAFE_LIMIT = 270  # 300 total - 30 buffer = safe ceiling</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def get_today_count():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today = datetime.date.today().isoformat()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try:</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data = json.loads(QUOTA_FILE.read_text())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return data['count'] if data.get('date') == today else 0</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except: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return 0</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def add_count():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today = datetime.date.today().isoformat()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count = get_today_count() + 1</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QUOTA_FILE.parent.mkdir(exist_ok=True)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QUOTA_FILE.write_text(json.dumps({'date': today, 'count': count}))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return count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class Filter:</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name = "Gemini Cost Guard"</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def inlet(self, body: dict, user: Optional[dict] = None) -&gt; dict: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if 'gemini' in body.get('model', '').lower():</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count = get_today_count()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if count &gt;= DAILY_SAFE_LIMIT: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 Over limit — switch to local model instead</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body['model'] = 'qwen2.5-coder:7b'</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body['cost_guard'] = 'BLOCKED: daily Gemini quota reached, using local model'</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else: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add_count()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return body</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CCFBF1" w:val="clear"/>
            <w:tcMar>
              <w:top w:type="dxa" w:w="100"/>
              <w:left w:type="dxa" w:w="180"/>
              <w:bottom w:type="dxa" w:w="100"/>
              <w:right w:type="dxa" w:w="180"/>
            </w:tcMar>
          </w:tcPr>
          <w:p>
            <w:pPr>
              <w:spacing w:before="0" w:after="40"/>
            </w:pPr>
            <w:r>
              <w:rPr>
                <w:rFonts w:ascii="Arial" w:cs="Arial" w:eastAsia="Arial" w:hAnsi="Arial"/>
                <w:b/>
                <w:bCs/>
                <w:color w:val="0D9488"/>
                <w:sz w:val="20"/>
                <w:szCs w:val="20"/>
              </w:rPr>
              <w:t xml:space="preserve">✅  These filters are always active</w:t>
            </w:r>
          </w:p>
          <w:p>
            <w:pPr>
              <w:spacing w:before="0" w:after="0"/>
            </w:pPr>
            <w:r>
              <w:rPr>
                <w:rFonts w:ascii="Arial" w:cs="Arial" w:eastAsia="Arial" w:hAnsi="Arial"/>
                <w:color w:val="374151"/>
                <w:sz w:val="20"/>
                <w:szCs w:val="20"/>
              </w:rPr>
              <w:t xml:space="preserve">Once installed, you never need to think about RAM or Gemini costs again. The filters run silently in the background on every single message. If you are ever curious about today's Gemini usage, check: ~/ai-workspace/gemini_quota.json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D97706" w:val="clear"/>
            <w:tcMar>
              <w:top w:type="dxa" w:w="160"/>
              <w:left w:type="dxa" w:w="240"/>
              <w:bottom w:type="dxa" w:w="160"/>
              <w:right w:type="dxa" w:w="240"/>
            </w:tcMar>
          </w:tcPr>
          <w:p>
            <w:pPr>
              <w:spacing w:before="0" w:after="30"/>
              <w:jc w:val="center"/>
            </w:pPr>
            <w:r>
              <w:rPr>
                <w:rFonts w:ascii="Arial" w:cs="Arial" w:eastAsia="Arial" w:hAnsi="Arial"/>
                <w:b/>
                <w:bCs/>
                <w:caps/>
                <w:color w:val="FFFFFF"/>
                <w:sz w:val="18"/>
                <w:szCs w:val="18"/>
              </w:rPr>
              <w:t xml:space="preserve">PHASE 4</w:t>
            </w:r>
          </w:p>
          <w:p>
            <w:pPr>
              <w:spacing w:before="0" w:after="20"/>
              <w:jc w:val="center"/>
            </w:pPr>
            <w:r>
              <w:rPr>
                <w:rFonts w:ascii="Arial" w:cs="Arial" w:eastAsia="Arial" w:hAnsi="Arial"/>
                <w:b/>
                <w:bCs/>
                <w:color w:val="FFFFFF"/>
                <w:sz w:val="30"/>
                <w:szCs w:val="30"/>
              </w:rPr>
              <w:t xml:space="preserve">LiteLLM — Triple Your Free Gemini Quota</w:t>
            </w:r>
          </w:p>
          <w:p>
            <w:pPr>
              <w:spacing w:before="0" w:after="0"/>
              <w:jc w:val="center"/>
            </w:pPr>
            <w:r>
              <w:rPr>
                <w:rFonts w:ascii="Arial" w:cs="Arial" w:eastAsia="Arial" w:hAnsi="Arial"/>
                <w:i/>
                <w:iCs/>
                <w:color w:val="E2E8F0"/>
                <w:sz w:val="20"/>
                <w:szCs w:val="20"/>
              </w:rPr>
              <w:t xml:space="preserve">15 minutes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2"/>
              <w:bottom w:val="single" w:color="16A34A" w:sz="1"/>
              <w:right w:val="single" w:color="16A34A" w:sz="1"/>
            </w:tcBorders>
            <w:shd w:fill="F0FDF4" w:val="clear"/>
            <w:tcMar>
              <w:top w:type="dxa" w:w="100"/>
              <w:left w:type="dxa" w:w="180"/>
              <w:bottom w:type="dxa" w:w="100"/>
              <w:right w:type="dxa" w:w="180"/>
            </w:tcMar>
          </w:tcPr>
          <w:p>
            <w:pPr>
              <w:spacing w:before="0" w:after="40"/>
            </w:pPr>
            <w:r>
              <w:rPr>
                <w:rFonts w:ascii="Arial" w:cs="Arial" w:eastAsia="Arial" w:hAnsi="Arial"/>
                <w:b/>
                <w:bCs/>
                <w:color w:val="16A34A"/>
                <w:sz w:val="20"/>
                <w:szCs w:val="20"/>
              </w:rPr>
              <w:t xml:space="preserve">🌱  What problem does LiteLLM solve?</w:t>
            </w:r>
          </w:p>
          <w:p>
            <w:pPr>
              <w:spacing w:before="0" w:after="0"/>
            </w:pPr>
            <w:r>
              <w:rPr>
                <w:rFonts w:ascii="Arial" w:cs="Arial" w:eastAsia="Arial" w:hAnsi="Arial"/>
                <w:color w:val="374151"/>
                <w:sz w:val="20"/>
                <w:szCs w:val="20"/>
              </w:rPr>
              <w:t xml:space="preserve">You have 3 Google accounts (Gemini Pro ×1 + Workspace ×2). Each account can get a free Gemini 2.5 API key = 100 requests/day. That is 300 requests/day total! But Open WebUI can only connect to one API key at a time. LiteLLM sits in between as a traffic manager: you give it all 3 keys, and it automatically uses whichever key has remaining quota. To Open WebUI, it looks like one single connection.</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0D9488" w:sz="1"/>
              <w:left w:val="single" w:color="0D9488" w:sz="1"/>
              <w:bottom w:val="single" w:color="0D9488" w:sz="1"/>
              <w:right w:val="single" w:color="0D9488" w:sz="1"/>
            </w:tcBorders>
            <w:shd w:fill="0D9488" w:val="clear"/>
            <w:tcMar>
              <w:top w:type="dxa" w:w="100"/>
              <w:left w:type="dxa" w:w="120"/>
              <w:bottom w:type="dxa" w:w="100"/>
              <w:right w:type="dxa" w:w="120"/>
            </w:tcMar>
          </w:tcPr>
          <w:p>
            <w:pPr>
              <w:spacing w:before="0" w:after="0"/>
              <w:jc w:val="center"/>
            </w:pPr>
            <w:r>
              <w:rPr>
                <w:rFonts w:ascii="Arial" w:cs="Arial" w:eastAsia="Arial" w:hAnsi="Arial"/>
                <w:b/>
                <w:bCs/>
                <w:color w:val="FFFFFF"/>
                <w:sz w:val="28"/>
                <w:szCs w:val="28"/>
              </w:rPr>
              <w:t xml:space="preserve">6</w:t>
            </w:r>
          </w:p>
        </w:tc>
        <w:tc>
          <w:tcPr>
            <w:tcW w:type="dxa" w:w="8720"/>
            <w:tcBorders>
              <w:top w:val="single" w:color="E5E7EB" w:sz="1"/>
              <w:left w:val="single" w:color="E5E7EB" w:sz="1"/>
              <w:bottom w:val="single" w:color="E5E7EB" w:sz="1"/>
              <w:right w:val="single" w:color="E5E7EB" w:sz="1"/>
            </w:tcBorders>
            <w:shd w:fill="CCFBF1" w:val="clear"/>
            <w:tcMar>
              <w:top w:type="dxa" w:w="100"/>
              <w:left w:type="dxa" w:w="180"/>
              <w:bottom w:type="dxa" w:w="100"/>
              <w:right w:type="dxa" w:w="180"/>
            </w:tcMar>
          </w:tcPr>
          <w:p>
            <w:pPr>
              <w:spacing w:before="0" w:after="20"/>
            </w:pPr>
            <w:r>
              <w:rPr>
                <w:rFonts w:ascii="Arial" w:cs="Arial" w:eastAsia="Arial" w:hAnsi="Arial"/>
                <w:b/>
                <w:bCs/>
                <w:color w:val="1B3A6B"/>
                <w:sz w:val="22"/>
                <w:szCs w:val="22"/>
              </w:rPr>
              <w:t xml:space="preserve">Get Your 3 Gemini API Keys</w:t>
            </w:r>
          </w:p>
          <w:p>
            <w:pPr>
              <w:spacing w:before="0" w:after="0"/>
            </w:pPr>
            <w:r>
              <w:rPr>
                <w:rFonts w:ascii="Arial" w:cs="Arial" w:eastAsia="Arial" w:hAnsi="Arial"/>
                <w:i/>
                <w:iCs/>
                <w:color w:val="374151"/>
                <w:sz w:val="18"/>
                <w:szCs w:val="18"/>
              </w:rPr>
              <w:t xml:space="preserve">⏱ Estimated time: 10 minutes</w:t>
            </w:r>
          </w:p>
        </w:tc>
      </w:tr>
    </w:tbl>
    <w:p>
      <w:pPr>
        <w:spacing w:before="0" w:after="60"/>
      </w:pPr>
      <w:r>
        <w:t xml:space="preserve"/>
      </w:r>
    </w:p>
    <w:p>
      <w:pPr>
        <w:pStyle w:val="ListParagraph"/>
        <w:numPr>
          <w:ilvl w:val="0"/>
          <w:numId w:val="3"/>
        </w:numPr>
        <w:spacing w:before="40" w:after="40"/>
      </w:pPr>
      <w:r>
        <w:rPr>
          <w:rFonts w:ascii="Arial" w:cs="Arial" w:eastAsia="Arial" w:hAnsi="Arial"/>
          <w:color w:val="374151"/>
          <w:sz w:val="22"/>
          <w:szCs w:val="22"/>
        </w:rPr>
        <w:t xml:space="preserve">Open Chrome Profile 1 (your Gemini Pro account) → go to https://aistudio.google.com</w:t>
      </w:r>
    </w:p>
    <w:p>
      <w:pPr>
        <w:pStyle w:val="ListParagraph"/>
        <w:numPr>
          <w:ilvl w:val="0"/>
          <w:numId w:val="3"/>
        </w:numPr>
        <w:spacing w:before="40" w:after="40"/>
      </w:pPr>
      <w:r>
        <w:rPr>
          <w:rFonts w:ascii="Arial" w:cs="Arial" w:eastAsia="Arial" w:hAnsi="Arial"/>
          <w:color w:val="374151"/>
          <w:sz w:val="22"/>
          <w:szCs w:val="22"/>
        </w:rPr>
        <w:t xml:space="preserve">Click 'Get API Key' → 'Create API key' → copy the key → save it somewhere safe</w:t>
      </w:r>
    </w:p>
    <w:p>
      <w:pPr>
        <w:pStyle w:val="ListParagraph"/>
        <w:numPr>
          <w:ilvl w:val="0"/>
          <w:numId w:val="3"/>
        </w:numPr>
        <w:spacing w:before="40" w:after="40"/>
      </w:pPr>
      <w:r>
        <w:rPr>
          <w:rFonts w:ascii="Arial" w:cs="Arial" w:eastAsia="Arial" w:hAnsi="Arial"/>
          <w:color w:val="374151"/>
          <w:sz w:val="22"/>
          <w:szCs w:val="22"/>
        </w:rPr>
        <w:t xml:space="preserve">Open Chrome Profile 2 (Workspace account 1) → repeat step 1-2</w:t>
      </w:r>
    </w:p>
    <w:p>
      <w:pPr>
        <w:pStyle w:val="ListParagraph"/>
        <w:numPr>
          <w:ilvl w:val="0"/>
          <w:numId w:val="3"/>
        </w:numPr>
        <w:spacing w:before="40" w:after="40"/>
      </w:pPr>
      <w:r>
        <w:rPr>
          <w:rFonts w:ascii="Arial" w:cs="Arial" w:eastAsia="Arial" w:hAnsi="Arial"/>
          <w:color w:val="374151"/>
          <w:sz w:val="22"/>
          <w:szCs w:val="22"/>
        </w:rPr>
        <w:t xml:space="preserve">Open Chrome Profile 3 (Workspace account 2) → repeat step 1-2</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00"/>
              <w:left w:type="dxa" w:w="180"/>
              <w:bottom w:type="dxa" w:w="100"/>
              <w:right w:type="dxa" w:w="180"/>
            </w:tcMar>
          </w:tcPr>
          <w:p>
            <w:pPr>
              <w:spacing w:before="0" w:after="40"/>
            </w:pPr>
            <w:r>
              <w:rPr>
                <w:rFonts w:ascii="Arial" w:cs="Arial" w:eastAsia="Arial" w:hAnsi="Arial"/>
                <w:b/>
                <w:bCs/>
                <w:color w:val="D97706"/>
                <w:sz w:val="20"/>
                <w:szCs w:val="20"/>
              </w:rPr>
              <w:t xml:space="preserve">⚠️  These are free-tier API keys</w:t>
            </w:r>
          </w:p>
          <w:p>
            <w:pPr>
              <w:spacing w:before="0" w:after="0"/>
            </w:pPr>
            <w:r>
              <w:rPr>
                <w:rFonts w:ascii="Arial" w:cs="Arial" w:eastAsia="Arial" w:hAnsi="Arial"/>
                <w:color w:val="374151"/>
                <w:sz w:val="20"/>
                <w:szCs w:val="20"/>
              </w:rPr>
              <w:t xml:space="preserve">The keys from aistudio.google.com are free with limits. They are NOT the same as your Gemini Pro subscription. Do NOT confuse them. The Cost Guard filter in Phase 3 will automatically protect you from exceeding the free limits.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0D9488" w:sz="1"/>
              <w:left w:val="single" w:color="0D9488" w:sz="1"/>
              <w:bottom w:val="single" w:color="0D9488" w:sz="1"/>
              <w:right w:val="single" w:color="0D9488" w:sz="1"/>
            </w:tcBorders>
            <w:shd w:fill="0D9488" w:val="clear"/>
            <w:tcMar>
              <w:top w:type="dxa" w:w="100"/>
              <w:left w:type="dxa" w:w="120"/>
              <w:bottom w:type="dxa" w:w="100"/>
              <w:right w:type="dxa" w:w="120"/>
            </w:tcMar>
          </w:tcPr>
          <w:p>
            <w:pPr>
              <w:spacing w:before="0" w:after="0"/>
              <w:jc w:val="center"/>
            </w:pPr>
            <w:r>
              <w:rPr>
                <w:rFonts w:ascii="Arial" w:cs="Arial" w:eastAsia="Arial" w:hAnsi="Arial"/>
                <w:b/>
                <w:bCs/>
                <w:color w:val="FFFFFF"/>
                <w:sz w:val="28"/>
                <w:szCs w:val="28"/>
              </w:rPr>
              <w:t xml:space="preserve">7</w:t>
            </w:r>
          </w:p>
        </w:tc>
        <w:tc>
          <w:tcPr>
            <w:tcW w:type="dxa" w:w="8720"/>
            <w:tcBorders>
              <w:top w:val="single" w:color="E5E7EB" w:sz="1"/>
              <w:left w:val="single" w:color="E5E7EB" w:sz="1"/>
              <w:bottom w:val="single" w:color="E5E7EB" w:sz="1"/>
              <w:right w:val="single" w:color="E5E7EB" w:sz="1"/>
            </w:tcBorders>
            <w:shd w:fill="CCFBF1" w:val="clear"/>
            <w:tcMar>
              <w:top w:type="dxa" w:w="100"/>
              <w:left w:type="dxa" w:w="180"/>
              <w:bottom w:type="dxa" w:w="100"/>
              <w:right w:type="dxa" w:w="180"/>
            </w:tcMar>
          </w:tcPr>
          <w:p>
            <w:pPr>
              <w:spacing w:before="0" w:after="20"/>
            </w:pPr>
            <w:r>
              <w:rPr>
                <w:rFonts w:ascii="Arial" w:cs="Arial" w:eastAsia="Arial" w:hAnsi="Arial"/>
                <w:b/>
                <w:bCs/>
                <w:color w:val="1B3A6B"/>
                <w:sz w:val="22"/>
                <w:szCs w:val="22"/>
              </w:rPr>
              <w:t xml:space="preserve">Install and Configure LiteLLM</w:t>
            </w:r>
          </w:p>
          <w:p>
            <w:pPr>
              <w:spacing w:before="0" w:after="0"/>
            </w:pPr>
            <w:r>
              <w:rPr>
                <w:rFonts w:ascii="Arial" w:cs="Arial" w:eastAsia="Arial" w:hAnsi="Arial"/>
                <w:i/>
                <w:iCs/>
                <w:color w:val="374151"/>
                <w:sz w:val="18"/>
                <w:szCs w:val="18"/>
              </w:rPr>
              <w:t xml:space="preserve">⏱ Estimated time: 5 minutes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Install LiteLLM inside your Open WebUI virtual environment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source ~/your-data/venv_webui/bin/activate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pip install litellm --trusted-host pypi.org --trusted-host files.pythonhosted.org</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Create the workspace folder if it does not exist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mkdir -p ~/ai-workspace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Create the configuration file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IMPORTANT: Replace the KEY values with your actual API keys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cat &gt; ~/ai-workspace/litellm-config.yaml &lt;&lt; 'EOF'</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model_list: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 model_name: gemini-pro</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litellm_params: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model: gemini/gemini-2.5-pro</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api_key: "PASTE_ACCOUNT1_KEY_HERE"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 model_name: gemini-pro</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litellm_params: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model: gemini/gemini-2.5-pro</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api_key: "PASTE_ACCOUNT2_KEY_HERE"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 model_name: gemini-pro</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litellm_params: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model: gemini/gemini-2.5-pro</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api_key: "PASTE_ACCOUNT3_KEY_HERE"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router_settings: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routing_strategy: least-busy</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retry_after: 60</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allowed_fails: 2</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EOF</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Start LiteLLM (run in a second Terminal tab)</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litellm --config ~/ai-workspace/litellm-config.yaml --port 4000 &amp;</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Verify it works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curl http://localhost:4000/health</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CCFBF1" w:val="clear"/>
            <w:tcMar>
              <w:top w:type="dxa" w:w="100"/>
              <w:left w:type="dxa" w:w="180"/>
              <w:bottom w:type="dxa" w:w="100"/>
              <w:right w:type="dxa" w:w="180"/>
            </w:tcMar>
          </w:tcPr>
          <w:p>
            <w:pPr>
              <w:spacing w:before="0" w:after="40"/>
            </w:pPr>
            <w:r>
              <w:rPr>
                <w:rFonts w:ascii="Arial" w:cs="Arial" w:eastAsia="Arial" w:hAnsi="Arial"/>
                <w:b/>
                <w:bCs/>
                <w:color w:val="0D9488"/>
                <w:sz w:val="20"/>
                <w:szCs w:val="20"/>
              </w:rPr>
              <w:t xml:space="preserve">✅  How to know LiteLLM is working</w:t>
            </w:r>
          </w:p>
          <w:p>
            <w:pPr>
              <w:spacing w:before="0" w:after="0"/>
            </w:pPr>
            <w:r>
              <w:rPr>
                <w:rFonts w:ascii="Arial" w:cs="Arial" w:eastAsia="Arial" w:hAnsi="Arial"/>
                <w:color w:val="374151"/>
                <w:sz w:val="20"/>
                <w:szCs w:val="20"/>
              </w:rPr>
              <w:t xml:space="preserve">After running the last curl command, you should see: {"status":"healthy"}. If you see this, LiteLLM is correctly routing between all 3 Gemini accounts. Now go back to Phase 3 and add the LiteLLM connection to Open WebUI.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0D9488" w:val="clear"/>
            <w:tcMar>
              <w:top w:type="dxa" w:w="160"/>
              <w:left w:type="dxa" w:w="240"/>
              <w:bottom w:type="dxa" w:w="160"/>
              <w:right w:type="dxa" w:w="240"/>
            </w:tcMar>
          </w:tcPr>
          <w:p>
            <w:pPr>
              <w:spacing w:before="0" w:after="30"/>
              <w:jc w:val="center"/>
            </w:pPr>
            <w:r>
              <w:rPr>
                <w:rFonts w:ascii="Arial" w:cs="Arial" w:eastAsia="Arial" w:hAnsi="Arial"/>
                <w:b/>
                <w:bCs/>
                <w:caps/>
                <w:color w:val="FFFFFF"/>
                <w:sz w:val="18"/>
                <w:szCs w:val="18"/>
              </w:rPr>
              <w:t xml:space="preserve">PHASE 5</w:t>
            </w:r>
          </w:p>
          <w:p>
            <w:pPr>
              <w:spacing w:before="0" w:after="20"/>
              <w:jc w:val="center"/>
            </w:pPr>
            <w:r>
              <w:rPr>
                <w:rFonts w:ascii="Arial" w:cs="Arial" w:eastAsia="Arial" w:hAnsi="Arial"/>
                <w:b/>
                <w:bCs/>
                <w:color w:val="FFFFFF"/>
                <w:sz w:val="30"/>
                <w:szCs w:val="30"/>
              </w:rPr>
              <w:t xml:space="preserve">MD File System — Shared Brain for All Tools</w:t>
            </w:r>
          </w:p>
          <w:p>
            <w:pPr>
              <w:spacing w:before="0" w:after="0"/>
              <w:jc w:val="center"/>
            </w:pPr>
            <w:r>
              <w:rPr>
                <w:rFonts w:ascii="Arial" w:cs="Arial" w:eastAsia="Arial" w:hAnsi="Arial"/>
                <w:i/>
                <w:iCs/>
                <w:color w:val="E2E8F0"/>
                <w:sz w:val="20"/>
                <w:szCs w:val="20"/>
              </w:rPr>
              <w:t xml:space="preserve">15 minutes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2"/>
              <w:bottom w:val="single" w:color="16A34A" w:sz="1"/>
              <w:right w:val="single" w:color="16A34A" w:sz="1"/>
            </w:tcBorders>
            <w:shd w:fill="F0FDF4" w:val="clear"/>
            <w:tcMar>
              <w:top w:type="dxa" w:w="100"/>
              <w:left w:type="dxa" w:w="180"/>
              <w:bottom w:type="dxa" w:w="100"/>
              <w:right w:type="dxa" w:w="180"/>
            </w:tcMar>
          </w:tcPr>
          <w:p>
            <w:pPr>
              <w:spacing w:before="0" w:after="40"/>
            </w:pPr>
            <w:r>
              <w:rPr>
                <w:rFonts w:ascii="Arial" w:cs="Arial" w:eastAsia="Arial" w:hAnsi="Arial"/>
                <w:b/>
                <w:bCs/>
                <w:color w:val="16A34A"/>
                <w:sz w:val="20"/>
                <w:szCs w:val="20"/>
              </w:rPr>
              <w:t xml:space="preserve">🌱  Why do you need these files?</w:t>
            </w:r>
          </w:p>
          <w:p>
            <w:pPr>
              <w:spacing w:before="0" w:after="0"/>
            </w:pPr>
            <w:r>
              <w:rPr>
                <w:rFonts w:ascii="Arial" w:cs="Arial" w:eastAsia="Arial" w:hAnsi="Arial"/>
                <w:color w:val="374151"/>
                <w:sz w:val="20"/>
                <w:szCs w:val="20"/>
              </w:rPr>
              <w:t xml:space="preserve">Every AI tool (VS Code, Open WebUI, Antigravity, Open Claw) has its own separate memory. When you switch from one tool to another, it completely forgets everything. These Markdown files are like sticky notes stuck to your desk — every tool reads them at the start of every session and instantly knows where you left off. This is the solution to the most frustrating problem in AI-assisted work: constantly re-explaining your project.</w:t>
            </w:r>
          </w:p>
        </w:tc>
      </w:tr>
    </w:tbl>
    <w:p>
      <w:pPr>
        <w:spacing w:before="0" w:after="6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5.1  File Structure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Create the workspace and project folders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mkdir -p ~/ai-workspace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mkdir -p ~/projects/agri-price-tracker</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mkdir -p ~/projects/thesis-pipeline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mkdir -p ~/papers/psychology</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mkdir -p ~/papers/course-materials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Create global profile file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touch ~/.claude_profile.md</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Create project files for Agriculture App</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cd ~/projects/agri-price-tracker</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touch CLAUDE.md HANDOFF.md TASKS.md PROGRESS.md DECISIONS.md WALKTHROUGH_LOG.md</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Create project files for Thesis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cd ~/projects/thesis-pipeline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touch CLAUDE.md HANDOFF.md TASKS.md PROGRESS.md DECISIONS.md WALKTHROUGH_LOG.md</w:t>
            </w:r>
          </w:p>
        </w:tc>
      </w:tr>
    </w:tbl>
    <w:p>
      <w:pPr>
        <w:spacing w:before="0" w:after="6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5.2  What to Put in Each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rPr>
          <w:tblHeader/>
        </w:trPr>
        <w:tc>
          <w:tcPr>
            <w:tcW w:type="dxa" w:w="20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File</w:t>
            </w:r>
          </w:p>
        </w:tc>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When to Read</w:t>
            </w:r>
          </w:p>
        </w:tc>
        <w:tc>
          <w:tcPr>
            <w:tcW w:type="dxa" w:w="26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When to Update</w:t>
            </w:r>
          </w:p>
        </w:tc>
        <w:tc>
          <w:tcPr>
            <w:tcW w:type="dxa" w:w="23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Size Limit</w:t>
            </w:r>
          </w:p>
        </w:tc>
      </w:tr>
      <w:tr>
        <w:trPr>
          <w:tblHeader w:val="false"/>
        </w:trP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CLAUDE.md</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Every session start</w:t>
            </w:r>
          </w:p>
        </w:tc>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Only when stack/conventions change</w:t>
            </w:r>
          </w:p>
        </w:tc>
        <w:tc>
          <w:tcPr>
            <w:tcW w:type="dxa" w:w="2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Max 80 lines</w:t>
            </w:r>
          </w:p>
        </w:tc>
      </w:tr>
      <w:tr>
        <w:trPr>
          <w:tblHeader w:val="false"/>
        </w:trP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HANDOFF.md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Every session start</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Overwrite at EVERY session end</w:t>
            </w:r>
          </w:p>
        </w:tc>
        <w:tc>
          <w:tcPr>
            <w:tcW w:type="dxa" w:w="2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Max 30 lines</w:t>
            </w:r>
          </w:p>
        </w:tc>
      </w:tr>
      <w:tr>
        <w:trPr>
          <w:tblHeader w:val="false"/>
        </w:trP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TASKS.md</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Every session start</w:t>
            </w:r>
          </w:p>
        </w:tc>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When task starts, blocks, or finishes</w:t>
            </w:r>
          </w:p>
        </w:tc>
        <w:tc>
          <w:tcPr>
            <w:tcW w:type="dxa" w:w="2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Max 50 lines</w:t>
            </w:r>
          </w:p>
        </w:tc>
      </w:tr>
      <w:tr>
        <w:trPr>
          <w:tblHeader w:val="false"/>
        </w:trP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PROGRESS.md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Every session start</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End of every session</w:t>
            </w:r>
          </w:p>
        </w:tc>
        <w:tc>
          <w:tcPr>
            <w:tcW w:type="dxa" w:w="2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Max 60 lines → archive monthly</w:t>
            </w:r>
          </w:p>
        </w:tc>
      </w:tr>
      <w:tr>
        <w:trPr>
          <w:tblHeader w:val="false"/>
        </w:trP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DECISIONS.md</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Before making changes</w:t>
            </w:r>
          </w:p>
        </w:tc>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When architectural decision is made</w:t>
            </w:r>
          </w:p>
        </w:tc>
        <w:tc>
          <w:tcPr>
            <w:tcW w:type="dxa" w:w="2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Unlimited — 5-line entries</w:t>
            </w:r>
          </w:p>
        </w:tc>
      </w:tr>
      <w:tr>
        <w:trPr>
          <w:tblHeader w:val="false"/>
        </w:trP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WALKTHROUGH_LOG.md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Start of session after Antigravity work</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After each Antigravity session</w:t>
            </w:r>
          </w:p>
        </w:tc>
        <w:tc>
          <w:tcPr>
            <w:tcW w:type="dxa" w:w="2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Archive entries older than 3 months</w:t>
            </w:r>
          </w:p>
        </w:tc>
      </w:tr>
    </w:tbl>
    <w:p>
      <w:pPr>
        <w:spacing w:before="0" w:after="6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5.3  Template — Paste This Into ~/.claude_profile.md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My Developer Profile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Who I Am</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MacBook Pro M5, 16GB RAM</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Languages: Python 3.12, JavaScript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Student: Psychology (thesis on digital pets + wearables)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My Preferences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Always explain what you are about to do before doing it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Functions max 30 lines — split into smaller functions otherwise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Always write tests for new features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Ask for confirmation before deleting anything</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My Tool Stack</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Antigravity (Claude Sonnet): complex refactors, architecture planning</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GitHub Copilot: daily inline completions in VS Code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Cline + Ollama qwen2.5-coder:7b: routine coding, file edits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LM Studio Phi-4-mini: PDF analysis, document processing</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Open Claw (Docker): overnight batch automation</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Session Start Protocol</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Read ~/.claude_profile.md and CLAUDE.md.</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Then read HANDOFF.md and PROGRESS.md.</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Tell me what the current active task is and what was last completed.</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Then we begin.</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Session End Protocol</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Update HANDOFF.md to record exactly where we stopped.</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Update PROGRESS.md to record what was completed today.</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If any architectural decision was made, add it to DECISIONS.md.</w:t>
            </w:r>
          </w:p>
        </w:tc>
      </w:tr>
    </w:tbl>
    <w:p>
      <w:pPr>
        <w:spacing w:before="0" w:after="6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5.4  The Universal Start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CCFBF1" w:val="clear"/>
            <w:tcMar>
              <w:top w:type="dxa" w:w="100"/>
              <w:left w:type="dxa" w:w="180"/>
              <w:bottom w:type="dxa" w:w="100"/>
              <w:right w:type="dxa" w:w="180"/>
            </w:tcMar>
          </w:tcPr>
          <w:p>
            <w:pPr>
              <w:spacing w:before="0" w:after="40"/>
            </w:pPr>
            <w:r>
              <w:rPr>
                <w:rFonts w:ascii="Arial" w:cs="Arial" w:eastAsia="Arial" w:hAnsi="Arial"/>
                <w:b/>
                <w:bCs/>
                <w:color w:val="0D9488"/>
                <w:sz w:val="20"/>
                <w:szCs w:val="20"/>
              </w:rPr>
              <w:t xml:space="preserve">✅  Copy this — use it at the start of EVERY AI session</w:t>
            </w:r>
          </w:p>
          <w:p>
            <w:pPr>
              <w:spacing w:before="0" w:after="0"/>
            </w:pPr>
            <w:r>
              <w:rPr>
                <w:rFonts w:ascii="Arial" w:cs="Arial" w:eastAsia="Arial" w:hAnsi="Arial"/>
                <w:color w:val="374151"/>
                <w:sz w:val="20"/>
                <w:szCs w:val="20"/>
              </w:rPr>
              <w:t xml:space="preserve">Paste this at the beginning of every conversation, with every tool: 'Read ~/.claude_profile.md and CLAUDE.md. Then read HANDOFF.md and PROGRESS.md. Tell me what the current active task is and what was last done. Then we begin.' This single habit eliminates 90% of re-explaining your project to AI tools.</w:t>
            </w:r>
          </w:p>
        </w:tc>
      </w:tr>
    </w:tbl>
    <w:p>
      <w:pPr>
        <w:spacing w:before="0" w:after="6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5.5  Antigravity Bridge — WALKTHROUGH_LOG.md</w:t>
      </w:r>
    </w:p>
    <w:p>
      <w:pPr>
        <w:spacing w:before="60" w:after="80"/>
      </w:pPr>
      <w:r>
        <w:rPr>
          <w:rFonts w:ascii="Arial" w:cs="Arial" w:eastAsia="Arial" w:hAnsi="Arial"/>
          <w:color w:val="374151"/>
          <w:sz w:val="22"/>
          <w:szCs w:val="22"/>
        </w:rPr>
        <w:t xml:space="preserve">Antigravity stores its own notes in .gemini/antigravity/brain/ — other tools cannot read those. After every Antigravity session, paste this prompt to create the bridge: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After completing this task, please summarise the session into WALKTHROUGH_LOG.md:</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[TODAY'S DATE] [Task Name]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Files changed: [list them]</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Key changes made: [what and why]</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Decisions made: [architectural choices]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Next step for the next session: [specific action]</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Last updated by: Antigravity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60"/>
              <w:left w:type="dxa" w:w="240"/>
              <w:bottom w:type="dxa" w:w="160"/>
              <w:right w:type="dxa" w:w="240"/>
            </w:tcMar>
          </w:tcPr>
          <w:p>
            <w:pPr>
              <w:spacing w:before="0" w:after="30"/>
              <w:jc w:val="center"/>
            </w:pPr>
            <w:r>
              <w:rPr>
                <w:rFonts w:ascii="Arial" w:cs="Arial" w:eastAsia="Arial" w:hAnsi="Arial"/>
                <w:b/>
                <w:bCs/>
                <w:caps/>
                <w:color w:val="FFFFFF"/>
                <w:sz w:val="18"/>
                <w:szCs w:val="18"/>
              </w:rPr>
              <w:t xml:space="preserve">PHASE 6</w:t>
            </w:r>
          </w:p>
          <w:p>
            <w:pPr>
              <w:spacing w:before="0" w:after="20"/>
              <w:jc w:val="center"/>
            </w:pPr>
            <w:r>
              <w:rPr>
                <w:rFonts w:ascii="Arial" w:cs="Arial" w:eastAsia="Arial" w:hAnsi="Arial"/>
                <w:b/>
                <w:bCs/>
                <w:color w:val="FFFFFF"/>
                <w:sz w:val="30"/>
                <w:szCs w:val="30"/>
              </w:rPr>
              <w:t xml:space="preserve">VS Code + Cline + MCP — Development Superpowers</w:t>
            </w:r>
          </w:p>
          <w:p>
            <w:pPr>
              <w:spacing w:before="0" w:after="0"/>
              <w:jc w:val="center"/>
            </w:pPr>
            <w:r>
              <w:rPr>
                <w:rFonts w:ascii="Arial" w:cs="Arial" w:eastAsia="Arial" w:hAnsi="Arial"/>
                <w:i/>
                <w:iCs/>
                <w:color w:val="E2E8F0"/>
                <w:sz w:val="20"/>
                <w:szCs w:val="20"/>
              </w:rPr>
              <w:t xml:space="preserve">30 minutes</w:t>
            </w:r>
          </w:p>
        </w:tc>
      </w:tr>
    </w:tbl>
    <w:p>
      <w:pPr>
        <w:spacing w:before="0" w:after="6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6.1  VS Code Extension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000"/>
        <w:gridCol w:w="960"/>
      </w:tblGrid>
      <w:tr>
        <w:trPr>
          <w:tblHeader/>
        </w:trPr>
        <w:tc>
          <w:tcPr>
            <w:tcW w:type="dxa" w:w="32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Extension</w:t>
            </w:r>
          </w:p>
        </w:tc>
        <w:tc>
          <w:tcPr>
            <w:tcW w:type="dxa" w:w="32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Install Command</w:t>
            </w:r>
          </w:p>
        </w:tc>
        <w:tc>
          <w:tcPr>
            <w:tcW w:type="dxa" w:w="20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Purpose</w:t>
            </w:r>
          </w:p>
        </w:tc>
        <w:tc>
          <w:tcPr>
            <w:tcW w:type="dxa" w:w="9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Free?</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GitHub Copilot</w:t>
            </w:r>
          </w:p>
        </w:tc>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ext install GitHub.copilot</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Inline code completion (Student Pack)</w:t>
            </w:r>
          </w:p>
        </w:tc>
        <w:tc>
          <w:tcPr>
            <w:tcW w:type="dxa" w:w="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 Free (Student)</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Cline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ext install saoudrizwan.claude-dev</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Agentic coding — reads/writes files</w:t>
            </w:r>
          </w:p>
        </w:tc>
        <w:tc>
          <w:tcPr>
            <w:tcW w:type="dxa" w:w="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 Free</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Continue.dev</w:t>
            </w:r>
          </w:p>
        </w:tc>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ext install Continue.continue</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Chat sidebar + multi-file editing</w:t>
            </w:r>
          </w:p>
        </w:tc>
        <w:tc>
          <w:tcPr>
            <w:tcW w:type="dxa" w:w="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 Free</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Python</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ext install ms-python.python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Python language support</w:t>
            </w:r>
          </w:p>
        </w:tc>
        <w:tc>
          <w:tcPr>
            <w:tcW w:type="dxa" w:w="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 Free</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Docker</w:t>
            </w:r>
          </w:p>
        </w:tc>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ext install ms-azuretools.vscode-docker</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Manage Docker containers from VS Code</w:t>
            </w:r>
          </w:p>
        </w:tc>
        <w:tc>
          <w:tcPr>
            <w:tcW w:type="dxa" w:w="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 Free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0D9488" w:sz="1"/>
              <w:left w:val="single" w:color="0D9488" w:sz="1"/>
              <w:bottom w:val="single" w:color="0D9488" w:sz="1"/>
              <w:right w:val="single" w:color="0D9488" w:sz="1"/>
            </w:tcBorders>
            <w:shd w:fill="0D9488" w:val="clear"/>
            <w:tcMar>
              <w:top w:type="dxa" w:w="100"/>
              <w:left w:type="dxa" w:w="120"/>
              <w:bottom w:type="dxa" w:w="100"/>
              <w:right w:type="dxa" w:w="120"/>
            </w:tcMar>
          </w:tcPr>
          <w:p>
            <w:pPr>
              <w:spacing w:before="0" w:after="0"/>
              <w:jc w:val="center"/>
            </w:pPr>
            <w:r>
              <w:rPr>
                <w:rFonts w:ascii="Arial" w:cs="Arial" w:eastAsia="Arial" w:hAnsi="Arial"/>
                <w:b/>
                <w:bCs/>
                <w:color w:val="FFFFFF"/>
                <w:sz w:val="28"/>
                <w:szCs w:val="28"/>
              </w:rPr>
              <w:t xml:space="preserve">8</w:t>
            </w:r>
          </w:p>
        </w:tc>
        <w:tc>
          <w:tcPr>
            <w:tcW w:type="dxa" w:w="8720"/>
            <w:tcBorders>
              <w:top w:val="single" w:color="E5E7EB" w:sz="1"/>
              <w:left w:val="single" w:color="E5E7EB" w:sz="1"/>
              <w:bottom w:val="single" w:color="E5E7EB" w:sz="1"/>
              <w:right w:val="single" w:color="E5E7EB" w:sz="1"/>
            </w:tcBorders>
            <w:shd w:fill="CCFBF1" w:val="clear"/>
            <w:tcMar>
              <w:top w:type="dxa" w:w="100"/>
              <w:left w:type="dxa" w:w="180"/>
              <w:bottom w:type="dxa" w:w="100"/>
              <w:right w:type="dxa" w:w="180"/>
            </w:tcMar>
          </w:tcPr>
          <w:p>
            <w:pPr>
              <w:spacing w:before="0" w:after="20"/>
            </w:pPr>
            <w:r>
              <w:rPr>
                <w:rFonts w:ascii="Arial" w:cs="Arial" w:eastAsia="Arial" w:hAnsi="Arial"/>
                <w:b/>
                <w:bCs/>
                <w:color w:val="1B3A6B"/>
                <w:sz w:val="22"/>
                <w:szCs w:val="22"/>
              </w:rPr>
              <w:t xml:space="preserve">Configure Cline with Two Providers</w:t>
            </w:r>
          </w:p>
          <w:p>
            <w:pPr>
              <w:spacing w:before="0" w:after="0"/>
            </w:pPr>
            <w:r>
              <w:rPr>
                <w:rFonts w:ascii="Arial" w:cs="Arial" w:eastAsia="Arial" w:hAnsi="Arial"/>
                <w:i/>
                <w:iCs/>
                <w:color w:val="374151"/>
                <w:sz w:val="18"/>
                <w:szCs w:val="18"/>
              </w:rPr>
              <w:t xml:space="preserve">⏱ Estimated time: 10 minutes</w:t>
            </w:r>
          </w:p>
        </w:tc>
      </w:tr>
    </w:tbl>
    <w:p>
      <w:pPr>
        <w:spacing w:before="0" w:after="60"/>
      </w:pPr>
      <w:r>
        <w:t xml:space="preserve"/>
      </w:r>
    </w:p>
    <w:p>
      <w:pPr>
        <w:spacing w:before="60" w:after="80"/>
      </w:pPr>
      <w:r>
        <w:rPr>
          <w:rFonts w:ascii="Arial" w:cs="Arial" w:eastAsia="Arial" w:hAnsi="Arial"/>
          <w:color w:val="374151"/>
          <w:sz w:val="22"/>
          <w:szCs w:val="22"/>
        </w:rPr>
        <w:t xml:space="preserve">Open VS Code → press Cmd+Shift+P → type 'Cline: Open Settings'. Configure two providers: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Provider 1 (Default — use for 90% of tasks):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Type: Ollama</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Base URL: http://localhost:11434</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Model: qwen2.5-coder:7b</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Provider 2 (Fallback — for complex architecture only):</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Type: OpenAI Compatible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Base URL: http://localhost:4000/v1</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API Key: dummy</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Model: gemini-pro</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CCFBF1" w:val="clear"/>
            <w:tcMar>
              <w:top w:type="dxa" w:w="100"/>
              <w:left w:type="dxa" w:w="180"/>
              <w:bottom w:type="dxa" w:w="100"/>
              <w:right w:type="dxa" w:w="180"/>
            </w:tcMar>
          </w:tcPr>
          <w:p>
            <w:pPr>
              <w:spacing w:before="0" w:after="40"/>
            </w:pPr>
            <w:r>
              <w:rPr>
                <w:rFonts w:ascii="Arial" w:cs="Arial" w:eastAsia="Arial" w:hAnsi="Arial"/>
                <w:b/>
                <w:bCs/>
                <w:color w:val="0D9488"/>
                <w:sz w:val="20"/>
                <w:szCs w:val="20"/>
              </w:rPr>
              <w:t xml:space="preserve">✅  Tell Cline when NOT to use Gemini</w:t>
            </w:r>
          </w:p>
          <w:p>
            <w:pPr>
              <w:spacing w:before="0" w:after="0"/>
            </w:pPr>
            <w:r>
              <w:rPr>
                <w:rFonts w:ascii="Arial" w:cs="Arial" w:eastAsia="Arial" w:hAnsi="Arial"/>
                <w:color w:val="374151"/>
                <w:sz w:val="20"/>
                <w:szCs w:val="20"/>
              </w:rPr>
              <w:t xml:space="preserve">Add this to Cline's system prompt: 'Use the local Ollama model by default. Only switch to gemini-pro if the task explicitly requires reasoning across 5 or more files simultaneously, or involves complex architectural decisions spanning the whole project. Never use gemini-pro for: writing a single function, fixing a bug, adding a comment, or generating boilerplate code.'</w:t>
            </w:r>
          </w:p>
        </w:tc>
      </w:tr>
    </w:tbl>
    <w:p>
      <w:pPr>
        <w:spacing w:before="0" w:after="6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6.2  MCP Server Configuration</w:t>
      </w:r>
    </w:p>
    <w:p>
      <w:pPr>
        <w:spacing w:before="60" w:after="80"/>
      </w:pPr>
      <w:r>
        <w:rPr>
          <w:rFonts w:ascii="Arial" w:cs="Arial" w:eastAsia="Arial" w:hAnsi="Arial"/>
          <w:color w:val="374151"/>
          <w:sz w:val="22"/>
          <w:szCs w:val="22"/>
        </w:rPr>
        <w:t xml:space="preserve">MCP servers give your AI agent 'hands and eyes' — the ability to directly read files, query databases, manage Docker containers, and write to Notion. Configure them once, and every agent tool benefits automatically.</w:t>
      </w:r>
    </w:p>
    <w:p>
      <w:pPr>
        <w:spacing w:before="0" w:after="60"/>
      </w:pPr>
      <w:r>
        <w:t xml:space="preserve"/>
      </w:r>
    </w:p>
    <w:p>
      <w:pPr>
        <w:spacing w:before="60" w:after="80"/>
      </w:pPr>
      <w:r>
        <w:rPr>
          <w:rFonts w:ascii="Arial" w:cs="Arial" w:eastAsia="Arial" w:hAnsi="Arial"/>
          <w:color w:val="374151"/>
          <w:sz w:val="22"/>
          <w:szCs w:val="22"/>
        </w:rPr>
        <w:t xml:space="preserve">Create the file .vscode/mcp.json inside your project folder. Copy this exactly: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"servers":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"filesystem":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"command": "npx",</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"args": ["@modelcontextprotocol/server-filesystem",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"github":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"command": "npx",</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"args": ["@modelcontextprotocol/server-github"],</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"env": { "GITHUB_TOKEN": "YOUR_GITHUB_PERSONAL_ACCESS_TOKEN"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"postgres":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"command": "npx",</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"args": ["@modelcontextprotocol/server-postgres",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"postgresql://localhost/your_database_name"]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"docker":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"command": "npx",</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"args": ["@modelcontextprotocol/server-docker"]</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"memory":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"command": "npx",</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"args": ["@modelcontextprotocol/server-memory"]</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"notion":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"command": "npx",</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"args": ["@notionhq/notion-mcp-server"],</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"env": { "NOTION_API_KEY": "YOUR_NOTION_INTEGRATION_SECRET"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"fetch":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"command": "npx",</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"args": ["@modelcontextprotocol/server-fetch"]</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MCP Server</w:t>
            </w:r>
          </w:p>
        </w:tc>
        <w:tc>
          <w:tcPr>
            <w:tcW w:type="dxa" w:w="69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What the AI Agent Can Now Do</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filesystem</w:t>
            </w:r>
          </w:p>
        </w:tc>
        <w:tc>
          <w:tcPr>
            <w:tcW w:type="dxa" w:w="6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Read and write any file in your project folder</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github</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Read your GitHub issues, create PRs, view commit history</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postgres</w:t>
            </w:r>
          </w:p>
        </w:tc>
        <w:tc>
          <w:tcPr>
            <w:tcW w:type="dxa" w:w="6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Query your database directly — verify data from Flask APIs</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docker</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Start/stop containers, view logs, debug Docker issues</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memory</w:t>
            </w:r>
          </w:p>
        </w:tc>
        <w:tc>
          <w:tcPr>
            <w:tcW w:type="dxa" w:w="6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Remember facts across ALL sessions (persistent knowledge)</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notion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Automatically archive completed work to your Notion database</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fetch</w:t>
            </w:r>
          </w:p>
        </w:tc>
        <w:tc>
          <w:tcPr>
            <w:tcW w:type="dxa" w:w="6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Read any URL or documentation page for reference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D97706" w:val="clear"/>
            <w:tcMar>
              <w:top w:type="dxa" w:w="160"/>
              <w:left w:type="dxa" w:w="240"/>
              <w:bottom w:type="dxa" w:w="160"/>
              <w:right w:type="dxa" w:w="240"/>
            </w:tcMar>
          </w:tcPr>
          <w:p>
            <w:pPr>
              <w:spacing w:before="0" w:after="30"/>
              <w:jc w:val="center"/>
            </w:pPr>
            <w:r>
              <w:rPr>
                <w:rFonts w:ascii="Arial" w:cs="Arial" w:eastAsia="Arial" w:hAnsi="Arial"/>
                <w:b/>
                <w:bCs/>
                <w:caps/>
                <w:color w:val="FFFFFF"/>
                <w:sz w:val="18"/>
                <w:szCs w:val="18"/>
              </w:rPr>
              <w:t xml:space="preserve">PHASE 7</w:t>
            </w:r>
          </w:p>
          <w:p>
            <w:pPr>
              <w:spacing w:before="0" w:after="20"/>
              <w:jc w:val="center"/>
            </w:pPr>
            <w:r>
              <w:rPr>
                <w:rFonts w:ascii="Arial" w:cs="Arial" w:eastAsia="Arial" w:hAnsi="Arial"/>
                <w:b/>
                <w:bCs/>
                <w:color w:val="FFFFFF"/>
                <w:sz w:val="30"/>
                <w:szCs w:val="30"/>
              </w:rPr>
              <w:t xml:space="preserve">Open Claw + RAM Watchdog — Crash-Proof Night Automation</w:t>
            </w:r>
          </w:p>
          <w:p>
            <w:pPr>
              <w:spacing w:before="0" w:after="0"/>
              <w:jc w:val="center"/>
            </w:pPr>
            <w:r>
              <w:rPr>
                <w:rFonts w:ascii="Arial" w:cs="Arial" w:eastAsia="Arial" w:hAnsi="Arial"/>
                <w:i/>
                <w:iCs/>
                <w:color w:val="E2E8F0"/>
                <w:sz w:val="20"/>
                <w:szCs w:val="20"/>
              </w:rPr>
              <w:t xml:space="preserve">45 minutes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2"/>
              <w:bottom w:val="single" w:color="DC2626" w:sz="1"/>
              <w:right w:val="single" w:color="DC2626" w:sz="1"/>
            </w:tcBorders>
            <w:shd w:fill="FEE2E2" w:val="clear"/>
            <w:tcMar>
              <w:top w:type="dxa" w:w="100"/>
              <w:left w:type="dxa" w:w="180"/>
              <w:bottom w:type="dxa" w:w="100"/>
              <w:right w:type="dxa" w:w="180"/>
            </w:tcMar>
          </w:tcPr>
          <w:p>
            <w:pPr>
              <w:spacing w:before="0" w:after="40"/>
            </w:pPr>
            <w:r>
              <w:rPr>
                <w:rFonts w:ascii="Arial" w:cs="Arial" w:eastAsia="Arial" w:hAnsi="Arial"/>
                <w:b/>
                <w:bCs/>
                <w:color w:val="DC2626"/>
                <w:sz w:val="20"/>
                <w:szCs w:val="20"/>
              </w:rPr>
              <w:t xml:space="preserve">🔴  SAFETY RULE — Read Before Proceeding</w:t>
            </w:r>
          </w:p>
          <w:p>
            <w:pPr>
              <w:spacing w:before="0" w:after="0"/>
            </w:pPr>
            <w:r>
              <w:rPr>
                <w:rFonts w:ascii="Arial" w:cs="Arial" w:eastAsia="Arial" w:hAnsi="Arial"/>
                <w:color w:val="374151"/>
                <w:sz w:val="20"/>
                <w:szCs w:val="20"/>
              </w:rPr>
              <w:t xml:space="preserve">Open Claw is an autonomous agent that can execute terminal commands, read and write files, and run code WITHOUT asking you first. This is extremely powerful but potentially dangerous. You MUST run Open Claw inside Docker. This creates a cage — if Open Claw makes a mistake (hallucination), it can only damage the Docker container, never your actual Mac files.</w:t>
            </w:r>
          </w:p>
        </w:tc>
      </w:tr>
    </w:tbl>
    <w:p>
      <w:pPr>
        <w:spacing w:before="0" w:after="6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7.1  Create the Docker Compose File</w:t>
      </w:r>
    </w:p>
    <w:p>
      <w:pPr>
        <w:spacing w:before="60" w:after="80"/>
      </w:pPr>
      <w:r>
        <w:rPr>
          <w:rFonts w:ascii="Arial" w:cs="Arial" w:eastAsia="Arial" w:hAnsi="Arial"/>
          <w:color w:val="374151"/>
          <w:sz w:val="22"/>
          <w:szCs w:val="22"/>
        </w:rPr>
        <w:t xml:space="preserve">Create the file ~/ai-workspace/docker-compose.yml with this content: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~/ai-workspace/docker-compose.yml</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This file defines your safe night automation container</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services: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openclaw:</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image: openclaw/openclaw:latest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container_name: night-lobster</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volumes: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 Paths Open Claw CAN read and write (the cage walls)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 Change 'yourname' to your actual Mac username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 /Users/yourname/projects/agri-price-tracker:/workspace/agri:rw</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 /Users/yourname/projects/thesis-pipeline:/workspace/thesis:rw</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 /Users/yourname/papers:/workspace/papers:ro</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 /tmp/openclaw:/tmp:rw</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 'rw' = read+write  |  'ro' = read only (extra safe for source materials)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environment: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 OLLAMA_URL=http://host.docker.internal:11434</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 TELEGRAM_BOT_TOKEN=YOUR_TELEGRAM_BOT_TOKEN</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 TELEGRAM_CHAT_ID=YOUR_TELEGRAM_CHAT_ID</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 MAX_ITERATIONS=10</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 REQUIRE_CONFIRMATION=true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extra_hosts: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 'host.docker.internal:host-gateway'</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restart: unless-stopped</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mem_limit: 1.5g</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cpus: '2'</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2"/>
              <w:bottom w:val="single" w:color="DC2626" w:sz="1"/>
              <w:right w:val="single" w:color="DC2626" w:sz="1"/>
            </w:tcBorders>
            <w:shd w:fill="FEE2E2" w:val="clear"/>
            <w:tcMar>
              <w:top w:type="dxa" w:w="100"/>
              <w:left w:type="dxa" w:w="180"/>
              <w:bottom w:type="dxa" w:w="100"/>
              <w:right w:type="dxa" w:w="180"/>
            </w:tcMar>
          </w:tcPr>
          <w:p>
            <w:pPr>
              <w:spacing w:before="0" w:after="40"/>
            </w:pPr>
            <w:r>
              <w:rPr>
                <w:rFonts w:ascii="Arial" w:cs="Arial" w:eastAsia="Arial" w:hAnsi="Arial"/>
                <w:b/>
                <w:bCs/>
                <w:color w:val="DC2626"/>
                <w:sz w:val="20"/>
                <w:szCs w:val="20"/>
              </w:rPr>
              <w:t xml:space="preserve">🔴  CRITICAL: Volume Mounts are Your Safety Cage</w:t>
            </w:r>
          </w:p>
          <w:p>
            <w:pPr>
              <w:spacing w:before="0" w:after="0"/>
            </w:pPr>
            <w:r>
              <w:rPr>
                <w:rFonts w:ascii="Arial" w:cs="Arial" w:eastAsia="Arial" w:hAnsi="Arial"/>
                <w:color w:val="374151"/>
                <w:sz w:val="20"/>
                <w:szCs w:val="20"/>
              </w:rPr>
              <w:t xml:space="preserve">Open Claw can ONLY see the folders listed under 'volumes'. Your home directory (~), your photos, your passwords, your system files — Open Claw has ZERO access to those. This is intentional and must never be changed. The 'mem_limit: 1.5g' line ensures Docker never steals RAM from your AI models.</w:t>
            </w:r>
          </w:p>
        </w:tc>
      </w:tr>
    </w:tbl>
    <w:p>
      <w:pPr>
        <w:spacing w:before="0" w:after="6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7.2  Set Up Telegram Bot (Your Remote Control)</w:t>
      </w:r>
    </w:p>
    <w:p>
      <w:pPr>
        <w:pStyle w:val="ListParagraph"/>
        <w:numPr>
          <w:ilvl w:val="0"/>
          <w:numId w:val="3"/>
        </w:numPr>
        <w:spacing w:before="40" w:after="40"/>
      </w:pPr>
      <w:r>
        <w:rPr>
          <w:rFonts w:ascii="Arial" w:cs="Arial" w:eastAsia="Arial" w:hAnsi="Arial"/>
          <w:color w:val="374151"/>
          <w:sz w:val="22"/>
          <w:szCs w:val="22"/>
        </w:rPr>
        <w:t xml:space="preserve">Open Telegram on your phone → search for @BotFather → tap Start</w:t>
      </w:r>
    </w:p>
    <w:p>
      <w:pPr>
        <w:pStyle w:val="ListParagraph"/>
        <w:numPr>
          <w:ilvl w:val="0"/>
          <w:numId w:val="3"/>
        </w:numPr>
        <w:spacing w:before="40" w:after="40"/>
      </w:pPr>
      <w:r>
        <w:rPr>
          <w:rFonts w:ascii="Arial" w:cs="Arial" w:eastAsia="Arial" w:hAnsi="Arial"/>
          <w:color w:val="374151"/>
          <w:sz w:val="22"/>
          <w:szCs w:val="22"/>
        </w:rPr>
        <w:t xml:space="preserve">Send the message: /newbot</w:t>
      </w:r>
    </w:p>
    <w:p>
      <w:pPr>
        <w:pStyle w:val="ListParagraph"/>
        <w:numPr>
          <w:ilvl w:val="0"/>
          <w:numId w:val="3"/>
        </w:numPr>
        <w:spacing w:before="40" w:after="40"/>
      </w:pPr>
      <w:r>
        <w:rPr>
          <w:rFonts w:ascii="Arial" w:cs="Arial" w:eastAsia="Arial" w:hAnsi="Arial"/>
          <w:color w:val="374151"/>
          <w:sz w:val="22"/>
          <w:szCs w:val="22"/>
        </w:rPr>
        <w:t xml:space="preserve">Give your bot a name (e.g. 'My Night Lobster Bot') → save the API token it gives you</w:t>
      </w:r>
    </w:p>
    <w:p>
      <w:pPr>
        <w:pStyle w:val="ListParagraph"/>
        <w:numPr>
          <w:ilvl w:val="0"/>
          <w:numId w:val="3"/>
        </w:numPr>
        <w:spacing w:before="40" w:after="40"/>
      </w:pPr>
      <w:r>
        <w:rPr>
          <w:rFonts w:ascii="Arial" w:cs="Arial" w:eastAsia="Arial" w:hAnsi="Arial"/>
          <w:color w:val="374151"/>
          <w:sz w:val="22"/>
          <w:szCs w:val="22"/>
        </w:rPr>
        <w:t xml:space="preserve">Search for @userinfobot → tap Start → it will reply with your Chat ID number</w:t>
      </w:r>
    </w:p>
    <w:p>
      <w:pPr>
        <w:pStyle w:val="ListParagraph"/>
        <w:numPr>
          <w:ilvl w:val="0"/>
          <w:numId w:val="3"/>
        </w:numPr>
        <w:spacing w:before="40" w:after="40"/>
      </w:pPr>
      <w:r>
        <w:rPr>
          <w:rFonts w:ascii="Arial" w:cs="Arial" w:eastAsia="Arial" w:hAnsi="Arial"/>
          <w:color w:val="374151"/>
          <w:sz w:val="22"/>
          <w:szCs w:val="22"/>
        </w:rPr>
        <w:t xml:space="preserve">Replace YOUR_TELEGRAM_BOT_TOKEN and YOUR_TELEGRAM_CHAT_ID in the docker-compose.yml above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CCFBF1" w:val="clear"/>
            <w:tcMar>
              <w:top w:type="dxa" w:w="100"/>
              <w:left w:type="dxa" w:w="180"/>
              <w:bottom w:type="dxa" w:w="100"/>
              <w:right w:type="dxa" w:w="180"/>
            </w:tcMar>
          </w:tcPr>
          <w:p>
            <w:pPr>
              <w:spacing w:before="0" w:after="40"/>
            </w:pPr>
            <w:r>
              <w:rPr>
                <w:rFonts w:ascii="Arial" w:cs="Arial" w:eastAsia="Arial" w:hAnsi="Arial"/>
                <w:b/>
                <w:bCs/>
                <w:color w:val="0D9488"/>
                <w:sz w:val="20"/>
                <w:szCs w:val="20"/>
              </w:rPr>
              <w:t xml:space="preserve">✅  How to send overnight tasks</w:t>
            </w:r>
          </w:p>
          <w:p>
            <w:pPr>
              <w:spacing w:before="0" w:after="0"/>
            </w:pPr>
            <w:r>
              <w:rPr>
                <w:rFonts w:ascii="Arial" w:cs="Arial" w:eastAsia="Arial" w:hAnsi="Arial"/>
                <w:color w:val="374151"/>
                <w:sz w:val="20"/>
                <w:szCs w:val="20"/>
              </w:rPr>
              <w:t xml:space="preserve">After setting up Telegram, before you go to sleep, send a message to your bot like: 'Process all PDF files in /workspace/papers and convert them to Markdown with highlighted key points, save to /workspace/thesis/notes/'. Open Claw will do this while you sleep and send you a completion message in the morning.</w:t>
            </w:r>
          </w:p>
        </w:tc>
      </w:tr>
    </w:tbl>
    <w:p>
      <w:pPr>
        <w:spacing w:before="0" w:after="6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7.3  Open Claw Guardrails (Hallucination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Safety Measure</w:t>
            </w:r>
          </w:p>
        </w:tc>
        <w:tc>
          <w:tcPr>
            <w:tcW w:type="dxa" w:w="32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How It Works</w:t>
            </w:r>
          </w:p>
        </w:tc>
        <w:tc>
          <w:tcPr>
            <w:tcW w:type="dxa" w:w="33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What It Prevents</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Docker volume isolation</w:t>
            </w:r>
          </w:p>
        </w:tc>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Can only access specifically mounted folders</w:t>
            </w:r>
          </w:p>
        </w:tc>
        <w:tc>
          <w:tcPr>
            <w:tcW w:type="dxa" w:w="3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Cannot delete personal files, photos, or system files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Read-only paper mounts (:ro)</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Source material folders are read-only</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Cannot accidentally overwrite original research papers</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mem_limit: 1.5g</w:t>
            </w:r>
          </w:p>
        </w:tc>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Docker container memory hard-capped at 1.5GB</w:t>
            </w:r>
          </w:p>
        </w:tc>
        <w:tc>
          <w:tcPr>
            <w:tcW w:type="dxa" w:w="3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Cannot steal RAM from your AI models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MAX_ITERATIONS=10</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Agent stops after 10 steps max</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Cannot loop forever consuming resources</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REQUIRE_CONFIRMATION=true</w:t>
            </w:r>
          </w:p>
        </w:tc>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Asks before destructive operations</w:t>
            </w:r>
          </w:p>
        </w:tc>
        <w:tc>
          <w:tcPr>
            <w:tcW w:type="dxa" w:w="3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Prevents silent file deletion or git pushes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Telegram reporting</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Logs every action via Telegram</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You can review actions taken in the morning</w:t>
            </w:r>
          </w:p>
        </w:tc>
      </w:tr>
    </w:tbl>
    <w:p>
      <w:pPr>
        <w:spacing w:before="0" w:after="6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7.4  Night Mode Script — Automatic Model Swap</w:t>
      </w:r>
    </w:p>
    <w:p>
      <w:pPr>
        <w:spacing w:before="60" w:after="80"/>
      </w:pPr>
      <w:r>
        <w:rPr>
          <w:rFonts w:ascii="Arial" w:cs="Arial" w:eastAsia="Arial" w:hAnsi="Arial"/>
          <w:color w:val="374151"/>
          <w:sz w:val="22"/>
          <w:szCs w:val="22"/>
        </w:rPr>
        <w:t xml:space="preserve">Save this as ~/ai-workspace/night_mode.sh:</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#!/bin/bash</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Night Mode: evict small model → load heavy model for Open Claw</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This runs automatically at 23:30 every night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echo "$(date): Switching to night mode..."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Unload the daytime model from RAM</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curl -s -X POST http://localhost:11434/api/generate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-d '{"model":"qwen2.5-coder:7b","keep_alive":0}' &gt; /dev/null</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sleep 3</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Pre-load the night model</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ollama run deepseek-night 'warmup' 2&gt;/dev/null &amp;</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sleep 5</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echo "$(date): Night mode active. deepseek-night loaded for Open Claw."</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echo 'Check Telegram in the morning for task completion reports.'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Make the script executable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chmod +x ~/ai-workspace/night_mode.sh</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Add to crontab so it runs automatically every night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Open crontab editor:</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crontab -e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Add this line (runs at 11:30 PM every day):</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30 23 * * * /bin/bash ~/ai-workspace/night_mode.sh &gt;&gt; /tmp/night_mode.log 2&gt;&amp;1</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Save and exit (press Esc, type :wq, press Enter in vim)</w:t>
            </w:r>
          </w:p>
        </w:tc>
      </w:tr>
    </w:tbl>
    <w:p>
      <w:pPr>
        <w:spacing w:before="0" w:after="6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7.5  RAM Watchdog — Crash Prevention Daemon</w:t>
      </w:r>
    </w:p>
    <w:p>
      <w:pPr>
        <w:spacing w:before="60" w:after="80"/>
      </w:pPr>
      <w:r>
        <w:rPr>
          <w:rFonts w:ascii="Arial" w:cs="Arial" w:eastAsia="Arial" w:hAnsi="Arial"/>
          <w:color w:val="374151"/>
          <w:sz w:val="22"/>
          <w:szCs w:val="22"/>
        </w:rPr>
        <w:t xml:space="preserve">This script runs 24/7 in the background and automatically evicts models from RAM before your Mac crashes. Install it as a macOS service so it starts automatically at login.</w:t>
      </w:r>
    </w:p>
    <w:p>
      <w:pPr>
        <w:spacing w:before="0" w:after="60"/>
      </w:pPr>
      <w:r>
        <w:t xml:space="preserve"/>
      </w:r>
    </w:p>
    <w:p>
      <w:pPr>
        <w:pStyle w:val="Heading3"/>
        <w:spacing w:before="200" w:after="60"/>
      </w:pPr>
      <w:r>
        <w:rPr>
          <w:rFonts w:ascii="Arial" w:cs="Arial" w:eastAsia="Arial" w:hAnsi="Arial"/>
          <w:b/>
          <w:bCs/>
          <w:color w:val="1B3A6B"/>
          <w:sz w:val="24"/>
          <w:szCs w:val="24"/>
        </w:rPr>
        <w:t xml:space="preserve">Step 1 — Save the Watchdog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Save as ~/ai-workspace/watchdog.sh</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cat &gt; ~/ai-workspace/watchdog.sh &lt;&lt; 'SCRIPT'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#!/bin/bash</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RAM Watchdog — monitors memory every 30 seconds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LOG='/tmp/ram_watchdog.log'</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CRITICAL_MB=1500    # Evict model below this free RAM</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WARNING_MB=2500     # Log warning below this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log()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echo "[$(date +"%H:%M:%S")] $1" | tee -a $LOG</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get_free_ram_mb()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vm_stat | awk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/Pages free/ { free=$3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/Pages inactive/ { inactive=$3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END { printf "%.0f\n", (free+inactive)*4096/1048576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get_loaded_model()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ollama ps 2&gt;/dev/null | awk 'NR&gt;1 {print $1}' | head -1</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evict_model()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local model=$1 free_mb=$2</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log "⚠️  EVICTING $model — only ${free_mb}MB RAM free"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curl -s -X POST http://localhost:11434/api/generate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-d "{\"model\":\"$model\",\"keep_alive\":0}" &gt; /dev/null 2&gt;&amp;1</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log "✅ Eviction complete"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while true; do</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FREE=$(get_free_ram_mb)</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if [ $FREE -lt $CRITICAL_MB ]; then</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MODEL=$(get_loaded_model)</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if [ -n "$MODEL" ]; then</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evict_model "$MODEL" "$FREE"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else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log "🔴 CRITICAL RAM (${FREE}MB) — no Ollama model loaded. Check Chrome/Docker."</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fi</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elif [ $FREE -lt $WARNING_MB ]; then</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log "⚠️  Low RAM warning: ${FREE}MB free"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fi</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sleep 30</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done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SCRIPT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chmod +x ~/ai-workspace/watchdog.sh</w:t>
            </w:r>
          </w:p>
        </w:tc>
      </w:tr>
    </w:tbl>
    <w:p>
      <w:pPr>
        <w:spacing w:before="0" w:after="60"/>
      </w:pPr>
      <w:r>
        <w:t xml:space="preserve"/>
      </w:r>
    </w:p>
    <w:p>
      <w:pPr>
        <w:pStyle w:val="Heading3"/>
        <w:spacing w:before="200" w:after="60"/>
      </w:pPr>
      <w:r>
        <w:rPr>
          <w:rFonts w:ascii="Arial" w:cs="Arial" w:eastAsia="Arial" w:hAnsi="Arial"/>
          <w:b/>
          <w:bCs/>
          <w:color w:val="1B3A6B"/>
          <w:sz w:val="24"/>
          <w:szCs w:val="24"/>
        </w:rPr>
        <w:t xml:space="preserve">Step 2 — Install as Auto-Start Service (LaunchAgent)</w:t>
      </w:r>
    </w:p>
    <w:p>
      <w:pPr>
        <w:spacing w:before="60" w:after="80"/>
      </w:pPr>
      <w:r>
        <w:rPr>
          <w:rFonts w:ascii="Arial" w:cs="Arial" w:eastAsia="Arial" w:hAnsi="Arial"/>
          <w:color w:val="374151"/>
          <w:sz w:val="22"/>
          <w:szCs w:val="22"/>
        </w:rPr>
        <w:t xml:space="preserve">Replace 'yourname' with your actual Mac username in the command below:</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Create the LaunchAgent file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IMPORTANT: Replace 'yourname' with your actual Mac username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cat &gt; ~/Library/LaunchAgents/com.ai.watchdog.plist &lt;&lt; 'EOF'</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&lt;?xml version="1.0" encoding="UTF-8"?&gt;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&lt;!DOCTYPE plist PUBLIC "-//Apple//DTD PLIST 1.0//EN"</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"http://www.apple.com/DTDs/PropertyList-1.0.dtd"&gt;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&lt;plist version="1.0"&gt;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&lt;dict&gt;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&lt;key&gt;Label&lt;/key&gt;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&lt;string&gt;com.ai.watchdog&lt;/string&gt;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&lt;key&gt;ProgramArguments&lt;/key&gt;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&lt;array&gt;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&lt;string&gt;/bin/bash&lt;/string&gt;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&lt;string&gt;/Users/yourname/ai-workspace/watchdog.sh&lt;/string&gt;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&lt;/array&gt;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&lt;key&gt;RunAtLoad&lt;/key&gt;&lt;true/&gt;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&lt;key&gt;KeepAlive&lt;/key&gt;&lt;true/&gt;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&lt;key&gt;StandardOutPath&lt;/key&gt;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&lt;string&gt;/tmp/watchdog_out.log&lt;/string&gt;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&lt;key&gt;StandardErrorPath&lt;/key&gt;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&lt;string&gt;/tmp/watchdog_err.log&lt;/string&gt;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&lt;/dict&gt;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&lt;/plist&gt;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EOF</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Load the service (starts immediately and on every future login)</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launchctl load ~/Library/LaunchAgents/com.ai.watchdog.plist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Verify it is running</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launchctl list | grep watchdog</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You should see: com.ai.watchdog in the output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CCFBF1" w:val="clear"/>
            <w:tcMar>
              <w:top w:type="dxa" w:w="100"/>
              <w:left w:type="dxa" w:w="180"/>
              <w:bottom w:type="dxa" w:w="100"/>
              <w:right w:type="dxa" w:w="180"/>
            </w:tcMar>
          </w:tcPr>
          <w:p>
            <w:pPr>
              <w:spacing w:before="0" w:after="40"/>
            </w:pPr>
            <w:r>
              <w:rPr>
                <w:rFonts w:ascii="Arial" w:cs="Arial" w:eastAsia="Arial" w:hAnsi="Arial"/>
                <w:b/>
                <w:bCs/>
                <w:color w:val="0D9488"/>
                <w:sz w:val="20"/>
                <w:szCs w:val="20"/>
              </w:rPr>
              <w:t xml:space="preserve">✅  How to check the Watchdog is working</w:t>
            </w:r>
          </w:p>
          <w:p>
            <w:pPr>
              <w:spacing w:before="0" w:after="0"/>
            </w:pPr>
            <w:r>
              <w:rPr>
                <w:rFonts w:ascii="Arial" w:cs="Arial" w:eastAsia="Arial" w:hAnsi="Arial"/>
                <w:color w:val="374151"/>
                <w:sz w:val="20"/>
                <w:szCs w:val="20"/>
              </w:rPr>
              <w:t xml:space="preserve">Open Terminal and run: tail -f /tmp/ram_watchdog.log — you will see live messages every 30 seconds showing your current free RAM. When a model is evicted, you will see an eviction message. Press Ctrl+C to stop watching the log.</w:t>
            </w:r>
          </w:p>
        </w:tc>
      </w:tr>
    </w:tbl>
    <w:p>
      <w:r>
        <w:br w:type="page"/>
      </w:r>
    </w:p>
    <w:p>
      <w:pPr>
        <w:pStyle w:val="Heading1"/>
        <w:spacing w:before="400" w:after="120"/>
      </w:pPr>
      <w:r>
        <w:rPr>
          <w:rFonts w:ascii="Arial" w:cs="Arial" w:eastAsia="Arial" w:hAnsi="Arial"/>
          <w:b/>
          <w:bCs/>
          <w:color w:val="1B3A6B"/>
          <w:sz w:val="38"/>
          <w:szCs w:val="38"/>
        </w:rPr>
        <w:t xml:space="preserve">Daily Startup — One Script to Rule Them All</w:t>
      </w:r>
    </w:p>
    <w:p>
      <w:pPr>
        <w:spacing w:before="60" w:after="80"/>
      </w:pPr>
      <w:r>
        <w:rPr>
          <w:rFonts w:ascii="Arial" w:cs="Arial" w:eastAsia="Arial" w:hAnsi="Arial"/>
          <w:color w:val="374151"/>
          <w:sz w:val="22"/>
          <w:szCs w:val="22"/>
        </w:rPr>
        <w:t xml:space="preserve">Save this as ~/ai-workspace/start.sh — run it every morning with one double-click to start everything: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#!/bin/bash</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~/ai-workspace/start.sh</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Run this every morning to start your AI ecosystem</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echo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echo '  Starting AI Ecosystem...'</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echo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1. Start Ollama if not already running</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if ! pgrep -x 'ollama' &gt; /dev/null; then</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ollama serve &amp;</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sleep 3</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echo '✅ Ollama started'</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fi</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2. Start LiteLLM (Gemini 3-account gateway)</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source ~/your-data/venv_webui/bin/activate 2&gt;/dev/null || true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litellm --config ~/ai-workspace/litellm-config.yaml --port 4000 &amp;</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sleep 2</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echo '✅ LiteLLM started (Gemini gateway)'</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3. Start Open WebUI</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open-webui serve &amp;</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sleep 2</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echo '✅ Open WebUI started'</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echo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echo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echo '  Everything is ready!'</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echo '  Open WebUI   → http://localhost:8080'</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echo '  Ollama API   → http://localhost:11434'</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echo '  Gemini Gate  → http://localhost:4000'</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echo '  LM Studio    → open app → Start Server'</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echo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Open the command centre in your browser</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open http://localhost:8080</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Make it executable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chmod +x ~/ai-workspace/start.sh</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From now on, just double-click start.sh in Finder,</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or run: ~/ai-workspace/start.sh</w:t>
            </w:r>
          </w:p>
        </w:tc>
      </w:tr>
    </w:tbl>
    <w:p>
      <w:r>
        <w:br w:type="page"/>
      </w:r>
    </w:p>
    <w:p>
      <w:pPr>
        <w:pStyle w:val="Heading1"/>
        <w:spacing w:before="400" w:after="120"/>
      </w:pPr>
      <w:r>
        <w:rPr>
          <w:rFonts w:ascii="Arial" w:cs="Arial" w:eastAsia="Arial" w:hAnsi="Arial"/>
          <w:b/>
          <w:bCs/>
          <w:color w:val="1B3A6B"/>
          <w:sz w:val="38"/>
          <w:szCs w:val="38"/>
        </w:rPr>
        <w:t xml:space="preserve">Your 4 Core Workflow Recipes</w:t>
      </w:r>
    </w:p>
    <w:p>
      <w:pPr>
        <w:pStyle w:val="Heading2"/>
        <w:pBdr>
          <w:bottom w:val="single" w:color="0D9488" w:sz="4" w:space="2"/>
        </w:pBdr>
        <w:spacing w:before="280" w:after="80"/>
      </w:pPr>
      <w:r>
        <w:rPr>
          <w:rFonts w:ascii="Arial" w:cs="Arial" w:eastAsia="Arial" w:hAnsi="Arial"/>
          <w:b/>
          <w:bCs/>
          <w:color w:val="0D9488"/>
          <w:sz w:val="28"/>
          <w:szCs w:val="28"/>
        </w:rPr>
        <w:t xml:space="preserve">Workflow A — Web App Development (Agriculture Price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2400"/>
        <w:gridCol w:w="3480"/>
      </w:tblGrid>
      <w:tr>
        <w:trPr>
          <w:tblHeader/>
        </w:trPr>
        <w:tc>
          <w:tcPr>
            <w:tcW w:type="dxa" w:w="48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Step</w:t>
            </w:r>
          </w:p>
        </w:tc>
        <w:tc>
          <w:tcPr>
            <w:tcW w:type="dxa" w:w="30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Action</w:t>
            </w:r>
          </w:p>
        </w:tc>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Tool</w:t>
            </w:r>
          </w:p>
        </w:tc>
        <w:tc>
          <w:tcPr>
            <w:tcW w:type="dxa" w:w="348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Model</w:t>
            </w:r>
          </w:p>
        </w:tc>
      </w:tr>
      <w:tr>
        <w:trPr>
          <w:tblHeader w:val="false"/>
        </w:trPr>
        <w:tc>
          <w:tcPr>
            <w:tcW w:type="dxa" w:w="4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Morning startup</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Run ./start.sh + LM Studio Start Server</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Terminal</w:t>
            </w:r>
          </w:p>
        </w:tc>
        <w:tc>
          <w:tcPr>
            <w:tcW w:type="dxa" w:w="34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w:t>
            </w:r>
          </w:p>
        </w:tc>
      </w:tr>
      <w:tr>
        <w:trPr>
          <w:tblHeader w:val="false"/>
        </w:trPr>
        <w:tc>
          <w:tcPr>
            <w:tcW w:type="dxa" w:w="4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Start session</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Paste universal start prompt + 'I want to work on [feature]'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VS Code + Cline</w:t>
            </w:r>
          </w:p>
        </w:tc>
        <w:tc>
          <w:tcPr>
            <w:tcW w:type="dxa" w:w="34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qwen2.5-coder:7b</w:t>
            </w:r>
          </w:p>
        </w:tc>
      </w:tr>
      <w:tr>
        <w:trPr>
          <w:tblHeader w:val="false"/>
        </w:trPr>
        <w:tc>
          <w:tcPr>
            <w:tcW w:type="dxa" w:w="4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Routine coding</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Write Flask routes, fix bugs, write tests</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VS Code + Cline</w:t>
            </w:r>
          </w:p>
        </w:tc>
        <w:tc>
          <w:tcPr>
            <w:tcW w:type="dxa" w:w="34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qwen2.5-coder:7b (zero cost)</w:t>
            </w:r>
          </w:p>
        </w:tc>
      </w:tr>
      <w:tr>
        <w:trPr>
          <w:tblHeader w:val="false"/>
        </w:trPr>
        <w:tc>
          <w:tcPr>
            <w:tcW w:type="dxa" w:w="4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Complex refactor</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Antigravity → paste universal start prompt + task</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Antigravity</w:t>
            </w:r>
          </w:p>
        </w:tc>
        <w:tc>
          <w:tcPr>
            <w:tcW w:type="dxa" w:w="34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Claude Sonnet 4.6</w:t>
            </w:r>
          </w:p>
        </w:tc>
      </w:tr>
      <w:tr>
        <w:trPr>
          <w:tblHeader w:val="false"/>
        </w:trPr>
        <w:tc>
          <w:tcPr>
            <w:tcW w:type="dxa" w:w="4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Database work</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Cline uses postgres MCP to query DB directly</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VS Code + Cline</w:t>
            </w:r>
          </w:p>
        </w:tc>
        <w:tc>
          <w:tcPr>
            <w:tcW w:type="dxa" w:w="34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qwen2.5-coder:7b</w:t>
            </w:r>
          </w:p>
        </w:tc>
      </w:tr>
      <w:tr>
        <w:trPr>
          <w:tblHeader w:val="false"/>
        </w:trPr>
        <w:tc>
          <w:tcPr>
            <w:tcW w:type="dxa" w:w="4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Session end</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'Update HANDOFF.md and PROGRESS.md to reflect today's work'</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Any tool</w:t>
            </w:r>
          </w:p>
        </w:tc>
        <w:tc>
          <w:tcPr>
            <w:tcW w:type="dxa" w:w="34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w:t>
            </w:r>
          </w:p>
        </w:tc>
      </w:tr>
      <w:tr>
        <w:trPr>
          <w:tblHeader w:val="false"/>
        </w:trPr>
        <w:tc>
          <w:tcPr>
            <w:tcW w:type="dxa" w:w="4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Night automation</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Telegram bot: 'Run tests for all untested Flask routes'</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Claw</w:t>
            </w:r>
          </w:p>
        </w:tc>
        <w:tc>
          <w:tcPr>
            <w:tcW w:type="dxa" w:w="34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deepseek-r1:14b</w:t>
            </w:r>
          </w:p>
        </w:tc>
      </w:tr>
    </w:tbl>
    <w:p>
      <w:pPr>
        <w:spacing w:before="0" w:after="6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Workflow B — Psychology Lecture Audio Transcription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00"/>
              <w:left w:type="dxa" w:w="180"/>
              <w:bottom w:type="dxa" w:w="100"/>
              <w:right w:type="dxa" w:w="180"/>
            </w:tcMar>
          </w:tcPr>
          <w:p>
            <w:pPr>
              <w:spacing w:before="0" w:after="40"/>
            </w:pPr>
            <w:r>
              <w:rPr>
                <w:rFonts w:ascii="Arial" w:cs="Arial" w:eastAsia="Arial" w:hAnsi="Arial"/>
                <w:b/>
                <w:bCs/>
                <w:color w:val="2563EB"/>
                <w:sz w:val="20"/>
                <w:szCs w:val="20"/>
              </w:rPr>
              <w:t xml:space="preserve">ℹ️  Audio Pipeline Overview</w:t>
            </w:r>
          </w:p>
          <w:p>
            <w:pPr>
              <w:spacing w:before="0" w:after="0"/>
            </w:pPr>
            <w:r>
              <w:rPr>
                <w:rFonts w:ascii="Arial" w:cs="Arial" w:eastAsia="Arial" w:hAnsi="Arial"/>
                <w:color w:val="374151"/>
                <w:sz w:val="20"/>
                <w:szCs w:val="20"/>
              </w:rPr>
              <w:t xml:space="preserve">Your iPhone recordings (2 hours, Chinese + English, heavy accents) → ffmpeg noise reduction → whisper.cpp (large-v3 model, best accuracy for accents) → Phi-4-mini cleanup → Cross-check with course materials → Flag suspicious content → Save to Notion</w:t>
            </w:r>
          </w:p>
        </w:tc>
      </w:tr>
    </w:tbl>
    <w:p>
      <w:pPr>
        <w:spacing w:before="0" w:after="60"/>
      </w:pPr>
      <w:r>
        <w:t xml:space="preserve"/>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320"/>
        <w:gridCol w:w="3840"/>
        <w:gridCol w:w="4400"/>
        <w:gridCol w:w="720"/>
      </w:tblGrid>
      <w:tr>
        <w:trPr>
          <w:tblHeader/>
        </w:trPr>
        <w:tc>
          <w:tcPr>
            <w:tcW w:type="dxa" w:w="32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Step</w:t>
            </w:r>
          </w:p>
        </w:tc>
        <w:tc>
          <w:tcPr>
            <w:tcW w:type="dxa" w:w="384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What Happens</w:t>
            </w:r>
          </w:p>
        </w:tc>
        <w:tc>
          <w:tcPr>
            <w:tcW w:type="dxa" w:w="4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Tool</w:t>
            </w:r>
          </w:p>
        </w:tc>
      </w:tr>
      <w:tr>
        <w:trPr>
          <w:tblHeader w:val="false"/>
        </w:trPr>
        <w:tc>
          <w:tcPr>
            <w:tcW w:type="dxa" w:w="3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1. Transfer audio</w:t>
            </w:r>
          </w:p>
        </w:tc>
        <w:tc>
          <w:tcPr>
            <w:tcW w:type="dxa" w:w="38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AirDrop .m4a file to ~/papers/audio/</w:t>
            </w:r>
          </w:p>
        </w:tc>
        <w:tc>
          <w:tcPr>
            <w:tcW w:type="dxa" w:w="4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Finder</w:t>
            </w:r>
          </w:p>
        </w:tc>
      </w:tr>
      <w:tr>
        <w:trPr>
          <w:tblHeader w:val="false"/>
        </w:trPr>
        <w:tc>
          <w:tcPr>
            <w:tcW w:type="dxa" w:w="3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2. Pre-process</w:t>
            </w:r>
          </w:p>
        </w:tc>
        <w:tc>
          <w:tcPr>
            <w:tcW w:type="dxa" w:w="38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Remove background noise</w:t>
            </w:r>
          </w:p>
        </w:tc>
        <w:tc>
          <w:tcPr>
            <w:tcW w:type="dxa" w:w="4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Terminal: ffmpeg command below</w:t>
            </w:r>
          </w:p>
        </w:tc>
      </w:tr>
      <w:tr>
        <w:trPr>
          <w:tblHeader w:val="false"/>
        </w:trPr>
        <w:tc>
          <w:tcPr>
            <w:tcW w:type="dxa" w:w="3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3. Transcribe</w:t>
            </w:r>
          </w:p>
        </w:tc>
        <w:tc>
          <w:tcPr>
            <w:tcW w:type="dxa" w:w="38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Speech to text with accent support</w:t>
            </w:r>
          </w:p>
        </w:tc>
        <w:tc>
          <w:tcPr>
            <w:tcW w:type="dxa" w:w="4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whisper.cpp (install once, runs locally)</w:t>
            </w:r>
          </w:p>
        </w:tc>
      </w:tr>
      <w:tr>
        <w:trPr>
          <w:tblHeader w:val="false"/>
        </w:trPr>
        <w:tc>
          <w:tcPr>
            <w:tcW w:type="dxa" w:w="3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4. Clean up</w:t>
            </w:r>
          </w:p>
        </w:tc>
        <w:tc>
          <w:tcPr>
            <w:tcW w:type="dxa" w:w="38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Fix sentence boundaries, remove filler words</w:t>
            </w:r>
          </w:p>
        </w:tc>
        <w:tc>
          <w:tcPr>
            <w:tcW w:type="dxa" w:w="4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WebUI → gemma3:12b</w:t>
            </w:r>
          </w:p>
        </w:tc>
      </w:tr>
      <w:tr>
        <w:trPr>
          <w:tblHeader w:val="false"/>
        </w:trPr>
        <w:tc>
          <w:tcPr>
            <w:tcW w:type="dxa" w:w="3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5. Cross-check</w:t>
            </w:r>
          </w:p>
        </w:tc>
        <w:tc>
          <w:tcPr>
            <w:tcW w:type="dxa" w:w="38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Compare transcript with PPT/PDF course material</w:t>
            </w:r>
          </w:p>
        </w:tc>
        <w:tc>
          <w:tcPr>
            <w:tcW w:type="dxa" w:w="4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WebUI → Phi-4-mini-instruct</w:t>
            </w:r>
          </w:p>
        </w:tc>
      </w:tr>
      <w:tr>
        <w:trPr>
          <w:tblHeader w:val="false"/>
        </w:trPr>
        <w:tc>
          <w:tcPr>
            <w:tcW w:type="dxa" w:w="3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6. Flag issues</w:t>
            </w:r>
          </w:p>
        </w:tc>
        <w:tc>
          <w:tcPr>
            <w:tcW w:type="dxa" w:w="38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Mark anything that appears wrong as [SUSPICIOUS: VERIFY]</w:t>
            </w:r>
          </w:p>
        </w:tc>
        <w:tc>
          <w:tcPr>
            <w:tcW w:type="dxa" w:w="4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WebUI → Phi-4-mini-instruct</w:t>
            </w:r>
          </w:p>
        </w:tc>
      </w:tr>
      <w:tr>
        <w:trPr>
          <w:tblHeader w:val="false"/>
        </w:trPr>
        <w:tc>
          <w:tcPr>
            <w:tcW w:type="dxa" w:w="3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7. Archive</w:t>
            </w:r>
          </w:p>
        </w:tc>
        <w:tc>
          <w:tcPr>
            <w:tcW w:type="dxa" w:w="38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Save final notes to Notion thesis database</w:t>
            </w:r>
          </w:p>
        </w:tc>
        <w:tc>
          <w:tcPr>
            <w:tcW w:type="dxa" w:w="4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WebUI → Notion MCP</w:t>
            </w:r>
          </w:p>
        </w:tc>
      </w:tr>
    </w:tbl>
    <w:p>
      <w:pPr>
        <w:spacing w:before="0" w:after="60"/>
      </w:pPr>
      <w:r>
        <w:t xml:space="preserve"/>
      </w:r>
    </w:p>
    <w:p>
      <w:pPr>
        <w:pStyle w:val="Heading3"/>
        <w:spacing w:before="200" w:after="60"/>
      </w:pPr>
      <w:r>
        <w:rPr>
          <w:rFonts w:ascii="Arial" w:cs="Arial" w:eastAsia="Arial" w:hAnsi="Arial"/>
          <w:b/>
          <w:bCs/>
          <w:color w:val="1B3A6B"/>
          <w:sz w:val="24"/>
          <w:szCs w:val="24"/>
        </w:rPr>
        <w:t xml:space="preserve">Install whisper.cpp (one-time setup, 10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Install whisper.cpp with Apple Silicon GPU support</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git clone https://github.com/ggerganov/whisper.cpp</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cd whisper.cpp</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WHISPER_METAL=1 make -j     # Enable Metal GPU acceleration</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Download the best model for accented speech</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bash ./models/download-ggml-model.sh large-v3</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Test it works: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./main -m models/ggml-large-v3.bin -l zh -f your_audio.m4a</w:t>
            </w:r>
          </w:p>
        </w:tc>
      </w:tr>
    </w:tbl>
    <w:p>
      <w:pPr>
        <w:spacing w:before="0" w:after="60"/>
      </w:pPr>
      <w:r>
        <w:t xml:space="preserve"/>
      </w:r>
    </w:p>
    <w:p>
      <w:pPr>
        <w:pStyle w:val="Heading3"/>
        <w:spacing w:before="200" w:after="60"/>
      </w:pPr>
      <w:r>
        <w:rPr>
          <w:rFonts w:ascii="Arial" w:cs="Arial" w:eastAsia="Arial" w:hAnsi="Arial"/>
          <w:b/>
          <w:bCs/>
          <w:color w:val="1B3A6B"/>
          <w:sz w:val="24"/>
          <w:szCs w:val="24"/>
        </w:rPr>
        <w:t xml:space="preserve">Open Claw Overnight Transcription Command (send via Telegram before sleep)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Process all audio files in /workspace/papers/audio/</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For each file: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1. Run noise reduction: ffmpeg -i input.m4a -af highpass=f=200,afftdn=nf=-25 clean.wav</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2. Transcribe with whisper.cpp --model large-v3 --language zh (auto-detect language)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3. Send transcript to local model for cleanup: fix sentences, remove um/uh/er</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4. Compare against course materials in /workspace/papers/course-materials/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5. Mark any technical term that appears in audio but NOT in course materials as [SUSPICIOUS: VERIFY]</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6. Save result to /workspace/thesis/notes/[filename]-[date].md</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7. Report completion to Telegram with file count and any suspicious items found</w:t>
            </w:r>
          </w:p>
        </w:tc>
      </w:tr>
    </w:tbl>
    <w:p>
      <w:pPr>
        <w:spacing w:before="0" w:after="6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Workflow C — PDF to Markdown with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rPr>
          <w:tblHeader/>
        </w:trPr>
        <w:tc>
          <w:tcPr>
            <w:tcW w:type="dxa" w:w="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Step</w:t>
            </w:r>
          </w:p>
        </w:tc>
        <w:tc>
          <w:tcPr>
            <w:tcW w:type="dxa" w:w="28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Tool</w:t>
            </w:r>
          </w:p>
        </w:tc>
        <w:tc>
          <w:tcPr>
            <w:tcW w:type="dxa" w:w="61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What It Does</w:t>
            </w:r>
          </w:p>
        </w:tc>
      </w:tr>
      <w:tr>
        <w:trPr>
          <w:tblHeader w:val="false"/>
        </w:trPr>
        <w:tc>
          <w:tcPr>
            <w:tcW w:type="dxa" w:w="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Upload PDF</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WebUI or LM Studio</w:t>
            </w:r>
          </w:p>
        </w:tc>
        <w:tc>
          <w:tcPr>
            <w:tcW w:type="dxa" w:w="6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Drag and drop PDF into the interface</w:t>
            </w:r>
          </w:p>
        </w:tc>
      </w:tr>
      <w:tr>
        <w:trPr>
          <w:tblHeader w:val="false"/>
        </w:trPr>
        <w:tc>
          <w:tcPr>
            <w:tcW w:type="dxa" w:w="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Extract text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pdfplumber (Python script below)</w:t>
            </w:r>
          </w:p>
        </w:tc>
        <w:tc>
          <w:tcPr>
            <w:tcW w:type="dxa" w:w="6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Gets all text including tables accurately</w:t>
            </w:r>
          </w:p>
        </w:tc>
      </w:tr>
      <w:tr>
        <w:trPr>
          <w:tblHeader w:val="false"/>
        </w:trPr>
        <w:tc>
          <w:tcPr>
            <w:tcW w:type="dxa" w:w="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Analyze figures</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Gemini 2.5 Pro (via LiteLLM)</w:t>
            </w:r>
          </w:p>
        </w:tc>
        <w:tc>
          <w:tcPr>
            <w:tcW w:type="dxa" w:w="6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Describes charts, graphs, and figures in text</w:t>
            </w:r>
          </w:p>
        </w:tc>
      </w:tr>
      <w:tr>
        <w:trPr>
          <w:tblHeader w:val="false"/>
        </w:trPr>
        <w:tc>
          <w:tcPr>
            <w:tcW w:type="dxa" w:w="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Convert to Markdown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LM Studio → Phi-4-mini-instruct</w:t>
            </w:r>
          </w:p>
        </w:tc>
        <w:tc>
          <w:tcPr>
            <w:tcW w:type="dxa" w:w="6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Formats with proper headers and structure</w:t>
            </w:r>
          </w:p>
        </w:tc>
      </w:tr>
      <w:tr>
        <w:trPr>
          <w:tblHeader w:val="false"/>
        </w:trPr>
        <w:tc>
          <w:tcPr>
            <w:tcW w:type="dxa" w:w="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Add highlights</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LM Studio → Phi-4-mini-instruct</w:t>
            </w:r>
          </w:p>
        </w:tc>
        <w:tc>
          <w:tcPr>
            <w:tcW w:type="dxa" w:w="6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Adds ==highlight== around key concepts</w:t>
            </w:r>
          </w:p>
        </w:tc>
      </w:tr>
      <w:tr>
        <w:trPr>
          <w:tblHeader w:val="false"/>
        </w:trPr>
        <w:tc>
          <w:tcPr>
            <w:tcW w:type="dxa" w:w="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Save to Notion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Notion MCP from Open WebUI</w:t>
            </w:r>
          </w:p>
        </w:tc>
        <w:tc>
          <w:tcPr>
            <w:tcW w:type="dxa" w:w="6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Archives to your Notion knowledge base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CCFBF1" w:val="clear"/>
            <w:tcMar>
              <w:top w:type="dxa" w:w="100"/>
              <w:left w:type="dxa" w:w="180"/>
              <w:bottom w:type="dxa" w:w="100"/>
              <w:right w:type="dxa" w:w="180"/>
            </w:tcMar>
          </w:tcPr>
          <w:p>
            <w:pPr>
              <w:spacing w:before="0" w:after="40"/>
            </w:pPr>
            <w:r>
              <w:rPr>
                <w:rFonts w:ascii="Arial" w:cs="Arial" w:eastAsia="Arial" w:hAnsi="Arial"/>
                <w:b/>
                <w:bCs/>
                <w:color w:val="0D9488"/>
                <w:sz w:val="20"/>
                <w:szCs w:val="20"/>
              </w:rPr>
              <w:t xml:space="preserve">✅  For figures and charts</w:t>
            </w:r>
          </w:p>
          <w:p>
            <w:pPr>
              <w:spacing w:before="0" w:after="0"/>
            </w:pPr>
            <w:r>
              <w:rPr>
                <w:rFonts w:ascii="Arial" w:cs="Arial" w:eastAsia="Arial" w:hAnsi="Arial"/>
                <w:color w:val="374151"/>
                <w:sz w:val="20"/>
                <w:szCs w:val="20"/>
              </w:rPr>
              <w:t xml:space="preserve">When the PDF contains charts or diagrams, Open WebUI will automatically route to gemini-pro because of the vision requirement. This costs 1 Gemini API request per page with figures. For a 30-page paper with 5 figures = 5 Gemini requests total — well within your 300/day free quota.</w:t>
            </w:r>
          </w:p>
        </w:tc>
      </w:tr>
    </w:tbl>
    <w:p>
      <w:pPr>
        <w:spacing w:before="0" w:after="6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Workflow D — LaTeX Formatting for Academic Papers</w:t>
      </w:r>
    </w:p>
    <w:p>
      <w:pPr>
        <w:spacing w:before="60" w:after="80"/>
      </w:pPr>
      <w:r>
        <w:rPr>
          <w:rFonts w:ascii="Arial" w:cs="Arial" w:eastAsia="Arial" w:hAnsi="Arial"/>
          <w:color w:val="374151"/>
          <w:sz w:val="22"/>
          <w:szCs w:val="22"/>
        </w:rPr>
        <w:t xml:space="preserve">Use this prompt template in Open WebUI (route to Phi-4-mini-instruct or Phi-4-reasoning-plus for complex equations):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You are an expert academic LaTeX formatter.</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Convert the following notes into professional LaTeX for a psychology paper.</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Requirements: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Use \documentclass{apa7} or {article} with amsmath, booktabs, hyperref packages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All equations must use proper LaTeX math environments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Tables must use \begin{table} with \toprule \midrule \bottomrule</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Add \cite{} placeholders for references (I will fill in the BibTeX keys)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Use numbered sections with \section and \subsection</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For Chinese text: wrap in \begin{CJK}{UTF8}{bsmi} blocks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Input notes:</w:t>
            </w:r>
          </w:p>
        </w:tc>
      </w:tr>
      <w:tr>
        <w:tc>
          <w:tcPr>
            <w:tcW w:type="dxa" w:w="9360"/>
            <w:tcBorders>
              <w:top w:val="single" w:color="2D3748" w:sz="1"/>
              <w:left w:val="single" w:color="2D3748" w:sz="1"/>
              <w:bottom w:val="single" w:color="2D3748" w:sz="1"/>
              <w:right w:val="single" w:color="2D3748" w:sz="1"/>
            </w:tcBorders>
            <w:shd w:fill="1E2A3B" w:val="clear"/>
            <w:tcMar>
              <w:top w:type="dxa" w:w="30"/>
              <w:left w:type="dxa" w:w="200"/>
              <w:bottom w:type="dxa" w:w="30"/>
              <w:right w:type="dxa" w:w="200"/>
            </w:tcMar>
          </w:tcPr>
          <w:p>
            <w:pPr>
              <w:spacing w:before="0" w:after="0"/>
            </w:pPr>
            <w:r>
              <w:rPr>
                <w:rFonts w:ascii="Courier New" w:cs="Courier New" w:eastAsia="Courier New" w:hAnsi="Courier New"/>
                <w:color w:val="A8D8EA"/>
                <w:sz w:val="18"/>
                <w:szCs w:val="18"/>
              </w:rPr>
              <w:t xml:space="preserve">[PASTE YOUR NOTES HERE]</w:t>
            </w:r>
          </w:p>
        </w:tc>
      </w:tr>
    </w:tbl>
    <w:p>
      <w:r>
        <w:br w:type="page"/>
      </w:r>
    </w:p>
    <w:p>
      <w:pPr>
        <w:pStyle w:val="Heading1"/>
        <w:spacing w:before="400" w:after="120"/>
      </w:pPr>
      <w:r>
        <w:rPr>
          <w:rFonts w:ascii="Arial" w:cs="Arial" w:eastAsia="Arial" w:hAnsi="Arial"/>
          <w:b/>
          <w:bCs/>
          <w:color w:val="1B3A6B"/>
          <w:sz w:val="38"/>
          <w:szCs w:val="38"/>
        </w:rPr>
        <w:t xml:space="preserve">Recommended Monitoring Tools (Install These)</w:t>
      </w:r>
    </w:p>
    <w:p>
      <w:pPr>
        <w:spacing w:before="60" w:after="80"/>
      </w:pPr>
      <w:r>
        <w:rPr>
          <w:rFonts w:ascii="Arial" w:cs="Arial" w:eastAsia="Arial" w:hAnsi="Arial"/>
          <w:color w:val="374151"/>
          <w:sz w:val="22"/>
          <w:szCs w:val="22"/>
        </w:rPr>
        <w:t xml:space="preserve">These tools help you see what is happening inside your Mac — especially RAM usage. For a 16GB machine running heavy AI models, visibility is essential.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2800"/>
        <w:gridCol w:w="3960"/>
      </w:tblGrid>
      <w:tr>
        <w:trPr>
          <w:tblHeader/>
        </w:trPr>
        <w:tc>
          <w:tcPr>
            <w:tcW w:type="dxa" w:w="18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Tool</w:t>
            </w:r>
          </w:p>
        </w:tc>
        <w:tc>
          <w:tcPr>
            <w:tcW w:type="dxa" w:w="8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Cost</w:t>
            </w:r>
          </w:p>
        </w:tc>
        <w:tc>
          <w:tcPr>
            <w:tcW w:type="dxa" w:w="28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Install</w:t>
            </w:r>
          </w:p>
        </w:tc>
        <w:tc>
          <w:tcPr>
            <w:tcW w:type="dxa" w:w="39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Why You Need It</w:t>
            </w:r>
          </w:p>
        </w:tc>
      </w:tr>
      <w:tr>
        <w:trPr>
          <w:tblHeader w:val="false"/>
        </w:trPr>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Stats (menu bar monitor)</w:t>
            </w:r>
          </w:p>
        </w:tc>
        <w:tc>
          <w:tcPr>
            <w:tcW w:type="dxa" w:w="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Free</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Download from stats.cx</w:t>
            </w:r>
          </w:p>
        </w:tc>
        <w:tc>
          <w:tcPr>
            <w:tcW w:type="dxa" w:w="3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Shows RAM pressure in real-time in menu bar. When the RAM bar turns RED, stop what you are doing immediately.</w:t>
            </w:r>
          </w:p>
        </w:tc>
      </w:tr>
      <w:tr>
        <w:trPr>
          <w:tblHeader w:val="false"/>
        </w:trP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Activity Monitor (built-in)</w:t>
            </w:r>
          </w:p>
        </w:tc>
        <w:tc>
          <w:tcPr>
            <w:tcW w:type="dxa" w:w="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Free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Cmd+Space → Activity Monitor</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Shows exact RAM used by each app. Check 'Memory' tab. 'Swap Used' should stay near 0GB.</w:t>
            </w:r>
          </w:p>
        </w:tc>
      </w:tr>
      <w:tr>
        <w:trPr>
          <w:tblHeader w:val="false"/>
        </w:trPr>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Raycast</w:t>
            </w:r>
          </w:p>
        </w:tc>
        <w:tc>
          <w:tcPr>
            <w:tcW w:type="dxa" w:w="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Free</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raycast.com</w:t>
            </w:r>
          </w:p>
        </w:tc>
        <w:tc>
          <w:tcPr>
            <w:tcW w:type="dxa" w:w="3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Replaces Spotlight. Has Ollama extension: one keystroke to unload all models and free RAM instantly.</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00"/>
              <w:left w:type="dxa" w:w="180"/>
              <w:bottom w:type="dxa" w:w="100"/>
              <w:right w:type="dxa" w:w="180"/>
            </w:tcMar>
          </w:tcPr>
          <w:p>
            <w:pPr>
              <w:spacing w:before="0" w:after="40"/>
            </w:pPr>
            <w:r>
              <w:rPr>
                <w:rFonts w:ascii="Arial" w:cs="Arial" w:eastAsia="Arial" w:hAnsi="Arial"/>
                <w:b/>
                <w:bCs/>
                <w:color w:val="D97706"/>
                <w:sz w:val="20"/>
                <w:szCs w:val="20"/>
              </w:rPr>
              <w:t xml:space="preserve">⚠️  Swap Memory Danger Sign</w:t>
            </w:r>
          </w:p>
          <w:p>
            <w:pPr>
              <w:spacing w:before="0" w:after="0"/>
            </w:pPr>
            <w:r>
              <w:rPr>
                <w:rFonts w:ascii="Arial" w:cs="Arial" w:eastAsia="Arial" w:hAnsi="Arial"/>
                <w:color w:val="374151"/>
                <w:sz w:val="20"/>
                <w:szCs w:val="20"/>
              </w:rPr>
              <w:t xml:space="preserve">If Activity Monitor shows 'Swap Used' above 5GB, your Mac is using the SSD as fake RAM — this is 40x slower and damages your SSD over time. Immediately: close Chrome tabs, close VS Code, run 'ollama stop [model-name]' in Terminal. If it does not improve in 2 minutes, restart your Mac.</w:t>
            </w:r>
          </w:p>
        </w:tc>
      </w:tr>
    </w:tbl>
    <w:p>
      <w:r>
        <w:br w:type="page"/>
      </w:r>
    </w:p>
    <w:p>
      <w:pPr>
        <w:pStyle w:val="Heading1"/>
        <w:spacing w:before="400" w:after="120"/>
      </w:pPr>
      <w:r>
        <w:rPr>
          <w:rFonts w:ascii="Arial" w:cs="Arial" w:eastAsia="Arial" w:hAnsi="Arial"/>
          <w:b/>
          <w:bCs/>
          <w:color w:val="1B3A6B"/>
          <w:sz w:val="38"/>
          <w:szCs w:val="38"/>
        </w:rPr>
        <w:t xml:space="preserve">Notion Integration Setup</w:t>
      </w:r>
    </w:p>
    <w:p>
      <w:pPr>
        <w:pStyle w:val="Heading2"/>
        <w:pBdr>
          <w:bottom w:val="single" w:color="0D9488" w:sz="4" w:space="2"/>
        </w:pBdr>
        <w:spacing w:before="280" w:after="80"/>
      </w:pPr>
      <w:r>
        <w:rPr>
          <w:rFonts w:ascii="Arial" w:cs="Arial" w:eastAsia="Arial" w:hAnsi="Arial"/>
          <w:b/>
          <w:bCs/>
          <w:color w:val="0D9488"/>
          <w:sz w:val="28"/>
          <w:szCs w:val="28"/>
        </w:rPr>
        <w:t xml:space="preserve">Setting Up Notion MCP</w:t>
      </w:r>
    </w:p>
    <w:p>
      <w:pPr>
        <w:pStyle w:val="ListParagraph"/>
        <w:numPr>
          <w:ilvl w:val="0"/>
          <w:numId w:val="3"/>
        </w:numPr>
        <w:spacing w:before="40" w:after="40"/>
      </w:pPr>
      <w:r>
        <w:rPr>
          <w:rFonts w:ascii="Arial" w:cs="Arial" w:eastAsia="Arial" w:hAnsi="Arial"/>
          <w:color w:val="374151"/>
          <w:sz w:val="22"/>
          <w:szCs w:val="22"/>
        </w:rPr>
        <w:t xml:space="preserve">Go to https://www.notion.so/my-integrations → click 'New integration'</w:t>
      </w:r>
    </w:p>
    <w:p>
      <w:pPr>
        <w:pStyle w:val="ListParagraph"/>
        <w:numPr>
          <w:ilvl w:val="0"/>
          <w:numId w:val="3"/>
        </w:numPr>
        <w:spacing w:before="40" w:after="40"/>
      </w:pPr>
      <w:r>
        <w:rPr>
          <w:rFonts w:ascii="Arial" w:cs="Arial" w:eastAsia="Arial" w:hAnsi="Arial"/>
          <w:color w:val="374151"/>
          <w:sz w:val="22"/>
          <w:szCs w:val="22"/>
        </w:rPr>
        <w:t xml:space="preserve">Name it 'AI Ecosystem' → select your workspace → click Submit</w:t>
      </w:r>
    </w:p>
    <w:p>
      <w:pPr>
        <w:pStyle w:val="ListParagraph"/>
        <w:numPr>
          <w:ilvl w:val="0"/>
          <w:numId w:val="3"/>
        </w:numPr>
        <w:spacing w:before="40" w:after="40"/>
      </w:pPr>
      <w:r>
        <w:rPr>
          <w:rFonts w:ascii="Arial" w:cs="Arial" w:eastAsia="Arial" w:hAnsi="Arial"/>
          <w:color w:val="374151"/>
          <w:sz w:val="22"/>
          <w:szCs w:val="22"/>
        </w:rPr>
        <w:t xml:space="preserve">Copy the 'Internal Integration Secret' key</w:t>
      </w:r>
    </w:p>
    <w:p>
      <w:pPr>
        <w:pStyle w:val="ListParagraph"/>
        <w:numPr>
          <w:ilvl w:val="0"/>
          <w:numId w:val="3"/>
        </w:numPr>
        <w:spacing w:before="40" w:after="40"/>
      </w:pPr>
      <w:r>
        <w:rPr>
          <w:rFonts w:ascii="Arial" w:cs="Arial" w:eastAsia="Arial" w:hAnsi="Arial"/>
          <w:color w:val="374151"/>
          <w:sz w:val="22"/>
          <w:szCs w:val="22"/>
        </w:rPr>
        <w:t xml:space="preserve">Go to each Notion page/database you want the AI to write to → click Share → Invite → your integration name</w:t>
      </w:r>
    </w:p>
    <w:p>
      <w:pPr>
        <w:pStyle w:val="ListParagraph"/>
        <w:numPr>
          <w:ilvl w:val="0"/>
          <w:numId w:val="3"/>
        </w:numPr>
        <w:spacing w:before="40" w:after="40"/>
      </w:pPr>
      <w:r>
        <w:rPr>
          <w:rFonts w:ascii="Arial" w:cs="Arial" w:eastAsia="Arial" w:hAnsi="Arial"/>
          <w:color w:val="374151"/>
          <w:sz w:val="22"/>
          <w:szCs w:val="22"/>
        </w:rPr>
        <w:t xml:space="preserve">Paste the secret key into .vscode/mcp.json (already shown in Phase 6) as NOTION_API_KEY</w:t>
      </w:r>
    </w:p>
    <w:p>
      <w:pPr>
        <w:spacing w:before="0" w:after="6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Recommended Notion Database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Database Name</w:t>
            </w:r>
          </w:p>
        </w:tc>
        <w:tc>
          <w:tcPr>
            <w:tcW w:type="dxa" w:w="48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What Goes In</w:t>
            </w:r>
          </w:p>
        </w:tc>
        <w:tc>
          <w:tcPr>
            <w:tcW w:type="dxa" w:w="21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Updated By</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Session Log</w:t>
            </w:r>
          </w:p>
        </w:tc>
        <w:tc>
          <w:tcPr>
            <w:tcW w:type="dxa" w:w="4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Daily progress updates from PROGRESS.md</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Cline or Open Claw</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Task Board</w:t>
            </w:r>
          </w:p>
        </w:tc>
        <w:tc>
          <w:tcPr>
            <w:tcW w:type="dxa" w:w="4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Active and completed tasks from TASKS.md</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Cline or Antigravity</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Decision Archive</w:t>
            </w:r>
          </w:p>
        </w:tc>
        <w:tc>
          <w:tcPr>
            <w:tcW w:type="dxa" w:w="4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Architectural decisions from DECISIONS.md</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Antigravity</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Research Notes</w:t>
            </w:r>
          </w:p>
        </w:tc>
        <w:tc>
          <w:tcPr>
            <w:tcW w:type="dxa" w:w="4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PDF-to-Markdown outputs, lecture transcripts</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Claw overnight</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LaTeX Snippets</w:t>
            </w:r>
          </w:p>
        </w:tc>
        <w:tc>
          <w:tcPr>
            <w:tcW w:type="dxa" w:w="4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Reusable equation templates and formats</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Manual + Cline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CCFBF1" w:val="clear"/>
            <w:tcMar>
              <w:top w:type="dxa" w:w="100"/>
              <w:left w:type="dxa" w:w="180"/>
              <w:bottom w:type="dxa" w:w="100"/>
              <w:right w:type="dxa" w:w="180"/>
            </w:tcMar>
          </w:tcPr>
          <w:p>
            <w:pPr>
              <w:spacing w:before="0" w:after="40"/>
            </w:pPr>
            <w:r>
              <w:rPr>
                <w:rFonts w:ascii="Arial" w:cs="Arial" w:eastAsia="Arial" w:hAnsi="Arial"/>
                <w:b/>
                <w:bCs/>
                <w:color w:val="0D9488"/>
                <w:sz w:val="20"/>
                <w:szCs w:val="20"/>
              </w:rPr>
              <w:t xml:space="preserve">✅  Session-end Notion archiving</w:t>
            </w:r>
          </w:p>
          <w:p>
            <w:pPr>
              <w:spacing w:before="0" w:after="0"/>
            </w:pPr>
            <w:r>
              <w:rPr>
                <w:rFonts w:ascii="Arial" w:cs="Arial" w:eastAsia="Arial" w:hAnsi="Arial"/>
                <w:color w:val="374151"/>
                <w:sz w:val="20"/>
                <w:szCs w:val="20"/>
              </w:rPr>
              <w:t xml:space="preserve">At the end of each session, tell any AI tool: 'Archive today's session to Notion: add a new entry to Session Log with today's tasks completed and any blockers, move finished tasks to Done in Task Board, and if any architectural decision was made today add it to Decision Archive.' The Notion MCP handles the rest automatically.</w:t>
            </w:r>
          </w:p>
        </w:tc>
      </w:tr>
    </w:tbl>
    <w:p>
      <w:r>
        <w:br w:type="page"/>
      </w:r>
    </w:p>
    <w:p>
      <w:pPr>
        <w:pStyle w:val="Heading1"/>
        <w:spacing w:before="400" w:after="120"/>
      </w:pPr>
      <w:r>
        <w:rPr>
          <w:rFonts w:ascii="Arial" w:cs="Arial" w:eastAsia="Arial" w:hAnsi="Arial"/>
          <w:b/>
          <w:bCs/>
          <w:color w:val="1B3A6B"/>
          <w:sz w:val="38"/>
          <w:szCs w:val="38"/>
        </w:rPr>
        <w:t xml:space="preserve">Scalability Framework — How to Grow This System</w:t>
      </w:r>
    </w:p>
    <w:p>
      <w:pPr>
        <w:spacing w:before="60" w:after="80"/>
      </w:pPr>
      <w:r>
        <w:rPr>
          <w:rFonts w:ascii="Arial" w:cs="Arial" w:eastAsia="Arial" w:hAnsi="Arial"/>
          <w:color w:val="374151"/>
          <w:sz w:val="22"/>
          <w:szCs w:val="22"/>
        </w:rPr>
        <w:t xml:space="preserve">This system is designed to expand. Here is how to add new capabilities without breaking anything: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To Add...</w:t>
            </w:r>
          </w:p>
        </w:tc>
        <w:tc>
          <w:tcPr>
            <w:tcW w:type="dxa" w:w="36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What to Do</w:t>
            </w:r>
          </w:p>
        </w:tc>
        <w:tc>
          <w:tcPr>
            <w:tcW w:type="dxa" w:w="33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Impact on Other Components</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New Ollama model</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ollama pull [model-name]</w:t>
            </w:r>
          </w:p>
        </w:tc>
        <w:tc>
          <w:tcPr>
            <w:tcW w:type="dxa" w:w="3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Appears in Open WebUI model list immediately</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New LM Studio model</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Search → Download → configure settings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Available as API at localhost:1234 after Start Server</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New Gemini account</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Add API key to litellm-config.yaml</w:t>
            </w:r>
          </w:p>
        </w:tc>
        <w:tc>
          <w:tcPr>
            <w:tcW w:type="dxa" w:w="3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Adds 100 req/day to your quota immediately</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New MCP server</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Add entry to .vscode/mcp.json</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Available to all agents in Agent Mode instantly</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New automation workflow</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Add script to ~/ai-workspace/scripts/ + Open Claw task template</w:t>
            </w:r>
          </w:p>
        </w:tc>
        <w:tc>
          <w:tcPr>
            <w:tcW w:type="dxa" w:w="3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Zero changes needed elsewhere</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New Notion database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Create database → share with integration → update Notion MCP config</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Ready for archiving immediately</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CCFBF1" w:val="clear"/>
            <w:tcMar>
              <w:top w:type="dxa" w:w="100"/>
              <w:left w:type="dxa" w:w="180"/>
              <w:bottom w:type="dxa" w:w="100"/>
              <w:right w:type="dxa" w:w="180"/>
            </w:tcMar>
          </w:tcPr>
          <w:p>
            <w:pPr>
              <w:spacing w:before="0" w:after="40"/>
            </w:pPr>
            <w:r>
              <w:rPr>
                <w:rFonts w:ascii="Arial" w:cs="Arial" w:eastAsia="Arial" w:hAnsi="Arial"/>
                <w:b/>
                <w:bCs/>
                <w:color w:val="0D9488"/>
                <w:sz w:val="20"/>
                <w:szCs w:val="20"/>
              </w:rPr>
              <w:t xml:space="preserve">✅  The Golden Scalability Rule</w:t>
            </w:r>
          </w:p>
          <w:p>
            <w:pPr>
              <w:spacing w:before="0" w:after="0"/>
            </w:pPr>
            <w:r>
              <w:rPr>
                <w:rFonts w:ascii="Arial" w:cs="Arial" w:eastAsia="Arial" w:hAnsi="Arial"/>
                <w:color w:val="374151"/>
                <w:sz w:val="20"/>
                <w:szCs w:val="20"/>
              </w:rPr>
              <w:t xml:space="preserve">This architecture is modular by design. Each floor of the building is independent. You can add a new MCP server without touching the AI models. You can add a new Gemini account without touching VS Code. You can add a new Open Claw workflow without changing any Pipelines. Always add in one layer at a time, test it works, then move to the next.</w:t>
            </w:r>
          </w:p>
        </w:tc>
      </w:tr>
    </w:tbl>
    <w:p>
      <w:pPr>
        <w:spacing w:before="0" w:after="6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Future Upgrade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Upgrade</w:t>
            </w:r>
          </w:p>
        </w:tc>
        <w:tc>
          <w:tcPr>
            <w:tcW w:type="dxa" w:w="30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When to Consider</w:t>
            </w:r>
          </w:p>
        </w:tc>
        <w:tc>
          <w:tcPr>
            <w:tcW w:type="dxa" w:w="39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What It Unlocks</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RAM upgrade to 24GB</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When deepseek-r1:14b + Chrome causes frequent crashes</w:t>
            </w:r>
          </w:p>
        </w:tc>
        <w:tc>
          <w:tcPr>
            <w:tcW w:type="dxa" w:w="3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Run 14B + browser simultaneously without Swap</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claude.ai Pro ($20/mo)</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When Antigravity limits block your daily workflow</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Claude Code terminal + 5x more messages</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AnythingLLM (RAG system)</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When you have 50+ psychology papers to query</w:t>
            </w:r>
          </w:p>
        </w:tc>
        <w:tc>
          <w:tcPr>
            <w:tcW w:type="dxa" w:w="3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Ask questions across your entire paper library</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n8n workflow automation</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When you want visual drag-drop automation (no coding)</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Complex Notion/webhook workflows without Python</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Mac Mini M4 (second machine)</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When 16GB RAM is consistently limiting overnight work</w:t>
            </w:r>
          </w:p>
        </w:tc>
        <w:tc>
          <w:tcPr>
            <w:tcW w:type="dxa" w:w="3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Run 30B+ models by networking two Macs</w:t>
            </w:r>
          </w:p>
        </w:tc>
      </w:tr>
    </w:tbl>
    <w:p>
      <w:r>
        <w:br w:type="page"/>
      </w:r>
    </w:p>
    <w:p>
      <w:pPr>
        <w:pStyle w:val="Heading1"/>
        <w:spacing w:before="400" w:after="120"/>
      </w:pPr>
      <w:r>
        <w:rPr>
          <w:rFonts w:ascii="Arial" w:cs="Arial" w:eastAsia="Arial" w:hAnsi="Arial"/>
          <w:b/>
          <w:bCs/>
          <w:color w:val="1B3A6B"/>
          <w:sz w:val="38"/>
          <w:szCs w:val="38"/>
        </w:rPr>
        <w:t xml:space="preserve">Quick Reference Card (Keep This Handy)</w:t>
      </w:r>
    </w:p>
    <w:p>
      <w:pPr>
        <w:spacing w:before="0" w:after="6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Daily Routine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60"/>
        <w:gridCol w:w="4000"/>
      </w:tblGrid>
      <w:tr>
        <w:trPr>
          <w:tblHeader/>
        </w:trPr>
        <w:tc>
          <w:tcPr>
            <w:tcW w:type="dxa" w:w="1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Time</w:t>
            </w:r>
          </w:p>
        </w:tc>
        <w:tc>
          <w:tcPr>
            <w:tcW w:type="dxa" w:w="39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Action</w:t>
            </w:r>
          </w:p>
        </w:tc>
        <w:tc>
          <w:tcPr>
            <w:tcW w:type="dxa" w:w="40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Command</w:t>
            </w:r>
          </w:p>
        </w:tc>
      </w:tr>
      <w:tr>
        <w:trPr>
          <w:tblHeader w:val="false"/>
        </w:trP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Morning</w:t>
            </w:r>
          </w:p>
        </w:tc>
        <w:tc>
          <w:tcPr>
            <w:tcW w:type="dxa" w:w="3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Start everything</w:t>
            </w:r>
          </w:p>
        </w:tc>
        <w:tc>
          <w:tcPr>
            <w:tcW w:type="dxa" w:w="4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./ai-workspace/start.sh</w:t>
            </w:r>
          </w:p>
        </w:tc>
      </w:tr>
      <w:tr>
        <w:trPr>
          <w:tblHeader w:val="false"/>
        </w:trP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Morning</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Start LM Studio server</w:t>
            </w:r>
          </w:p>
        </w:tc>
        <w:tc>
          <w:tcPr>
            <w:tcW w:type="dxa" w:w="4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LM Studio → Local Server → Start Server</w:t>
            </w:r>
          </w:p>
        </w:tc>
      </w:tr>
      <w:tr>
        <w:trPr>
          <w:tblHeader w:val="false"/>
        </w:trP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Morning</w:t>
            </w:r>
          </w:p>
        </w:tc>
        <w:tc>
          <w:tcPr>
            <w:tcW w:type="dxa" w:w="3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Check Telegram</w:t>
            </w:r>
          </w:p>
        </w:tc>
        <w:tc>
          <w:tcPr>
            <w:tcW w:type="dxa" w:w="4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Review Open Claw night reports</w:t>
            </w:r>
          </w:p>
        </w:tc>
      </w:tr>
      <w:tr>
        <w:trPr>
          <w:tblHeader w:val="false"/>
        </w:trP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Morning</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Start VS Code session</w:t>
            </w:r>
          </w:p>
        </w:tc>
        <w:tc>
          <w:tcPr>
            <w:tcW w:type="dxa" w:w="4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Paste universal start prompt into Cline</w:t>
            </w:r>
          </w:p>
        </w:tc>
      </w:tr>
      <w:tr>
        <w:trPr>
          <w:tblHeader w:val="false"/>
        </w:trP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Evening</w:t>
            </w:r>
          </w:p>
        </w:tc>
        <w:tc>
          <w:tcPr>
            <w:tcW w:type="dxa" w:w="3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End VS Code session</w:t>
            </w:r>
          </w:p>
        </w:tc>
        <w:tc>
          <w:tcPr>
            <w:tcW w:type="dxa" w:w="4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Tell Cline: 'Update HANDOFF.md and PROGRESS.md'</w:t>
            </w:r>
          </w:p>
        </w:tc>
      </w:tr>
      <w:tr>
        <w:trPr>
          <w:tblHeader w:val="false"/>
        </w:trP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Evening</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Send overnight task</w:t>
            </w:r>
          </w:p>
        </w:tc>
        <w:tc>
          <w:tcPr>
            <w:tcW w:type="dxa" w:w="4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Send task to Telegram bot</w:t>
            </w:r>
          </w:p>
        </w:tc>
      </w:tr>
      <w:tr>
        <w:trPr>
          <w:tblHeader w:val="false"/>
        </w:trP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If crash</w:t>
            </w:r>
          </w:p>
        </w:tc>
        <w:tc>
          <w:tcPr>
            <w:tcW w:type="dxa" w:w="3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Emergency RAM free</w:t>
            </w:r>
          </w:p>
        </w:tc>
        <w:tc>
          <w:tcPr>
            <w:tcW w:type="dxa" w:w="4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killall ollama &amp;&amp; open -a 'Activity Monitor'</w:t>
            </w:r>
          </w:p>
        </w:tc>
      </w:tr>
    </w:tbl>
    <w:p>
      <w:pPr>
        <w:spacing w:before="0" w:after="6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Emergency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Problem</w:t>
            </w:r>
          </w:p>
        </w:tc>
        <w:tc>
          <w:tcPr>
            <w:tcW w:type="dxa" w:w="28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What Happened</w:t>
            </w:r>
          </w:p>
        </w:tc>
        <w:tc>
          <w:tcPr>
            <w:tcW w:type="dxa" w:w="41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Fix</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Mac is very slow</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RAM is full</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Terminal: ollama stop [model-name]  then wait 30 seconds</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Swap Used &gt; 5GB</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SSD acting as RAM</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Close Chrome tabs immediately. If still bad: restart Mac.</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Gemini giving errors</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Daily quota exceeded</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Wait until midnight UTC, or switch to local model in Open WebUI</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Claw doing something wrong</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Hallucination</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Do NOT interrupt abruptly. Send Telegram: 'STOP current task immediately'</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WebUI not loading</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Service crashed</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Terminal: pkill open-webui then re-run start.sh</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LiteLLM not working</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Process crashed</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Terminal: pkill litellm then re-run start.sh</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2"/>
              <w:bottom w:val="single" w:color="16A34A" w:sz="1"/>
              <w:right w:val="single" w:color="16A34A" w:sz="1"/>
            </w:tcBorders>
            <w:shd w:fill="F0FDF4" w:val="clear"/>
            <w:tcMar>
              <w:top w:type="dxa" w:w="100"/>
              <w:left w:type="dxa" w:w="180"/>
              <w:bottom w:type="dxa" w:w="100"/>
              <w:right w:type="dxa" w:w="180"/>
            </w:tcMar>
          </w:tcPr>
          <w:p>
            <w:pPr>
              <w:spacing w:before="0" w:after="40"/>
            </w:pPr>
            <w:r>
              <w:rPr>
                <w:rFonts w:ascii="Arial" w:cs="Arial" w:eastAsia="Arial" w:hAnsi="Arial"/>
                <w:b/>
                <w:bCs/>
                <w:color w:val="16A34A"/>
                <w:sz w:val="20"/>
                <w:szCs w:val="20"/>
              </w:rPr>
              <w:t xml:space="preserve">🌱  Most Important Rule of All</w:t>
            </w:r>
          </w:p>
          <w:p>
            <w:pPr>
              <w:spacing w:before="0" w:after="0"/>
            </w:pPr>
            <w:r>
              <w:rPr>
                <w:rFonts w:ascii="Arial" w:cs="Arial" w:eastAsia="Arial" w:hAnsi="Arial"/>
                <w:color w:val="374151"/>
                <w:sz w:val="20"/>
                <w:szCs w:val="20"/>
              </w:rPr>
              <w:t xml:space="preserve">Before each AI session: paste the universal start prompt. At the end of each session: tell the AI to update HANDOFF.md and PROGRESS.md. These two habits — taking 30 seconds each — are what keep the entire system's memory intact and make context switching between tools effortless.</w:t>
            </w:r>
          </w:p>
        </w:tc>
      </w:tr>
    </w:tbl>
    <w:p>
      <w:pPr>
        <w:spacing w:before="0" w:after="60"/>
      </w:pPr>
      <w:r>
        <w:t xml:space="preserve"/>
      </w:r>
    </w:p>
    <w:p>
      <w:pPr>
        <w:pBdr>
          <w:top w:val="single" w:color="0D9488" w:sz="6" w:space="1"/>
        </w:pBdr>
        <w:spacing w:before="360" w:after="0"/>
        <w:jc w:val="center"/>
      </w:pPr>
      <w:r>
        <w:rPr>
          <w:rFonts w:ascii="Arial" w:cs="Arial" w:eastAsia="Arial" w:hAnsi="Arial"/>
          <w:i/>
          <w:iCs/>
          <w:color w:val="374151"/>
          <w:sz w:val="18"/>
          <w:szCs w:val="18"/>
        </w:rPr>
        <w:t xml:space="preserve">End of Implementation Plan  ·  All steps verified for 16GB M5 Mac  ·  Read every ⚠️ box before proceeding</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i/>
        <w:iCs/>
        <w:color w:val="374151"/>
        <w:sz w:val="16"/>
        <w:szCs w:val="16"/>
      </w:rPr>
      <w:t xml:space="preserve">All steps verified safe for beginners — read each warning box before proceeding</w:t>
    </w:r>
    <w:r>
      <w:tab/>
    </w:r>
    <w:r>
      <w:rPr>
        <w:rFonts w:ascii="Arial" w:cs="Arial" w:eastAsia="Arial" w:hAnsi="Arial"/>
        <w:color w:val="374151"/>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1"/>
      </w:pBdr>
      <w:spacing w:before="0" w:after="100"/>
    </w:pPr>
    <w:r>
      <w:rPr>
        <w:rFonts w:ascii="Arial" w:cs="Arial" w:eastAsia="Arial" w:hAnsi="Arial"/>
        <w:i/>
        <w:iCs/>
        <w:color w:val="374151"/>
        <w:sz w:val="18"/>
        <w:szCs w:val="18"/>
      </w:rPr>
      <w:t xml:space="preserve">Perfect AI Ecosystem Implementation Plan  |  MacBook Pro M5 · 16GB  |  Newbie-Safe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B3A6B"/>
      <w:sz w:val="38"/>
      <w:szCs w:val="38"/>
    </w:rPr>
  </w:style>
  <w:style w:type="paragraph" w:styleId="Heading2">
    <w:name w:val="Heading 2"/>
    <w:basedOn w:val="Normal"/>
    <w:next w:val="Normal"/>
    <w:qFormat/>
    <w:pPr>
      <w:spacing w:before="280" w:after="80"/>
      <w:outlineLvl w:val="1"/>
    </w:pPr>
    <w:rPr>
      <w:rFonts w:ascii="Arial" w:cs="Arial" w:eastAsia="Arial" w:hAnsi="Arial"/>
      <w:b/>
      <w:bCs/>
      <w:color w:val="0D9488"/>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2026-03-26T00:21:11.926Z</dcterms:created>
  <dcterms:modified xsi:type="dcterms:W3CDTF">2026-03-26T00:21:11.927Z</dcterms:modified>
</cp:coreProperties>
</file>

<file path=docProps/custom.xml><?xml version="1.0" encoding="utf-8"?>
<Properties xmlns="http://schemas.openxmlformats.org/officeDocument/2006/custom-properties" xmlns:vt="http://schemas.openxmlformats.org/officeDocument/2006/docPropsVTypes"/>
</file>