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378E" w14:textId="77777777" w:rsidR="002F6846" w:rsidRDefault="002F6846" w:rsidP="002F6846">
      <w:pPr>
        <w:jc w:val="center"/>
        <w:rPr>
          <w:rFonts w:ascii="Cambria Math" w:hAnsi="Cambria Math"/>
          <w:b/>
          <w:bCs/>
          <w:sz w:val="40"/>
          <w:szCs w:val="40"/>
        </w:rPr>
      </w:pPr>
    </w:p>
    <w:p w14:paraId="7E32AA9D" w14:textId="4EBEAD5A" w:rsidR="002F6846" w:rsidRPr="002F6846" w:rsidRDefault="002F6846" w:rsidP="002F6846">
      <w:pPr>
        <w:jc w:val="center"/>
        <w:rPr>
          <w:rFonts w:ascii="Cambria Math" w:hAnsi="Cambria Math"/>
          <w:b/>
          <w:bCs/>
          <w:sz w:val="40"/>
          <w:szCs w:val="40"/>
        </w:rPr>
      </w:pPr>
      <w:r w:rsidRPr="002F6846">
        <w:rPr>
          <w:rFonts w:ascii="Cambria Math" w:hAnsi="Cambria Math"/>
          <w:b/>
          <w:bCs/>
          <w:sz w:val="40"/>
          <w:szCs w:val="40"/>
        </w:rPr>
        <w:t>Knowledge Transfer (KT) Document: Interactive Slideshow Feature</w:t>
      </w:r>
    </w:p>
    <w:p w14:paraId="1EF24DD0" w14:textId="77777777" w:rsidR="00A37718" w:rsidRDefault="00A37718"/>
    <w:p w14:paraId="3FE1BC2C" w14:textId="77777777" w:rsidR="002F6846" w:rsidRPr="002F6846" w:rsidRDefault="002F6846" w:rsidP="002F684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F6846">
        <w:rPr>
          <w:b/>
          <w:bCs/>
          <w:sz w:val="28"/>
          <w:szCs w:val="28"/>
        </w:rPr>
        <w:t>Project Overview</w:t>
      </w:r>
    </w:p>
    <w:p w14:paraId="51FCB727" w14:textId="7D5AC83D" w:rsidR="002F6846" w:rsidRDefault="002F6846" w:rsidP="002F6846">
      <w:pPr>
        <w:ind w:left="720"/>
        <w:rPr>
          <w:sz w:val="24"/>
          <w:szCs w:val="24"/>
        </w:rPr>
      </w:pPr>
      <w:r w:rsidRPr="002F6846">
        <w:rPr>
          <w:sz w:val="24"/>
          <w:szCs w:val="24"/>
        </w:rPr>
        <w:t xml:space="preserve">This document provides an in-depth knowledge transfer for the </w:t>
      </w:r>
      <w:r w:rsidRPr="002F6846">
        <w:rPr>
          <w:b/>
          <w:bCs/>
          <w:sz w:val="24"/>
          <w:szCs w:val="24"/>
        </w:rPr>
        <w:t>Interactive Slideshow Feature</w:t>
      </w:r>
      <w:r w:rsidRPr="002F6846">
        <w:rPr>
          <w:sz w:val="24"/>
          <w:szCs w:val="24"/>
        </w:rPr>
        <w:t xml:space="preserve"> developed as part of the project. It covers setup instructions, slide creation workflow, customization options, and the download/export mechanism for end-users. This document is intended to understand the entire functionality, its purpose, and how to use it end-to-end.</w:t>
      </w:r>
    </w:p>
    <w:p w14:paraId="5FD449FB" w14:textId="6B4FFA11" w:rsidR="002F6846" w:rsidRDefault="00000000" w:rsidP="002F6846">
      <w:pPr>
        <w:pStyle w:val="NoSpacing"/>
      </w:pPr>
      <w:r>
        <w:pict w14:anchorId="6E271233">
          <v:rect id="_x0000_i1026" style="width:410.3pt;height:1pt" o:hrpct="988" o:hralign="center" o:hrstd="t" o:hr="t" fillcolor="#a0a0a0" stroked="f"/>
        </w:pict>
      </w:r>
    </w:p>
    <w:p w14:paraId="03939C7D" w14:textId="360E2110" w:rsidR="00115947" w:rsidRPr="007D2F36" w:rsidRDefault="007D2F36" w:rsidP="002F6846">
      <w:pPr>
        <w:pStyle w:val="NoSpacing"/>
        <w:rPr>
          <w:rFonts w:ascii="Cambria Math" w:hAnsi="Cambria Math"/>
          <w:sz w:val="28"/>
        </w:rPr>
      </w:pPr>
      <w:r w:rsidRPr="007D2F36">
        <w:rPr>
          <w:rFonts w:ascii="Cambria Math" w:hAnsi="Cambria Math"/>
          <w:sz w:val="28"/>
        </w:rPr>
        <w:t>Project Link:</w:t>
      </w:r>
      <w:r w:rsidR="00115947">
        <w:rPr>
          <w:rFonts w:ascii="Cambria Math" w:hAnsi="Cambria Math"/>
          <w:sz w:val="28"/>
        </w:rPr>
        <w:t xml:space="preserve"> </w:t>
      </w:r>
      <w:hyperlink r:id="rId7" w:history="1">
        <w:r w:rsidR="00115947" w:rsidRPr="007C0A2D">
          <w:rPr>
            <w:rStyle w:val="Hyperlink"/>
            <w:rFonts w:ascii="Cambria Math" w:hAnsi="Cambria Math"/>
            <w:sz w:val="28"/>
          </w:rPr>
          <w:t>https://drive.google.com/file/d/1LfCobMpJg1L7BN9646arQ5XXFABsJgMT/view?usp=sharing</w:t>
        </w:r>
      </w:hyperlink>
    </w:p>
    <w:p w14:paraId="46524CAC" w14:textId="17B63E09" w:rsidR="007D2F36" w:rsidRPr="002F6846" w:rsidRDefault="00000000" w:rsidP="002F6846">
      <w:pPr>
        <w:pStyle w:val="NoSpacing"/>
        <w:rPr>
          <w:sz w:val="24"/>
          <w:szCs w:val="24"/>
        </w:rPr>
      </w:pPr>
      <w:r>
        <w:pict w14:anchorId="0ADB3CC0">
          <v:rect id="_x0000_i1027" style="width:410.3pt;height:1pt" o:hrpct="988" o:hralign="center" o:hrstd="t" o:hr="t" fillcolor="#a0a0a0" stroked="f"/>
        </w:pict>
      </w:r>
    </w:p>
    <w:p w14:paraId="6EB1E50E" w14:textId="3225B913" w:rsidR="002F6846" w:rsidRPr="002F6846" w:rsidRDefault="002F6846" w:rsidP="002F6846">
      <w:pPr>
        <w:pStyle w:val="ListParagraph"/>
        <w:numPr>
          <w:ilvl w:val="0"/>
          <w:numId w:val="19"/>
        </w:numPr>
        <w:rPr>
          <w:rFonts w:ascii="Cambria Math" w:hAnsi="Cambria Math"/>
          <w:b/>
          <w:bCs/>
          <w:sz w:val="28"/>
          <w:szCs w:val="28"/>
        </w:rPr>
      </w:pPr>
      <w:r w:rsidRPr="002F6846">
        <w:rPr>
          <w:rFonts w:ascii="Cambria Math" w:hAnsi="Cambria Math"/>
          <w:b/>
          <w:bCs/>
          <w:sz w:val="28"/>
          <w:szCs w:val="28"/>
        </w:rPr>
        <w:t>Setup Instructions</w:t>
      </w:r>
    </w:p>
    <w:p w14:paraId="39AD4A24" w14:textId="77777777" w:rsidR="002F6846" w:rsidRPr="002F6846" w:rsidRDefault="002F6846" w:rsidP="002F6846">
      <w:pPr>
        <w:ind w:left="720"/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Before starting the slideshow creation process, you need to properly set up the environment:</w:t>
      </w:r>
    </w:p>
    <w:p w14:paraId="48020AE3" w14:textId="7C01CCCB" w:rsidR="002F6846" w:rsidRPr="002F6846" w:rsidRDefault="002F6846" w:rsidP="002F6846">
      <w:pPr>
        <w:pStyle w:val="ListParagraph"/>
        <w:numPr>
          <w:ilvl w:val="1"/>
          <w:numId w:val="18"/>
        </w:numPr>
        <w:rPr>
          <w:rFonts w:ascii="Cambria Math" w:hAnsi="Cambria Math"/>
          <w:b/>
          <w:bCs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Required Files</w:t>
      </w:r>
    </w:p>
    <w:p w14:paraId="11688F11" w14:textId="77777777" w:rsidR="002F6846" w:rsidRPr="002F6846" w:rsidRDefault="002F6846" w:rsidP="002F6846">
      <w:pPr>
        <w:pStyle w:val="ListParagraph"/>
        <w:numPr>
          <w:ilvl w:val="1"/>
          <w:numId w:val="1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 xml:space="preserve">Download the provided </w:t>
      </w:r>
      <w:r w:rsidRPr="002F6846">
        <w:rPr>
          <w:rFonts w:ascii="Cambria Math" w:hAnsi="Cambria Math"/>
          <w:b/>
          <w:bCs/>
          <w:sz w:val="24"/>
          <w:szCs w:val="24"/>
        </w:rPr>
        <w:t>ZIP file</w:t>
      </w:r>
      <w:r w:rsidRPr="002F6846">
        <w:rPr>
          <w:rFonts w:ascii="Cambria Math" w:hAnsi="Cambria Math"/>
          <w:sz w:val="24"/>
          <w:szCs w:val="24"/>
        </w:rPr>
        <w:t xml:space="preserve"> from the client or project repository.</w:t>
      </w:r>
    </w:p>
    <w:p w14:paraId="73454887" w14:textId="77777777" w:rsidR="002F6846" w:rsidRPr="002F6846" w:rsidRDefault="002F6846" w:rsidP="002F6846">
      <w:pPr>
        <w:ind w:firstLine="720"/>
        <w:rPr>
          <w:rFonts w:ascii="Cambria Math" w:hAnsi="Cambria Math"/>
          <w:b/>
          <w:bCs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1.2 Installation and Launch</w:t>
      </w:r>
    </w:p>
    <w:p w14:paraId="43FC5C94" w14:textId="77777777" w:rsidR="002F6846" w:rsidRPr="002F6846" w:rsidRDefault="002F6846" w:rsidP="002F6846">
      <w:pPr>
        <w:numPr>
          <w:ilvl w:val="0"/>
          <w:numId w:val="3"/>
        </w:numPr>
        <w:tabs>
          <w:tab w:val="num" w:pos="720"/>
        </w:tabs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Unzip</w:t>
      </w:r>
      <w:r w:rsidRPr="002F6846">
        <w:rPr>
          <w:rFonts w:ascii="Cambria Math" w:hAnsi="Cambria Math"/>
          <w:sz w:val="24"/>
          <w:szCs w:val="24"/>
        </w:rPr>
        <w:t xml:space="preserve"> the file into your desired working directory.</w:t>
      </w:r>
    </w:p>
    <w:p w14:paraId="43786538" w14:textId="77777777" w:rsidR="002F6846" w:rsidRPr="002F6846" w:rsidRDefault="002F6846" w:rsidP="002F6846">
      <w:pPr>
        <w:numPr>
          <w:ilvl w:val="0"/>
          <w:numId w:val="3"/>
        </w:numPr>
        <w:tabs>
          <w:tab w:val="num" w:pos="720"/>
        </w:tabs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Inside the unzipped folder, locate the index.html file.</w:t>
      </w:r>
    </w:p>
    <w:p w14:paraId="7CCFEBCF" w14:textId="77777777" w:rsidR="002F6846" w:rsidRPr="002F6846" w:rsidRDefault="002F6846" w:rsidP="002F6846">
      <w:pPr>
        <w:numPr>
          <w:ilvl w:val="0"/>
          <w:numId w:val="3"/>
        </w:numPr>
        <w:tabs>
          <w:tab w:val="num" w:pos="720"/>
        </w:tabs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Double-click</w:t>
      </w:r>
      <w:r w:rsidRPr="002F6846">
        <w:rPr>
          <w:rFonts w:ascii="Cambria Math" w:hAnsi="Cambria Math"/>
          <w:sz w:val="24"/>
          <w:szCs w:val="24"/>
        </w:rPr>
        <w:t xml:space="preserve"> on index.html to open it in your default web browser.</w:t>
      </w:r>
    </w:p>
    <w:p w14:paraId="4F965591" w14:textId="77777777" w:rsidR="002F6846" w:rsidRPr="002F6846" w:rsidRDefault="002F6846" w:rsidP="002F6846">
      <w:pPr>
        <w:numPr>
          <w:ilvl w:val="0"/>
          <w:numId w:val="3"/>
        </w:numPr>
        <w:tabs>
          <w:tab w:val="num" w:pos="720"/>
        </w:tabs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The slideshow editor interface will now be launched and ready for use.</w:t>
      </w:r>
    </w:p>
    <w:p w14:paraId="555D6EC5" w14:textId="77777777" w:rsidR="002F6846" w:rsidRPr="002F6846" w:rsidRDefault="002F6846" w:rsidP="002F6846">
      <w:p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This method uses a static HTML file and does not require any server or internet connection. It runs completely locally on the user's system.</w:t>
      </w:r>
    </w:p>
    <w:p w14:paraId="7C6F6643" w14:textId="77777777" w:rsidR="002F6846" w:rsidRPr="002F6846" w:rsidRDefault="00000000" w:rsidP="002F6846">
      <w:pPr>
        <w:rPr>
          <w:rFonts w:ascii="Cambria Math" w:hAnsi="Cambria Math"/>
        </w:rPr>
      </w:pPr>
      <w:r>
        <w:rPr>
          <w:rFonts w:ascii="Cambria Math" w:hAnsi="Cambria Math"/>
        </w:rPr>
        <w:pict w14:anchorId="4698EDC9">
          <v:rect id="_x0000_i1028" style="width:0;height:1.5pt" o:hralign="center" o:hrstd="t" o:hr="t" fillcolor="#a0a0a0" stroked="f"/>
        </w:pict>
      </w:r>
    </w:p>
    <w:p w14:paraId="58B30B5B" w14:textId="67D1CB4A" w:rsidR="002F6846" w:rsidRPr="002F6846" w:rsidRDefault="002F6846" w:rsidP="002F6846">
      <w:pPr>
        <w:rPr>
          <w:rFonts w:ascii="Cambria Math" w:hAnsi="Cambria Math"/>
          <w:b/>
          <w:bCs/>
          <w:sz w:val="28"/>
          <w:szCs w:val="28"/>
        </w:rPr>
      </w:pPr>
      <w:r w:rsidRPr="002F6846">
        <w:rPr>
          <w:rFonts w:ascii="Cambria Math" w:hAnsi="Cambria Math"/>
          <w:b/>
          <w:bCs/>
          <w:sz w:val="28"/>
          <w:szCs w:val="28"/>
        </w:rPr>
        <w:t>2.  Initiating Slideshow Creation</w:t>
      </w:r>
    </w:p>
    <w:p w14:paraId="67C77501" w14:textId="77777777" w:rsidR="002F6846" w:rsidRPr="002F6846" w:rsidRDefault="002F6846" w:rsidP="002F6846">
      <w:pPr>
        <w:rPr>
          <w:rFonts w:ascii="Cambria Math" w:hAnsi="Cambria Math"/>
          <w:b/>
          <w:bCs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2.1 Accessing the Editor</w:t>
      </w:r>
    </w:p>
    <w:p w14:paraId="69E0841F" w14:textId="77777777" w:rsidR="002F6846" w:rsidRPr="002F6846" w:rsidRDefault="002F6846" w:rsidP="002F6846">
      <w:pPr>
        <w:numPr>
          <w:ilvl w:val="0"/>
          <w:numId w:val="4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 xml:space="preserve">Once the application is open in the browser, locate and click on the </w:t>
      </w:r>
      <w:r w:rsidRPr="002F6846">
        <w:rPr>
          <w:rFonts w:ascii="Cambria Math" w:hAnsi="Cambria Math"/>
          <w:b/>
          <w:bCs/>
          <w:sz w:val="24"/>
          <w:szCs w:val="24"/>
        </w:rPr>
        <w:t>"+" button</w:t>
      </w:r>
      <w:r w:rsidRPr="002F6846">
        <w:rPr>
          <w:rFonts w:ascii="Cambria Math" w:hAnsi="Cambria Math"/>
          <w:sz w:val="24"/>
          <w:szCs w:val="24"/>
        </w:rPr>
        <w:t xml:space="preserve"> (usually at the top-left or toolbar).</w:t>
      </w:r>
    </w:p>
    <w:p w14:paraId="65399484" w14:textId="7EE56F20" w:rsidR="002F6846" w:rsidRPr="002F6846" w:rsidRDefault="002F6846" w:rsidP="002F6846">
      <w:pPr>
        <w:numPr>
          <w:ilvl w:val="0"/>
          <w:numId w:val="4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lastRenderedPageBreak/>
        <w:t xml:space="preserve">From the sidebar or panel labelled </w:t>
      </w:r>
      <w:r w:rsidRPr="002F6846">
        <w:rPr>
          <w:rFonts w:ascii="Cambria Math" w:hAnsi="Cambria Math"/>
          <w:b/>
          <w:bCs/>
          <w:sz w:val="24"/>
          <w:szCs w:val="24"/>
        </w:rPr>
        <w:t>"Basic Options"</w:t>
      </w:r>
      <w:r w:rsidRPr="002F6846">
        <w:rPr>
          <w:rFonts w:ascii="Cambria Math" w:hAnsi="Cambria Math"/>
          <w:sz w:val="24"/>
          <w:szCs w:val="24"/>
        </w:rPr>
        <w:t xml:space="preserve">, </w:t>
      </w:r>
      <w:r w:rsidRPr="002F6846">
        <w:rPr>
          <w:rFonts w:ascii="Cambria Math" w:hAnsi="Cambria Math"/>
          <w:b/>
          <w:bCs/>
          <w:sz w:val="24"/>
          <w:szCs w:val="24"/>
        </w:rPr>
        <w:t>drag and drop</w:t>
      </w:r>
      <w:r w:rsidRPr="002F6846">
        <w:rPr>
          <w:rFonts w:ascii="Cambria Math" w:hAnsi="Cambria Math"/>
          <w:sz w:val="24"/>
          <w:szCs w:val="24"/>
        </w:rPr>
        <w:t xml:space="preserve"> the </w:t>
      </w:r>
      <w:r w:rsidRPr="002F6846">
        <w:rPr>
          <w:rFonts w:ascii="Cambria Math" w:hAnsi="Cambria Math"/>
          <w:b/>
          <w:bCs/>
          <w:sz w:val="24"/>
          <w:szCs w:val="24"/>
        </w:rPr>
        <w:t>"Video Interactive"</w:t>
      </w:r>
      <w:r w:rsidRPr="002F6846">
        <w:rPr>
          <w:rFonts w:ascii="Cambria Math" w:hAnsi="Cambria Math"/>
          <w:sz w:val="24"/>
          <w:szCs w:val="24"/>
        </w:rPr>
        <w:t xml:space="preserve"> component into the canvas area (editor).</w:t>
      </w:r>
    </w:p>
    <w:p w14:paraId="6D03846F" w14:textId="38E8786A" w:rsidR="002F6846" w:rsidRDefault="00B51361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604177" wp14:editId="4B7A8540">
                <wp:simplePos x="0" y="0"/>
                <wp:positionH relativeFrom="column">
                  <wp:posOffset>5029200</wp:posOffset>
                </wp:positionH>
                <wp:positionV relativeFrom="paragraph">
                  <wp:posOffset>290195</wp:posOffset>
                </wp:positionV>
                <wp:extent cx="213360" cy="274320"/>
                <wp:effectExtent l="38100" t="0" r="34290" b="49530"/>
                <wp:wrapNone/>
                <wp:docPr id="116361643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36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514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396pt;margin-top:22.85pt;width:16.8pt;height:21.6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hAnsi="Cambria Math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DFE02F" wp14:editId="45E06659">
                <wp:simplePos x="0" y="0"/>
                <wp:positionH relativeFrom="column">
                  <wp:posOffset>5455920</wp:posOffset>
                </wp:positionH>
                <wp:positionV relativeFrom="paragraph">
                  <wp:posOffset>267335</wp:posOffset>
                </wp:positionV>
                <wp:extent cx="251460" cy="236220"/>
                <wp:effectExtent l="38100" t="0" r="34290" b="49530"/>
                <wp:wrapNone/>
                <wp:docPr id="50051738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460" cy="236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A2DA5" id="Straight Arrow Connector 3" o:spid="_x0000_s1026" type="#_x0000_t32" style="position:absolute;margin-left:429.6pt;margin-top:21.05pt;width:19.8pt;height:18.6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hAnsi="Cambria Math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086EEA" wp14:editId="0B862A38">
                <wp:simplePos x="0" y="0"/>
                <wp:positionH relativeFrom="column">
                  <wp:posOffset>5257800</wp:posOffset>
                </wp:positionH>
                <wp:positionV relativeFrom="paragraph">
                  <wp:posOffset>465455</wp:posOffset>
                </wp:positionV>
                <wp:extent cx="205740" cy="190500"/>
                <wp:effectExtent l="0" t="0" r="22860" b="19050"/>
                <wp:wrapNone/>
                <wp:docPr id="172594841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" cy="1905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C2BFA9" id="Oval 2" o:spid="_x0000_s1026" style="position:absolute;margin-left:414pt;margin-top:36.65pt;width:16.2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" filled="f" strokecolor="black [3200]"/>
            </w:pict>
          </mc:Fallback>
        </mc:AlternateContent>
      </w:r>
      <w:r w:rsidR="002F6846" w:rsidRPr="002F6846">
        <w:rPr>
          <w:rFonts w:ascii="Cambria Math" w:hAnsi="Cambria Math"/>
          <w:sz w:val="24"/>
          <w:szCs w:val="24"/>
        </w:rPr>
        <w:t>This step is crucial to initialize the slideshow feature. Without this component, the slideshow workflow does not begin.</w:t>
      </w:r>
      <w:r w:rsidRPr="00B51361">
        <w:rPr>
          <w:rFonts w:ascii="Cambria Math" w:hAnsi="Cambria Math"/>
          <w:noProof/>
          <w:sz w:val="24"/>
          <w:szCs w:val="24"/>
        </w:rPr>
        <w:t xml:space="preserve"> </w:t>
      </w:r>
    </w:p>
    <w:p w14:paraId="7E637CD6" w14:textId="0276FB2D" w:rsidR="00B31FB5" w:rsidRDefault="00B51361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C8395F" wp14:editId="10B10DB8">
                <wp:simplePos x="0" y="0"/>
                <wp:positionH relativeFrom="column">
                  <wp:posOffset>4518660</wp:posOffset>
                </wp:positionH>
                <wp:positionV relativeFrom="paragraph">
                  <wp:posOffset>2439670</wp:posOffset>
                </wp:positionV>
                <wp:extent cx="792480" cy="342900"/>
                <wp:effectExtent l="0" t="0" r="64770" b="57150"/>
                <wp:wrapNone/>
                <wp:docPr id="58906095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48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0A139" id="Straight Arrow Connector 3" o:spid="_x0000_s1026" type="#_x0000_t32" style="position:absolute;margin-left:355.8pt;margin-top:192.1pt;width:62.4pt;height:2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hAnsi="Cambria Math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353B0A" wp14:editId="3F2A889C">
                <wp:simplePos x="0" y="0"/>
                <wp:positionH relativeFrom="margin">
                  <wp:posOffset>5280660</wp:posOffset>
                </wp:positionH>
                <wp:positionV relativeFrom="paragraph">
                  <wp:posOffset>2721610</wp:posOffset>
                </wp:positionV>
                <wp:extent cx="449580" cy="381000"/>
                <wp:effectExtent l="0" t="0" r="26670" b="19050"/>
                <wp:wrapNone/>
                <wp:docPr id="889921380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3810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5A7D49" id="Oval 2" o:spid="_x0000_s1026" style="position:absolute;margin-left:415.8pt;margin-top:214.3pt;width:35.4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" filled="f" strokecolor="black [3200]">
                <w10:wrap anchorx="margin"/>
              </v:oval>
            </w:pict>
          </mc:Fallback>
        </mc:AlternateContent>
      </w:r>
      <w:r>
        <w:rPr>
          <w:rFonts w:ascii="Cambria Math" w:hAnsi="Cambria Math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591B8D" wp14:editId="7EF74C8C">
                <wp:simplePos x="0" y="0"/>
                <wp:positionH relativeFrom="column">
                  <wp:posOffset>4853940</wp:posOffset>
                </wp:positionH>
                <wp:positionV relativeFrom="paragraph">
                  <wp:posOffset>77470</wp:posOffset>
                </wp:positionV>
                <wp:extent cx="266700" cy="228600"/>
                <wp:effectExtent l="0" t="0" r="19050" b="19050"/>
                <wp:wrapNone/>
                <wp:docPr id="175886314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286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531C4E" id="Oval 2" o:spid="_x0000_s1026" style="position:absolute;margin-left:382.2pt;margin-top:6.1pt;width:21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" filled="f" strokecolor="black [3200]"/>
            </w:pict>
          </mc:Fallback>
        </mc:AlternateContent>
      </w:r>
      <w:r w:rsidRPr="00B51361">
        <w:rPr>
          <w:rFonts w:ascii="Cambria Math" w:hAnsi="Cambria Math"/>
          <w:noProof/>
          <w:sz w:val="24"/>
          <w:szCs w:val="24"/>
          <w:lang w:eastAsia="en-IN"/>
        </w:rPr>
        <w:drawing>
          <wp:inline distT="0" distB="0" distL="0" distR="0" wp14:anchorId="3C8918E7" wp14:editId="46B3BC22">
            <wp:extent cx="5731510" cy="3266440"/>
            <wp:effectExtent l="0" t="0" r="2540" b="0"/>
            <wp:docPr id="1168759540" name="Picture 1" descr="A computer screen with a purpl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59540" name="Picture 1" descr="A computer screen with a purple bord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7B27" w14:textId="77777777" w:rsidR="00B51361" w:rsidRPr="002F6846" w:rsidRDefault="00B51361" w:rsidP="002F6846">
      <w:pPr>
        <w:rPr>
          <w:rFonts w:ascii="Cambria Math" w:hAnsi="Cambria Math"/>
          <w:sz w:val="24"/>
          <w:szCs w:val="24"/>
        </w:rPr>
      </w:pPr>
    </w:p>
    <w:p w14:paraId="3AFC9986" w14:textId="77777777" w:rsidR="002F6846" w:rsidRPr="002F6846" w:rsidRDefault="00000000" w:rsidP="002F6846">
      <w:pPr>
        <w:rPr>
          <w:rFonts w:ascii="Cambria Math" w:hAnsi="Cambria Math"/>
        </w:rPr>
      </w:pPr>
      <w:r>
        <w:rPr>
          <w:rFonts w:ascii="Cambria Math" w:hAnsi="Cambria Math"/>
        </w:rPr>
        <w:pict w14:anchorId="73E71993">
          <v:rect id="_x0000_i1029" style="width:0;height:1.5pt" o:hralign="center" o:hrstd="t" o:hr="t" fillcolor="#a0a0a0" stroked="f"/>
        </w:pict>
      </w:r>
    </w:p>
    <w:p w14:paraId="079A859F" w14:textId="0F434F81" w:rsidR="002F6846" w:rsidRPr="002F6846" w:rsidRDefault="002F6846" w:rsidP="002F6846">
      <w:pPr>
        <w:rPr>
          <w:rFonts w:ascii="Cambria Math" w:hAnsi="Cambria Math"/>
          <w:b/>
          <w:bCs/>
          <w:sz w:val="28"/>
          <w:szCs w:val="28"/>
        </w:rPr>
      </w:pPr>
      <w:r w:rsidRPr="002F6846">
        <w:rPr>
          <w:rFonts w:ascii="Cambria Math" w:hAnsi="Cambria Math"/>
          <w:b/>
          <w:bCs/>
          <w:sz w:val="28"/>
          <w:szCs w:val="28"/>
        </w:rPr>
        <w:t>3. Slide Setup Wizard</w:t>
      </w:r>
    </w:p>
    <w:p w14:paraId="4E04D35E" w14:textId="77777777" w:rsidR="002F6846" w:rsidRPr="002F6846" w:rsidRDefault="002F6846" w:rsidP="002F6846">
      <w:p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Once the video interactive block is added, a two-step modal popup will guide you through the initial setup:</w:t>
      </w:r>
    </w:p>
    <w:p w14:paraId="2A2D963D" w14:textId="77777777" w:rsidR="002F6846" w:rsidRPr="002F6846" w:rsidRDefault="002F6846" w:rsidP="002F6846">
      <w:pPr>
        <w:rPr>
          <w:rFonts w:ascii="Cambria Math" w:hAnsi="Cambria Math"/>
          <w:b/>
          <w:bCs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3.1 Step 1: Number of Slides</w:t>
      </w:r>
    </w:p>
    <w:p w14:paraId="31E97AE0" w14:textId="77777777" w:rsidR="002F6846" w:rsidRPr="002F6846" w:rsidRDefault="002F6846" w:rsidP="002F6846">
      <w:pPr>
        <w:numPr>
          <w:ilvl w:val="0"/>
          <w:numId w:val="5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 xml:space="preserve">A prompt will ask: </w:t>
      </w:r>
      <w:r w:rsidRPr="002F6846">
        <w:rPr>
          <w:rFonts w:ascii="Cambria Math" w:hAnsi="Cambria Math"/>
          <w:b/>
          <w:bCs/>
          <w:sz w:val="24"/>
          <w:szCs w:val="24"/>
        </w:rPr>
        <w:t>"How many pages do you want?"</w:t>
      </w:r>
    </w:p>
    <w:p w14:paraId="651BBF9C" w14:textId="77777777" w:rsidR="002F6846" w:rsidRPr="002F6846" w:rsidRDefault="002F6846" w:rsidP="002F6846">
      <w:pPr>
        <w:numPr>
          <w:ilvl w:val="0"/>
          <w:numId w:val="5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Input a numeric value based on how many slides you want in your presentation.</w:t>
      </w:r>
    </w:p>
    <w:p w14:paraId="7492B483" w14:textId="77777777" w:rsidR="002F6846" w:rsidRDefault="002F6846" w:rsidP="002F6846">
      <w:pPr>
        <w:numPr>
          <w:ilvl w:val="0"/>
          <w:numId w:val="5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 xml:space="preserve">Click on the </w:t>
      </w:r>
      <w:r w:rsidRPr="002F6846">
        <w:rPr>
          <w:rFonts w:ascii="Cambria Math" w:hAnsi="Cambria Math"/>
          <w:b/>
          <w:bCs/>
          <w:sz w:val="24"/>
          <w:szCs w:val="24"/>
        </w:rPr>
        <w:t>Next</w:t>
      </w:r>
      <w:r w:rsidRPr="002F6846">
        <w:rPr>
          <w:rFonts w:ascii="Cambria Math" w:hAnsi="Cambria Math"/>
          <w:sz w:val="24"/>
          <w:szCs w:val="24"/>
        </w:rPr>
        <w:t xml:space="preserve"> button to proceed.</w:t>
      </w:r>
    </w:p>
    <w:p w14:paraId="151B4404" w14:textId="66E28EA0" w:rsidR="00B51361" w:rsidRDefault="00B51361" w:rsidP="00B51361">
      <w:pPr>
        <w:rPr>
          <w:rFonts w:ascii="Cambria Math" w:hAnsi="Cambria Math"/>
          <w:sz w:val="24"/>
          <w:szCs w:val="24"/>
        </w:rPr>
      </w:pPr>
      <w:r w:rsidRPr="00B51361">
        <w:rPr>
          <w:rFonts w:ascii="Cambria Math" w:hAnsi="Cambria Math"/>
          <w:noProof/>
          <w:sz w:val="24"/>
          <w:szCs w:val="24"/>
          <w:lang w:eastAsia="en-IN"/>
        </w:rPr>
        <w:lastRenderedPageBreak/>
        <w:drawing>
          <wp:inline distT="0" distB="0" distL="0" distR="0" wp14:anchorId="1C867521" wp14:editId="360B88CA">
            <wp:extent cx="5731510" cy="1761490"/>
            <wp:effectExtent l="0" t="0" r="2540" b="0"/>
            <wp:docPr id="2141164882" name="Picture 1" descr="A computer screen shot of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64882" name="Picture 1" descr="A computer screen shot of a blue box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1674" w14:textId="77777777" w:rsidR="00B51361" w:rsidRPr="002F6846" w:rsidRDefault="00B51361" w:rsidP="00B51361">
      <w:pPr>
        <w:rPr>
          <w:rFonts w:ascii="Cambria Math" w:hAnsi="Cambria Math"/>
          <w:sz w:val="24"/>
          <w:szCs w:val="24"/>
        </w:rPr>
      </w:pPr>
    </w:p>
    <w:p w14:paraId="3B23F48F" w14:textId="77777777" w:rsidR="002F6846" w:rsidRPr="002F6846" w:rsidRDefault="002F6846" w:rsidP="002F6846">
      <w:pPr>
        <w:rPr>
          <w:rFonts w:ascii="Cambria Math" w:hAnsi="Cambria Math"/>
          <w:b/>
          <w:bCs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3.2 Step 2: Canvas Size Selection</w:t>
      </w:r>
    </w:p>
    <w:p w14:paraId="6D69EC3C" w14:textId="77777777" w:rsidR="002F6846" w:rsidRPr="002F6846" w:rsidRDefault="002F6846" w:rsidP="002F6846">
      <w:p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You are given three options:</w:t>
      </w:r>
    </w:p>
    <w:p w14:paraId="1398B548" w14:textId="77777777" w:rsidR="002F6846" w:rsidRPr="002F6846" w:rsidRDefault="002F6846" w:rsidP="002F6846">
      <w:pPr>
        <w:numPr>
          <w:ilvl w:val="0"/>
          <w:numId w:val="6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A4</w:t>
      </w:r>
      <w:r w:rsidRPr="002F6846">
        <w:rPr>
          <w:rFonts w:ascii="Cambria Math" w:hAnsi="Cambria Math"/>
          <w:sz w:val="24"/>
          <w:szCs w:val="24"/>
        </w:rPr>
        <w:t xml:space="preserve"> (Standard print size: 595px x 842px)</w:t>
      </w:r>
    </w:p>
    <w:p w14:paraId="646F4BD1" w14:textId="77777777" w:rsidR="002F6846" w:rsidRPr="002F6846" w:rsidRDefault="002F6846" w:rsidP="002F6846">
      <w:pPr>
        <w:numPr>
          <w:ilvl w:val="0"/>
          <w:numId w:val="6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720p</w:t>
      </w:r>
      <w:r w:rsidRPr="002F6846">
        <w:rPr>
          <w:rFonts w:ascii="Cambria Math" w:hAnsi="Cambria Math"/>
          <w:sz w:val="24"/>
          <w:szCs w:val="24"/>
        </w:rPr>
        <w:t xml:space="preserve"> (Screen optimized: 1280px x 720px)</w:t>
      </w:r>
    </w:p>
    <w:p w14:paraId="1CBC87C4" w14:textId="77777777" w:rsidR="002F6846" w:rsidRDefault="002F6846" w:rsidP="002F6846">
      <w:pPr>
        <w:numPr>
          <w:ilvl w:val="0"/>
          <w:numId w:val="6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Custom</w:t>
      </w:r>
      <w:r w:rsidRPr="002F6846">
        <w:rPr>
          <w:rFonts w:ascii="Cambria Math" w:hAnsi="Cambria Math"/>
          <w:sz w:val="24"/>
          <w:szCs w:val="24"/>
        </w:rPr>
        <w:t xml:space="preserve">: Allows user-defined dimensions (width &amp; height in </w:t>
      </w:r>
      <w:proofErr w:type="spellStart"/>
      <w:r w:rsidRPr="002F6846">
        <w:rPr>
          <w:rFonts w:ascii="Cambria Math" w:hAnsi="Cambria Math"/>
          <w:sz w:val="24"/>
          <w:szCs w:val="24"/>
        </w:rPr>
        <w:t>px</w:t>
      </w:r>
      <w:proofErr w:type="spellEnd"/>
      <w:r w:rsidRPr="002F6846">
        <w:rPr>
          <w:rFonts w:ascii="Cambria Math" w:hAnsi="Cambria Math"/>
          <w:sz w:val="24"/>
          <w:szCs w:val="24"/>
        </w:rPr>
        <w:t xml:space="preserve"> or %).</w:t>
      </w:r>
    </w:p>
    <w:p w14:paraId="090A1DA7" w14:textId="45F05449" w:rsidR="00B51361" w:rsidRPr="002F6846" w:rsidRDefault="00B51361" w:rsidP="00B51361">
      <w:pPr>
        <w:rPr>
          <w:rFonts w:ascii="Cambria Math" w:hAnsi="Cambria Math"/>
          <w:sz w:val="24"/>
          <w:szCs w:val="24"/>
        </w:rPr>
      </w:pPr>
      <w:r w:rsidRPr="00B51361">
        <w:rPr>
          <w:rFonts w:ascii="Cambria Math" w:hAnsi="Cambria Math"/>
          <w:noProof/>
          <w:sz w:val="24"/>
          <w:szCs w:val="24"/>
          <w:lang w:eastAsia="en-IN"/>
        </w:rPr>
        <w:drawing>
          <wp:inline distT="0" distB="0" distL="0" distR="0" wp14:anchorId="2FDE3C3A" wp14:editId="27AE1A21">
            <wp:extent cx="5731510" cy="1672590"/>
            <wp:effectExtent l="0" t="0" r="2540" b="3810"/>
            <wp:docPr id="1629369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6965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20D4" w14:textId="77777777" w:rsidR="002F6846" w:rsidRPr="002F6846" w:rsidRDefault="002F6846" w:rsidP="002F6846">
      <w:p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The selected canvas size applies uniformly to all slides. Once confirmed, the base structure of your slideshow is created.</w:t>
      </w:r>
    </w:p>
    <w:p w14:paraId="31452874" w14:textId="77777777" w:rsidR="002F6846" w:rsidRPr="002F6846" w:rsidRDefault="00000000" w:rsidP="002F6846">
      <w:pPr>
        <w:rPr>
          <w:rFonts w:ascii="Cambria Math" w:hAnsi="Cambria Math"/>
        </w:rPr>
      </w:pPr>
      <w:r>
        <w:rPr>
          <w:rFonts w:ascii="Cambria Math" w:hAnsi="Cambria Math"/>
        </w:rPr>
        <w:pict w14:anchorId="03CD0947">
          <v:rect id="_x0000_i1030" style="width:0;height:1.5pt" o:hralign="center" o:hrstd="t" o:hr="t" fillcolor="#a0a0a0" stroked="f"/>
        </w:pict>
      </w:r>
    </w:p>
    <w:p w14:paraId="452DAFE6" w14:textId="5418F5C9" w:rsidR="002F6846" w:rsidRPr="002F6846" w:rsidRDefault="002F6846" w:rsidP="002F6846">
      <w:pPr>
        <w:rPr>
          <w:rFonts w:ascii="Cambria Math" w:hAnsi="Cambria Math"/>
          <w:b/>
          <w:bCs/>
          <w:sz w:val="28"/>
          <w:szCs w:val="28"/>
        </w:rPr>
      </w:pPr>
      <w:r w:rsidRPr="002F6846">
        <w:rPr>
          <w:rFonts w:ascii="Cambria Math" w:hAnsi="Cambria Math"/>
          <w:b/>
          <w:bCs/>
          <w:sz w:val="28"/>
          <w:szCs w:val="28"/>
        </w:rPr>
        <w:t>4. Slide Editor Interface</w:t>
      </w:r>
    </w:p>
    <w:p w14:paraId="04C1E885" w14:textId="77777777" w:rsidR="002F6846" w:rsidRPr="002F6846" w:rsidRDefault="002F6846" w:rsidP="002F6846">
      <w:pPr>
        <w:rPr>
          <w:rFonts w:ascii="Cambria Math" w:hAnsi="Cambria Math"/>
          <w:b/>
          <w:bCs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4.1 Slide Display and Navigation</w:t>
      </w:r>
    </w:p>
    <w:p w14:paraId="1E01E141" w14:textId="77777777" w:rsidR="002F6846" w:rsidRPr="002F6846" w:rsidRDefault="002F6846" w:rsidP="002F6846">
      <w:pPr>
        <w:numPr>
          <w:ilvl w:val="0"/>
          <w:numId w:val="7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 xml:space="preserve">The </w:t>
      </w:r>
      <w:r w:rsidRPr="002F6846">
        <w:rPr>
          <w:rFonts w:ascii="Cambria Math" w:hAnsi="Cambria Math"/>
          <w:b/>
          <w:bCs/>
          <w:sz w:val="24"/>
          <w:szCs w:val="24"/>
        </w:rPr>
        <w:t>first slide</w:t>
      </w:r>
      <w:r w:rsidRPr="002F6846">
        <w:rPr>
          <w:rFonts w:ascii="Cambria Math" w:hAnsi="Cambria Math"/>
          <w:sz w:val="24"/>
          <w:szCs w:val="24"/>
        </w:rPr>
        <w:t xml:space="preserve"> opens by default in the main editor.</w:t>
      </w:r>
    </w:p>
    <w:p w14:paraId="492B3129" w14:textId="77777777" w:rsidR="002F6846" w:rsidRPr="002F6846" w:rsidRDefault="002F6846" w:rsidP="002F6846">
      <w:pPr>
        <w:numPr>
          <w:ilvl w:val="0"/>
          <w:numId w:val="7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 xml:space="preserve">All other slides appear as </w:t>
      </w:r>
      <w:r w:rsidRPr="002F6846">
        <w:rPr>
          <w:rFonts w:ascii="Cambria Math" w:hAnsi="Cambria Math"/>
          <w:b/>
          <w:bCs/>
          <w:sz w:val="24"/>
          <w:szCs w:val="24"/>
        </w:rPr>
        <w:t>thumbnails</w:t>
      </w:r>
      <w:r w:rsidRPr="002F6846">
        <w:rPr>
          <w:rFonts w:ascii="Cambria Math" w:hAnsi="Cambria Math"/>
          <w:sz w:val="24"/>
          <w:szCs w:val="24"/>
        </w:rPr>
        <w:t xml:space="preserve"> at the bottom of the screen.</w:t>
      </w:r>
    </w:p>
    <w:p w14:paraId="1909D4BA" w14:textId="77777777" w:rsidR="002F6846" w:rsidRPr="002F6846" w:rsidRDefault="002F6846" w:rsidP="002F6846">
      <w:pPr>
        <w:numPr>
          <w:ilvl w:val="0"/>
          <w:numId w:val="7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 xml:space="preserve">The currently selected slide will appear </w:t>
      </w:r>
      <w:r w:rsidRPr="002F6846">
        <w:rPr>
          <w:rFonts w:ascii="Cambria Math" w:hAnsi="Cambria Math"/>
          <w:b/>
          <w:bCs/>
          <w:sz w:val="24"/>
          <w:szCs w:val="24"/>
        </w:rPr>
        <w:t>slightly enlarged</w:t>
      </w:r>
      <w:r w:rsidRPr="002F6846">
        <w:rPr>
          <w:rFonts w:ascii="Cambria Math" w:hAnsi="Cambria Math"/>
          <w:sz w:val="24"/>
          <w:szCs w:val="24"/>
        </w:rPr>
        <w:t xml:space="preserve"> for visual indication.</w:t>
      </w:r>
    </w:p>
    <w:p w14:paraId="2932AD74" w14:textId="77777777" w:rsidR="002F6846" w:rsidRPr="002F6846" w:rsidRDefault="002F6846" w:rsidP="002F6846">
      <w:pPr>
        <w:rPr>
          <w:rFonts w:ascii="Cambria Math" w:hAnsi="Cambria Math"/>
          <w:b/>
          <w:bCs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4.2 Selecting Slides</w:t>
      </w:r>
    </w:p>
    <w:p w14:paraId="1834F25E" w14:textId="77777777" w:rsidR="002F6846" w:rsidRPr="002F6846" w:rsidRDefault="002F6846" w:rsidP="002F6846">
      <w:pPr>
        <w:numPr>
          <w:ilvl w:val="0"/>
          <w:numId w:val="8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Click</w:t>
      </w:r>
      <w:r w:rsidRPr="002F6846">
        <w:rPr>
          <w:rFonts w:ascii="Cambria Math" w:hAnsi="Cambria Math"/>
          <w:sz w:val="24"/>
          <w:szCs w:val="24"/>
        </w:rPr>
        <w:t xml:space="preserve"> on any thumbnail to edit that slide.</w:t>
      </w:r>
    </w:p>
    <w:p w14:paraId="4242AE9B" w14:textId="77777777" w:rsidR="002F6846" w:rsidRPr="002F6846" w:rsidRDefault="002F6846" w:rsidP="002F6846">
      <w:pPr>
        <w:numPr>
          <w:ilvl w:val="0"/>
          <w:numId w:val="8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lastRenderedPageBreak/>
        <w:t xml:space="preserve">If you </w:t>
      </w:r>
      <w:r w:rsidRPr="002F6846">
        <w:rPr>
          <w:rFonts w:ascii="Cambria Math" w:hAnsi="Cambria Math"/>
          <w:b/>
          <w:bCs/>
          <w:sz w:val="24"/>
          <w:szCs w:val="24"/>
        </w:rPr>
        <w:t>click again</w:t>
      </w:r>
      <w:r w:rsidRPr="002F6846">
        <w:rPr>
          <w:rFonts w:ascii="Cambria Math" w:hAnsi="Cambria Math"/>
          <w:sz w:val="24"/>
          <w:szCs w:val="24"/>
        </w:rPr>
        <w:t xml:space="preserve"> on the currently selected thumbnail, a configuration modal will appear to edit that slide's </w:t>
      </w:r>
      <w:r w:rsidRPr="002F6846">
        <w:rPr>
          <w:rFonts w:ascii="Cambria Math" w:hAnsi="Cambria Math"/>
          <w:b/>
          <w:bCs/>
          <w:sz w:val="24"/>
          <w:szCs w:val="24"/>
        </w:rPr>
        <w:t>transition and display settings</w:t>
      </w:r>
      <w:r w:rsidRPr="002F6846">
        <w:rPr>
          <w:rFonts w:ascii="Cambria Math" w:hAnsi="Cambria Math"/>
          <w:sz w:val="24"/>
          <w:szCs w:val="24"/>
        </w:rPr>
        <w:t>.</w:t>
      </w:r>
    </w:p>
    <w:p w14:paraId="13313B77" w14:textId="77777777" w:rsidR="002F6846" w:rsidRDefault="002F6846" w:rsidP="002F6846">
      <w:p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Thumbnails improve navigation and ensure quick access to any slide without breaking the workflow.</w:t>
      </w:r>
    </w:p>
    <w:p w14:paraId="2BCF1E02" w14:textId="6A97AAED" w:rsidR="00B51361" w:rsidRPr="002F6846" w:rsidRDefault="00B51361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85300C" wp14:editId="6A110A6A">
                <wp:simplePos x="0" y="0"/>
                <wp:positionH relativeFrom="column">
                  <wp:posOffset>-53340</wp:posOffset>
                </wp:positionH>
                <wp:positionV relativeFrom="paragraph">
                  <wp:posOffset>2705735</wp:posOffset>
                </wp:positionV>
                <wp:extent cx="510540" cy="495300"/>
                <wp:effectExtent l="0" t="0" r="22860" b="19050"/>
                <wp:wrapNone/>
                <wp:docPr id="1917676885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4953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B819DE7" id="Oval 4" o:spid="_x0000_s1026" style="position:absolute;margin-left:-4.2pt;margin-top:213.05pt;width:40.2pt;height:39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" filled="f" strokecolor="black [3200]"/>
            </w:pict>
          </mc:Fallback>
        </mc:AlternateContent>
      </w:r>
      <w:r w:rsidRPr="00B51361">
        <w:rPr>
          <w:rFonts w:ascii="Cambria Math" w:hAnsi="Cambria Math"/>
          <w:noProof/>
          <w:sz w:val="24"/>
          <w:szCs w:val="24"/>
          <w:lang w:eastAsia="en-IN"/>
        </w:rPr>
        <w:drawing>
          <wp:inline distT="0" distB="0" distL="0" distR="0" wp14:anchorId="2B66A01E" wp14:editId="74F7B419">
            <wp:extent cx="5731510" cy="3072130"/>
            <wp:effectExtent l="0" t="0" r="2540" b="0"/>
            <wp:docPr id="118059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930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FED3" w14:textId="77777777" w:rsidR="002F6846" w:rsidRPr="002F6846" w:rsidRDefault="00000000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6BE9996B">
          <v:rect id="_x0000_i1031" style="width:0;height:1.5pt" o:hralign="center" o:hrstd="t" o:hr="t" fillcolor="#a0a0a0" stroked="f"/>
        </w:pict>
      </w:r>
    </w:p>
    <w:p w14:paraId="6DB6C023" w14:textId="4F7B05E0" w:rsidR="002F6846" w:rsidRPr="002F6846" w:rsidRDefault="002F6846" w:rsidP="002F6846">
      <w:pPr>
        <w:rPr>
          <w:rFonts w:ascii="Cambria Math" w:hAnsi="Cambria Math"/>
          <w:b/>
          <w:bCs/>
          <w:sz w:val="28"/>
          <w:szCs w:val="28"/>
        </w:rPr>
      </w:pPr>
      <w:r w:rsidRPr="002F6846">
        <w:rPr>
          <w:rFonts w:ascii="Cambria Math" w:hAnsi="Cambria Math"/>
          <w:b/>
          <w:bCs/>
          <w:sz w:val="28"/>
          <w:szCs w:val="28"/>
        </w:rPr>
        <w:t>5. Slide Configuration</w:t>
      </w:r>
    </w:p>
    <w:p w14:paraId="16F5F69A" w14:textId="77777777" w:rsidR="002F6846" w:rsidRPr="002F6846" w:rsidRDefault="002F6846" w:rsidP="002F6846">
      <w:p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Upon clicking the same thumbnail twice (or selecting transition manually), a modal opens with the following settings:</w:t>
      </w:r>
    </w:p>
    <w:p w14:paraId="75023D65" w14:textId="77777777" w:rsidR="002F6846" w:rsidRPr="002F6846" w:rsidRDefault="002F6846" w:rsidP="002F6846">
      <w:pPr>
        <w:rPr>
          <w:rFonts w:ascii="Cambria Math" w:hAnsi="Cambria Math"/>
          <w:b/>
          <w:bCs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5.1 Transition Settings</w:t>
      </w:r>
    </w:p>
    <w:p w14:paraId="71FA4885" w14:textId="77777777" w:rsidR="002F6846" w:rsidRPr="002F6846" w:rsidRDefault="002F6846" w:rsidP="002F6846">
      <w:pPr>
        <w:numPr>
          <w:ilvl w:val="0"/>
          <w:numId w:val="9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Transition Type</w:t>
      </w:r>
      <w:r w:rsidRPr="002F6846">
        <w:rPr>
          <w:rFonts w:ascii="Cambria Math" w:hAnsi="Cambria Math"/>
          <w:sz w:val="24"/>
          <w:szCs w:val="24"/>
        </w:rPr>
        <w:t>: Choose from None, Fade, Slide, or Zoom</w:t>
      </w:r>
    </w:p>
    <w:p w14:paraId="29BD07D6" w14:textId="77777777" w:rsidR="002F6846" w:rsidRPr="002F6846" w:rsidRDefault="002F6846" w:rsidP="002F6846">
      <w:pPr>
        <w:numPr>
          <w:ilvl w:val="0"/>
          <w:numId w:val="9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Transition Duration</w:t>
      </w:r>
      <w:r w:rsidRPr="002F6846">
        <w:rPr>
          <w:rFonts w:ascii="Cambria Math" w:hAnsi="Cambria Math"/>
          <w:sz w:val="24"/>
          <w:szCs w:val="24"/>
        </w:rPr>
        <w:t>: How long the transition effect lasts (in seconds)</w:t>
      </w:r>
    </w:p>
    <w:p w14:paraId="53E25769" w14:textId="77777777" w:rsidR="002F6846" w:rsidRPr="002F6846" w:rsidRDefault="002F6846" w:rsidP="002F6846">
      <w:pPr>
        <w:numPr>
          <w:ilvl w:val="0"/>
          <w:numId w:val="9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Slide Timer</w:t>
      </w:r>
      <w:r w:rsidRPr="002F6846">
        <w:rPr>
          <w:rFonts w:ascii="Cambria Math" w:hAnsi="Cambria Math"/>
          <w:sz w:val="24"/>
          <w:szCs w:val="24"/>
        </w:rPr>
        <w:t>: How long the slide stays visible before switching to the next</w:t>
      </w:r>
    </w:p>
    <w:p w14:paraId="2D40399A" w14:textId="77777777" w:rsidR="002F6846" w:rsidRPr="002F6846" w:rsidRDefault="002F6846" w:rsidP="002F6846">
      <w:pPr>
        <w:numPr>
          <w:ilvl w:val="0"/>
          <w:numId w:val="9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Direction</w:t>
      </w:r>
      <w:r w:rsidRPr="002F6846">
        <w:rPr>
          <w:rFonts w:ascii="Cambria Math" w:hAnsi="Cambria Math"/>
          <w:sz w:val="24"/>
          <w:szCs w:val="24"/>
        </w:rPr>
        <w:t>: Only shown if "Slide" transition is selected (Left, Right, Up, Down)</w:t>
      </w:r>
    </w:p>
    <w:p w14:paraId="13EE9659" w14:textId="77777777" w:rsidR="002F6846" w:rsidRPr="002F6846" w:rsidRDefault="002F6846" w:rsidP="002F6846">
      <w:pPr>
        <w:rPr>
          <w:rFonts w:ascii="Cambria Math" w:hAnsi="Cambria Math"/>
          <w:b/>
          <w:bCs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5.2 Visibility Settings</w:t>
      </w:r>
    </w:p>
    <w:p w14:paraId="430AA029" w14:textId="77777777" w:rsidR="002F6846" w:rsidRPr="002F6846" w:rsidRDefault="002F6846" w:rsidP="002F6846">
      <w:pPr>
        <w:numPr>
          <w:ilvl w:val="0"/>
          <w:numId w:val="10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Hide Slide</w:t>
      </w:r>
      <w:r w:rsidRPr="002F6846">
        <w:rPr>
          <w:rFonts w:ascii="Cambria Math" w:hAnsi="Cambria Math"/>
          <w:sz w:val="24"/>
          <w:szCs w:val="24"/>
        </w:rPr>
        <w:t>: Checkbox to hide slide in exported version</w:t>
      </w:r>
    </w:p>
    <w:p w14:paraId="09AF17D8" w14:textId="77777777" w:rsidR="002F6846" w:rsidRPr="002F6846" w:rsidRDefault="002F6846" w:rsidP="002F6846">
      <w:pPr>
        <w:numPr>
          <w:ilvl w:val="0"/>
          <w:numId w:val="10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Conditional Hide (Word Match)</w:t>
      </w:r>
      <w:r w:rsidRPr="002F6846">
        <w:rPr>
          <w:rFonts w:ascii="Cambria Math" w:hAnsi="Cambria Math"/>
          <w:sz w:val="24"/>
          <w:szCs w:val="24"/>
        </w:rPr>
        <w:t>: You can specify a keyword from your JSON data. If the value is found on that slide, it will be hidden.</w:t>
      </w:r>
    </w:p>
    <w:p w14:paraId="1D326FDF" w14:textId="4C78EE0B" w:rsidR="002F6846" w:rsidRDefault="002F6846" w:rsidP="002F6846">
      <w:p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 xml:space="preserve">These settings help customize the </w:t>
      </w:r>
      <w:r w:rsidR="00B31FB5" w:rsidRPr="002F6846">
        <w:rPr>
          <w:rFonts w:ascii="Cambria Math" w:hAnsi="Cambria Math"/>
          <w:sz w:val="24"/>
          <w:szCs w:val="24"/>
        </w:rPr>
        <w:t>behaviour</w:t>
      </w:r>
      <w:r w:rsidRPr="002F6846">
        <w:rPr>
          <w:rFonts w:ascii="Cambria Math" w:hAnsi="Cambria Math"/>
          <w:sz w:val="24"/>
          <w:szCs w:val="24"/>
        </w:rPr>
        <w:t xml:space="preserve"> and appearance of each slide, providing flexibility for storytelling or data presentations.</w:t>
      </w:r>
    </w:p>
    <w:p w14:paraId="0C999276" w14:textId="0916A9D1" w:rsidR="00B51361" w:rsidRPr="002F6846" w:rsidRDefault="00673971" w:rsidP="002F6846">
      <w:pPr>
        <w:rPr>
          <w:rFonts w:ascii="Cambria Math" w:hAnsi="Cambria Math"/>
          <w:sz w:val="24"/>
          <w:szCs w:val="24"/>
        </w:rPr>
      </w:pPr>
      <w:r w:rsidRPr="00673971">
        <w:rPr>
          <w:rFonts w:ascii="Cambria Math" w:hAnsi="Cambria Math"/>
          <w:noProof/>
          <w:sz w:val="24"/>
          <w:szCs w:val="24"/>
          <w:lang w:eastAsia="en-IN"/>
        </w:rPr>
        <w:lastRenderedPageBreak/>
        <w:drawing>
          <wp:inline distT="0" distB="0" distL="0" distR="0" wp14:anchorId="457D7651" wp14:editId="364A5290">
            <wp:extent cx="5669280" cy="1188688"/>
            <wp:effectExtent l="0" t="0" r="0" b="0"/>
            <wp:docPr id="1893611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117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0052" cy="119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6C8B" w14:textId="77777777" w:rsidR="002F6846" w:rsidRPr="002F6846" w:rsidRDefault="00000000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7BAF99A6">
          <v:rect id="_x0000_i1032" style="width:0;height:1.5pt" o:hralign="center" o:hrstd="t" o:hr="t" fillcolor="#a0a0a0" stroked="f"/>
        </w:pict>
      </w:r>
    </w:p>
    <w:p w14:paraId="4C22E29E" w14:textId="53302642" w:rsidR="002F6846" w:rsidRPr="002F6846" w:rsidRDefault="002F6846" w:rsidP="002F6846">
      <w:pPr>
        <w:rPr>
          <w:rFonts w:ascii="Cambria Math" w:hAnsi="Cambria Math"/>
          <w:b/>
          <w:bCs/>
          <w:sz w:val="28"/>
          <w:szCs w:val="28"/>
        </w:rPr>
      </w:pPr>
      <w:r w:rsidRPr="002F6846">
        <w:rPr>
          <w:rFonts w:ascii="Cambria Math" w:hAnsi="Cambria Math"/>
          <w:b/>
          <w:bCs/>
          <w:sz w:val="28"/>
          <w:szCs w:val="28"/>
        </w:rPr>
        <w:t>6. Slide Design and Element Integration</w:t>
      </w:r>
    </w:p>
    <w:p w14:paraId="715CA43B" w14:textId="77777777" w:rsidR="002F6846" w:rsidRPr="002F6846" w:rsidRDefault="002F6846" w:rsidP="002F6846">
      <w:p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You can enhance each slide by dragging elements from the right-side panel. Supported elements include:</w:t>
      </w:r>
    </w:p>
    <w:p w14:paraId="0A156DAA" w14:textId="77777777" w:rsidR="002F6846" w:rsidRPr="002F6846" w:rsidRDefault="002F6846" w:rsidP="002F6846">
      <w:pPr>
        <w:numPr>
          <w:ilvl w:val="0"/>
          <w:numId w:val="11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Static images and GIFs</w:t>
      </w:r>
    </w:p>
    <w:p w14:paraId="731CBA8B" w14:textId="77777777" w:rsidR="002F6846" w:rsidRPr="002F6846" w:rsidRDefault="002F6846" w:rsidP="002F6846">
      <w:pPr>
        <w:numPr>
          <w:ilvl w:val="0"/>
          <w:numId w:val="11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Buttons and clickable components</w:t>
      </w:r>
    </w:p>
    <w:p w14:paraId="302D51A5" w14:textId="77777777" w:rsidR="002F6846" w:rsidRPr="002F6846" w:rsidRDefault="002F6846" w:rsidP="002F6846">
      <w:pPr>
        <w:numPr>
          <w:ilvl w:val="0"/>
          <w:numId w:val="11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Tables with data support</w:t>
      </w:r>
    </w:p>
    <w:p w14:paraId="55A1F730" w14:textId="77777777" w:rsidR="002F6846" w:rsidRPr="002F6846" w:rsidRDefault="002F6846" w:rsidP="002F6846">
      <w:pPr>
        <w:numPr>
          <w:ilvl w:val="0"/>
          <w:numId w:val="11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Input forms and text fields</w:t>
      </w:r>
    </w:p>
    <w:p w14:paraId="4194DAE2" w14:textId="77777777" w:rsidR="002F6846" w:rsidRPr="002F6846" w:rsidRDefault="002F6846" w:rsidP="002F6846">
      <w:pPr>
        <w:numPr>
          <w:ilvl w:val="0"/>
          <w:numId w:val="11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Charts or icons</w:t>
      </w:r>
    </w:p>
    <w:p w14:paraId="069DDFE7" w14:textId="77777777" w:rsidR="002F6846" w:rsidRPr="002F6846" w:rsidRDefault="002F6846" w:rsidP="002F6846">
      <w:p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Each component supports rich styling and configuration:</w:t>
      </w:r>
    </w:p>
    <w:p w14:paraId="247BBAC0" w14:textId="6B44F556" w:rsidR="002F6846" w:rsidRPr="00673971" w:rsidRDefault="002F6846" w:rsidP="00673971">
      <w:pPr>
        <w:numPr>
          <w:ilvl w:val="0"/>
          <w:numId w:val="12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Position</w:t>
      </w:r>
      <w:r w:rsidRPr="002F6846">
        <w:rPr>
          <w:rFonts w:ascii="Cambria Math" w:hAnsi="Cambria Math"/>
          <w:sz w:val="24"/>
          <w:szCs w:val="24"/>
        </w:rPr>
        <w:t>: Move freely on the canvas</w:t>
      </w:r>
      <w:r w:rsidR="00673971">
        <w:rPr>
          <w:rFonts w:ascii="Cambria Math" w:hAnsi="Cambria Math"/>
          <w:sz w:val="24"/>
          <w:szCs w:val="24"/>
        </w:rPr>
        <w:t xml:space="preserve"> </w:t>
      </w:r>
      <w:proofErr w:type="gramStart"/>
      <w:r w:rsidR="00673971">
        <w:rPr>
          <w:rFonts w:ascii="Cambria Math" w:hAnsi="Cambria Math"/>
          <w:sz w:val="24"/>
          <w:szCs w:val="24"/>
        </w:rPr>
        <w:t>( display</w:t>
      </w:r>
      <w:proofErr w:type="gramEnd"/>
      <w:r w:rsidR="00673971">
        <w:rPr>
          <w:rFonts w:ascii="Cambria Math" w:hAnsi="Cambria Math"/>
          <w:sz w:val="24"/>
          <w:szCs w:val="24"/>
        </w:rPr>
        <w:t>, position, float, etc</w:t>
      </w:r>
    </w:p>
    <w:p w14:paraId="39B81A36" w14:textId="1B70DD5F" w:rsidR="002F6846" w:rsidRPr="002F6846" w:rsidRDefault="002F6846" w:rsidP="002F6846">
      <w:pPr>
        <w:numPr>
          <w:ilvl w:val="0"/>
          <w:numId w:val="12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Properties</w:t>
      </w:r>
      <w:r w:rsidRPr="002F6846">
        <w:rPr>
          <w:rFonts w:ascii="Cambria Math" w:hAnsi="Cambria Math"/>
          <w:sz w:val="24"/>
          <w:szCs w:val="24"/>
        </w:rPr>
        <w:t>: Adjust via settings panel (</w:t>
      </w:r>
      <w:r w:rsidR="00B31FB5" w:rsidRPr="002F6846">
        <w:rPr>
          <w:rFonts w:ascii="Cambria Math" w:hAnsi="Cambria Math"/>
          <w:sz w:val="24"/>
          <w:szCs w:val="24"/>
        </w:rPr>
        <w:t>colour</w:t>
      </w:r>
      <w:r w:rsidRPr="002F6846">
        <w:rPr>
          <w:rFonts w:ascii="Cambria Math" w:hAnsi="Cambria Math"/>
          <w:sz w:val="24"/>
          <w:szCs w:val="24"/>
        </w:rPr>
        <w:t>, background, font, etc.)</w:t>
      </w:r>
    </w:p>
    <w:p w14:paraId="66D267E0" w14:textId="77777777" w:rsidR="002F6846" w:rsidRDefault="002F6846" w:rsidP="002F6846">
      <w:p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These design tools provide full creative control to structure each slide like a frame of a video or animated scene.</w:t>
      </w:r>
    </w:p>
    <w:p w14:paraId="349F24CE" w14:textId="2BD3D268" w:rsidR="00673971" w:rsidRPr="002F6846" w:rsidRDefault="00673971" w:rsidP="002F6846">
      <w:pPr>
        <w:rPr>
          <w:rFonts w:ascii="Cambria Math" w:hAnsi="Cambria Math"/>
          <w:sz w:val="24"/>
          <w:szCs w:val="24"/>
        </w:rPr>
      </w:pPr>
      <w:r w:rsidRPr="00673971">
        <w:rPr>
          <w:rFonts w:ascii="Cambria Math" w:hAnsi="Cambria Math"/>
          <w:noProof/>
          <w:sz w:val="24"/>
          <w:szCs w:val="24"/>
          <w:lang w:eastAsia="en-IN"/>
        </w:rPr>
        <w:lastRenderedPageBreak/>
        <w:drawing>
          <wp:inline distT="0" distB="0" distL="0" distR="0" wp14:anchorId="15F8CBE9" wp14:editId="1776FE19">
            <wp:extent cx="2148840" cy="3977640"/>
            <wp:effectExtent l="0" t="0" r="3810" b="3810"/>
            <wp:docPr id="1918020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20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sz w:val="24"/>
          <w:szCs w:val="24"/>
        </w:rPr>
        <w:t xml:space="preserve">                                          </w:t>
      </w:r>
      <w:r w:rsidRPr="00673971">
        <w:rPr>
          <w:rFonts w:ascii="Cambria Math" w:hAnsi="Cambria Math"/>
          <w:noProof/>
          <w:sz w:val="24"/>
          <w:szCs w:val="24"/>
          <w:lang w:eastAsia="en-IN"/>
        </w:rPr>
        <w:drawing>
          <wp:inline distT="0" distB="0" distL="0" distR="0" wp14:anchorId="40015CC8" wp14:editId="6DCEEFF5">
            <wp:extent cx="2148840" cy="3954780"/>
            <wp:effectExtent l="0" t="0" r="3810" b="7620"/>
            <wp:docPr id="66522386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23868" name="Picture 1" descr="A screen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9028" cy="395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E98C" w14:textId="77777777" w:rsidR="002F6846" w:rsidRPr="002F6846" w:rsidRDefault="00000000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1AA67835">
          <v:rect id="_x0000_i1033" style="width:0;height:1.5pt" o:hralign="center" o:hrstd="t" o:hr="t" fillcolor="#a0a0a0" stroked="f"/>
        </w:pict>
      </w:r>
    </w:p>
    <w:p w14:paraId="4BF76C49" w14:textId="082DB00D" w:rsidR="002F6846" w:rsidRPr="002F6846" w:rsidRDefault="002F6846" w:rsidP="002F6846">
      <w:pPr>
        <w:rPr>
          <w:rFonts w:ascii="Cambria Math" w:hAnsi="Cambria Math"/>
          <w:b/>
          <w:bCs/>
          <w:sz w:val="28"/>
          <w:szCs w:val="28"/>
        </w:rPr>
      </w:pPr>
      <w:r w:rsidRPr="002F6846">
        <w:rPr>
          <w:rFonts w:ascii="Cambria Math" w:hAnsi="Cambria Math"/>
          <w:b/>
          <w:bCs/>
          <w:sz w:val="28"/>
          <w:szCs w:val="28"/>
        </w:rPr>
        <w:t>7. Download and Export Slideshow</w:t>
      </w:r>
    </w:p>
    <w:p w14:paraId="6E0210D9" w14:textId="77777777" w:rsidR="002F6846" w:rsidRPr="002F6846" w:rsidRDefault="002F6846" w:rsidP="002F6846">
      <w:p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 xml:space="preserve">After designing all slides, locate the </w:t>
      </w:r>
      <w:r w:rsidRPr="002F6846">
        <w:rPr>
          <w:rFonts w:ascii="Cambria Math" w:hAnsi="Cambria Math"/>
          <w:b/>
          <w:bCs/>
          <w:sz w:val="24"/>
          <w:szCs w:val="24"/>
        </w:rPr>
        <w:t>Download</w:t>
      </w:r>
      <w:r w:rsidRPr="002F6846">
        <w:rPr>
          <w:rFonts w:ascii="Cambria Math" w:hAnsi="Cambria Math"/>
          <w:sz w:val="24"/>
          <w:szCs w:val="24"/>
        </w:rPr>
        <w:t xml:space="preserve"> button below the thumbnails. This button becomes visible only when the slideshow is initialized.</w:t>
      </w:r>
    </w:p>
    <w:p w14:paraId="604D36FD" w14:textId="77777777" w:rsidR="002F6846" w:rsidRPr="002F6846" w:rsidRDefault="002F6846" w:rsidP="002F6846">
      <w:pPr>
        <w:rPr>
          <w:rFonts w:ascii="Cambria Math" w:hAnsi="Cambria Math"/>
          <w:b/>
          <w:bCs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7.1 Download Process</w:t>
      </w:r>
    </w:p>
    <w:p w14:paraId="0D435FF4" w14:textId="77777777" w:rsidR="002F6846" w:rsidRPr="002F6846" w:rsidRDefault="002F6846" w:rsidP="002F6846">
      <w:pPr>
        <w:numPr>
          <w:ilvl w:val="0"/>
          <w:numId w:val="13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 xml:space="preserve">Clicking the button triggers generation of a </w:t>
      </w:r>
      <w:r w:rsidRPr="002F6846">
        <w:rPr>
          <w:rFonts w:ascii="Cambria Math" w:hAnsi="Cambria Math"/>
          <w:b/>
          <w:bCs/>
          <w:sz w:val="24"/>
          <w:szCs w:val="24"/>
        </w:rPr>
        <w:t>self-contained HTML file</w:t>
      </w:r>
      <w:r w:rsidRPr="002F6846">
        <w:rPr>
          <w:rFonts w:ascii="Cambria Math" w:hAnsi="Cambria Math"/>
          <w:sz w:val="24"/>
          <w:szCs w:val="24"/>
        </w:rPr>
        <w:t>.</w:t>
      </w:r>
    </w:p>
    <w:p w14:paraId="6CC4D786" w14:textId="77777777" w:rsidR="002F6846" w:rsidRPr="002F6846" w:rsidRDefault="002F6846" w:rsidP="002F6846">
      <w:pPr>
        <w:numPr>
          <w:ilvl w:val="0"/>
          <w:numId w:val="13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The file includes all styles, scripts, content, and transition logic.</w:t>
      </w:r>
    </w:p>
    <w:p w14:paraId="568D1F3F" w14:textId="535206BA" w:rsidR="002F6846" w:rsidRPr="002F6846" w:rsidRDefault="002F6846" w:rsidP="002F6846">
      <w:pPr>
        <w:numPr>
          <w:ilvl w:val="0"/>
          <w:numId w:val="13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Automatically starts downloading with the filename: interactive_slideshow.html</w:t>
      </w:r>
    </w:p>
    <w:p w14:paraId="7EF49F8E" w14:textId="2BFF4AFF" w:rsidR="002F6846" w:rsidRDefault="00673971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DE79E6" wp14:editId="616CECF3">
                <wp:simplePos x="0" y="0"/>
                <wp:positionH relativeFrom="column">
                  <wp:posOffset>3916680</wp:posOffset>
                </wp:positionH>
                <wp:positionV relativeFrom="paragraph">
                  <wp:posOffset>343535</wp:posOffset>
                </wp:positionV>
                <wp:extent cx="457200" cy="480060"/>
                <wp:effectExtent l="0" t="0" r="76200" b="53340"/>
                <wp:wrapNone/>
                <wp:docPr id="163112813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480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0A5C9" id="Straight Arrow Connector 7" o:spid="_x0000_s1026" type="#_x0000_t32" style="position:absolute;margin-left:308.4pt;margin-top:27.05pt;width:36pt;height:37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 w:rsidR="002F6846" w:rsidRPr="002F6846">
        <w:rPr>
          <w:rFonts w:ascii="Cambria Math" w:hAnsi="Cambria Math"/>
          <w:sz w:val="24"/>
          <w:szCs w:val="24"/>
        </w:rPr>
        <w:t xml:space="preserve">This output file is </w:t>
      </w:r>
      <w:r w:rsidR="00B31FB5" w:rsidRPr="002F6846">
        <w:rPr>
          <w:rFonts w:ascii="Cambria Math" w:hAnsi="Cambria Math"/>
          <w:sz w:val="24"/>
          <w:szCs w:val="24"/>
        </w:rPr>
        <w:t>portable and</w:t>
      </w:r>
      <w:r w:rsidR="002F6846" w:rsidRPr="002F6846">
        <w:rPr>
          <w:rFonts w:ascii="Cambria Math" w:hAnsi="Cambria Math"/>
          <w:sz w:val="24"/>
          <w:szCs w:val="24"/>
        </w:rPr>
        <w:t xml:space="preserve"> can be shared or hosted directly without any additional dependencies.</w:t>
      </w:r>
    </w:p>
    <w:p w14:paraId="2B690E85" w14:textId="7F6A4C55" w:rsidR="00673971" w:rsidRPr="002F6846" w:rsidRDefault="00673971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C1A880" wp14:editId="16A22A62">
                <wp:simplePos x="0" y="0"/>
                <wp:positionH relativeFrom="column">
                  <wp:posOffset>4084320</wp:posOffset>
                </wp:positionH>
                <wp:positionV relativeFrom="paragraph">
                  <wp:posOffset>245110</wp:posOffset>
                </wp:positionV>
                <wp:extent cx="1356360" cy="609600"/>
                <wp:effectExtent l="0" t="0" r="15240" b="19050"/>
                <wp:wrapNone/>
                <wp:docPr id="71393412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6096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7E2BA6" id="Oval 5" o:spid="_x0000_s1026" style="position:absolute;margin-left:321.6pt;margin-top:19.3pt;width:106.8pt;height:4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" filled="f" strokecolor="black [3200]"/>
            </w:pict>
          </mc:Fallback>
        </mc:AlternateContent>
      </w:r>
      <w:r w:rsidRPr="00673971">
        <w:rPr>
          <w:rFonts w:ascii="Cambria Math" w:hAnsi="Cambria Math"/>
          <w:noProof/>
          <w:sz w:val="24"/>
          <w:szCs w:val="24"/>
          <w:lang w:eastAsia="en-IN"/>
        </w:rPr>
        <w:drawing>
          <wp:inline distT="0" distB="0" distL="0" distR="0" wp14:anchorId="3E69A138" wp14:editId="34938B47">
            <wp:extent cx="5731510" cy="869315"/>
            <wp:effectExtent l="0" t="0" r="2540" b="6985"/>
            <wp:docPr id="1879531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3152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0B77" w14:textId="77777777" w:rsidR="002F6846" w:rsidRPr="002F6846" w:rsidRDefault="00000000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7F5E4950">
          <v:rect id="_x0000_i1034" style="width:0;height:1.5pt" o:hralign="center" o:hrstd="t" o:hr="t" fillcolor="#a0a0a0" stroked="f"/>
        </w:pict>
      </w:r>
    </w:p>
    <w:p w14:paraId="75B697E3" w14:textId="13CB6957" w:rsidR="002F6846" w:rsidRPr="002F6846" w:rsidRDefault="002F6846" w:rsidP="002F6846">
      <w:pPr>
        <w:rPr>
          <w:rFonts w:ascii="Cambria Math" w:hAnsi="Cambria Math"/>
          <w:b/>
          <w:bCs/>
          <w:sz w:val="28"/>
          <w:szCs w:val="28"/>
        </w:rPr>
      </w:pPr>
      <w:r w:rsidRPr="002F6846">
        <w:rPr>
          <w:rFonts w:ascii="Cambria Math" w:hAnsi="Cambria Math"/>
          <w:b/>
          <w:bCs/>
          <w:sz w:val="28"/>
          <w:szCs w:val="28"/>
        </w:rPr>
        <w:t>8. Downloaded Slideshow Interface</w:t>
      </w:r>
    </w:p>
    <w:p w14:paraId="78EDE07D" w14:textId="77777777" w:rsidR="002F6846" w:rsidRPr="002F6846" w:rsidRDefault="002F6846" w:rsidP="002F6846">
      <w:p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lastRenderedPageBreak/>
        <w:t>When the downloaded HTML is opened, it resembles a professional video slideshow.</w:t>
      </w:r>
    </w:p>
    <w:p w14:paraId="58CA1385" w14:textId="77777777" w:rsidR="002F6846" w:rsidRPr="002F6846" w:rsidRDefault="002F6846" w:rsidP="002F6846">
      <w:pPr>
        <w:rPr>
          <w:rFonts w:ascii="Cambria Math" w:hAnsi="Cambria Math"/>
          <w:b/>
          <w:bCs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8.1 Visual Elements Included</w:t>
      </w:r>
    </w:p>
    <w:p w14:paraId="5B5BB5BF" w14:textId="77777777" w:rsidR="002F6846" w:rsidRPr="002F6846" w:rsidRDefault="002F6846" w:rsidP="002F6846">
      <w:pPr>
        <w:numPr>
          <w:ilvl w:val="0"/>
          <w:numId w:val="14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Slide Thumbnails</w:t>
      </w:r>
      <w:r w:rsidRPr="002F6846">
        <w:rPr>
          <w:rFonts w:ascii="Cambria Math" w:hAnsi="Cambria Math"/>
          <w:sz w:val="24"/>
          <w:szCs w:val="24"/>
        </w:rPr>
        <w:t>: Positioned horizontally above the progress bar for easy navigation</w:t>
      </w:r>
    </w:p>
    <w:p w14:paraId="685857D2" w14:textId="77777777" w:rsidR="002F6846" w:rsidRPr="002F6846" w:rsidRDefault="002F6846" w:rsidP="002F6846">
      <w:pPr>
        <w:numPr>
          <w:ilvl w:val="0"/>
          <w:numId w:val="14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Progress Bar</w:t>
      </w:r>
      <w:r w:rsidRPr="002F6846">
        <w:rPr>
          <w:rFonts w:ascii="Cambria Math" w:hAnsi="Cambria Math"/>
          <w:sz w:val="24"/>
          <w:szCs w:val="24"/>
        </w:rPr>
        <w:t>: Shows real-time progress and slide boundaries</w:t>
      </w:r>
    </w:p>
    <w:p w14:paraId="202E01A9" w14:textId="268FDE4F" w:rsidR="002F6846" w:rsidRPr="002F6846" w:rsidRDefault="002F6846" w:rsidP="002F6846">
      <w:pPr>
        <w:numPr>
          <w:ilvl w:val="0"/>
          <w:numId w:val="14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Digital Timer</w:t>
      </w:r>
      <w:r w:rsidRPr="002F6846">
        <w:rPr>
          <w:rFonts w:ascii="Cambria Math" w:hAnsi="Cambria Math"/>
          <w:sz w:val="24"/>
          <w:szCs w:val="24"/>
        </w:rPr>
        <w:t xml:space="preserve">: Displays elapsed time in </w:t>
      </w:r>
      <w:r w:rsidR="00B31FB5" w:rsidRPr="002F6846">
        <w:rPr>
          <w:rFonts w:ascii="Cambria Math" w:hAnsi="Cambria Math"/>
          <w:sz w:val="24"/>
          <w:szCs w:val="24"/>
        </w:rPr>
        <w:t>mm: ss</w:t>
      </w:r>
      <w:r w:rsidRPr="002F6846">
        <w:rPr>
          <w:rFonts w:ascii="Cambria Math" w:hAnsi="Cambria Math"/>
          <w:sz w:val="24"/>
          <w:szCs w:val="24"/>
        </w:rPr>
        <w:t xml:space="preserve"> format</w:t>
      </w:r>
    </w:p>
    <w:p w14:paraId="2002793A" w14:textId="385D741F" w:rsidR="002F6846" w:rsidRPr="002F6846" w:rsidRDefault="002F6846" w:rsidP="002F6846">
      <w:pPr>
        <w:numPr>
          <w:ilvl w:val="0"/>
          <w:numId w:val="14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Play/Pause Button</w:t>
      </w:r>
      <w:r w:rsidRPr="002F6846">
        <w:rPr>
          <w:rFonts w:ascii="Cambria Math" w:hAnsi="Cambria Math"/>
          <w:sz w:val="24"/>
          <w:szCs w:val="24"/>
        </w:rPr>
        <w:t xml:space="preserve">: Located at </w:t>
      </w:r>
      <w:r w:rsidR="00B31FB5" w:rsidRPr="002F6846">
        <w:rPr>
          <w:rFonts w:ascii="Cambria Math" w:hAnsi="Cambria Math"/>
          <w:sz w:val="24"/>
          <w:szCs w:val="24"/>
        </w:rPr>
        <w:t>centre</w:t>
      </w:r>
      <w:r w:rsidRPr="002F6846">
        <w:rPr>
          <w:rFonts w:ascii="Cambria Math" w:hAnsi="Cambria Math"/>
          <w:sz w:val="24"/>
          <w:szCs w:val="24"/>
        </w:rPr>
        <w:t>-bottom for media-like control</w:t>
      </w:r>
    </w:p>
    <w:p w14:paraId="19F16ED4" w14:textId="77777777" w:rsidR="002F6846" w:rsidRPr="002F6846" w:rsidRDefault="002F6846" w:rsidP="002F6846">
      <w:pPr>
        <w:rPr>
          <w:rFonts w:ascii="Cambria Math" w:hAnsi="Cambria Math"/>
          <w:b/>
          <w:bCs/>
          <w:sz w:val="24"/>
          <w:szCs w:val="24"/>
        </w:rPr>
      </w:pPr>
      <w:r w:rsidRPr="002F6846">
        <w:rPr>
          <w:rFonts w:ascii="Cambria Math" w:hAnsi="Cambria Math"/>
          <w:b/>
          <w:bCs/>
          <w:sz w:val="24"/>
          <w:szCs w:val="24"/>
        </w:rPr>
        <w:t>8.2 Interactivity</w:t>
      </w:r>
    </w:p>
    <w:p w14:paraId="5E357CCD" w14:textId="77777777" w:rsidR="002F6846" w:rsidRPr="002F6846" w:rsidRDefault="002F6846" w:rsidP="002F6846">
      <w:pPr>
        <w:numPr>
          <w:ilvl w:val="0"/>
          <w:numId w:val="15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 xml:space="preserve">Clicking a </w:t>
      </w:r>
      <w:proofErr w:type="gramStart"/>
      <w:r w:rsidRPr="002F6846">
        <w:rPr>
          <w:rFonts w:ascii="Cambria Math" w:hAnsi="Cambria Math"/>
          <w:b/>
          <w:bCs/>
          <w:sz w:val="24"/>
          <w:szCs w:val="24"/>
        </w:rPr>
        <w:t>thumbnail</w:t>
      </w:r>
      <w:r w:rsidRPr="002F6846">
        <w:rPr>
          <w:rFonts w:ascii="Cambria Math" w:hAnsi="Cambria Math"/>
          <w:sz w:val="24"/>
          <w:szCs w:val="24"/>
        </w:rPr>
        <w:t xml:space="preserve"> jumps</w:t>
      </w:r>
      <w:proofErr w:type="gramEnd"/>
      <w:r w:rsidRPr="002F6846">
        <w:rPr>
          <w:rFonts w:ascii="Cambria Math" w:hAnsi="Cambria Math"/>
          <w:sz w:val="24"/>
          <w:szCs w:val="24"/>
        </w:rPr>
        <w:t xml:space="preserve"> directly to that slide and continues playback</w:t>
      </w:r>
    </w:p>
    <w:p w14:paraId="4501B0BE" w14:textId="77777777" w:rsidR="002F6846" w:rsidRPr="002F6846" w:rsidRDefault="002F6846" w:rsidP="002F6846">
      <w:pPr>
        <w:numPr>
          <w:ilvl w:val="0"/>
          <w:numId w:val="15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 xml:space="preserve">Clicking on </w:t>
      </w:r>
      <w:r w:rsidRPr="002F6846">
        <w:rPr>
          <w:rFonts w:ascii="Cambria Math" w:hAnsi="Cambria Math"/>
          <w:b/>
          <w:bCs/>
          <w:sz w:val="24"/>
          <w:szCs w:val="24"/>
        </w:rPr>
        <w:t>progress bar</w:t>
      </w:r>
      <w:r w:rsidRPr="002F6846">
        <w:rPr>
          <w:rFonts w:ascii="Cambria Math" w:hAnsi="Cambria Math"/>
          <w:sz w:val="24"/>
          <w:szCs w:val="24"/>
        </w:rPr>
        <w:t xml:space="preserve"> seeks to the corresponding slide or timestamp</w:t>
      </w:r>
    </w:p>
    <w:p w14:paraId="6CE654EB" w14:textId="77777777" w:rsidR="002F6846" w:rsidRDefault="002F6846" w:rsidP="002F6846">
      <w:p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These features simulate a true video playback experience using pure HTML, CSS, and JavaScript.</w:t>
      </w:r>
    </w:p>
    <w:p w14:paraId="4A0E1BCA" w14:textId="271FC5BB" w:rsidR="00673971" w:rsidRPr="002F6846" w:rsidRDefault="000E184B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7D4C90" wp14:editId="09190412">
                <wp:simplePos x="0" y="0"/>
                <wp:positionH relativeFrom="column">
                  <wp:posOffset>952500</wp:posOffset>
                </wp:positionH>
                <wp:positionV relativeFrom="paragraph">
                  <wp:posOffset>3096895</wp:posOffset>
                </wp:positionV>
                <wp:extent cx="472440" cy="144780"/>
                <wp:effectExtent l="38100" t="38100" r="22860" b="26670"/>
                <wp:wrapNone/>
                <wp:docPr id="53840705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2440" cy="144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190D2" id="Straight Arrow Connector 9" o:spid="_x0000_s1026" type="#_x0000_t32" style="position:absolute;margin-left:75pt;margin-top:243.85pt;width:37.2pt;height:11.4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hAnsi="Cambria Math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E7F735" wp14:editId="485C9E1D">
                <wp:simplePos x="0" y="0"/>
                <wp:positionH relativeFrom="column">
                  <wp:posOffset>5158740</wp:posOffset>
                </wp:positionH>
                <wp:positionV relativeFrom="paragraph">
                  <wp:posOffset>2234565</wp:posOffset>
                </wp:positionV>
                <wp:extent cx="160020" cy="541020"/>
                <wp:effectExtent l="0" t="0" r="68580" b="49530"/>
                <wp:wrapNone/>
                <wp:docPr id="106901146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541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DD5D9" id="Straight Arrow Connector 9" o:spid="_x0000_s1026" type="#_x0000_t32" style="position:absolute;margin-left:406.2pt;margin-top:175.95pt;width:12.6pt;height:42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hAnsi="Cambria Math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683121" wp14:editId="070EE310">
                <wp:simplePos x="0" y="0"/>
                <wp:positionH relativeFrom="column">
                  <wp:posOffset>2598420</wp:posOffset>
                </wp:positionH>
                <wp:positionV relativeFrom="paragraph">
                  <wp:posOffset>2289175</wp:posOffset>
                </wp:positionV>
                <wp:extent cx="160020" cy="541020"/>
                <wp:effectExtent l="0" t="0" r="68580" b="49530"/>
                <wp:wrapNone/>
                <wp:docPr id="50049704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541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5643A" id="Straight Arrow Connector 9" o:spid="_x0000_s1026" type="#_x0000_t32" style="position:absolute;margin-left:204.6pt;margin-top:180.25pt;width:12.6pt;height:42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ambria Math" w:hAnsi="Cambria Math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A4B92A" wp14:editId="06A619B6">
                <wp:simplePos x="0" y="0"/>
                <wp:positionH relativeFrom="column">
                  <wp:posOffset>91440</wp:posOffset>
                </wp:positionH>
                <wp:positionV relativeFrom="paragraph">
                  <wp:posOffset>2121535</wp:posOffset>
                </wp:positionV>
                <wp:extent cx="160020" cy="541020"/>
                <wp:effectExtent l="0" t="0" r="68580" b="49530"/>
                <wp:wrapNone/>
                <wp:docPr id="46303722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020" cy="541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8F1B0" id="Straight Arrow Connector 9" o:spid="_x0000_s1026" type="#_x0000_t32" style="position:absolute;margin-left:7.2pt;margin-top:167.05pt;width:12.6pt;height:42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673971">
        <w:rPr>
          <w:rFonts w:ascii="Cambria Math" w:hAnsi="Cambria Math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4833A6" wp14:editId="1AC2DCA0">
                <wp:simplePos x="0" y="0"/>
                <wp:positionH relativeFrom="column">
                  <wp:posOffset>22860</wp:posOffset>
                </wp:positionH>
                <wp:positionV relativeFrom="paragraph">
                  <wp:posOffset>2616835</wp:posOffset>
                </wp:positionV>
                <wp:extent cx="624840" cy="411480"/>
                <wp:effectExtent l="0" t="0" r="22860" b="26670"/>
                <wp:wrapNone/>
                <wp:docPr id="106006781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114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8C08A4" id="Oval 8" o:spid="_x0000_s1026" style="position:absolute;margin-left:1.8pt;margin-top:206.05pt;width:49.2pt;height:32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" filled="f" strokecolor="black [3200]"/>
            </w:pict>
          </mc:Fallback>
        </mc:AlternateContent>
      </w:r>
      <w:r w:rsidR="00673971">
        <w:rPr>
          <w:rFonts w:ascii="Cambria Math" w:hAnsi="Cambria Math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ACC7B8A" wp14:editId="4FFF49D5">
                <wp:simplePos x="0" y="0"/>
                <wp:positionH relativeFrom="column">
                  <wp:posOffset>2644140</wp:posOffset>
                </wp:positionH>
                <wp:positionV relativeFrom="paragraph">
                  <wp:posOffset>2784475</wp:posOffset>
                </wp:positionV>
                <wp:extent cx="449580" cy="297180"/>
                <wp:effectExtent l="0" t="0" r="26670" b="26670"/>
                <wp:wrapNone/>
                <wp:docPr id="784139556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29718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5CA233" id="Oval 8" o:spid="_x0000_s1026" style="position:absolute;margin-left:208.2pt;margin-top:219.25pt;width:35.4pt;height:23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" filled="f" strokecolor="black [3200]"/>
            </w:pict>
          </mc:Fallback>
        </mc:AlternateContent>
      </w:r>
      <w:r w:rsidR="00673971">
        <w:rPr>
          <w:rFonts w:ascii="Cambria Math" w:hAnsi="Cambria Math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4A2EB9" wp14:editId="678FC456">
                <wp:simplePos x="0" y="0"/>
                <wp:positionH relativeFrom="margin">
                  <wp:posOffset>5212080</wp:posOffset>
                </wp:positionH>
                <wp:positionV relativeFrom="paragraph">
                  <wp:posOffset>2782570</wp:posOffset>
                </wp:positionV>
                <wp:extent cx="480060" cy="304800"/>
                <wp:effectExtent l="0" t="0" r="15240" b="19050"/>
                <wp:wrapNone/>
                <wp:docPr id="2102677920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58B558" id="Oval 8" o:spid="_x0000_s1026" style="position:absolute;margin-left:410.4pt;margin-top:219.1pt;width:37.8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" filled="f" strokecolor="black [3200]">
                <w10:wrap anchorx="margin"/>
              </v:oval>
            </w:pict>
          </mc:Fallback>
        </mc:AlternateContent>
      </w:r>
      <w:r w:rsidR="00673971" w:rsidRPr="00673971">
        <w:rPr>
          <w:rFonts w:ascii="Cambria Math" w:hAnsi="Cambria Math"/>
          <w:noProof/>
          <w:sz w:val="24"/>
          <w:szCs w:val="24"/>
          <w:lang w:eastAsia="en-IN"/>
        </w:rPr>
        <w:drawing>
          <wp:inline distT="0" distB="0" distL="0" distR="0" wp14:anchorId="5AF5733B" wp14:editId="6E6E4377">
            <wp:extent cx="5731510" cy="3084195"/>
            <wp:effectExtent l="0" t="0" r="2540" b="1905"/>
            <wp:docPr id="1019957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5705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4AACA" w14:textId="4F4B5B49" w:rsidR="002F6846" w:rsidRDefault="00000000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5F2F8DE1">
          <v:rect id="_x0000_i1035" style="width:0;height:1.5pt" o:hralign="center" o:bullet="t" o:hrstd="t" o:hr="t" fillcolor="#a0a0a0" stroked="f"/>
        </w:pict>
      </w:r>
    </w:p>
    <w:p w14:paraId="07F02F77" w14:textId="3DBDEEEF" w:rsidR="0025380B" w:rsidRPr="002F6846" w:rsidRDefault="0025380B" w:rsidP="0025380B">
      <w:pPr>
        <w:rPr>
          <w:rFonts w:ascii="Cambria Math" w:hAnsi="Cambria Math"/>
          <w:b/>
          <w:bCs/>
          <w:sz w:val="28"/>
          <w:szCs w:val="28"/>
        </w:rPr>
      </w:pPr>
      <w:r>
        <w:rPr>
          <w:rFonts w:ascii="Cambria Math" w:hAnsi="Cambria Math"/>
          <w:b/>
          <w:bCs/>
          <w:sz w:val="28"/>
          <w:szCs w:val="28"/>
        </w:rPr>
        <w:t xml:space="preserve">9. </w:t>
      </w:r>
      <w:r w:rsidRPr="0025380B">
        <w:rPr>
          <w:rFonts w:ascii="Cambria Math" w:hAnsi="Cambria Math"/>
          <w:b/>
          <w:bCs/>
          <w:sz w:val="28"/>
          <w:szCs w:val="28"/>
        </w:rPr>
        <w:t>Thumbnail Name Editing</w:t>
      </w:r>
    </w:p>
    <w:p w14:paraId="0EAC2152" w14:textId="6AC4B886" w:rsidR="0025380B" w:rsidRDefault="0025380B" w:rsidP="002F6846">
      <w:pPr>
        <w:rPr>
          <w:rFonts w:ascii="Cambria Math" w:hAnsi="Cambria Math"/>
          <w:sz w:val="24"/>
          <w:szCs w:val="24"/>
        </w:rPr>
      </w:pPr>
      <w:r w:rsidRPr="0025380B">
        <w:rPr>
          <w:rFonts w:ascii="Cambria Math" w:hAnsi="Cambria Math"/>
          <w:sz w:val="24"/>
          <w:szCs w:val="24"/>
        </w:rPr>
        <w:t>Users can rename each slide's thumbnail for better identification.</w:t>
      </w:r>
      <w:r w:rsidRPr="0025380B">
        <w:rPr>
          <w:rFonts w:ascii="Cambria Math" w:hAnsi="Cambria Math"/>
          <w:sz w:val="24"/>
          <w:szCs w:val="24"/>
        </w:rPr>
        <w:br/>
        <w:t>Double-clicking the thumbnail name at the footer opens an inline editor where the name can be updated.</w:t>
      </w:r>
      <w:r w:rsidRPr="0025380B">
        <w:rPr>
          <w:rFonts w:ascii="Cambria Math" w:hAnsi="Cambria Math"/>
          <w:sz w:val="24"/>
          <w:szCs w:val="24"/>
        </w:rPr>
        <w:br/>
        <w:t xml:space="preserve">This updated name reflects in the final </w:t>
      </w:r>
      <w:r w:rsidRPr="0025380B">
        <w:rPr>
          <w:rStyle w:val="Strong"/>
          <w:rFonts w:ascii="Cambria Math" w:hAnsi="Cambria Math"/>
          <w:sz w:val="24"/>
          <w:szCs w:val="24"/>
        </w:rPr>
        <w:t>downloaded slideshow HTML</w:t>
      </w:r>
      <w:r w:rsidRPr="0025380B">
        <w:rPr>
          <w:rFonts w:ascii="Cambria Math" w:hAnsi="Cambria Math"/>
          <w:sz w:val="24"/>
          <w:szCs w:val="24"/>
        </w:rPr>
        <w:t xml:space="preserve"> under the thumbnail navigation, ensuring consistency between editor and output.</w:t>
      </w:r>
    </w:p>
    <w:p w14:paraId="17E7D5F5" w14:textId="7A7D7C10" w:rsidR="00FF3F9F" w:rsidRPr="0025380B" w:rsidRDefault="00FF3F9F" w:rsidP="002F6846">
      <w:pPr>
        <w:rPr>
          <w:rFonts w:ascii="Cambria Math" w:hAnsi="Cambria Math"/>
          <w:b/>
          <w:bCs/>
          <w:sz w:val="24"/>
          <w:szCs w:val="24"/>
        </w:rPr>
      </w:pPr>
      <w:r w:rsidRPr="00FF3F9F">
        <w:rPr>
          <w:rFonts w:ascii="Cambria Math" w:hAnsi="Cambria Math"/>
          <w:b/>
          <w:bCs/>
          <w:noProof/>
          <w:sz w:val="24"/>
          <w:szCs w:val="24"/>
        </w:rPr>
        <w:lastRenderedPageBreak/>
        <w:drawing>
          <wp:inline distT="0" distB="0" distL="0" distR="0" wp14:anchorId="3B0D6B59" wp14:editId="0CDC00CA">
            <wp:extent cx="2616334" cy="9906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A73F" w14:textId="33D81D2D" w:rsidR="0025380B" w:rsidRDefault="00000000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6B6C1918">
          <v:rect id="_x0000_i1036" style="width:0;height:1.5pt" o:hralign="center" o:hrstd="t" o:hr="t" fillcolor="#a0a0a0" stroked="f"/>
        </w:pict>
      </w:r>
    </w:p>
    <w:p w14:paraId="04E4204B" w14:textId="30F8E69D" w:rsidR="0025380B" w:rsidRDefault="00FF3F9F" w:rsidP="002F6846">
      <w:pPr>
        <w:rPr>
          <w:rFonts w:ascii="Cambria Math" w:hAnsi="Cambria Math"/>
          <w:b/>
          <w:sz w:val="28"/>
          <w:szCs w:val="28"/>
        </w:rPr>
      </w:pPr>
      <w:r>
        <w:rPr>
          <w:rFonts w:ascii="Cambria Math" w:hAnsi="Cambria Math"/>
          <w:b/>
          <w:sz w:val="28"/>
          <w:szCs w:val="28"/>
        </w:rPr>
        <w:t>10</w:t>
      </w:r>
      <w:r w:rsidR="0025380B" w:rsidRPr="00FF3F9F">
        <w:rPr>
          <w:rFonts w:ascii="Cambria Math" w:hAnsi="Cambria Math"/>
          <w:b/>
          <w:sz w:val="28"/>
          <w:szCs w:val="28"/>
        </w:rPr>
        <w:t xml:space="preserve">. </w:t>
      </w:r>
      <w:r w:rsidRPr="00FF3F9F">
        <w:rPr>
          <w:rFonts w:ascii="Cambria Math" w:hAnsi="Cambria Math"/>
          <w:b/>
          <w:sz w:val="28"/>
          <w:szCs w:val="28"/>
        </w:rPr>
        <w:t>Hide Thumbnail in Footer</w:t>
      </w:r>
    </w:p>
    <w:p w14:paraId="57B3DF23" w14:textId="6B5CDA4A" w:rsidR="00FF3F9F" w:rsidRPr="00FF3F9F" w:rsidRDefault="00FF3F9F" w:rsidP="002F6846">
      <w:pPr>
        <w:rPr>
          <w:rFonts w:ascii="Cambria Math" w:hAnsi="Cambria Math"/>
          <w:b/>
          <w:sz w:val="32"/>
          <w:szCs w:val="28"/>
        </w:rPr>
      </w:pPr>
      <w:r w:rsidRPr="00FF3F9F">
        <w:rPr>
          <w:rFonts w:ascii="Cambria Math" w:hAnsi="Cambria Math"/>
          <w:sz w:val="24"/>
        </w:rPr>
        <w:t xml:space="preserve">A </w:t>
      </w:r>
      <w:r w:rsidRPr="00FF3F9F">
        <w:rPr>
          <w:rStyle w:val="Strong"/>
          <w:rFonts w:ascii="Cambria Math" w:hAnsi="Cambria Math"/>
          <w:sz w:val="24"/>
        </w:rPr>
        <w:t>checkbox setting</w:t>
      </w:r>
      <w:r w:rsidRPr="00FF3F9F">
        <w:rPr>
          <w:rFonts w:ascii="Cambria Math" w:hAnsi="Cambria Math"/>
          <w:sz w:val="24"/>
        </w:rPr>
        <w:t xml:space="preserve"> labelled "Hide Thumbnails</w:t>
      </w:r>
      <w:r>
        <w:rPr>
          <w:rFonts w:ascii="Cambria Math" w:hAnsi="Cambria Math"/>
          <w:sz w:val="24"/>
        </w:rPr>
        <w:t xml:space="preserve">” </w:t>
      </w:r>
      <w:r w:rsidRPr="00FF3F9F">
        <w:rPr>
          <w:rFonts w:ascii="Cambria Math" w:hAnsi="Cambria Math"/>
          <w:sz w:val="24"/>
        </w:rPr>
        <w:t>is available</w:t>
      </w:r>
      <w:r>
        <w:rPr>
          <w:rFonts w:ascii="Cambria Math" w:hAnsi="Cambria Math"/>
          <w:sz w:val="24"/>
        </w:rPr>
        <w:t xml:space="preserve"> in Footer</w:t>
      </w:r>
      <w:r w:rsidRPr="00FF3F9F">
        <w:rPr>
          <w:rFonts w:ascii="Cambria Math" w:hAnsi="Cambria Math"/>
          <w:sz w:val="24"/>
        </w:rPr>
        <w:t>.</w:t>
      </w:r>
      <w:r w:rsidRPr="00FF3F9F">
        <w:rPr>
          <w:rFonts w:ascii="Cambria Math" w:hAnsi="Cambria Math"/>
          <w:sz w:val="24"/>
        </w:rPr>
        <w:br/>
        <w:t>When enabl</w:t>
      </w:r>
      <w:r>
        <w:rPr>
          <w:rFonts w:ascii="Cambria Math" w:hAnsi="Cambria Math"/>
          <w:sz w:val="24"/>
        </w:rPr>
        <w:t>ed, all thumbnails</w:t>
      </w:r>
      <w:r w:rsidRPr="00FF3F9F">
        <w:rPr>
          <w:rFonts w:ascii="Cambria Math" w:hAnsi="Cambria Math"/>
          <w:sz w:val="24"/>
        </w:rPr>
        <w:t xml:space="preserve"> will be hidden in the </w:t>
      </w:r>
      <w:r w:rsidRPr="00FF3F9F">
        <w:rPr>
          <w:rStyle w:val="Strong"/>
          <w:rFonts w:ascii="Cambria Math" w:hAnsi="Cambria Math"/>
          <w:sz w:val="24"/>
        </w:rPr>
        <w:t>slideshow playback view</w:t>
      </w:r>
      <w:r>
        <w:rPr>
          <w:rFonts w:ascii="Cambria Math" w:hAnsi="Cambria Math"/>
          <w:sz w:val="24"/>
        </w:rPr>
        <w:t xml:space="preserve"> (</w:t>
      </w:r>
      <w:r w:rsidRPr="00FF3F9F">
        <w:rPr>
          <w:rFonts w:ascii="Cambria Math" w:hAnsi="Cambria Math"/>
          <w:sz w:val="24"/>
        </w:rPr>
        <w:t>in exported HTML).</w:t>
      </w:r>
      <w:r w:rsidRPr="00FF3F9F">
        <w:rPr>
          <w:rFonts w:ascii="Cambria Math" w:hAnsi="Cambria Math"/>
          <w:sz w:val="24"/>
        </w:rPr>
        <w:br/>
        <w:t>This is useful when a cleaner, distraction-free presentation is required.</w:t>
      </w:r>
      <w:r>
        <w:rPr>
          <w:rFonts w:ascii="Cambria Math" w:hAnsi="Cambria Math"/>
          <w:sz w:val="24"/>
        </w:rPr>
        <w:br/>
      </w:r>
      <w:r w:rsidRPr="00FF3F9F">
        <w:rPr>
          <w:rFonts w:ascii="Cambria Math" w:hAnsi="Cambria Math"/>
          <w:b/>
          <w:noProof/>
          <w:sz w:val="32"/>
          <w:szCs w:val="28"/>
        </w:rPr>
        <w:drawing>
          <wp:inline distT="0" distB="0" distL="0" distR="0" wp14:anchorId="642F33F4" wp14:editId="01E90737">
            <wp:extent cx="1682836" cy="9588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37AF" w14:textId="44D299EB" w:rsidR="00FF3F9F" w:rsidRDefault="00000000" w:rsidP="00FF3F9F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41CC7684">
          <v:rect id="_x0000_i1037" style="width:0;height:1.5pt" o:hralign="center" o:hrstd="t" o:hr="t" fillcolor="#a0a0a0" stroked="f"/>
        </w:pict>
      </w:r>
    </w:p>
    <w:p w14:paraId="5E67B054" w14:textId="502CB3D4" w:rsidR="00FF3F9F" w:rsidRPr="00FF3F9F" w:rsidRDefault="00FF3F9F" w:rsidP="00FF3F9F">
      <w:pPr>
        <w:rPr>
          <w:rFonts w:ascii="Cambria Math" w:hAnsi="Cambria Math"/>
          <w:b/>
          <w:sz w:val="28"/>
          <w:szCs w:val="24"/>
        </w:rPr>
      </w:pPr>
      <w:r w:rsidRPr="00FF3F9F">
        <w:rPr>
          <w:rFonts w:ascii="Cambria Math" w:hAnsi="Cambria Math"/>
          <w:b/>
          <w:sz w:val="28"/>
          <w:szCs w:val="24"/>
        </w:rPr>
        <w:t>11. Upload Logic via Excel/CSV</w:t>
      </w:r>
    </w:p>
    <w:p w14:paraId="34CF3A89" w14:textId="77777777" w:rsidR="00FF3F9F" w:rsidRDefault="00FF3F9F" w:rsidP="00FF3F9F">
      <w:pPr>
        <w:pStyle w:val="NormalWeb"/>
        <w:rPr>
          <w:rFonts w:ascii="Cambria Math" w:hAnsi="Cambria Math"/>
        </w:rPr>
      </w:pPr>
      <w:r w:rsidRPr="00FF3F9F">
        <w:rPr>
          <w:rFonts w:ascii="Cambria Math" w:hAnsi="Cambria Math"/>
        </w:rPr>
        <w:t xml:space="preserve">To power dynamic logic or condition-based </w:t>
      </w:r>
      <w:proofErr w:type="spellStart"/>
      <w:r w:rsidRPr="00FF3F9F">
        <w:rPr>
          <w:rFonts w:ascii="Cambria Math" w:hAnsi="Cambria Math"/>
        </w:rPr>
        <w:t>behavior</w:t>
      </w:r>
      <w:proofErr w:type="spellEnd"/>
      <w:r w:rsidRPr="00FF3F9F">
        <w:rPr>
          <w:rFonts w:ascii="Cambria Math" w:hAnsi="Cambria Math"/>
        </w:rPr>
        <w:t xml:space="preserve"> in slides, you can upload an </w:t>
      </w:r>
      <w:r w:rsidRPr="00FF3F9F">
        <w:rPr>
          <w:rStyle w:val="Strong"/>
          <w:rFonts w:ascii="Cambria Math" w:eastAsiaTheme="majorEastAsia" w:hAnsi="Cambria Math"/>
        </w:rPr>
        <w:t>Excel (.xlsx)</w:t>
      </w:r>
      <w:r w:rsidRPr="00FF3F9F">
        <w:rPr>
          <w:rFonts w:ascii="Cambria Math" w:hAnsi="Cambria Math"/>
        </w:rPr>
        <w:t xml:space="preserve"> or </w:t>
      </w:r>
      <w:r w:rsidRPr="00FF3F9F">
        <w:rPr>
          <w:rStyle w:val="Strong"/>
          <w:rFonts w:ascii="Cambria Math" w:eastAsiaTheme="majorEastAsia" w:hAnsi="Cambria Math"/>
        </w:rPr>
        <w:t>CSV</w:t>
      </w:r>
      <w:r w:rsidRPr="00FF3F9F">
        <w:rPr>
          <w:rFonts w:ascii="Cambria Math" w:hAnsi="Cambria Math"/>
        </w:rPr>
        <w:t xml:space="preserve"> file via the backend.</w:t>
      </w:r>
      <w:r w:rsidRPr="00FF3F9F">
        <w:rPr>
          <w:rFonts w:ascii="Cambria Math" w:hAnsi="Cambria Math"/>
        </w:rPr>
        <w:br/>
        <w:t>These files are used to populate form inputs and drive service-based logic (such as filtering or conditional display).</w:t>
      </w:r>
      <w:r w:rsidRPr="00FF3F9F">
        <w:rPr>
          <w:rFonts w:ascii="Cambria Math" w:hAnsi="Cambria Math"/>
        </w:rPr>
        <w:br/>
        <w:t>Headers from the uploaded file will be used throughout the editor, especially in form element setup.</w:t>
      </w:r>
    </w:p>
    <w:p w14:paraId="411A46A7" w14:textId="3A1D3265" w:rsidR="00FF3F9F" w:rsidRDefault="00FF3F9F" w:rsidP="00FF3F9F">
      <w:pPr>
        <w:pStyle w:val="NormalWeb"/>
        <w:rPr>
          <w:rFonts w:ascii="Cambria Math" w:hAnsi="Cambria Math"/>
        </w:rPr>
      </w:pPr>
      <w:r>
        <w:rPr>
          <w:rFonts w:ascii="Cambria Math" w:hAnsi="Cambria Math"/>
        </w:rPr>
        <w:lastRenderedPageBreak/>
        <w:br/>
      </w:r>
      <w:r w:rsidRPr="00FF3F9F">
        <w:rPr>
          <w:rFonts w:ascii="Cambria Math" w:hAnsi="Cambria Math"/>
          <w:noProof/>
        </w:rPr>
        <w:drawing>
          <wp:inline distT="0" distB="0" distL="0" distR="0" wp14:anchorId="1485E7DF" wp14:editId="6AA23A86">
            <wp:extent cx="5731510" cy="29470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1CC8" w14:textId="39F631F6" w:rsidR="00FF3F9F" w:rsidRDefault="00000000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25297800">
          <v:rect id="_x0000_i1038" style="width:0;height:1.5pt" o:hralign="center" o:hrstd="t" o:hr="t" fillcolor="#a0a0a0" stroked="f"/>
        </w:pict>
      </w:r>
    </w:p>
    <w:p w14:paraId="34E78448" w14:textId="0BBB4523" w:rsidR="00FF3F9F" w:rsidRPr="00FF3F9F" w:rsidRDefault="00FF3F9F" w:rsidP="002F6846">
      <w:pPr>
        <w:rPr>
          <w:rFonts w:ascii="Cambria Math" w:hAnsi="Cambria Math"/>
          <w:b/>
          <w:sz w:val="28"/>
          <w:szCs w:val="28"/>
        </w:rPr>
      </w:pPr>
      <w:r w:rsidRPr="00FF3F9F">
        <w:rPr>
          <w:rFonts w:ascii="Cambria Math" w:hAnsi="Cambria Math"/>
          <w:b/>
          <w:sz w:val="28"/>
          <w:szCs w:val="28"/>
        </w:rPr>
        <w:t>12. Logic Handling via Drag-and-Drop Form Element</w:t>
      </w:r>
    </w:p>
    <w:p w14:paraId="7FE7D99D" w14:textId="77777777" w:rsidR="00FF3F9F" w:rsidRPr="00FF3F9F" w:rsidRDefault="00FF3F9F" w:rsidP="00FF3F9F">
      <w:pPr>
        <w:pStyle w:val="NormalWeb"/>
        <w:rPr>
          <w:rFonts w:ascii="Cambria Math" w:hAnsi="Cambria Math"/>
        </w:rPr>
      </w:pPr>
      <w:r w:rsidRPr="00FF3F9F">
        <w:rPr>
          <w:rFonts w:ascii="Cambria Math" w:hAnsi="Cambria Math"/>
        </w:rPr>
        <w:t xml:space="preserve">To implement logic-based workflows such as service calls, conditional filtering, or dynamic input processing, a special </w:t>
      </w:r>
      <w:r w:rsidRPr="00FF3F9F">
        <w:rPr>
          <w:rStyle w:val="Strong"/>
          <w:rFonts w:ascii="Cambria Math" w:eastAsiaTheme="majorEastAsia" w:hAnsi="Cambria Math"/>
        </w:rPr>
        <w:t>form element</w:t>
      </w:r>
      <w:r w:rsidRPr="00FF3F9F">
        <w:rPr>
          <w:rFonts w:ascii="Cambria Math" w:hAnsi="Cambria Math"/>
        </w:rPr>
        <w:t xml:space="preserve"> is available under the </w:t>
      </w:r>
      <w:r w:rsidRPr="00FF3F9F">
        <w:rPr>
          <w:rStyle w:val="Strong"/>
          <w:rFonts w:ascii="Cambria Math" w:eastAsiaTheme="majorEastAsia" w:hAnsi="Cambria Math"/>
        </w:rPr>
        <w:t>Form</w:t>
      </w:r>
      <w:r w:rsidRPr="00FF3F9F">
        <w:rPr>
          <w:rFonts w:ascii="Cambria Math" w:hAnsi="Cambria Math"/>
        </w:rPr>
        <w:t xml:space="preserve"> section in the component sidebar.</w:t>
      </w:r>
    </w:p>
    <w:p w14:paraId="7C945890" w14:textId="3379826A" w:rsidR="00FF3F9F" w:rsidRDefault="00FF3F9F" w:rsidP="00FF3F9F">
      <w:pPr>
        <w:pStyle w:val="NormalWeb"/>
        <w:rPr>
          <w:rFonts w:ascii="Cambria Math" w:hAnsi="Cambria Math"/>
        </w:rPr>
      </w:pPr>
      <w:r w:rsidRPr="00FF3F9F">
        <w:rPr>
          <w:rFonts w:ascii="Cambria Math" w:hAnsi="Cambria Math"/>
        </w:rPr>
        <w:t xml:space="preserve">Drag and drop this </w:t>
      </w:r>
      <w:r w:rsidRPr="00FF3F9F">
        <w:rPr>
          <w:rStyle w:val="Strong"/>
          <w:rFonts w:ascii="Cambria Math" w:eastAsiaTheme="majorEastAsia" w:hAnsi="Cambria Math"/>
        </w:rPr>
        <w:t>form element</w:t>
      </w:r>
      <w:r w:rsidRPr="00FF3F9F">
        <w:rPr>
          <w:rFonts w:ascii="Cambria Math" w:hAnsi="Cambria Math"/>
        </w:rPr>
        <w:t xml:space="preserve"> into the desired slide. This single element will handle </w:t>
      </w:r>
      <w:r w:rsidRPr="00FF3F9F">
        <w:rPr>
          <w:rStyle w:val="Strong"/>
          <w:rFonts w:ascii="Cambria Math" w:eastAsiaTheme="majorEastAsia" w:hAnsi="Cambria Math"/>
        </w:rPr>
        <w:t>all logic</w:t>
      </w:r>
      <w:r w:rsidRPr="00FF3F9F">
        <w:rPr>
          <w:rFonts w:ascii="Cambria Math" w:hAnsi="Cambria Math"/>
        </w:rPr>
        <w:t xml:space="preserve"> required for that slide, whether it's sending data (POST) or displaying data (GET). It acts as the core handler for logic-driven interactivity in the slideshow.</w:t>
      </w:r>
    </w:p>
    <w:p w14:paraId="578CDC45" w14:textId="7B60E0D7" w:rsidR="00845665" w:rsidRPr="00FF3F9F" w:rsidRDefault="00845665" w:rsidP="00FF3F9F">
      <w:pPr>
        <w:pStyle w:val="NormalWeb"/>
        <w:rPr>
          <w:rFonts w:ascii="Cambria Math" w:hAnsi="Cambria Math"/>
        </w:rPr>
      </w:pPr>
      <w:r w:rsidRPr="00845665">
        <w:rPr>
          <w:rFonts w:ascii="Cambria Math" w:hAnsi="Cambria Math"/>
          <w:noProof/>
        </w:rPr>
        <w:lastRenderedPageBreak/>
        <w:drawing>
          <wp:inline distT="0" distB="0" distL="0" distR="0" wp14:anchorId="4E9E90BD" wp14:editId="2D532192">
            <wp:extent cx="1898650" cy="4005361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4837" cy="401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8851" w14:textId="42A11815" w:rsidR="00FF3F9F" w:rsidRDefault="00FF3F9F" w:rsidP="00FF3F9F">
      <w:pPr>
        <w:pStyle w:val="NormalWeb"/>
        <w:rPr>
          <w:rFonts w:ascii="Cambria Math" w:hAnsi="Cambria Math"/>
        </w:rPr>
      </w:pPr>
      <w:r w:rsidRPr="00FF3F9F">
        <w:rPr>
          <w:rFonts w:ascii="Cambria Math" w:hAnsi="Cambria Math"/>
        </w:rPr>
        <w:t xml:space="preserve">Once added to the canvas, configure the form element using the </w:t>
      </w:r>
      <w:r w:rsidRPr="00FF3F9F">
        <w:rPr>
          <w:rStyle w:val="Strong"/>
          <w:rFonts w:ascii="Cambria Math" w:eastAsiaTheme="majorEastAsia" w:hAnsi="Cambria Math"/>
        </w:rPr>
        <w:t>Settings panel</w:t>
      </w:r>
      <w:r w:rsidRPr="00FF3F9F">
        <w:rPr>
          <w:rFonts w:ascii="Cambria Math" w:hAnsi="Cambria Math"/>
        </w:rPr>
        <w:t>, as follows:</w:t>
      </w:r>
    </w:p>
    <w:p w14:paraId="3925A88F" w14:textId="31908540" w:rsidR="00FF3F9F" w:rsidRPr="00FF3F9F" w:rsidRDefault="00FF3F9F" w:rsidP="00FF3F9F">
      <w:pPr>
        <w:pStyle w:val="NormalWeb"/>
        <w:rPr>
          <w:rFonts w:ascii="Cambria Math" w:hAnsi="Cambria Math"/>
          <w:b/>
        </w:rPr>
      </w:pPr>
      <w:r w:rsidRPr="00FF3F9F">
        <w:rPr>
          <w:b/>
        </w:rPr>
        <w:t>For POST Logic (e.g., filter based on user selection):</w:t>
      </w:r>
    </w:p>
    <w:p w14:paraId="4A5E0A82" w14:textId="77777777" w:rsidR="00FF3F9F" w:rsidRPr="00FF3F9F" w:rsidRDefault="00FF3F9F" w:rsidP="00FF3F9F">
      <w:pPr>
        <w:pStyle w:val="NormalWeb"/>
        <w:numPr>
          <w:ilvl w:val="0"/>
          <w:numId w:val="20"/>
        </w:numPr>
        <w:rPr>
          <w:rFonts w:ascii="Cambria Math" w:hAnsi="Cambria Math"/>
        </w:rPr>
      </w:pPr>
      <w:r w:rsidRPr="00FF3F9F">
        <w:rPr>
          <w:rStyle w:val="Strong"/>
          <w:rFonts w:ascii="Cambria Math" w:eastAsiaTheme="majorEastAsia" w:hAnsi="Cambria Math"/>
        </w:rPr>
        <w:t>Set Method to "POST"</w:t>
      </w:r>
      <w:r w:rsidRPr="00FF3F9F">
        <w:rPr>
          <w:rFonts w:ascii="Cambria Math" w:hAnsi="Cambria Math"/>
        </w:rPr>
        <w:t xml:space="preserve"> in the form settings.</w:t>
      </w:r>
    </w:p>
    <w:p w14:paraId="14C5F8B8" w14:textId="77777777" w:rsidR="00FF3F9F" w:rsidRPr="00FF3F9F" w:rsidRDefault="00FF3F9F" w:rsidP="00FF3F9F">
      <w:pPr>
        <w:pStyle w:val="NormalWeb"/>
        <w:numPr>
          <w:ilvl w:val="0"/>
          <w:numId w:val="20"/>
        </w:numPr>
        <w:rPr>
          <w:rFonts w:ascii="Cambria Math" w:hAnsi="Cambria Math"/>
        </w:rPr>
      </w:pPr>
      <w:r w:rsidRPr="00FF3F9F">
        <w:rPr>
          <w:rStyle w:val="Strong"/>
          <w:rFonts w:ascii="Cambria Math" w:eastAsiaTheme="majorEastAsia" w:hAnsi="Cambria Math"/>
        </w:rPr>
        <w:t>Set Action Type to "API"</w:t>
      </w:r>
      <w:r w:rsidRPr="00FF3F9F">
        <w:rPr>
          <w:rFonts w:ascii="Cambria Math" w:hAnsi="Cambria Math"/>
        </w:rPr>
        <w:t>, which enables backend integration.</w:t>
      </w:r>
    </w:p>
    <w:p w14:paraId="09E35602" w14:textId="77777777" w:rsidR="00FF3F9F" w:rsidRPr="00FF3F9F" w:rsidRDefault="00FF3F9F" w:rsidP="00FF3F9F">
      <w:pPr>
        <w:pStyle w:val="NormalWeb"/>
        <w:numPr>
          <w:ilvl w:val="0"/>
          <w:numId w:val="20"/>
        </w:numPr>
        <w:rPr>
          <w:rFonts w:ascii="Cambria Math" w:hAnsi="Cambria Math"/>
        </w:rPr>
      </w:pPr>
      <w:r w:rsidRPr="00FF3F9F">
        <w:rPr>
          <w:rFonts w:ascii="Cambria Math" w:hAnsi="Cambria Math"/>
        </w:rPr>
        <w:t>For each input field (radio button, checkbox, dropdown, etc.):</w:t>
      </w:r>
    </w:p>
    <w:p w14:paraId="71672FD0" w14:textId="77777777" w:rsidR="00FF3F9F" w:rsidRPr="00FF3F9F" w:rsidRDefault="00FF3F9F" w:rsidP="00FF3F9F">
      <w:pPr>
        <w:pStyle w:val="NormalWeb"/>
        <w:numPr>
          <w:ilvl w:val="1"/>
          <w:numId w:val="20"/>
        </w:numPr>
        <w:rPr>
          <w:rFonts w:ascii="Cambria Math" w:hAnsi="Cambria Math"/>
        </w:rPr>
      </w:pPr>
      <w:r w:rsidRPr="00FF3F9F">
        <w:rPr>
          <w:rFonts w:ascii="Cambria Math" w:hAnsi="Cambria Math"/>
        </w:rPr>
        <w:t xml:space="preserve">Set </w:t>
      </w:r>
      <w:r w:rsidRPr="00FF3F9F">
        <w:rPr>
          <w:rStyle w:val="Strong"/>
          <w:rFonts w:ascii="Cambria Math" w:eastAsiaTheme="majorEastAsia" w:hAnsi="Cambria Math"/>
        </w:rPr>
        <w:t>Input Type = "API"</w:t>
      </w:r>
      <w:r w:rsidRPr="00FF3F9F">
        <w:rPr>
          <w:rFonts w:ascii="Cambria Math" w:hAnsi="Cambria Math"/>
        </w:rPr>
        <w:t>.</w:t>
      </w:r>
    </w:p>
    <w:p w14:paraId="1EA23B65" w14:textId="77777777" w:rsidR="00FF3F9F" w:rsidRPr="00FF3F9F" w:rsidRDefault="00FF3F9F" w:rsidP="00FF3F9F">
      <w:pPr>
        <w:pStyle w:val="NormalWeb"/>
        <w:numPr>
          <w:ilvl w:val="1"/>
          <w:numId w:val="20"/>
        </w:numPr>
        <w:rPr>
          <w:rFonts w:ascii="Cambria Math" w:hAnsi="Cambria Math"/>
        </w:rPr>
      </w:pPr>
      <w:r w:rsidRPr="00FF3F9F">
        <w:rPr>
          <w:rFonts w:ascii="Cambria Math" w:hAnsi="Cambria Math"/>
        </w:rPr>
        <w:t xml:space="preserve">In the </w:t>
      </w:r>
      <w:r w:rsidRPr="00FF3F9F">
        <w:rPr>
          <w:rStyle w:val="Strong"/>
          <w:rFonts w:ascii="Cambria Math" w:eastAsiaTheme="majorEastAsia" w:hAnsi="Cambria Math"/>
        </w:rPr>
        <w:t>"Name"</w:t>
      </w:r>
      <w:r w:rsidRPr="00FF3F9F">
        <w:rPr>
          <w:rFonts w:ascii="Cambria Math" w:hAnsi="Cambria Math"/>
        </w:rPr>
        <w:t xml:space="preserve"> dropdown, you will see all column headers from the uploaded Excel/CSV file.</w:t>
      </w:r>
    </w:p>
    <w:p w14:paraId="50CD5CD8" w14:textId="1701D8F0" w:rsidR="00FF3F9F" w:rsidRPr="00FF3F9F" w:rsidRDefault="001D54E7" w:rsidP="00FF3F9F">
      <w:pPr>
        <w:pStyle w:val="NormalWeb"/>
        <w:numPr>
          <w:ilvl w:val="1"/>
          <w:numId w:val="20"/>
        </w:numPr>
        <w:rPr>
          <w:rFonts w:ascii="Cambria Math" w:hAnsi="Cambria Math"/>
        </w:rPr>
      </w:pPr>
      <w:r>
        <w:rPr>
          <w:rFonts w:ascii="Cambria Math" w:hAnsi="Cambria Math"/>
        </w:rPr>
        <w:t>Select any header</w:t>
      </w:r>
      <w:r w:rsidR="00FF3F9F" w:rsidRPr="00FF3F9F">
        <w:rPr>
          <w:rFonts w:ascii="Cambria Math" w:hAnsi="Cambria Math"/>
        </w:rPr>
        <w:t>.</w:t>
      </w:r>
    </w:p>
    <w:p w14:paraId="716FAB6C" w14:textId="4159748D" w:rsidR="00FF3F9F" w:rsidRPr="00FF3F9F" w:rsidRDefault="00FF3F9F" w:rsidP="00FF3F9F">
      <w:pPr>
        <w:pStyle w:val="NormalWeb"/>
        <w:numPr>
          <w:ilvl w:val="1"/>
          <w:numId w:val="20"/>
        </w:numPr>
        <w:rPr>
          <w:rFonts w:ascii="Cambria Math" w:hAnsi="Cambria Math"/>
        </w:rPr>
      </w:pPr>
      <w:r w:rsidRPr="00FF3F9F">
        <w:rPr>
          <w:rFonts w:ascii="Cambria Math" w:hAnsi="Cambria Math"/>
        </w:rPr>
        <w:t xml:space="preserve">Then in the </w:t>
      </w:r>
      <w:r w:rsidRPr="00FF3F9F">
        <w:rPr>
          <w:rStyle w:val="Strong"/>
          <w:rFonts w:ascii="Cambria Math" w:eastAsiaTheme="majorEastAsia" w:hAnsi="Cambria Math"/>
        </w:rPr>
        <w:t>"Value"</w:t>
      </w:r>
      <w:r w:rsidRPr="00FF3F9F">
        <w:rPr>
          <w:rFonts w:ascii="Cambria Math" w:hAnsi="Cambria Math"/>
        </w:rPr>
        <w:t xml:space="preserve"> dropdown, select the unique value</w:t>
      </w:r>
      <w:r w:rsidR="001D54E7">
        <w:rPr>
          <w:rFonts w:ascii="Cambria Math" w:hAnsi="Cambria Math"/>
        </w:rPr>
        <w:t>s available under that column</w:t>
      </w:r>
      <w:r w:rsidRPr="00FF3F9F">
        <w:rPr>
          <w:rFonts w:ascii="Cambria Math" w:hAnsi="Cambria Math"/>
        </w:rPr>
        <w:t>.</w:t>
      </w:r>
    </w:p>
    <w:p w14:paraId="64105015" w14:textId="77777777" w:rsidR="00FF3F9F" w:rsidRPr="00FF3F9F" w:rsidRDefault="00FF3F9F" w:rsidP="00FF3F9F">
      <w:pPr>
        <w:pStyle w:val="NormalWeb"/>
        <w:numPr>
          <w:ilvl w:val="0"/>
          <w:numId w:val="20"/>
        </w:numPr>
        <w:rPr>
          <w:rFonts w:ascii="Cambria Math" w:hAnsi="Cambria Math"/>
        </w:rPr>
      </w:pPr>
      <w:r w:rsidRPr="00FF3F9F">
        <w:rPr>
          <w:rFonts w:ascii="Cambria Math" w:hAnsi="Cambria Math"/>
        </w:rPr>
        <w:t xml:space="preserve">Inside the form, there's a </w:t>
      </w:r>
      <w:r w:rsidRPr="00FF3F9F">
        <w:rPr>
          <w:rStyle w:val="Strong"/>
          <w:rFonts w:ascii="Cambria Math" w:eastAsiaTheme="majorEastAsia" w:hAnsi="Cambria Math"/>
        </w:rPr>
        <w:t>Button element</w:t>
      </w:r>
      <w:r w:rsidRPr="00FF3F9F">
        <w:rPr>
          <w:rFonts w:ascii="Cambria Math" w:hAnsi="Cambria Math"/>
        </w:rPr>
        <w:t xml:space="preserve">. Make sure this button’s type is set to </w:t>
      </w:r>
      <w:r w:rsidRPr="00FF3F9F">
        <w:rPr>
          <w:rStyle w:val="Strong"/>
          <w:rFonts w:ascii="Cambria Math" w:eastAsiaTheme="majorEastAsia" w:hAnsi="Cambria Math"/>
        </w:rPr>
        <w:t>"submit"</w:t>
      </w:r>
      <w:r w:rsidRPr="00FF3F9F">
        <w:rPr>
          <w:rFonts w:ascii="Cambria Math" w:hAnsi="Cambria Math"/>
        </w:rPr>
        <w:t xml:space="preserve"> in the settings.</w:t>
      </w:r>
    </w:p>
    <w:p w14:paraId="202ACC47" w14:textId="5B20FC6A" w:rsidR="00FF3F9F" w:rsidRDefault="00FF3F9F" w:rsidP="00FF3F9F">
      <w:pPr>
        <w:pStyle w:val="NormalWeb"/>
        <w:numPr>
          <w:ilvl w:val="0"/>
          <w:numId w:val="20"/>
        </w:numPr>
        <w:rPr>
          <w:rFonts w:ascii="Cambria Math" w:hAnsi="Cambria Math"/>
        </w:rPr>
      </w:pPr>
      <w:r w:rsidRPr="00FF3F9F">
        <w:rPr>
          <w:rFonts w:ascii="Cambria Math" w:hAnsi="Cambria Math"/>
        </w:rPr>
        <w:t>Once configured, the user can select an option from the inputs and click "Send". This triggers a service call and filters the slideshow dynamically based on the selected logic.</w:t>
      </w:r>
    </w:p>
    <w:p w14:paraId="1B8054CA" w14:textId="1AC8C255" w:rsidR="00845665" w:rsidRDefault="00845665" w:rsidP="00845665">
      <w:pPr>
        <w:pStyle w:val="NormalWeb"/>
        <w:ind w:left="720"/>
        <w:rPr>
          <w:rFonts w:ascii="Cambria Math" w:hAnsi="Cambria Math"/>
        </w:rPr>
      </w:pPr>
      <w:r w:rsidRPr="00845665">
        <w:rPr>
          <w:rFonts w:ascii="Cambria Math" w:hAnsi="Cambria Math"/>
          <w:noProof/>
        </w:rPr>
        <w:lastRenderedPageBreak/>
        <w:drawing>
          <wp:inline distT="0" distB="0" distL="0" distR="0" wp14:anchorId="34EBBF6E" wp14:editId="531BAF82">
            <wp:extent cx="1835244" cy="2819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</w:rPr>
        <w:t xml:space="preserve">                                   </w:t>
      </w:r>
      <w:r w:rsidRPr="00845665">
        <w:rPr>
          <w:rFonts w:ascii="Cambria Math" w:hAnsi="Cambria Math"/>
          <w:noProof/>
        </w:rPr>
        <w:drawing>
          <wp:inline distT="0" distB="0" distL="0" distR="0" wp14:anchorId="2975E5DA" wp14:editId="2AFF9225">
            <wp:extent cx="1797142" cy="23305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7ED1" w14:textId="75F49BEA" w:rsidR="00845665" w:rsidRDefault="00845665" w:rsidP="00845665">
      <w:pPr>
        <w:pStyle w:val="NormalWeb"/>
        <w:ind w:left="720"/>
        <w:rPr>
          <w:rFonts w:ascii="Cambria Math" w:hAnsi="Cambria Math"/>
        </w:rPr>
      </w:pPr>
      <w:r w:rsidRPr="00845665">
        <w:rPr>
          <w:rFonts w:ascii="Cambria Math" w:hAnsi="Cambria Math"/>
          <w:noProof/>
        </w:rPr>
        <w:drawing>
          <wp:inline distT="0" distB="0" distL="0" distR="0" wp14:anchorId="6B79215A" wp14:editId="21017375">
            <wp:extent cx="1835244" cy="35879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5665" w14:textId="77777777" w:rsidR="00845665" w:rsidRDefault="00845665" w:rsidP="00845665">
      <w:pPr>
        <w:pStyle w:val="NormalWeb"/>
        <w:ind w:left="720"/>
        <w:rPr>
          <w:rFonts w:ascii="Cambria Math" w:hAnsi="Cambria Math"/>
        </w:rPr>
      </w:pPr>
    </w:p>
    <w:p w14:paraId="09012D15" w14:textId="60E2AF1A" w:rsidR="00FF3F9F" w:rsidRPr="00FF3F9F" w:rsidRDefault="00FF3F9F" w:rsidP="00FF3F9F">
      <w:pPr>
        <w:pStyle w:val="NormalWeb"/>
        <w:ind w:left="720"/>
        <w:rPr>
          <w:rFonts w:ascii="Cambria Math" w:hAnsi="Cambria Math"/>
          <w:b/>
        </w:rPr>
      </w:pPr>
      <w:r w:rsidRPr="00FF3F9F">
        <w:rPr>
          <w:b/>
        </w:rPr>
        <w:t>For GET Logic (e.g., display dynamic data fetched from backend):</w:t>
      </w:r>
    </w:p>
    <w:p w14:paraId="24EB9224" w14:textId="77777777" w:rsidR="00FF3F9F" w:rsidRPr="00FF3F9F" w:rsidRDefault="00FF3F9F" w:rsidP="00FF3F9F">
      <w:pPr>
        <w:pStyle w:val="NormalWeb"/>
        <w:numPr>
          <w:ilvl w:val="0"/>
          <w:numId w:val="21"/>
        </w:numPr>
        <w:rPr>
          <w:rFonts w:ascii="Cambria Math" w:hAnsi="Cambria Math"/>
        </w:rPr>
      </w:pPr>
      <w:r w:rsidRPr="00FF3F9F">
        <w:rPr>
          <w:rFonts w:ascii="Cambria Math" w:hAnsi="Cambria Math"/>
        </w:rPr>
        <w:t xml:space="preserve">Again, drag and drop a </w:t>
      </w:r>
      <w:r w:rsidRPr="00FF3F9F">
        <w:rPr>
          <w:rStyle w:val="Strong"/>
          <w:rFonts w:ascii="Cambria Math" w:eastAsiaTheme="majorEastAsia" w:hAnsi="Cambria Math"/>
        </w:rPr>
        <w:t>form element</w:t>
      </w:r>
      <w:r w:rsidRPr="00FF3F9F">
        <w:rPr>
          <w:rFonts w:ascii="Cambria Math" w:hAnsi="Cambria Math"/>
        </w:rPr>
        <w:t xml:space="preserve"> onto the required slide.</w:t>
      </w:r>
    </w:p>
    <w:p w14:paraId="7C523A74" w14:textId="77777777" w:rsidR="00FF3F9F" w:rsidRPr="00FF3F9F" w:rsidRDefault="00FF3F9F" w:rsidP="00FF3F9F">
      <w:pPr>
        <w:pStyle w:val="NormalWeb"/>
        <w:numPr>
          <w:ilvl w:val="0"/>
          <w:numId w:val="21"/>
        </w:numPr>
        <w:rPr>
          <w:rFonts w:ascii="Cambria Math" w:hAnsi="Cambria Math"/>
        </w:rPr>
      </w:pPr>
      <w:r w:rsidRPr="00FF3F9F">
        <w:rPr>
          <w:rFonts w:ascii="Cambria Math" w:hAnsi="Cambria Math"/>
        </w:rPr>
        <w:t xml:space="preserve">Set </w:t>
      </w:r>
      <w:r w:rsidRPr="00FF3F9F">
        <w:rPr>
          <w:rStyle w:val="Strong"/>
          <w:rFonts w:ascii="Cambria Math" w:eastAsiaTheme="majorEastAsia" w:hAnsi="Cambria Math"/>
        </w:rPr>
        <w:t>Method to "GET"</w:t>
      </w:r>
      <w:r w:rsidRPr="00FF3F9F">
        <w:rPr>
          <w:rFonts w:ascii="Cambria Math" w:hAnsi="Cambria Math"/>
        </w:rPr>
        <w:t xml:space="preserve"> in the settings.</w:t>
      </w:r>
    </w:p>
    <w:p w14:paraId="79996A00" w14:textId="77777777" w:rsidR="00FF3F9F" w:rsidRPr="00FF3F9F" w:rsidRDefault="00FF3F9F" w:rsidP="00FF3F9F">
      <w:pPr>
        <w:pStyle w:val="NormalWeb"/>
        <w:numPr>
          <w:ilvl w:val="0"/>
          <w:numId w:val="21"/>
        </w:numPr>
        <w:rPr>
          <w:rFonts w:ascii="Cambria Math" w:hAnsi="Cambria Math"/>
        </w:rPr>
      </w:pPr>
      <w:r w:rsidRPr="00FF3F9F">
        <w:rPr>
          <w:rFonts w:ascii="Cambria Math" w:hAnsi="Cambria Math"/>
        </w:rPr>
        <w:t xml:space="preserve">Inside the form, use standard input fields like </w:t>
      </w:r>
      <w:r w:rsidRPr="00FF3F9F">
        <w:rPr>
          <w:rStyle w:val="Strong"/>
          <w:rFonts w:ascii="Cambria Math" w:eastAsiaTheme="majorEastAsia" w:hAnsi="Cambria Math"/>
        </w:rPr>
        <w:t>text fields</w:t>
      </w:r>
      <w:r w:rsidRPr="00FF3F9F">
        <w:rPr>
          <w:rFonts w:ascii="Cambria Math" w:hAnsi="Cambria Math"/>
        </w:rPr>
        <w:t xml:space="preserve"> or </w:t>
      </w:r>
      <w:proofErr w:type="spellStart"/>
      <w:r w:rsidRPr="00FF3F9F">
        <w:rPr>
          <w:rStyle w:val="Strong"/>
          <w:rFonts w:ascii="Cambria Math" w:eastAsiaTheme="majorEastAsia" w:hAnsi="Cambria Math"/>
        </w:rPr>
        <w:t>textareas</w:t>
      </w:r>
      <w:proofErr w:type="spellEnd"/>
      <w:r w:rsidRPr="00FF3F9F">
        <w:rPr>
          <w:rFonts w:ascii="Cambria Math" w:hAnsi="Cambria Math"/>
        </w:rPr>
        <w:t>.</w:t>
      </w:r>
    </w:p>
    <w:p w14:paraId="0D847791" w14:textId="77777777" w:rsidR="00FF3F9F" w:rsidRPr="00FF3F9F" w:rsidRDefault="00FF3F9F" w:rsidP="00FF3F9F">
      <w:pPr>
        <w:pStyle w:val="NormalWeb"/>
        <w:numPr>
          <w:ilvl w:val="0"/>
          <w:numId w:val="21"/>
        </w:numPr>
        <w:rPr>
          <w:rFonts w:ascii="Cambria Math" w:hAnsi="Cambria Math"/>
        </w:rPr>
      </w:pPr>
      <w:r w:rsidRPr="00FF3F9F">
        <w:rPr>
          <w:rFonts w:ascii="Cambria Math" w:hAnsi="Cambria Math"/>
        </w:rPr>
        <w:t xml:space="preserve">Set </w:t>
      </w:r>
      <w:r w:rsidRPr="00FF3F9F">
        <w:rPr>
          <w:rStyle w:val="Strong"/>
          <w:rFonts w:ascii="Cambria Math" w:eastAsiaTheme="majorEastAsia" w:hAnsi="Cambria Math"/>
        </w:rPr>
        <w:t>Input Type = "API"</w:t>
      </w:r>
      <w:r w:rsidRPr="00FF3F9F">
        <w:rPr>
          <w:rFonts w:ascii="Cambria Math" w:hAnsi="Cambria Math"/>
        </w:rPr>
        <w:t xml:space="preserve"> for those fields.</w:t>
      </w:r>
    </w:p>
    <w:p w14:paraId="2DEBA901" w14:textId="77777777" w:rsidR="00FF3F9F" w:rsidRPr="00FF3F9F" w:rsidRDefault="00FF3F9F" w:rsidP="00FF3F9F">
      <w:pPr>
        <w:pStyle w:val="NormalWeb"/>
        <w:numPr>
          <w:ilvl w:val="0"/>
          <w:numId w:val="21"/>
        </w:numPr>
        <w:rPr>
          <w:rFonts w:ascii="Cambria Math" w:hAnsi="Cambria Math"/>
        </w:rPr>
      </w:pPr>
      <w:r w:rsidRPr="00FF3F9F">
        <w:rPr>
          <w:rFonts w:ascii="Cambria Math" w:hAnsi="Cambria Math"/>
        </w:rPr>
        <w:t xml:space="preserve">In the </w:t>
      </w:r>
      <w:r w:rsidRPr="00FF3F9F">
        <w:rPr>
          <w:rStyle w:val="Strong"/>
          <w:rFonts w:ascii="Cambria Math" w:eastAsiaTheme="majorEastAsia" w:hAnsi="Cambria Math"/>
        </w:rPr>
        <w:t>"Name"</w:t>
      </w:r>
      <w:r w:rsidRPr="00FF3F9F">
        <w:rPr>
          <w:rFonts w:ascii="Cambria Math" w:hAnsi="Cambria Math"/>
        </w:rPr>
        <w:t xml:space="preserve"> option, select the appropriate Excel header.</w:t>
      </w:r>
    </w:p>
    <w:p w14:paraId="44BF4F19" w14:textId="67EE3262" w:rsidR="00FF3F9F" w:rsidRDefault="00FF3F9F" w:rsidP="00FF3F9F">
      <w:pPr>
        <w:pStyle w:val="NormalWeb"/>
        <w:numPr>
          <w:ilvl w:val="0"/>
          <w:numId w:val="21"/>
        </w:numPr>
        <w:rPr>
          <w:rFonts w:ascii="Cambria Math" w:hAnsi="Cambria Math"/>
        </w:rPr>
      </w:pPr>
      <w:r w:rsidRPr="00FF3F9F">
        <w:rPr>
          <w:rFonts w:ascii="Cambria Math" w:hAnsi="Cambria Math"/>
        </w:rPr>
        <w:lastRenderedPageBreak/>
        <w:t>This setup will auto-display data fetched from backend based on the GET API response.</w:t>
      </w:r>
    </w:p>
    <w:p w14:paraId="380FB730" w14:textId="58C190F0" w:rsidR="00845665" w:rsidRPr="00FF3F9F" w:rsidRDefault="00845665" w:rsidP="00845665">
      <w:pPr>
        <w:pStyle w:val="NormalWeb"/>
        <w:ind w:left="720"/>
        <w:rPr>
          <w:rFonts w:ascii="Cambria Math" w:hAnsi="Cambria Math"/>
        </w:rPr>
      </w:pPr>
      <w:r w:rsidRPr="00845665">
        <w:rPr>
          <w:rFonts w:ascii="Cambria Math" w:hAnsi="Cambria Math"/>
          <w:noProof/>
        </w:rPr>
        <w:drawing>
          <wp:inline distT="0" distB="0" distL="0" distR="0" wp14:anchorId="33B9181B" wp14:editId="5EDE994D">
            <wp:extent cx="1847945" cy="24385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47945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</w:rPr>
        <w:t xml:space="preserve">                              </w:t>
      </w:r>
      <w:r w:rsidRPr="00845665">
        <w:rPr>
          <w:rFonts w:ascii="Cambria Math" w:hAnsi="Cambria Math"/>
          <w:noProof/>
        </w:rPr>
        <w:drawing>
          <wp:inline distT="0" distB="0" distL="0" distR="0" wp14:anchorId="14E23FAD" wp14:editId="46B18652">
            <wp:extent cx="1835244" cy="31878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53B6" w14:textId="77777777" w:rsidR="00FF3F9F" w:rsidRPr="00FF3F9F" w:rsidRDefault="00FF3F9F" w:rsidP="00FF3F9F">
      <w:pPr>
        <w:pStyle w:val="NormalWeb"/>
        <w:rPr>
          <w:rFonts w:ascii="Cambria Math" w:hAnsi="Cambria Math"/>
        </w:rPr>
      </w:pPr>
      <w:r w:rsidRPr="00FF3F9F">
        <w:rPr>
          <w:rFonts w:ascii="Segoe UI Symbol" w:hAnsi="Segoe UI Symbol" w:cs="Segoe UI Symbol"/>
        </w:rPr>
        <w:t>⚠️</w:t>
      </w:r>
      <w:r w:rsidRPr="00FF3F9F">
        <w:rPr>
          <w:rFonts w:ascii="Cambria Math" w:hAnsi="Cambria Math"/>
        </w:rPr>
        <w:t xml:space="preserve"> </w:t>
      </w:r>
      <w:r w:rsidRPr="00FF3F9F">
        <w:rPr>
          <w:rStyle w:val="Strong"/>
          <w:rFonts w:ascii="Cambria Math" w:eastAsiaTheme="majorEastAsia" w:hAnsi="Cambria Math"/>
        </w:rPr>
        <w:t>Important Notes:</w:t>
      </w:r>
    </w:p>
    <w:p w14:paraId="107A60F6" w14:textId="77777777" w:rsidR="00FF3F9F" w:rsidRPr="00FF3F9F" w:rsidRDefault="00FF3F9F" w:rsidP="00FF3F9F">
      <w:pPr>
        <w:pStyle w:val="NormalWeb"/>
        <w:numPr>
          <w:ilvl w:val="0"/>
          <w:numId w:val="22"/>
        </w:numPr>
        <w:rPr>
          <w:rFonts w:ascii="Cambria Math" w:hAnsi="Cambria Math"/>
        </w:rPr>
      </w:pPr>
      <w:r w:rsidRPr="00FF3F9F">
        <w:rPr>
          <w:rFonts w:ascii="Cambria Math" w:hAnsi="Cambria Math"/>
        </w:rPr>
        <w:t>This logic will only work if a valid API is used.</w:t>
      </w:r>
    </w:p>
    <w:p w14:paraId="41E669F3" w14:textId="77777777" w:rsidR="00FF3F9F" w:rsidRPr="00FF3F9F" w:rsidRDefault="00FF3F9F" w:rsidP="00FF3F9F">
      <w:pPr>
        <w:pStyle w:val="NormalWeb"/>
        <w:numPr>
          <w:ilvl w:val="0"/>
          <w:numId w:val="22"/>
        </w:numPr>
        <w:rPr>
          <w:rFonts w:ascii="Cambria Math" w:hAnsi="Cambria Math"/>
        </w:rPr>
      </w:pPr>
      <w:r w:rsidRPr="00FF3F9F">
        <w:rPr>
          <w:rFonts w:ascii="Cambria Math" w:hAnsi="Cambria Math"/>
        </w:rPr>
        <w:t>If you are running the backend locally, and following the exact structure and setup as explained in this document, the code will work out-of-the-box.</w:t>
      </w:r>
    </w:p>
    <w:p w14:paraId="3F7B6C0A" w14:textId="77777777" w:rsidR="00FF3F9F" w:rsidRPr="00FF3F9F" w:rsidRDefault="00FF3F9F" w:rsidP="00FF3F9F">
      <w:pPr>
        <w:pStyle w:val="NormalWeb"/>
        <w:numPr>
          <w:ilvl w:val="0"/>
          <w:numId w:val="22"/>
        </w:numPr>
        <w:rPr>
          <w:rFonts w:ascii="Cambria Math" w:hAnsi="Cambria Math"/>
        </w:rPr>
      </w:pPr>
      <w:r w:rsidRPr="00FF3F9F">
        <w:rPr>
          <w:rFonts w:ascii="Cambria Math" w:hAnsi="Cambria Math"/>
        </w:rPr>
        <w:t xml:space="preserve">If deploying to a server, ensure that the </w:t>
      </w:r>
      <w:r w:rsidRPr="00FF3F9F">
        <w:rPr>
          <w:rStyle w:val="Strong"/>
          <w:rFonts w:ascii="Cambria Math" w:eastAsiaTheme="majorEastAsia" w:hAnsi="Cambria Math"/>
        </w:rPr>
        <w:t xml:space="preserve">API URL in </w:t>
      </w:r>
      <w:r w:rsidRPr="00FF3F9F">
        <w:rPr>
          <w:rStyle w:val="HTMLCode"/>
          <w:rFonts w:ascii="Cambria Math" w:eastAsiaTheme="majorEastAsia" w:hAnsi="Cambria Math"/>
          <w:b/>
          <w:bCs/>
          <w:sz w:val="24"/>
          <w:szCs w:val="24"/>
        </w:rPr>
        <w:t>form.js</w:t>
      </w:r>
      <w:r w:rsidRPr="00FF3F9F">
        <w:rPr>
          <w:rStyle w:val="Strong"/>
          <w:rFonts w:ascii="Cambria Math" w:eastAsiaTheme="majorEastAsia" w:hAnsi="Cambria Math"/>
        </w:rPr>
        <w:t xml:space="preserve"> is updated accordingly</w:t>
      </w:r>
      <w:r w:rsidRPr="00FF3F9F">
        <w:rPr>
          <w:rFonts w:ascii="Cambria Math" w:hAnsi="Cambria Math"/>
        </w:rPr>
        <w:t xml:space="preserve">. These API endpoints are clearly marked inside the code with a comment </w:t>
      </w:r>
      <w:r w:rsidRPr="00FF3F9F">
        <w:rPr>
          <w:rStyle w:val="HTMLCode"/>
          <w:rFonts w:ascii="Cambria Math" w:eastAsiaTheme="majorEastAsia" w:hAnsi="Cambria Math"/>
          <w:sz w:val="24"/>
          <w:szCs w:val="24"/>
        </w:rPr>
        <w:t>"need to change API here"</w:t>
      </w:r>
      <w:r w:rsidRPr="00FF3F9F">
        <w:rPr>
          <w:rFonts w:ascii="Cambria Math" w:hAnsi="Cambria Math"/>
        </w:rPr>
        <w:t>.</w:t>
      </w:r>
    </w:p>
    <w:p w14:paraId="2512DF19" w14:textId="0B33FC16" w:rsidR="00FF3F9F" w:rsidRDefault="00FF3F9F" w:rsidP="00845665">
      <w:pPr>
        <w:pStyle w:val="NormalWeb"/>
        <w:rPr>
          <w:rFonts w:ascii="Cambria Math" w:hAnsi="Cambria Math"/>
        </w:rPr>
      </w:pPr>
      <w:r w:rsidRPr="00FF3F9F">
        <w:rPr>
          <w:rFonts w:ascii="Cambria Math" w:hAnsi="Cambria Math"/>
        </w:rPr>
        <w:br/>
        <w:t>Refer to the image showing form setup, dropdown binding with Excel headers, and logic workflow for better clarity.</w:t>
      </w:r>
    </w:p>
    <w:p w14:paraId="5877C193" w14:textId="4802EB45" w:rsidR="00FF3F9F" w:rsidRDefault="00000000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68684C22">
          <v:rect id="_x0000_i1039" style="width:0;height:1.5pt" o:hralign="center" o:hrstd="t" o:hr="t" fillcolor="#a0a0a0" stroked="f"/>
        </w:pict>
      </w:r>
    </w:p>
    <w:p w14:paraId="330892C1" w14:textId="4C7B011F" w:rsidR="001D54E7" w:rsidRPr="001D54E7" w:rsidRDefault="001D54E7" w:rsidP="002F6846">
      <w:pPr>
        <w:rPr>
          <w:rFonts w:ascii="Cambria Math" w:hAnsi="Cambria Math"/>
          <w:b/>
          <w:sz w:val="28"/>
          <w:szCs w:val="28"/>
        </w:rPr>
      </w:pPr>
      <w:r w:rsidRPr="001D54E7">
        <w:rPr>
          <w:rFonts w:ascii="Cambria Math" w:hAnsi="Cambria Math"/>
          <w:b/>
          <w:sz w:val="28"/>
          <w:szCs w:val="28"/>
        </w:rPr>
        <w:t>13. Stop on Input Fields (Transition Setting)</w:t>
      </w:r>
    </w:p>
    <w:p w14:paraId="25E6DCED" w14:textId="2D593B61" w:rsidR="001D54E7" w:rsidRPr="001D54E7" w:rsidRDefault="001D54E7" w:rsidP="002F6846">
      <w:pPr>
        <w:rPr>
          <w:rFonts w:ascii="Cambria Math" w:hAnsi="Cambria Math"/>
          <w:sz w:val="28"/>
          <w:szCs w:val="24"/>
        </w:rPr>
      </w:pPr>
      <w:r w:rsidRPr="001D54E7">
        <w:rPr>
          <w:rFonts w:ascii="Cambria Math" w:hAnsi="Cambria Math"/>
          <w:sz w:val="24"/>
        </w:rPr>
        <w:t xml:space="preserve">For slides containing forms or logic elements, an additional setting appears in the </w:t>
      </w:r>
      <w:r w:rsidRPr="001D54E7">
        <w:rPr>
          <w:rStyle w:val="Strong"/>
          <w:rFonts w:ascii="Cambria Math" w:hAnsi="Cambria Math"/>
          <w:sz w:val="24"/>
        </w:rPr>
        <w:t>transition modal</w:t>
      </w:r>
      <w:r w:rsidRPr="001D54E7">
        <w:rPr>
          <w:rFonts w:ascii="Cambria Math" w:hAnsi="Cambria Math"/>
          <w:sz w:val="24"/>
        </w:rPr>
        <w:t>:</w:t>
      </w:r>
      <w:r w:rsidRPr="001D54E7">
        <w:rPr>
          <w:rFonts w:ascii="Cambria Math" w:hAnsi="Cambria Math"/>
          <w:sz w:val="24"/>
        </w:rPr>
        <w:br/>
      </w:r>
      <w:r w:rsidRPr="001D54E7">
        <w:rPr>
          <w:rFonts w:ascii="Segoe UI Symbol" w:hAnsi="Segoe UI Symbol" w:cs="Segoe UI Symbol"/>
          <w:sz w:val="24"/>
        </w:rPr>
        <w:t>☐</w:t>
      </w:r>
      <w:r w:rsidRPr="001D54E7">
        <w:rPr>
          <w:rFonts w:ascii="Cambria Math" w:hAnsi="Cambria Math"/>
          <w:sz w:val="24"/>
        </w:rPr>
        <w:t xml:space="preserve"> </w:t>
      </w:r>
      <w:r w:rsidRPr="001D54E7">
        <w:rPr>
          <w:rStyle w:val="Strong"/>
          <w:rFonts w:ascii="Cambria Math" w:hAnsi="Cambria Math"/>
          <w:sz w:val="24"/>
        </w:rPr>
        <w:t>Stop on Input Fields</w:t>
      </w:r>
      <w:r w:rsidRPr="001D54E7">
        <w:rPr>
          <w:rFonts w:ascii="Cambria Math" w:hAnsi="Cambria Math"/>
          <w:sz w:val="24"/>
        </w:rPr>
        <w:br/>
        <w:t>When enabled, the slideshow will pause on that slide to allow user interaction.</w:t>
      </w:r>
      <w:r w:rsidRPr="001D54E7">
        <w:rPr>
          <w:rFonts w:ascii="Cambria Math" w:hAnsi="Cambria Math"/>
          <w:sz w:val="24"/>
        </w:rPr>
        <w:br/>
        <w:t>This setting ensures that important input steps are not skipped during autoplay.</w:t>
      </w:r>
      <w:r w:rsidRPr="001D54E7">
        <w:rPr>
          <w:rFonts w:ascii="Cambria Math" w:hAnsi="Cambria Math"/>
          <w:sz w:val="24"/>
        </w:rPr>
        <w:br/>
      </w:r>
      <w:r w:rsidRPr="001D54E7">
        <w:rPr>
          <w:rFonts w:ascii="Cambria Math" w:hAnsi="Cambria Math"/>
          <w:sz w:val="24"/>
        </w:rPr>
        <w:lastRenderedPageBreak/>
        <w:t xml:space="preserve">This checkbox is visible </w:t>
      </w:r>
      <w:r w:rsidRPr="001D54E7">
        <w:rPr>
          <w:rStyle w:val="Emphasis"/>
          <w:rFonts w:ascii="Cambria Math" w:hAnsi="Cambria Math"/>
          <w:sz w:val="24"/>
        </w:rPr>
        <w:t>only</w:t>
      </w:r>
      <w:r w:rsidRPr="001D54E7">
        <w:rPr>
          <w:rFonts w:ascii="Cambria Math" w:hAnsi="Cambria Math"/>
          <w:sz w:val="24"/>
        </w:rPr>
        <w:t xml:space="preserve"> for slides containing form elements.</w:t>
      </w:r>
      <w:r>
        <w:rPr>
          <w:rFonts w:ascii="Cambria Math" w:hAnsi="Cambria Math"/>
          <w:sz w:val="24"/>
        </w:rPr>
        <w:br/>
      </w:r>
      <w:r w:rsidRPr="001D54E7">
        <w:rPr>
          <w:rFonts w:ascii="Cambria Math" w:hAnsi="Cambria Math"/>
          <w:noProof/>
          <w:sz w:val="28"/>
          <w:szCs w:val="24"/>
        </w:rPr>
        <w:drawing>
          <wp:inline distT="0" distB="0" distL="0" distR="0" wp14:anchorId="5347CEC8" wp14:editId="0C57D8CB">
            <wp:extent cx="5731510" cy="28448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7858A" w14:textId="04B86024" w:rsidR="001D54E7" w:rsidRDefault="00000000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46D61F19">
          <v:rect id="_x0000_i1040" style="width:0;height:1.5pt" o:hralign="center" o:hrstd="t" o:hr="t" fillcolor="#a0a0a0" stroked="f"/>
        </w:pict>
      </w:r>
    </w:p>
    <w:p w14:paraId="304D060B" w14:textId="707B560B" w:rsidR="001D54E7" w:rsidRPr="001D54E7" w:rsidRDefault="001D54E7" w:rsidP="002F6846">
      <w:pPr>
        <w:rPr>
          <w:rFonts w:ascii="Cambria Math" w:hAnsi="Cambria Math"/>
          <w:b/>
          <w:sz w:val="28"/>
          <w:szCs w:val="24"/>
        </w:rPr>
      </w:pPr>
      <w:r w:rsidRPr="001D54E7">
        <w:rPr>
          <w:rFonts w:ascii="Cambria Math" w:hAnsi="Cambria Math"/>
          <w:b/>
          <w:sz w:val="28"/>
          <w:szCs w:val="24"/>
        </w:rPr>
        <w:t>14. Slide Music (Per-Slide Audio)</w:t>
      </w:r>
    </w:p>
    <w:p w14:paraId="77F140EC" w14:textId="77777777" w:rsidR="001D54E7" w:rsidRPr="001D54E7" w:rsidRDefault="001D54E7" w:rsidP="001D54E7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</w:pP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t xml:space="preserve">In the </w:t>
      </w:r>
      <w:r w:rsidRPr="001D54E7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n-IN"/>
          <w14:ligatures w14:val="none"/>
        </w:rPr>
        <w:t>transition modal</w:t>
      </w: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t>, you’ll find a checkbox:</w:t>
      </w: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br/>
      </w:r>
      <w:r w:rsidRPr="001D54E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☐</w:t>
      </w: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54E7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n-IN"/>
          <w14:ligatures w14:val="none"/>
        </w:rPr>
        <w:t>Add Music to This Slide</w:t>
      </w: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br/>
        <w:t xml:space="preserve">Once ticked, a file upload option appears to attach an </w:t>
      </w:r>
      <w:r w:rsidRPr="001D54E7">
        <w:rPr>
          <w:rFonts w:ascii="Cambria Math" w:eastAsia="Times New Roman" w:hAnsi="Cambria Math" w:cs="Courier New"/>
          <w:kern w:val="0"/>
          <w:sz w:val="24"/>
          <w:szCs w:val="24"/>
          <w:lang w:eastAsia="en-IN"/>
          <w14:ligatures w14:val="none"/>
        </w:rPr>
        <w:t>.mp3</w:t>
      </w: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1D54E7">
        <w:rPr>
          <w:rFonts w:ascii="Cambria Math" w:eastAsia="Times New Roman" w:hAnsi="Cambria Math" w:cs="Courier New"/>
          <w:kern w:val="0"/>
          <w:sz w:val="24"/>
          <w:szCs w:val="24"/>
          <w:lang w:eastAsia="en-IN"/>
          <w14:ligatures w14:val="none"/>
        </w:rPr>
        <w:t>.wav</w:t>
      </w: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t xml:space="preserve"> audio file (max 5MB) to the current slide.</w:t>
      </w: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br/>
        <w:t>Additional options:</w:t>
      </w:r>
    </w:p>
    <w:p w14:paraId="7D54965E" w14:textId="77777777" w:rsidR="001D54E7" w:rsidRPr="001D54E7" w:rsidRDefault="001D54E7" w:rsidP="001D54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</w:pP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t>Play Once: Plays music one time during the slide.</w:t>
      </w:r>
    </w:p>
    <w:p w14:paraId="31197F13" w14:textId="77777777" w:rsidR="001D54E7" w:rsidRPr="001D54E7" w:rsidRDefault="001D54E7" w:rsidP="001D54E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</w:pP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t>Loop: Repeats until slide transitions.</w:t>
      </w:r>
    </w:p>
    <w:p w14:paraId="3A2CB72C" w14:textId="77777777" w:rsidR="001D54E7" w:rsidRPr="001D54E7" w:rsidRDefault="001D54E7" w:rsidP="001D54E7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</w:pP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t>In the downloaded slideshow, this music begins playback when that slide becomes active.</w:t>
      </w:r>
    </w:p>
    <w:p w14:paraId="46A0E566" w14:textId="54ED0CE4" w:rsidR="001D54E7" w:rsidRDefault="001D54E7" w:rsidP="002F6846">
      <w:pPr>
        <w:rPr>
          <w:rFonts w:ascii="Cambria Math" w:hAnsi="Cambria Math"/>
          <w:sz w:val="24"/>
          <w:szCs w:val="24"/>
        </w:rPr>
      </w:pPr>
      <w:r w:rsidRPr="001D54E7">
        <w:rPr>
          <w:rFonts w:ascii="Cambria Math" w:hAnsi="Cambria Math"/>
          <w:noProof/>
          <w:sz w:val="24"/>
          <w:szCs w:val="24"/>
        </w:rPr>
        <w:lastRenderedPageBreak/>
        <w:drawing>
          <wp:inline distT="0" distB="0" distL="0" distR="0" wp14:anchorId="251477E6" wp14:editId="1280D3D8">
            <wp:extent cx="5731510" cy="25838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9E83" w14:textId="6E61972B" w:rsidR="001D54E7" w:rsidRDefault="00000000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709AEB78">
          <v:rect id="_x0000_i1041" style="width:0;height:1.5pt" o:hralign="center" o:hrstd="t" o:hr="t" fillcolor="#a0a0a0" stroked="f"/>
        </w:pict>
      </w:r>
    </w:p>
    <w:p w14:paraId="30F13AB1" w14:textId="1E4B33AD" w:rsidR="001D54E7" w:rsidRPr="001D54E7" w:rsidRDefault="001D54E7" w:rsidP="002F6846">
      <w:pPr>
        <w:rPr>
          <w:rFonts w:ascii="Cambria Math" w:hAnsi="Cambria Math"/>
          <w:b/>
          <w:sz w:val="28"/>
          <w:szCs w:val="24"/>
        </w:rPr>
      </w:pPr>
      <w:r w:rsidRPr="001D54E7">
        <w:rPr>
          <w:rFonts w:ascii="Cambria Math" w:hAnsi="Cambria Math"/>
          <w:b/>
          <w:sz w:val="28"/>
          <w:szCs w:val="24"/>
        </w:rPr>
        <w:t>15. Background Music (Global Audio)</w:t>
      </w:r>
    </w:p>
    <w:p w14:paraId="10E6F38E" w14:textId="77777777" w:rsidR="001D54E7" w:rsidRPr="001D54E7" w:rsidRDefault="001D54E7" w:rsidP="001D54E7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</w:pP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t>To set a background track for the entire slideshow:</w:t>
      </w:r>
    </w:p>
    <w:p w14:paraId="071A3840" w14:textId="77777777" w:rsidR="001D54E7" w:rsidRPr="001D54E7" w:rsidRDefault="001D54E7" w:rsidP="001D54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</w:pP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t xml:space="preserve">Navigate to the </w:t>
      </w:r>
      <w:r w:rsidRPr="001D54E7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n-IN"/>
          <w14:ligatures w14:val="none"/>
        </w:rPr>
        <w:t>Slideshow Settings</w:t>
      </w:r>
    </w:p>
    <w:p w14:paraId="13ECA26E" w14:textId="77777777" w:rsidR="001D54E7" w:rsidRPr="001D54E7" w:rsidRDefault="001D54E7" w:rsidP="001D54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</w:pP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t xml:space="preserve">Add a server URL to an audio file, or use a </w:t>
      </w:r>
      <w:r w:rsidRPr="001D54E7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n-IN"/>
          <w14:ligatures w14:val="none"/>
        </w:rPr>
        <w:t>relative local path</w:t>
      </w: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t xml:space="preserve"> (if embedding locally)</w:t>
      </w:r>
    </w:p>
    <w:p w14:paraId="78200BC2" w14:textId="77777777" w:rsidR="001D54E7" w:rsidRPr="001D54E7" w:rsidRDefault="001D54E7" w:rsidP="001D54E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</w:pP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t xml:space="preserve">File formats supported: </w:t>
      </w:r>
      <w:r w:rsidRPr="001D54E7">
        <w:rPr>
          <w:rFonts w:ascii="Cambria Math" w:eastAsia="Times New Roman" w:hAnsi="Cambria Math" w:cs="Courier New"/>
          <w:kern w:val="0"/>
          <w:sz w:val="24"/>
          <w:szCs w:val="24"/>
          <w:lang w:eastAsia="en-IN"/>
          <w14:ligatures w14:val="none"/>
        </w:rPr>
        <w:t>.mp3</w:t>
      </w: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D54E7">
        <w:rPr>
          <w:rFonts w:ascii="Cambria Math" w:eastAsia="Times New Roman" w:hAnsi="Cambria Math" w:cs="Courier New"/>
          <w:kern w:val="0"/>
          <w:sz w:val="24"/>
          <w:szCs w:val="24"/>
          <w:lang w:eastAsia="en-IN"/>
          <w14:ligatures w14:val="none"/>
        </w:rPr>
        <w:t>.wav</w:t>
      </w:r>
    </w:p>
    <w:p w14:paraId="006FFB5B" w14:textId="77777777" w:rsidR="001D54E7" w:rsidRPr="001D54E7" w:rsidRDefault="001D54E7" w:rsidP="001D54E7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</w:pPr>
      <w:r w:rsidRPr="001D54E7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n-IN"/>
          <w14:ligatures w14:val="none"/>
        </w:rPr>
        <w:t>Important:</w:t>
      </w: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t xml:space="preserve"> If using a local file, ensure it matches exactly in name and folder structure — any mismatch will prevent playback.</w:t>
      </w: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br/>
        <w:t xml:space="preserve">The background music plays in loop across slides and pauses only when the user clicks the </w:t>
      </w:r>
      <w:r w:rsidRPr="001D54E7">
        <w:rPr>
          <w:rFonts w:ascii="Cambria Math" w:eastAsia="Times New Roman" w:hAnsi="Cambria Math" w:cs="Times New Roman"/>
          <w:b/>
          <w:bCs/>
          <w:kern w:val="0"/>
          <w:sz w:val="24"/>
          <w:szCs w:val="24"/>
          <w:lang w:eastAsia="en-IN"/>
          <w14:ligatures w14:val="none"/>
        </w:rPr>
        <w:t>Pause</w:t>
      </w:r>
      <w:r w:rsidRPr="001D54E7">
        <w:rPr>
          <w:rFonts w:ascii="Cambria Math" w:eastAsia="Times New Roman" w:hAnsi="Cambria Math" w:cs="Times New Roman"/>
          <w:kern w:val="0"/>
          <w:sz w:val="24"/>
          <w:szCs w:val="24"/>
          <w:lang w:eastAsia="en-IN"/>
          <w14:ligatures w14:val="none"/>
        </w:rPr>
        <w:t xml:space="preserve"> button.</w:t>
      </w:r>
    </w:p>
    <w:p w14:paraId="5DA1F153" w14:textId="77777777" w:rsidR="000305D2" w:rsidRDefault="000305D2" w:rsidP="002F6846">
      <w:pPr>
        <w:rPr>
          <w:rFonts w:ascii="Cambria Math" w:hAnsi="Cambria Math"/>
          <w:sz w:val="24"/>
          <w:szCs w:val="24"/>
        </w:rPr>
      </w:pPr>
    </w:p>
    <w:p w14:paraId="13613BBE" w14:textId="4756C2A6" w:rsidR="000305D2" w:rsidRDefault="000305D2" w:rsidP="002F6846">
      <w:pPr>
        <w:rPr>
          <w:rFonts w:ascii="Cambria Math" w:hAnsi="Cambria Math"/>
          <w:b/>
          <w:bCs/>
          <w:sz w:val="28"/>
          <w:szCs w:val="28"/>
        </w:rPr>
      </w:pPr>
      <w:r>
        <w:rPr>
          <w:rFonts w:ascii="Cambria Math" w:hAnsi="Cambria Math"/>
          <w:sz w:val="24"/>
          <w:szCs w:val="24"/>
        </w:rPr>
        <w:lastRenderedPageBreak/>
        <w:pict w14:anchorId="28B3DBDD">
          <v:rect id="_x0000_i1049" style="width:0;height:1.5pt" o:hralign="center" o:hrstd="t" o:hr="t" fillcolor="#a0a0a0" stroked="f"/>
        </w:pict>
      </w:r>
      <w:r w:rsidR="000C6A16" w:rsidRPr="000C6A16">
        <w:rPr>
          <w:rFonts w:ascii="Cambria Math" w:hAnsi="Cambria Math"/>
          <w:noProof/>
          <w:sz w:val="24"/>
          <w:szCs w:val="24"/>
        </w:rPr>
        <w:drawing>
          <wp:anchor distT="0" distB="0" distL="114300" distR="114300" simplePos="0" relativeHeight="251684864" behindDoc="0" locked="0" layoutInCell="1" allowOverlap="1" wp14:anchorId="7262F783" wp14:editId="7A7D03CB">
            <wp:simplePos x="914400" y="677418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545715"/>
            <wp:effectExtent l="0" t="0" r="2540" b="698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sz w:val="24"/>
          <w:szCs w:val="24"/>
        </w:rPr>
        <w:br w:type="textWrapping" w:clear="all"/>
      </w:r>
      <w:r w:rsidRPr="000305D2">
        <w:rPr>
          <w:rFonts w:ascii="Cambria Math" w:hAnsi="Cambria Math"/>
          <w:b/>
          <w:bCs/>
          <w:sz w:val="28"/>
          <w:szCs w:val="28"/>
        </w:rPr>
        <w:t xml:space="preserve">16. </w:t>
      </w:r>
      <w:r w:rsidRPr="000305D2">
        <w:rPr>
          <w:rFonts w:ascii="Cambria Math" w:hAnsi="Cambria Math"/>
          <w:b/>
          <w:bCs/>
          <w:sz w:val="28"/>
          <w:szCs w:val="28"/>
        </w:rPr>
        <w:t>Drag-and-Drop Input Selector Component</w:t>
      </w:r>
    </w:p>
    <w:p w14:paraId="4FB965E1" w14:textId="77777777" w:rsidR="000305D2" w:rsidRPr="000305D2" w:rsidRDefault="000305D2" w:rsidP="000305D2">
      <w:pPr>
        <w:rPr>
          <w:rFonts w:ascii="Cambria Math" w:hAnsi="Cambria Math"/>
          <w:sz w:val="24"/>
          <w:szCs w:val="24"/>
        </w:rPr>
      </w:pPr>
      <w:r w:rsidRPr="000305D2">
        <w:rPr>
          <w:rFonts w:ascii="Cambria Math" w:hAnsi="Cambria Math"/>
          <w:sz w:val="24"/>
          <w:szCs w:val="24"/>
        </w:rPr>
        <w:t>A new drag-and-drop input field component has been introduced to simplify user input selection through a visual interaction method.</w:t>
      </w:r>
    </w:p>
    <w:p w14:paraId="16863C10" w14:textId="77777777" w:rsidR="000305D2" w:rsidRPr="000305D2" w:rsidRDefault="000305D2" w:rsidP="000305D2">
      <w:pPr>
        <w:rPr>
          <w:rFonts w:ascii="Cambria Math" w:hAnsi="Cambria Math"/>
          <w:sz w:val="24"/>
          <w:szCs w:val="24"/>
        </w:rPr>
      </w:pPr>
      <w:r w:rsidRPr="000305D2">
        <w:rPr>
          <w:rFonts w:ascii="Cambria Math" w:hAnsi="Cambria Math"/>
          <w:sz w:val="24"/>
          <w:szCs w:val="24"/>
        </w:rPr>
        <w:t>This component consists of:</w:t>
      </w:r>
    </w:p>
    <w:p w14:paraId="36BAE4B1" w14:textId="77777777" w:rsidR="000305D2" w:rsidRPr="000305D2" w:rsidRDefault="000305D2" w:rsidP="000305D2">
      <w:pPr>
        <w:numPr>
          <w:ilvl w:val="0"/>
          <w:numId w:val="25"/>
        </w:numPr>
        <w:rPr>
          <w:rFonts w:ascii="Cambria Math" w:hAnsi="Cambria Math"/>
          <w:sz w:val="24"/>
          <w:szCs w:val="24"/>
        </w:rPr>
      </w:pPr>
      <w:r w:rsidRPr="000305D2">
        <w:rPr>
          <w:rFonts w:ascii="Cambria Math" w:hAnsi="Cambria Math"/>
          <w:sz w:val="24"/>
          <w:szCs w:val="24"/>
        </w:rPr>
        <w:t>Multiple Buttons representing available options</w:t>
      </w:r>
    </w:p>
    <w:p w14:paraId="3AE41A97" w14:textId="77777777" w:rsidR="000305D2" w:rsidRPr="000305D2" w:rsidRDefault="000305D2" w:rsidP="000305D2">
      <w:pPr>
        <w:numPr>
          <w:ilvl w:val="0"/>
          <w:numId w:val="25"/>
        </w:numPr>
        <w:rPr>
          <w:rFonts w:ascii="Cambria Math" w:hAnsi="Cambria Math"/>
          <w:sz w:val="24"/>
          <w:szCs w:val="24"/>
        </w:rPr>
      </w:pPr>
      <w:r w:rsidRPr="000305D2">
        <w:rPr>
          <w:rFonts w:ascii="Cambria Math" w:hAnsi="Cambria Math"/>
          <w:sz w:val="24"/>
          <w:szCs w:val="24"/>
        </w:rPr>
        <w:t>A dedicated Input Drop Area (text field) where users can drag and drop any button to select that option</w:t>
      </w:r>
    </w:p>
    <w:p w14:paraId="5BDCE6D9" w14:textId="77777777" w:rsidR="000305D2" w:rsidRPr="000305D2" w:rsidRDefault="000305D2" w:rsidP="000305D2">
      <w:pPr>
        <w:rPr>
          <w:rFonts w:ascii="Cambria Math" w:hAnsi="Cambria Math"/>
          <w:sz w:val="24"/>
          <w:szCs w:val="24"/>
        </w:rPr>
      </w:pPr>
      <w:r w:rsidRPr="000305D2">
        <w:rPr>
          <w:rFonts w:ascii="Cambria Math" w:hAnsi="Cambria Math"/>
          <w:sz w:val="24"/>
          <w:szCs w:val="24"/>
        </w:rPr>
        <w:t>How it Works:</w:t>
      </w:r>
    </w:p>
    <w:p w14:paraId="4491046C" w14:textId="77777777" w:rsidR="000305D2" w:rsidRPr="000305D2" w:rsidRDefault="000305D2" w:rsidP="000305D2">
      <w:pPr>
        <w:numPr>
          <w:ilvl w:val="0"/>
          <w:numId w:val="26"/>
        </w:numPr>
        <w:rPr>
          <w:rFonts w:ascii="Cambria Math" w:hAnsi="Cambria Math"/>
          <w:sz w:val="24"/>
          <w:szCs w:val="24"/>
        </w:rPr>
      </w:pPr>
      <w:r w:rsidRPr="000305D2">
        <w:rPr>
          <w:rFonts w:ascii="Cambria Math" w:hAnsi="Cambria Math"/>
          <w:sz w:val="24"/>
          <w:szCs w:val="24"/>
        </w:rPr>
        <w:t xml:space="preserve">From the Form section, drag the component named </w:t>
      </w:r>
      <w:r w:rsidRPr="000305D2">
        <w:rPr>
          <w:rFonts w:ascii="Cambria Math" w:hAnsi="Cambria Math"/>
          <w:i/>
          <w:iCs/>
          <w:sz w:val="24"/>
          <w:szCs w:val="24"/>
        </w:rPr>
        <w:t>“Drag-and-Drop Input Selector”</w:t>
      </w:r>
      <w:r w:rsidRPr="000305D2">
        <w:rPr>
          <w:rFonts w:ascii="Cambria Math" w:hAnsi="Cambria Math"/>
          <w:sz w:val="24"/>
          <w:szCs w:val="24"/>
        </w:rPr>
        <w:t xml:space="preserve"> into any slide.</w:t>
      </w:r>
    </w:p>
    <w:p w14:paraId="0A638B2A" w14:textId="77777777" w:rsidR="000305D2" w:rsidRPr="000305D2" w:rsidRDefault="000305D2" w:rsidP="000305D2">
      <w:pPr>
        <w:numPr>
          <w:ilvl w:val="0"/>
          <w:numId w:val="26"/>
        </w:numPr>
        <w:rPr>
          <w:rFonts w:ascii="Cambria Math" w:hAnsi="Cambria Math"/>
          <w:sz w:val="24"/>
          <w:szCs w:val="24"/>
        </w:rPr>
      </w:pPr>
      <w:r w:rsidRPr="000305D2">
        <w:rPr>
          <w:rFonts w:ascii="Cambria Math" w:hAnsi="Cambria Math"/>
          <w:sz w:val="24"/>
          <w:szCs w:val="24"/>
        </w:rPr>
        <w:t>This component displays a set of pre-defined draggable buttons (e.g., Option 1, Option 2, Option 3).</w:t>
      </w:r>
    </w:p>
    <w:p w14:paraId="27DE7B43" w14:textId="77777777" w:rsidR="000305D2" w:rsidRPr="000305D2" w:rsidRDefault="000305D2" w:rsidP="000305D2">
      <w:pPr>
        <w:numPr>
          <w:ilvl w:val="0"/>
          <w:numId w:val="26"/>
        </w:numPr>
        <w:rPr>
          <w:rFonts w:ascii="Cambria Math" w:hAnsi="Cambria Math"/>
          <w:sz w:val="24"/>
          <w:szCs w:val="24"/>
        </w:rPr>
      </w:pPr>
      <w:r w:rsidRPr="000305D2">
        <w:rPr>
          <w:rFonts w:ascii="Cambria Math" w:hAnsi="Cambria Math"/>
          <w:sz w:val="24"/>
          <w:szCs w:val="24"/>
        </w:rPr>
        <w:t>Users can click and drag any button, then drop it into the input area (a styled text field).</w:t>
      </w:r>
    </w:p>
    <w:p w14:paraId="1D2B8B3D" w14:textId="77777777" w:rsidR="000305D2" w:rsidRPr="000305D2" w:rsidRDefault="000305D2" w:rsidP="000305D2">
      <w:pPr>
        <w:numPr>
          <w:ilvl w:val="0"/>
          <w:numId w:val="26"/>
        </w:numPr>
        <w:rPr>
          <w:rFonts w:ascii="Cambria Math" w:hAnsi="Cambria Math"/>
          <w:sz w:val="24"/>
          <w:szCs w:val="24"/>
        </w:rPr>
      </w:pPr>
      <w:r w:rsidRPr="000305D2">
        <w:rPr>
          <w:rFonts w:ascii="Cambria Math" w:hAnsi="Cambria Math"/>
          <w:sz w:val="24"/>
          <w:szCs w:val="24"/>
        </w:rPr>
        <w:t>Upon drop, the button’s value is automatically assigned to the input field.</w:t>
      </w:r>
    </w:p>
    <w:p w14:paraId="52B250AF" w14:textId="22867295" w:rsidR="000305D2" w:rsidRDefault="000305D2" w:rsidP="000305D2">
      <w:pPr>
        <w:numPr>
          <w:ilvl w:val="0"/>
          <w:numId w:val="26"/>
        </w:numPr>
        <w:rPr>
          <w:rFonts w:ascii="Cambria Math" w:hAnsi="Cambria Math"/>
          <w:sz w:val="24"/>
          <w:szCs w:val="24"/>
        </w:rPr>
      </w:pPr>
      <w:r w:rsidRPr="000305D2">
        <w:rPr>
          <w:rFonts w:ascii="Cambria Math" w:hAnsi="Cambria Math"/>
          <w:sz w:val="24"/>
          <w:szCs w:val="24"/>
        </w:rPr>
        <w:t>This selection can then be used as part of any POST logic (like described in Point 12) for filtering or API-based submissions.</w:t>
      </w:r>
    </w:p>
    <w:p w14:paraId="187E1801" w14:textId="3F854F3E" w:rsidR="000305D2" w:rsidRPr="000305D2" w:rsidRDefault="000305D2" w:rsidP="000305D2">
      <w:pPr>
        <w:rPr>
          <w:rFonts w:ascii="Cambria Math" w:hAnsi="Cambria Math"/>
          <w:sz w:val="24"/>
          <w:szCs w:val="24"/>
        </w:rPr>
      </w:pPr>
      <w:r w:rsidRPr="000305D2">
        <w:rPr>
          <w:rFonts w:ascii="Cambria Math" w:hAnsi="Cambria Math"/>
          <w:sz w:val="24"/>
          <w:szCs w:val="24"/>
        </w:rPr>
        <w:drawing>
          <wp:inline distT="0" distB="0" distL="0" distR="0" wp14:anchorId="783DD2CA" wp14:editId="1EFE12A4">
            <wp:extent cx="3353091" cy="510584"/>
            <wp:effectExtent l="0" t="0" r="0" b="3810"/>
            <wp:docPr id="1497321354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21354" name="Picture 1" descr="A close up of a sig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8517" w14:textId="1CB1799D" w:rsidR="001D54E7" w:rsidRDefault="00000000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68E7B902">
          <v:rect id="_x0000_i1052" style="width:0;height:1.5pt" o:hralign="center" o:bullet="t" o:hrstd="t" o:hr="t" fillcolor="#a0a0a0" stroked="f"/>
        </w:pict>
      </w:r>
    </w:p>
    <w:p w14:paraId="588D84E0" w14:textId="77777777" w:rsidR="000305D2" w:rsidRPr="002F6846" w:rsidRDefault="000305D2" w:rsidP="002F6846">
      <w:pPr>
        <w:rPr>
          <w:rFonts w:ascii="Cambria Math" w:hAnsi="Cambria Math"/>
          <w:sz w:val="24"/>
          <w:szCs w:val="24"/>
        </w:rPr>
      </w:pPr>
    </w:p>
    <w:p w14:paraId="419719F0" w14:textId="77777777" w:rsidR="000C6A16" w:rsidRDefault="000C6A16" w:rsidP="000C6A16">
      <w:pPr>
        <w:pStyle w:val="NormalWeb"/>
        <w:rPr>
          <w:rFonts w:ascii="Cambria Math" w:hAnsi="Cambria Math"/>
          <w:b/>
          <w:sz w:val="28"/>
        </w:rPr>
      </w:pPr>
      <w:r w:rsidRPr="000C6A16">
        <w:rPr>
          <w:rFonts w:ascii="Cambria Math" w:hAnsi="Cambria Math"/>
          <w:b/>
          <w:sz w:val="28"/>
        </w:rPr>
        <w:lastRenderedPageBreak/>
        <w:t>Bac</w:t>
      </w:r>
      <w:r>
        <w:rPr>
          <w:rFonts w:ascii="Cambria Math" w:hAnsi="Cambria Math"/>
          <w:b/>
          <w:sz w:val="28"/>
        </w:rPr>
        <w:t>kend Setup</w:t>
      </w:r>
    </w:p>
    <w:p w14:paraId="3B307E1E" w14:textId="1E6C737C" w:rsidR="000C6A16" w:rsidRPr="000C6A16" w:rsidRDefault="000C6A16" w:rsidP="000C6A16">
      <w:pPr>
        <w:pStyle w:val="NormalWeb"/>
        <w:rPr>
          <w:rFonts w:ascii="Cambria Math" w:hAnsi="Cambria Math"/>
          <w:b/>
          <w:sz w:val="28"/>
        </w:rPr>
      </w:pPr>
      <w:r w:rsidRPr="000C6A16">
        <w:rPr>
          <w:rFonts w:ascii="Cambria Math" w:hAnsi="Cambria Math"/>
        </w:rPr>
        <w:br/>
      </w:r>
      <w:r w:rsidRPr="000C6A16">
        <w:rPr>
          <w:rStyle w:val="Strong"/>
          <w:rFonts w:ascii="Cambria Math" w:eastAsiaTheme="majorEastAsia" w:hAnsi="Cambria Math"/>
        </w:rPr>
        <w:t>Note:</w:t>
      </w:r>
      <w:r w:rsidRPr="000C6A16">
        <w:rPr>
          <w:rFonts w:ascii="Cambria Math" w:hAnsi="Cambria Math"/>
        </w:rPr>
        <w:t xml:space="preserve"> API URLs used inside </w:t>
      </w:r>
      <w:r w:rsidRPr="000C6A16">
        <w:rPr>
          <w:rStyle w:val="HTMLCode"/>
          <w:rFonts w:ascii="Cambria Math" w:eastAsiaTheme="majorEastAsia" w:hAnsi="Cambria Math"/>
          <w:sz w:val="24"/>
          <w:szCs w:val="24"/>
        </w:rPr>
        <w:t>form.js</w:t>
      </w:r>
      <w:r w:rsidRPr="000C6A16">
        <w:rPr>
          <w:rFonts w:ascii="Cambria Math" w:hAnsi="Cambria Math"/>
        </w:rPr>
        <w:t xml:space="preserve"> must be updated if deployed externally — look for the comment </w:t>
      </w:r>
      <w:r w:rsidRPr="000C6A16">
        <w:rPr>
          <w:rStyle w:val="HTMLCode"/>
          <w:rFonts w:ascii="Cambria Math" w:eastAsiaTheme="majorEastAsia" w:hAnsi="Cambria Math"/>
          <w:sz w:val="24"/>
          <w:szCs w:val="24"/>
        </w:rPr>
        <w:t>"need to change API here"</w:t>
      </w:r>
      <w:r w:rsidRPr="000C6A16">
        <w:rPr>
          <w:rFonts w:ascii="Cambria Math" w:hAnsi="Cambria Math"/>
        </w:rPr>
        <w:t xml:space="preserve"> in the script.</w:t>
      </w:r>
    </w:p>
    <w:p w14:paraId="2D688157" w14:textId="075C0A27" w:rsidR="000C6A16" w:rsidRPr="000C6A16" w:rsidRDefault="000C6A16" w:rsidP="000C6A16">
      <w:pPr>
        <w:pStyle w:val="Heading2"/>
        <w:rPr>
          <w:rFonts w:ascii="Cambria Math" w:hAnsi="Cambria Math"/>
          <w:b/>
          <w:color w:val="auto"/>
          <w:sz w:val="28"/>
          <w:szCs w:val="24"/>
        </w:rPr>
      </w:pPr>
      <w:r>
        <w:rPr>
          <w:rFonts w:ascii="Cambria Math" w:hAnsi="Cambria Math"/>
          <w:b/>
          <w:color w:val="auto"/>
          <w:sz w:val="28"/>
          <w:szCs w:val="24"/>
        </w:rPr>
        <w:t>1</w:t>
      </w:r>
      <w:r w:rsidRPr="000C6A16">
        <w:rPr>
          <w:rFonts w:ascii="Cambria Math" w:hAnsi="Cambria Math"/>
          <w:b/>
          <w:color w:val="auto"/>
          <w:sz w:val="28"/>
          <w:szCs w:val="24"/>
        </w:rPr>
        <w:t>. What Software Do You Need?</w:t>
      </w:r>
    </w:p>
    <w:p w14:paraId="1D36B44F" w14:textId="77777777" w:rsidR="000C6A16" w:rsidRPr="000C6A16" w:rsidRDefault="000C6A16" w:rsidP="000C6A16">
      <w:pPr>
        <w:rPr>
          <w:rFonts w:ascii="Cambria Math" w:hAnsi="Cambria Math"/>
          <w:b/>
          <w:sz w:val="24"/>
          <w:szCs w:val="24"/>
        </w:rPr>
      </w:pPr>
      <w:r w:rsidRPr="000C6A16">
        <w:rPr>
          <w:rFonts w:ascii="Cambria Math" w:hAnsi="Cambria Math"/>
          <w:b/>
          <w:sz w:val="24"/>
          <w:szCs w:val="24"/>
        </w:rPr>
        <w:t>1. MySQL Workbench     - To create and manage the database</w:t>
      </w:r>
    </w:p>
    <w:p w14:paraId="56AFFC09" w14:textId="77777777" w:rsidR="000C6A16" w:rsidRPr="000C6A16" w:rsidRDefault="000C6A16" w:rsidP="000C6A16">
      <w:pPr>
        <w:rPr>
          <w:rFonts w:ascii="Cambria Math" w:hAnsi="Cambria Math"/>
          <w:b/>
          <w:sz w:val="24"/>
          <w:szCs w:val="24"/>
        </w:rPr>
      </w:pPr>
      <w:r w:rsidRPr="000C6A16">
        <w:rPr>
          <w:rFonts w:ascii="Cambria Math" w:hAnsi="Cambria Math"/>
          <w:b/>
          <w:sz w:val="24"/>
          <w:szCs w:val="24"/>
        </w:rPr>
        <w:t>2. Java JDK 17         - To run Java code</w:t>
      </w:r>
    </w:p>
    <w:p w14:paraId="3864CE18" w14:textId="1B3027AC" w:rsidR="000C6A16" w:rsidRDefault="000C6A16" w:rsidP="000C6A16">
      <w:pPr>
        <w:rPr>
          <w:rFonts w:ascii="Cambria Math" w:hAnsi="Cambria Math"/>
          <w:b/>
          <w:sz w:val="24"/>
          <w:szCs w:val="24"/>
        </w:rPr>
      </w:pPr>
      <w:r w:rsidRPr="000C6A16">
        <w:rPr>
          <w:rFonts w:ascii="Cambria Math" w:hAnsi="Cambria Math"/>
          <w:b/>
          <w:sz w:val="24"/>
          <w:szCs w:val="24"/>
        </w:rPr>
        <w:t>3. Eclipse IDE         - To open and run the Java project</w:t>
      </w:r>
    </w:p>
    <w:p w14:paraId="216EA82F" w14:textId="2A41FA62" w:rsidR="000C6A16" w:rsidRPr="000C6A16" w:rsidRDefault="00000000" w:rsidP="000C6A16">
      <w:pPr>
        <w:rPr>
          <w:rFonts w:ascii="Cambria Math" w:hAnsi="Cambria Math"/>
          <w:b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5F6B1643">
          <v:rect id="_x0000_i1043" style="width:0;height:1.5pt" o:hralign="center" o:hrstd="t" o:hr="t" fillcolor="#a0a0a0" stroked="f"/>
        </w:pict>
      </w:r>
    </w:p>
    <w:p w14:paraId="0E434CFB" w14:textId="77777777" w:rsidR="000C6A16" w:rsidRPr="000C6A16" w:rsidRDefault="000C6A16" w:rsidP="000C6A16">
      <w:pPr>
        <w:pStyle w:val="Heading2"/>
        <w:rPr>
          <w:rFonts w:ascii="Cambria Math" w:hAnsi="Cambria Math"/>
          <w:b/>
          <w:color w:val="auto"/>
          <w:sz w:val="28"/>
          <w:szCs w:val="24"/>
        </w:rPr>
      </w:pPr>
      <w:r w:rsidRPr="000C6A16">
        <w:rPr>
          <w:rFonts w:ascii="Cambria Math" w:hAnsi="Cambria Math"/>
          <w:b/>
          <w:color w:val="auto"/>
          <w:sz w:val="28"/>
          <w:szCs w:val="24"/>
        </w:rPr>
        <w:t>3. How to Install the Software</w:t>
      </w:r>
    </w:p>
    <w:p w14:paraId="46ECFFFE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>1. MySQL Workbench:</w:t>
      </w:r>
      <w:r w:rsidRPr="000C6A16">
        <w:rPr>
          <w:rFonts w:ascii="Cambria Math" w:hAnsi="Cambria Math"/>
          <w:sz w:val="24"/>
          <w:szCs w:val="24"/>
        </w:rPr>
        <w:br/>
        <w:t xml:space="preserve">- Download from: </w:t>
      </w:r>
      <w:hyperlink r:id="rId30" w:history="1">
        <w:r w:rsidRPr="000C6A16">
          <w:rPr>
            <w:rStyle w:val="Hyperlink"/>
            <w:rFonts w:ascii="Cambria Math" w:hAnsi="Cambria Math"/>
            <w:color w:val="auto"/>
            <w:sz w:val="24"/>
            <w:szCs w:val="24"/>
          </w:rPr>
          <w:t>https://dev.mysql.com/downloads/installer/</w:t>
        </w:r>
      </w:hyperlink>
    </w:p>
    <w:p w14:paraId="0D257FB4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 After </w:t>
      </w:r>
      <w:proofErr w:type="gramStart"/>
      <w:r w:rsidRPr="000C6A16">
        <w:rPr>
          <w:rFonts w:ascii="Cambria Math" w:hAnsi="Cambria Math"/>
          <w:sz w:val="24"/>
          <w:szCs w:val="24"/>
        </w:rPr>
        <w:t>completed ,</w:t>
      </w:r>
      <w:proofErr w:type="gramEnd"/>
    </w:p>
    <w:p w14:paraId="72A0DA5B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64B842ED" wp14:editId="0BEC59BD">
            <wp:extent cx="5731510" cy="304609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5B738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lastRenderedPageBreak/>
        <w:t xml:space="preserve">Click plus icon, </w:t>
      </w:r>
      <w:proofErr w:type="spellStart"/>
      <w:r w:rsidRPr="000C6A16">
        <w:rPr>
          <w:rFonts w:ascii="Cambria Math" w:hAnsi="Cambria Math"/>
          <w:sz w:val="24"/>
          <w:szCs w:val="24"/>
        </w:rPr>
        <w:t>and than</w:t>
      </w:r>
      <w:proofErr w:type="spellEnd"/>
      <w:r w:rsidRPr="000C6A16">
        <w:rPr>
          <w:rFonts w:ascii="Cambria Math" w:hAnsi="Cambria Math"/>
          <w:sz w:val="24"/>
          <w:szCs w:val="24"/>
        </w:rPr>
        <w:t xml:space="preserve"> enter the credential</w:t>
      </w:r>
      <w:r w:rsidRPr="000C6A16"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053B60C2" wp14:editId="51FBB5B0">
            <wp:extent cx="5731510" cy="30734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6A16">
        <w:rPr>
          <w:rFonts w:ascii="Cambria Math" w:hAnsi="Cambria Math"/>
          <w:sz w:val="24"/>
          <w:szCs w:val="24"/>
        </w:rPr>
        <w:br/>
        <w:t>- During setup, set username = root and password = root</w:t>
      </w:r>
    </w:p>
    <w:p w14:paraId="4AB29105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>After the filling the credential  and then test the connection and if connection is successfully than click ok button.</w:t>
      </w:r>
      <w:r w:rsidRPr="000C6A16">
        <w:rPr>
          <w:rFonts w:ascii="Cambria Math" w:hAnsi="Cambria Math"/>
          <w:sz w:val="24"/>
          <w:szCs w:val="24"/>
        </w:rPr>
        <w:br/>
        <w:t>- Open MySQL Workbench :</w:t>
      </w:r>
    </w:p>
    <w:p w14:paraId="3F725711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4075F828" wp14:editId="08BDDA7F">
            <wp:extent cx="5731510" cy="3079750"/>
            <wp:effectExtent l="0" t="0" r="254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F062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noProof/>
          <w:sz w:val="24"/>
          <w:szCs w:val="24"/>
        </w:rPr>
        <w:lastRenderedPageBreak/>
        <w:drawing>
          <wp:inline distT="0" distB="0" distL="0" distR="0" wp14:anchorId="7673E3F2" wp14:editId="56FCA264">
            <wp:extent cx="5731510" cy="227647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A4D6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>Create schemas and write :</w:t>
      </w:r>
      <w:r w:rsidRPr="000C6A16">
        <w:rPr>
          <w:rFonts w:ascii="Cambria Math" w:hAnsi="Cambria Math"/>
          <w:sz w:val="24"/>
          <w:szCs w:val="24"/>
        </w:rPr>
        <w:br/>
        <w:t xml:space="preserve">  1) </w:t>
      </w:r>
    </w:p>
    <w:p w14:paraId="495C7949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>CREATE DATABASE videophase2;</w:t>
      </w:r>
    </w:p>
    <w:p w14:paraId="7BA5D3A9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>use videophase2;</w:t>
      </w:r>
    </w:p>
    <w:p w14:paraId="23B5FB0C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 Click this </w:t>
      </w:r>
      <w:proofErr w:type="gramStart"/>
      <w:r w:rsidRPr="000C6A16">
        <w:rPr>
          <w:rFonts w:ascii="Cambria Math" w:hAnsi="Cambria Math"/>
          <w:sz w:val="24"/>
          <w:szCs w:val="24"/>
        </w:rPr>
        <w:t>icon  which</w:t>
      </w:r>
      <w:proofErr w:type="gramEnd"/>
      <w:r w:rsidRPr="000C6A16">
        <w:rPr>
          <w:rFonts w:ascii="Cambria Math" w:hAnsi="Cambria Math"/>
          <w:sz w:val="24"/>
          <w:szCs w:val="24"/>
        </w:rPr>
        <w:t xml:space="preserve"> I </w:t>
      </w:r>
      <w:proofErr w:type="gramStart"/>
      <w:r w:rsidRPr="000C6A16">
        <w:rPr>
          <w:rFonts w:ascii="Cambria Math" w:hAnsi="Cambria Math"/>
          <w:sz w:val="24"/>
          <w:szCs w:val="24"/>
        </w:rPr>
        <w:t>mention  in</w:t>
      </w:r>
      <w:proofErr w:type="gramEnd"/>
      <w:r w:rsidRPr="000C6A16">
        <w:rPr>
          <w:rFonts w:ascii="Cambria Math" w:hAnsi="Cambria Math"/>
          <w:sz w:val="24"/>
          <w:szCs w:val="24"/>
        </w:rPr>
        <w:t xml:space="preserve"> circle </w:t>
      </w:r>
      <w:proofErr w:type="gramStart"/>
      <w:r w:rsidRPr="000C6A16">
        <w:rPr>
          <w:rFonts w:ascii="Cambria Math" w:hAnsi="Cambria Math"/>
          <w:sz w:val="24"/>
          <w:szCs w:val="24"/>
        </w:rPr>
        <w:t>BOX ,</w:t>
      </w:r>
      <w:proofErr w:type="gramEnd"/>
      <w:r w:rsidRPr="000C6A16">
        <w:rPr>
          <w:rFonts w:ascii="Cambria Math" w:hAnsi="Cambria Math"/>
          <w:sz w:val="24"/>
          <w:szCs w:val="24"/>
        </w:rPr>
        <w:t xml:space="preserve">  </w:t>
      </w:r>
      <w:proofErr w:type="gramStart"/>
      <w:r w:rsidRPr="000C6A16">
        <w:rPr>
          <w:rFonts w:ascii="Cambria Math" w:hAnsi="Cambria Math"/>
          <w:sz w:val="24"/>
          <w:szCs w:val="24"/>
        </w:rPr>
        <w:t>And</w:t>
      </w:r>
      <w:proofErr w:type="gramEnd"/>
      <w:r w:rsidRPr="000C6A16">
        <w:rPr>
          <w:rFonts w:ascii="Cambria Math" w:hAnsi="Cambria Math"/>
          <w:sz w:val="24"/>
          <w:szCs w:val="24"/>
        </w:rPr>
        <w:t xml:space="preserve"> </w:t>
      </w:r>
      <w:proofErr w:type="spellStart"/>
      <w:r w:rsidRPr="000C6A16">
        <w:rPr>
          <w:rFonts w:ascii="Cambria Math" w:hAnsi="Cambria Math"/>
          <w:sz w:val="24"/>
          <w:szCs w:val="24"/>
        </w:rPr>
        <w:t>excecute</w:t>
      </w:r>
      <w:proofErr w:type="spellEnd"/>
      <w:r w:rsidRPr="000C6A16">
        <w:rPr>
          <w:rFonts w:ascii="Cambria Math" w:hAnsi="Cambria Math"/>
          <w:sz w:val="24"/>
          <w:szCs w:val="24"/>
        </w:rPr>
        <w:t xml:space="preserve"> the </w:t>
      </w:r>
      <w:proofErr w:type="gramStart"/>
      <w:r w:rsidRPr="000C6A16">
        <w:rPr>
          <w:rFonts w:ascii="Cambria Math" w:hAnsi="Cambria Math"/>
          <w:sz w:val="24"/>
          <w:szCs w:val="24"/>
        </w:rPr>
        <w:t>query,  and</w:t>
      </w:r>
      <w:proofErr w:type="gramEnd"/>
      <w:r w:rsidRPr="000C6A16">
        <w:rPr>
          <w:rFonts w:ascii="Cambria Math" w:hAnsi="Cambria Math"/>
          <w:sz w:val="24"/>
          <w:szCs w:val="24"/>
        </w:rPr>
        <w:t xml:space="preserve">  again write </w:t>
      </w:r>
    </w:p>
    <w:p w14:paraId="176CD08E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CREATE TABLE </w:t>
      </w:r>
      <w:proofErr w:type="spellStart"/>
      <w:r w:rsidRPr="000C6A16">
        <w:rPr>
          <w:rFonts w:ascii="Cambria Math" w:hAnsi="Cambria Math"/>
          <w:sz w:val="24"/>
          <w:szCs w:val="24"/>
        </w:rPr>
        <w:t>uploaded_excel_data</w:t>
      </w:r>
      <w:proofErr w:type="spellEnd"/>
      <w:r w:rsidRPr="000C6A16">
        <w:rPr>
          <w:rFonts w:ascii="Cambria Math" w:hAnsi="Cambria Math"/>
          <w:sz w:val="24"/>
          <w:szCs w:val="24"/>
        </w:rPr>
        <w:t xml:space="preserve"> (</w:t>
      </w:r>
    </w:p>
    <w:p w14:paraId="44899F38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    id INT AUTO_INCREMENT PRIMARY KEY,</w:t>
      </w:r>
    </w:p>
    <w:p w14:paraId="6EADF3B1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    data JSON NOT NULL,</w:t>
      </w:r>
    </w:p>
    <w:p w14:paraId="226AD107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    </w:t>
      </w:r>
      <w:proofErr w:type="spellStart"/>
      <w:r w:rsidRPr="000C6A16">
        <w:rPr>
          <w:rFonts w:ascii="Cambria Math" w:hAnsi="Cambria Math"/>
          <w:sz w:val="24"/>
          <w:szCs w:val="24"/>
        </w:rPr>
        <w:t>upload_id</w:t>
      </w:r>
      <w:proofErr w:type="spellEnd"/>
      <w:r w:rsidRPr="000C6A16">
        <w:rPr>
          <w:rFonts w:ascii="Cambria Math" w:hAnsi="Cambria Math"/>
          <w:sz w:val="24"/>
          <w:szCs w:val="24"/>
        </w:rPr>
        <w:t xml:space="preserve"> INT NOT NULL</w:t>
      </w:r>
    </w:p>
    <w:p w14:paraId="76E1B99B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>);</w:t>
      </w:r>
    </w:p>
    <w:p w14:paraId="4C9A54C3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And </w:t>
      </w:r>
      <w:proofErr w:type="gramStart"/>
      <w:r w:rsidRPr="000C6A16">
        <w:rPr>
          <w:rFonts w:ascii="Cambria Math" w:hAnsi="Cambria Math"/>
          <w:sz w:val="24"/>
          <w:szCs w:val="24"/>
        </w:rPr>
        <w:t>again</w:t>
      </w:r>
      <w:proofErr w:type="gramEnd"/>
      <w:r w:rsidRPr="000C6A16">
        <w:rPr>
          <w:rFonts w:ascii="Cambria Math" w:hAnsi="Cambria Math"/>
          <w:sz w:val="24"/>
          <w:szCs w:val="24"/>
        </w:rPr>
        <w:t xml:space="preserve"> click above icon which I mention in circle BOX and </w:t>
      </w:r>
      <w:proofErr w:type="spellStart"/>
      <w:r w:rsidRPr="000C6A16">
        <w:rPr>
          <w:rFonts w:ascii="Cambria Math" w:hAnsi="Cambria Math"/>
          <w:sz w:val="24"/>
          <w:szCs w:val="24"/>
        </w:rPr>
        <w:t>excecute</w:t>
      </w:r>
      <w:proofErr w:type="spellEnd"/>
      <w:r w:rsidRPr="000C6A16">
        <w:rPr>
          <w:rFonts w:ascii="Cambria Math" w:hAnsi="Cambria Math"/>
          <w:sz w:val="24"/>
          <w:szCs w:val="24"/>
        </w:rPr>
        <w:t xml:space="preserve"> the </w:t>
      </w:r>
      <w:proofErr w:type="gramStart"/>
      <w:r w:rsidRPr="000C6A16">
        <w:rPr>
          <w:rFonts w:ascii="Cambria Math" w:hAnsi="Cambria Math"/>
          <w:sz w:val="24"/>
          <w:szCs w:val="24"/>
        </w:rPr>
        <w:t>query .</w:t>
      </w:r>
      <w:proofErr w:type="gramEnd"/>
      <w:r w:rsidRPr="000C6A16">
        <w:rPr>
          <w:rFonts w:ascii="Cambria Math" w:hAnsi="Cambria Math"/>
          <w:sz w:val="24"/>
          <w:szCs w:val="24"/>
        </w:rPr>
        <w:t xml:space="preserve"> </w:t>
      </w:r>
    </w:p>
    <w:p w14:paraId="57B29494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>And again write</w:t>
      </w:r>
    </w:p>
    <w:p w14:paraId="78FAE680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CREATE TABLE </w:t>
      </w:r>
      <w:proofErr w:type="spellStart"/>
      <w:r w:rsidRPr="000C6A16">
        <w:rPr>
          <w:rFonts w:ascii="Cambria Math" w:hAnsi="Cambria Math"/>
          <w:sz w:val="24"/>
          <w:szCs w:val="24"/>
        </w:rPr>
        <w:t>upload_logs</w:t>
      </w:r>
      <w:proofErr w:type="spellEnd"/>
      <w:r w:rsidRPr="000C6A16">
        <w:rPr>
          <w:rFonts w:ascii="Cambria Math" w:hAnsi="Cambria Math"/>
          <w:sz w:val="24"/>
          <w:szCs w:val="24"/>
        </w:rPr>
        <w:t xml:space="preserve"> (</w:t>
      </w:r>
    </w:p>
    <w:p w14:paraId="4C69BC8D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    </w:t>
      </w:r>
      <w:proofErr w:type="spellStart"/>
      <w:r w:rsidRPr="000C6A16">
        <w:rPr>
          <w:rFonts w:ascii="Cambria Math" w:hAnsi="Cambria Math"/>
          <w:sz w:val="24"/>
          <w:szCs w:val="24"/>
        </w:rPr>
        <w:t>upload_id</w:t>
      </w:r>
      <w:proofErr w:type="spellEnd"/>
      <w:r w:rsidRPr="000C6A16">
        <w:rPr>
          <w:rFonts w:ascii="Cambria Math" w:hAnsi="Cambria Math"/>
          <w:sz w:val="24"/>
          <w:szCs w:val="24"/>
        </w:rPr>
        <w:t xml:space="preserve"> INT AUTO_INCREMENT PRIMARY KEY,</w:t>
      </w:r>
    </w:p>
    <w:p w14:paraId="0F735766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    </w:t>
      </w:r>
      <w:proofErr w:type="spellStart"/>
      <w:r w:rsidRPr="000C6A16">
        <w:rPr>
          <w:rFonts w:ascii="Cambria Math" w:hAnsi="Cambria Math"/>
          <w:sz w:val="24"/>
          <w:szCs w:val="24"/>
        </w:rPr>
        <w:t>file_name</w:t>
      </w:r>
      <w:proofErr w:type="spellEnd"/>
      <w:r w:rsidRPr="000C6A16">
        <w:rPr>
          <w:rFonts w:ascii="Cambria Math" w:hAnsi="Cambria Math"/>
          <w:sz w:val="24"/>
          <w:szCs w:val="24"/>
        </w:rPr>
        <w:t xml:space="preserve"> </w:t>
      </w:r>
      <w:proofErr w:type="gramStart"/>
      <w:r w:rsidRPr="000C6A16">
        <w:rPr>
          <w:rFonts w:ascii="Cambria Math" w:hAnsi="Cambria Math"/>
          <w:sz w:val="24"/>
          <w:szCs w:val="24"/>
        </w:rPr>
        <w:t>VARCHAR(</w:t>
      </w:r>
      <w:proofErr w:type="gramEnd"/>
      <w:r w:rsidRPr="000C6A16">
        <w:rPr>
          <w:rFonts w:ascii="Cambria Math" w:hAnsi="Cambria Math"/>
          <w:sz w:val="24"/>
          <w:szCs w:val="24"/>
        </w:rPr>
        <w:t>255) NOT NULL,</w:t>
      </w:r>
    </w:p>
    <w:p w14:paraId="56ECA64A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    </w:t>
      </w:r>
      <w:proofErr w:type="spellStart"/>
      <w:r w:rsidRPr="000C6A16">
        <w:rPr>
          <w:rFonts w:ascii="Cambria Math" w:hAnsi="Cambria Math"/>
          <w:sz w:val="24"/>
          <w:szCs w:val="24"/>
        </w:rPr>
        <w:t>sheet_name</w:t>
      </w:r>
      <w:proofErr w:type="spellEnd"/>
      <w:r w:rsidRPr="000C6A16">
        <w:rPr>
          <w:rFonts w:ascii="Cambria Math" w:hAnsi="Cambria Math"/>
          <w:sz w:val="24"/>
          <w:szCs w:val="24"/>
        </w:rPr>
        <w:t xml:space="preserve"> </w:t>
      </w:r>
      <w:proofErr w:type="gramStart"/>
      <w:r w:rsidRPr="000C6A16">
        <w:rPr>
          <w:rFonts w:ascii="Cambria Math" w:hAnsi="Cambria Math"/>
          <w:sz w:val="24"/>
          <w:szCs w:val="24"/>
        </w:rPr>
        <w:t>VARCHAR(</w:t>
      </w:r>
      <w:proofErr w:type="gramEnd"/>
      <w:r w:rsidRPr="000C6A16">
        <w:rPr>
          <w:rFonts w:ascii="Cambria Math" w:hAnsi="Cambria Math"/>
          <w:sz w:val="24"/>
          <w:szCs w:val="24"/>
        </w:rPr>
        <w:t>255),</w:t>
      </w:r>
    </w:p>
    <w:p w14:paraId="4FB4549A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    </w:t>
      </w:r>
      <w:proofErr w:type="spellStart"/>
      <w:r w:rsidRPr="000C6A16">
        <w:rPr>
          <w:rFonts w:ascii="Cambria Math" w:hAnsi="Cambria Math"/>
          <w:sz w:val="24"/>
          <w:szCs w:val="24"/>
        </w:rPr>
        <w:t>total_rows</w:t>
      </w:r>
      <w:proofErr w:type="spellEnd"/>
      <w:r w:rsidRPr="000C6A16">
        <w:rPr>
          <w:rFonts w:ascii="Cambria Math" w:hAnsi="Cambria Math"/>
          <w:sz w:val="24"/>
          <w:szCs w:val="24"/>
        </w:rPr>
        <w:t xml:space="preserve"> INT NOT NULL,</w:t>
      </w:r>
    </w:p>
    <w:p w14:paraId="541E6B1D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    </w:t>
      </w:r>
      <w:proofErr w:type="spellStart"/>
      <w:r w:rsidRPr="000C6A16">
        <w:rPr>
          <w:rFonts w:ascii="Cambria Math" w:hAnsi="Cambria Math"/>
          <w:sz w:val="24"/>
          <w:szCs w:val="24"/>
        </w:rPr>
        <w:t>uploaded_at</w:t>
      </w:r>
      <w:proofErr w:type="spellEnd"/>
      <w:r w:rsidRPr="000C6A16">
        <w:rPr>
          <w:rFonts w:ascii="Cambria Math" w:hAnsi="Cambria Math"/>
          <w:sz w:val="24"/>
          <w:szCs w:val="24"/>
        </w:rPr>
        <w:t xml:space="preserve"> TIMESTAMP DEFAULT CURRENT_TIMESTAMP</w:t>
      </w:r>
    </w:p>
    <w:p w14:paraId="2E002934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>);</w:t>
      </w:r>
    </w:p>
    <w:p w14:paraId="5739786C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proofErr w:type="gramStart"/>
      <w:r w:rsidRPr="000C6A16">
        <w:rPr>
          <w:rFonts w:ascii="Cambria Math" w:hAnsi="Cambria Math"/>
          <w:sz w:val="24"/>
          <w:szCs w:val="24"/>
        </w:rPr>
        <w:t>Again</w:t>
      </w:r>
      <w:proofErr w:type="gramEnd"/>
      <w:r w:rsidRPr="000C6A16">
        <w:rPr>
          <w:rFonts w:ascii="Cambria Math" w:hAnsi="Cambria Math"/>
          <w:sz w:val="24"/>
          <w:szCs w:val="24"/>
        </w:rPr>
        <w:t xml:space="preserve"> click above icon which I mention in </w:t>
      </w:r>
      <w:proofErr w:type="gramStart"/>
      <w:r w:rsidRPr="000C6A16">
        <w:rPr>
          <w:rFonts w:ascii="Cambria Math" w:hAnsi="Cambria Math"/>
          <w:sz w:val="24"/>
          <w:szCs w:val="24"/>
        </w:rPr>
        <w:t>circle  BOX</w:t>
      </w:r>
      <w:proofErr w:type="gramEnd"/>
      <w:r w:rsidRPr="000C6A16">
        <w:rPr>
          <w:rFonts w:ascii="Cambria Math" w:hAnsi="Cambria Math"/>
          <w:sz w:val="24"/>
          <w:szCs w:val="24"/>
        </w:rPr>
        <w:t xml:space="preserve">  And </w:t>
      </w:r>
      <w:proofErr w:type="spellStart"/>
      <w:r w:rsidRPr="000C6A16">
        <w:rPr>
          <w:rFonts w:ascii="Cambria Math" w:hAnsi="Cambria Math"/>
          <w:sz w:val="24"/>
          <w:szCs w:val="24"/>
        </w:rPr>
        <w:t>excecute</w:t>
      </w:r>
      <w:proofErr w:type="spellEnd"/>
      <w:r w:rsidRPr="000C6A16">
        <w:rPr>
          <w:rFonts w:ascii="Cambria Math" w:hAnsi="Cambria Math"/>
          <w:sz w:val="24"/>
          <w:szCs w:val="24"/>
        </w:rPr>
        <w:t xml:space="preserve"> the Query. See database is created.</w:t>
      </w:r>
    </w:p>
    <w:p w14:paraId="52CD9A7B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lastRenderedPageBreak/>
        <w:br/>
        <w:t>2. Java JDK 17:</w:t>
      </w:r>
      <w:r w:rsidRPr="000C6A16">
        <w:rPr>
          <w:rFonts w:ascii="Cambria Math" w:hAnsi="Cambria Math"/>
          <w:sz w:val="24"/>
          <w:szCs w:val="24"/>
        </w:rPr>
        <w:br/>
        <w:t xml:space="preserve">- Download from: </w:t>
      </w:r>
      <w:hyperlink r:id="rId35" w:history="1">
        <w:r w:rsidRPr="000C6A16">
          <w:rPr>
            <w:rStyle w:val="Hyperlink"/>
            <w:rFonts w:ascii="Cambria Math" w:hAnsi="Cambria Math"/>
            <w:color w:val="auto"/>
            <w:sz w:val="24"/>
            <w:szCs w:val="24"/>
          </w:rPr>
          <w:t>https://www.oracle.com/java/technologies/javase/jdk17-archive-downloads.html</w:t>
        </w:r>
      </w:hyperlink>
    </w:p>
    <w:p w14:paraId="34AC32F5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34EEAA53" wp14:editId="4308FD61">
            <wp:extent cx="5731510" cy="49333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A56A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br/>
        <w:t>- Install it and check by typing 'java -version' in CMD</w:t>
      </w:r>
    </w:p>
    <w:p w14:paraId="1E75A721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noProof/>
          <w:sz w:val="24"/>
          <w:szCs w:val="24"/>
        </w:rPr>
        <w:lastRenderedPageBreak/>
        <w:drawing>
          <wp:inline distT="0" distB="0" distL="0" distR="0" wp14:anchorId="4AED5A2A" wp14:editId="0EA8D4A1">
            <wp:extent cx="5731510" cy="31108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6BBD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br/>
      </w:r>
      <w:r w:rsidRPr="000C6A16">
        <w:rPr>
          <w:rFonts w:ascii="Cambria Math" w:hAnsi="Cambria Math"/>
          <w:sz w:val="24"/>
          <w:szCs w:val="24"/>
        </w:rPr>
        <w:br/>
        <w:t>3. Eclipse IDE:</w:t>
      </w:r>
    </w:p>
    <w:p w14:paraId="72C707D3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br/>
        <w:t>- Download: Eclipse IDE for Enterprise Java and Web Developers</w:t>
      </w:r>
      <w:r w:rsidRPr="000C6A16">
        <w:rPr>
          <w:rFonts w:ascii="Cambria Math" w:hAnsi="Cambria Math"/>
          <w:sz w:val="24"/>
          <w:szCs w:val="24"/>
        </w:rPr>
        <w:br/>
        <w:t xml:space="preserve">  </w:t>
      </w:r>
      <w:hyperlink r:id="rId38" w:history="1">
        <w:r w:rsidRPr="000C6A16">
          <w:rPr>
            <w:rStyle w:val="Hyperlink"/>
            <w:rFonts w:ascii="Cambria Math" w:hAnsi="Cambria Math"/>
            <w:color w:val="auto"/>
            <w:sz w:val="24"/>
            <w:szCs w:val="24"/>
          </w:rPr>
          <w:t>https://www.eclipse.org/downloads/packages/</w:t>
        </w:r>
      </w:hyperlink>
    </w:p>
    <w:p w14:paraId="58842582" w14:textId="6A83CA22" w:rsid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br/>
        <w:t>- Install and open Eclipse</w:t>
      </w:r>
    </w:p>
    <w:p w14:paraId="5CEE7083" w14:textId="0A02EC09" w:rsidR="000C6A16" w:rsidRPr="000C6A16" w:rsidRDefault="00000000" w:rsidP="000C6A1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4C483AC1">
          <v:rect id="_x0000_i1044" style="width:0;height:1.5pt" o:hralign="center" o:hrstd="t" o:hr="t" fillcolor="#a0a0a0" stroked="f"/>
        </w:pict>
      </w:r>
    </w:p>
    <w:p w14:paraId="609FCFCE" w14:textId="77777777" w:rsidR="000C6A16" w:rsidRPr="000C6A16" w:rsidRDefault="000C6A16" w:rsidP="000C6A16">
      <w:pPr>
        <w:pStyle w:val="Heading2"/>
        <w:rPr>
          <w:rFonts w:ascii="Cambria Math" w:hAnsi="Cambria Math"/>
          <w:b/>
          <w:color w:val="auto"/>
          <w:sz w:val="28"/>
          <w:szCs w:val="24"/>
        </w:rPr>
      </w:pPr>
      <w:r w:rsidRPr="000C6A16">
        <w:rPr>
          <w:rFonts w:ascii="Cambria Math" w:hAnsi="Cambria Math"/>
          <w:b/>
          <w:color w:val="auto"/>
          <w:sz w:val="28"/>
          <w:szCs w:val="24"/>
        </w:rPr>
        <w:t>4. Download, Unzip &amp; Import the Project</w:t>
      </w:r>
    </w:p>
    <w:p w14:paraId="6DF3FB08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>Download the ZIP file of the project (you’ll get this from your trainer or GitHub)</w:t>
      </w:r>
      <w:r w:rsidRPr="000C6A16">
        <w:rPr>
          <w:rFonts w:ascii="Cambria Math" w:hAnsi="Cambria Math"/>
          <w:sz w:val="24"/>
          <w:szCs w:val="24"/>
        </w:rPr>
        <w:br/>
        <w:t>Right-click → Extract All to unzip the folder</w:t>
      </w:r>
      <w:r w:rsidRPr="000C6A16">
        <w:rPr>
          <w:rFonts w:ascii="Cambria Math" w:hAnsi="Cambria Math"/>
          <w:sz w:val="24"/>
          <w:szCs w:val="24"/>
        </w:rPr>
        <w:br/>
      </w:r>
      <w:r w:rsidRPr="000C6A16">
        <w:rPr>
          <w:rFonts w:ascii="Cambria Math" w:hAnsi="Cambria Math"/>
          <w:sz w:val="24"/>
          <w:szCs w:val="24"/>
        </w:rPr>
        <w:br/>
      </w:r>
      <w:r w:rsidRPr="000C6A16">
        <w:rPr>
          <w:rFonts w:ascii="Segoe UI Symbol" w:hAnsi="Segoe UI Symbol" w:cs="Segoe UI Symbol"/>
          <w:sz w:val="24"/>
          <w:szCs w:val="24"/>
        </w:rPr>
        <w:t>✅</w:t>
      </w:r>
      <w:r w:rsidRPr="000C6A16">
        <w:rPr>
          <w:rFonts w:ascii="Cambria Math" w:hAnsi="Cambria Math"/>
          <w:sz w:val="24"/>
          <w:szCs w:val="24"/>
        </w:rPr>
        <w:t xml:space="preserve"> Now Open Eclipse</w:t>
      </w:r>
      <w:r w:rsidRPr="000C6A16">
        <w:rPr>
          <w:rFonts w:ascii="Cambria Math" w:hAnsi="Cambria Math"/>
          <w:sz w:val="24"/>
          <w:szCs w:val="24"/>
        </w:rPr>
        <w:br/>
        <w:t xml:space="preserve">Go to: File </w:t>
      </w:r>
      <w:r w:rsidRPr="000C6A16">
        <w:rPr>
          <w:rFonts w:ascii="Cambria Math" w:hAnsi="Cambria Math" w:cs="Cambria"/>
          <w:sz w:val="24"/>
          <w:szCs w:val="24"/>
        </w:rPr>
        <w:t>→</w:t>
      </w:r>
      <w:r w:rsidRPr="000C6A16">
        <w:rPr>
          <w:rFonts w:ascii="Cambria Math" w:hAnsi="Cambria Math"/>
          <w:sz w:val="24"/>
          <w:szCs w:val="24"/>
        </w:rPr>
        <w:t xml:space="preserve"> Import </w:t>
      </w:r>
      <w:r w:rsidRPr="000C6A16">
        <w:rPr>
          <w:rFonts w:ascii="Cambria Math" w:hAnsi="Cambria Math" w:cs="Cambria"/>
          <w:sz w:val="24"/>
          <w:szCs w:val="24"/>
        </w:rPr>
        <w:t>→</w:t>
      </w:r>
      <w:r w:rsidRPr="000C6A16">
        <w:rPr>
          <w:rFonts w:ascii="Cambria Math" w:hAnsi="Cambria Math"/>
          <w:sz w:val="24"/>
          <w:szCs w:val="24"/>
        </w:rPr>
        <w:t xml:space="preserve"> Maven </w:t>
      </w:r>
      <w:r w:rsidRPr="000C6A16">
        <w:rPr>
          <w:rFonts w:ascii="Cambria Math" w:hAnsi="Cambria Math" w:cs="Cambria"/>
          <w:sz w:val="24"/>
          <w:szCs w:val="24"/>
        </w:rPr>
        <w:t>→</w:t>
      </w:r>
      <w:r w:rsidRPr="000C6A16">
        <w:rPr>
          <w:rFonts w:ascii="Cambria Math" w:hAnsi="Cambria Math"/>
          <w:sz w:val="24"/>
          <w:szCs w:val="24"/>
        </w:rPr>
        <w:t xml:space="preserve"> Existing Maven Project</w:t>
      </w:r>
      <w:r w:rsidRPr="000C6A16">
        <w:rPr>
          <w:rFonts w:ascii="Cambria Math" w:hAnsi="Cambria Math"/>
          <w:sz w:val="24"/>
          <w:szCs w:val="24"/>
        </w:rPr>
        <w:br/>
        <w:t>Browse and select the unzipped folder</w:t>
      </w:r>
      <w:r w:rsidRPr="000C6A16">
        <w:rPr>
          <w:rFonts w:ascii="Cambria Math" w:hAnsi="Cambria Math"/>
          <w:sz w:val="24"/>
          <w:szCs w:val="24"/>
        </w:rPr>
        <w:br/>
        <w:t>Click Finish .</w:t>
      </w:r>
    </w:p>
    <w:p w14:paraId="43F26302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Here </w:t>
      </w:r>
      <w:proofErr w:type="gramStart"/>
      <w:r w:rsidRPr="000C6A16">
        <w:rPr>
          <w:rFonts w:ascii="Cambria Math" w:hAnsi="Cambria Math"/>
          <w:sz w:val="24"/>
          <w:szCs w:val="24"/>
        </w:rPr>
        <w:t>are</w:t>
      </w:r>
      <w:proofErr w:type="gramEnd"/>
      <w:r w:rsidRPr="000C6A16">
        <w:rPr>
          <w:rFonts w:ascii="Cambria Math" w:hAnsi="Cambria Math"/>
          <w:sz w:val="24"/>
          <w:szCs w:val="24"/>
        </w:rPr>
        <w:t xml:space="preserve"> simple </w:t>
      </w:r>
      <w:proofErr w:type="gramStart"/>
      <w:r w:rsidRPr="000C6A16">
        <w:rPr>
          <w:rFonts w:ascii="Cambria Math" w:hAnsi="Cambria Math"/>
          <w:sz w:val="24"/>
          <w:szCs w:val="24"/>
        </w:rPr>
        <w:t>step :</w:t>
      </w:r>
      <w:proofErr w:type="gramEnd"/>
    </w:p>
    <w:p w14:paraId="44CD1C5E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Step </w:t>
      </w:r>
      <w:proofErr w:type="gramStart"/>
      <w:r w:rsidRPr="000C6A16">
        <w:rPr>
          <w:rFonts w:ascii="Cambria Math" w:hAnsi="Cambria Math"/>
          <w:sz w:val="24"/>
          <w:szCs w:val="24"/>
        </w:rPr>
        <w:t>1:Go</w:t>
      </w:r>
      <w:proofErr w:type="gramEnd"/>
      <w:r w:rsidRPr="000C6A16">
        <w:rPr>
          <w:rFonts w:ascii="Cambria Math" w:hAnsi="Cambria Math"/>
          <w:sz w:val="24"/>
          <w:szCs w:val="24"/>
        </w:rPr>
        <w:t xml:space="preserve"> to File </w:t>
      </w:r>
      <w:proofErr w:type="spellStart"/>
      <w:r w:rsidRPr="000C6A16">
        <w:rPr>
          <w:rFonts w:ascii="Cambria Math" w:hAnsi="Cambria Math"/>
          <w:sz w:val="24"/>
          <w:szCs w:val="24"/>
        </w:rPr>
        <w:t>and than</w:t>
      </w:r>
      <w:proofErr w:type="spellEnd"/>
    </w:p>
    <w:p w14:paraId="0BC6176C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noProof/>
          <w:sz w:val="24"/>
          <w:szCs w:val="24"/>
        </w:rPr>
        <w:lastRenderedPageBreak/>
        <w:drawing>
          <wp:inline distT="0" distB="0" distL="0" distR="0" wp14:anchorId="7DF1D005" wp14:editId="40C63E1C">
            <wp:extent cx="5731510" cy="305117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3278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 Step 2:  select Import</w:t>
      </w:r>
    </w:p>
    <w:p w14:paraId="63061430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1049A066" wp14:editId="739B35EE">
            <wp:extent cx="5731510" cy="305435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532B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Step 3: Select Existing Maven </w:t>
      </w:r>
      <w:proofErr w:type="gramStart"/>
      <w:r w:rsidRPr="000C6A16">
        <w:rPr>
          <w:rFonts w:ascii="Cambria Math" w:hAnsi="Cambria Math"/>
          <w:sz w:val="24"/>
          <w:szCs w:val="24"/>
        </w:rPr>
        <w:t>Project..</w:t>
      </w:r>
      <w:proofErr w:type="gramEnd"/>
    </w:p>
    <w:p w14:paraId="1420A1BE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noProof/>
          <w:sz w:val="24"/>
          <w:szCs w:val="24"/>
        </w:rPr>
        <w:lastRenderedPageBreak/>
        <w:drawing>
          <wp:inline distT="0" distB="0" distL="0" distR="0" wp14:anchorId="2470D33D" wp14:editId="176494AB">
            <wp:extent cx="5731510" cy="304165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B916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br/>
      </w:r>
      <w:r w:rsidRPr="000C6A16">
        <w:rPr>
          <w:rFonts w:ascii="Cambria Math" w:hAnsi="Cambria Math"/>
          <w:sz w:val="24"/>
          <w:szCs w:val="24"/>
        </w:rPr>
        <w:br/>
        <w:t xml:space="preserve">  In Eclipse </w:t>
      </w:r>
      <w:proofErr w:type="gramStart"/>
      <w:r w:rsidRPr="000C6A16">
        <w:rPr>
          <w:rFonts w:ascii="Cambria Math" w:hAnsi="Cambria Math"/>
          <w:sz w:val="24"/>
          <w:szCs w:val="24"/>
        </w:rPr>
        <w:t>Open :</w:t>
      </w:r>
      <w:proofErr w:type="gramEnd"/>
    </w:p>
    <w:p w14:paraId="1B6E4A46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proofErr w:type="spellStart"/>
      <w:r w:rsidRPr="000C6A16">
        <w:rPr>
          <w:rFonts w:ascii="Cambria Math" w:hAnsi="Cambria Math"/>
          <w:sz w:val="24"/>
          <w:szCs w:val="24"/>
        </w:rPr>
        <w:t>src</w:t>
      </w:r>
      <w:proofErr w:type="spellEnd"/>
      <w:r w:rsidRPr="000C6A16">
        <w:rPr>
          <w:rFonts w:ascii="Cambria Math" w:hAnsi="Cambria Math"/>
          <w:sz w:val="24"/>
          <w:szCs w:val="24"/>
        </w:rPr>
        <w:t>/main/resources/</w:t>
      </w:r>
      <w:proofErr w:type="spellStart"/>
      <w:r w:rsidRPr="000C6A16">
        <w:rPr>
          <w:rFonts w:ascii="Cambria Math" w:hAnsi="Cambria Math"/>
          <w:sz w:val="24"/>
          <w:szCs w:val="24"/>
        </w:rPr>
        <w:t>application.properties</w:t>
      </w:r>
      <w:proofErr w:type="spellEnd"/>
      <w:r w:rsidRPr="000C6A16">
        <w:rPr>
          <w:rFonts w:ascii="Cambria Math" w:hAnsi="Cambria Math"/>
          <w:sz w:val="24"/>
          <w:szCs w:val="24"/>
        </w:rPr>
        <w:t xml:space="preserve">     and make sure these settings are correct:</w:t>
      </w:r>
    </w:p>
    <w:p w14:paraId="71242BA1" w14:textId="565571E0" w:rsid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>spring.datasource.url=</w:t>
      </w:r>
      <w:proofErr w:type="spellStart"/>
      <w:r w:rsidRPr="000C6A16">
        <w:rPr>
          <w:rFonts w:ascii="Cambria Math" w:hAnsi="Cambria Math"/>
          <w:sz w:val="24"/>
          <w:szCs w:val="24"/>
        </w:rPr>
        <w:t>jdbc:mysql</w:t>
      </w:r>
      <w:proofErr w:type="spellEnd"/>
      <w:r w:rsidRPr="000C6A16">
        <w:rPr>
          <w:rFonts w:ascii="Cambria Math" w:hAnsi="Cambria Math"/>
          <w:sz w:val="24"/>
          <w:szCs w:val="24"/>
        </w:rPr>
        <w:t>://localhost:3306/</w:t>
      </w:r>
      <w:r w:rsidRPr="000C6A16">
        <w:rPr>
          <w:rFonts w:ascii="Cambria Math" w:hAnsi="Cambria Math"/>
          <w:sz w:val="24"/>
          <w:szCs w:val="24"/>
          <w:shd w:val="clear" w:color="auto" w:fill="FFFFFF"/>
        </w:rPr>
        <w:t>videophase2</w:t>
      </w:r>
      <w:r w:rsidRPr="000C6A16">
        <w:rPr>
          <w:rFonts w:ascii="Cambria Math" w:hAnsi="Cambria Math"/>
          <w:sz w:val="24"/>
          <w:szCs w:val="24"/>
        </w:rPr>
        <w:t xml:space="preserve"> </w:t>
      </w:r>
      <w:r w:rsidRPr="000C6A16">
        <w:rPr>
          <w:rFonts w:ascii="Cambria Math" w:hAnsi="Cambria Math"/>
          <w:sz w:val="24"/>
          <w:szCs w:val="24"/>
        </w:rPr>
        <w:br/>
      </w:r>
      <w:proofErr w:type="spellStart"/>
      <w:r w:rsidRPr="000C6A16">
        <w:rPr>
          <w:rFonts w:ascii="Cambria Math" w:hAnsi="Cambria Math"/>
          <w:sz w:val="24"/>
          <w:szCs w:val="24"/>
        </w:rPr>
        <w:t>spring.datasource.username</w:t>
      </w:r>
      <w:proofErr w:type="spellEnd"/>
      <w:r w:rsidRPr="000C6A16">
        <w:rPr>
          <w:rFonts w:ascii="Cambria Math" w:hAnsi="Cambria Math"/>
          <w:sz w:val="24"/>
          <w:szCs w:val="24"/>
        </w:rPr>
        <w:t>=root</w:t>
      </w:r>
      <w:r w:rsidRPr="000C6A16">
        <w:rPr>
          <w:rFonts w:ascii="Cambria Math" w:hAnsi="Cambria Math"/>
          <w:sz w:val="24"/>
          <w:szCs w:val="24"/>
        </w:rPr>
        <w:br/>
      </w:r>
      <w:proofErr w:type="spellStart"/>
      <w:r w:rsidRPr="000C6A16">
        <w:rPr>
          <w:rFonts w:ascii="Cambria Math" w:hAnsi="Cambria Math"/>
          <w:sz w:val="24"/>
          <w:szCs w:val="24"/>
        </w:rPr>
        <w:t>spring.datasource.password</w:t>
      </w:r>
      <w:proofErr w:type="spellEnd"/>
      <w:r w:rsidRPr="000C6A16">
        <w:rPr>
          <w:rFonts w:ascii="Cambria Math" w:hAnsi="Cambria Math"/>
          <w:sz w:val="24"/>
          <w:szCs w:val="24"/>
        </w:rPr>
        <w:t>=root</w:t>
      </w:r>
    </w:p>
    <w:p w14:paraId="26FE8BEC" w14:textId="75DD5029" w:rsidR="000C6A16" w:rsidRPr="000C6A16" w:rsidRDefault="00000000" w:rsidP="000C6A1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52CF4D82">
          <v:rect id="_x0000_i1045" style="width:0;height:1.5pt" o:hralign="center" o:hrstd="t" o:hr="t" fillcolor="#a0a0a0" stroked="f"/>
        </w:pict>
      </w:r>
    </w:p>
    <w:p w14:paraId="13AAB547" w14:textId="77777777" w:rsidR="000C6A16" w:rsidRPr="000C6A16" w:rsidRDefault="000C6A16" w:rsidP="000C6A16">
      <w:pPr>
        <w:pStyle w:val="Heading2"/>
        <w:rPr>
          <w:rFonts w:ascii="Cambria Math" w:hAnsi="Cambria Math"/>
          <w:b/>
          <w:color w:val="auto"/>
          <w:sz w:val="28"/>
          <w:szCs w:val="24"/>
        </w:rPr>
      </w:pPr>
      <w:r w:rsidRPr="000C6A16">
        <w:rPr>
          <w:rFonts w:ascii="Cambria Math" w:hAnsi="Cambria Math"/>
          <w:b/>
          <w:color w:val="auto"/>
          <w:sz w:val="28"/>
          <w:szCs w:val="24"/>
        </w:rPr>
        <w:t>5. Run the Project</w:t>
      </w:r>
    </w:p>
    <w:p w14:paraId="16F92CF4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- Go to   </w:t>
      </w:r>
      <w:proofErr w:type="spellStart"/>
      <w:r w:rsidRPr="000C6A16">
        <w:rPr>
          <w:rFonts w:ascii="Cambria Math" w:hAnsi="Cambria Math"/>
          <w:sz w:val="24"/>
          <w:szCs w:val="24"/>
        </w:rPr>
        <w:t>src</w:t>
      </w:r>
      <w:proofErr w:type="spellEnd"/>
      <w:r w:rsidRPr="000C6A16">
        <w:rPr>
          <w:rFonts w:ascii="Cambria Math" w:hAnsi="Cambria Math"/>
          <w:sz w:val="24"/>
          <w:szCs w:val="24"/>
        </w:rPr>
        <w:t xml:space="preserve">/main/java → </w:t>
      </w:r>
      <w:proofErr w:type="spellStart"/>
      <w:r w:rsidRPr="000C6A16">
        <w:rPr>
          <w:rFonts w:ascii="Cambria Math" w:hAnsi="Cambria Math"/>
          <w:sz w:val="24"/>
          <w:szCs w:val="24"/>
        </w:rPr>
        <w:t>com.example.excelupload</w:t>
      </w:r>
      <w:proofErr w:type="spellEnd"/>
      <w:r w:rsidRPr="000C6A16">
        <w:rPr>
          <w:rFonts w:ascii="Cambria Math" w:hAnsi="Cambria Math"/>
          <w:sz w:val="24"/>
          <w:szCs w:val="24"/>
        </w:rPr>
        <w:t xml:space="preserve"> → ExceluploadApplication.java</w:t>
      </w:r>
      <w:r w:rsidRPr="000C6A16">
        <w:rPr>
          <w:rFonts w:ascii="Cambria Math" w:hAnsi="Cambria Math"/>
          <w:sz w:val="24"/>
          <w:szCs w:val="24"/>
        </w:rPr>
        <w:br/>
        <w:t>- Right-click → Run As → Java Application</w:t>
      </w:r>
      <w:r w:rsidRPr="000C6A16">
        <w:rPr>
          <w:rFonts w:ascii="Cambria Math" w:hAnsi="Cambria Math"/>
          <w:sz w:val="24"/>
          <w:szCs w:val="24"/>
        </w:rPr>
        <w:br/>
      </w:r>
    </w:p>
    <w:p w14:paraId="703E3D0B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noProof/>
          <w:sz w:val="24"/>
          <w:szCs w:val="24"/>
        </w:rPr>
        <w:lastRenderedPageBreak/>
        <w:drawing>
          <wp:inline distT="0" distB="0" distL="0" distR="0" wp14:anchorId="08A81EDE" wp14:editId="34B4EDB6">
            <wp:extent cx="5731510" cy="30314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B5E0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>- Console shows:</w:t>
      </w:r>
    </w:p>
    <w:p w14:paraId="2F2614FD" w14:textId="56859742" w:rsid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noProof/>
          <w:sz w:val="24"/>
          <w:szCs w:val="24"/>
        </w:rPr>
        <w:drawing>
          <wp:inline distT="0" distB="0" distL="0" distR="0" wp14:anchorId="1C102866" wp14:editId="32EA9D42">
            <wp:extent cx="5731510" cy="292290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B43D" w14:textId="2755BC69" w:rsidR="00EA3ABA" w:rsidRPr="000C6A16" w:rsidRDefault="00000000" w:rsidP="000C6A1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63C568E3">
          <v:rect id="_x0000_i1046" style="width:0;height:1.5pt" o:hralign="center" o:hrstd="t" o:hr="t" fillcolor="#a0a0a0" stroked="f"/>
        </w:pict>
      </w:r>
    </w:p>
    <w:p w14:paraId="62FFF3BE" w14:textId="77777777" w:rsidR="000C6A16" w:rsidRPr="00EA3ABA" w:rsidRDefault="000C6A16" w:rsidP="000C6A16">
      <w:pPr>
        <w:pStyle w:val="Heading2"/>
        <w:rPr>
          <w:rFonts w:ascii="Cambria Math" w:hAnsi="Cambria Math"/>
          <w:b/>
          <w:color w:val="auto"/>
          <w:sz w:val="28"/>
          <w:szCs w:val="24"/>
        </w:rPr>
      </w:pPr>
      <w:r w:rsidRPr="00EA3ABA">
        <w:rPr>
          <w:rFonts w:ascii="Cambria Math" w:hAnsi="Cambria Math"/>
          <w:b/>
          <w:color w:val="auto"/>
          <w:sz w:val="28"/>
          <w:szCs w:val="24"/>
        </w:rPr>
        <w:t>6. Common Errors and Fixes</w:t>
      </w:r>
    </w:p>
    <w:p w14:paraId="1036A4F5" w14:textId="77777777" w:rsidR="000C6A16" w:rsidRPr="000C6A16" w:rsidRDefault="000C6A16" w:rsidP="000C6A16">
      <w:pPr>
        <w:rPr>
          <w:rFonts w:ascii="Cambria Math" w:hAnsi="Cambria Math"/>
          <w:sz w:val="24"/>
          <w:szCs w:val="24"/>
        </w:rPr>
      </w:pPr>
      <w:r w:rsidRPr="000C6A16">
        <w:rPr>
          <w:rFonts w:ascii="Cambria Math" w:hAnsi="Cambria Math"/>
          <w:sz w:val="24"/>
          <w:szCs w:val="24"/>
        </w:rPr>
        <w:t xml:space="preserve">- Port 8080 in use → Change port in </w:t>
      </w:r>
      <w:proofErr w:type="spellStart"/>
      <w:r w:rsidRPr="000C6A16">
        <w:rPr>
          <w:rFonts w:ascii="Cambria Math" w:hAnsi="Cambria Math"/>
          <w:sz w:val="24"/>
          <w:szCs w:val="24"/>
        </w:rPr>
        <w:t>application.properties</w:t>
      </w:r>
      <w:proofErr w:type="spellEnd"/>
      <w:r w:rsidRPr="000C6A16">
        <w:rPr>
          <w:rFonts w:ascii="Cambria Math" w:hAnsi="Cambria Math"/>
          <w:sz w:val="24"/>
          <w:szCs w:val="24"/>
        </w:rPr>
        <w:br/>
        <w:t>- DB connection error → Check DB name, username, password</w:t>
      </w:r>
      <w:r w:rsidRPr="000C6A16">
        <w:rPr>
          <w:rFonts w:ascii="Cambria Math" w:hAnsi="Cambria Math"/>
          <w:sz w:val="24"/>
          <w:szCs w:val="24"/>
        </w:rPr>
        <w:br/>
        <w:t>- Excel not uploading → Check file format and data</w:t>
      </w:r>
    </w:p>
    <w:p w14:paraId="60B4D038" w14:textId="62637709" w:rsidR="000C6A16" w:rsidRDefault="00000000" w:rsidP="002F6846">
      <w:pPr>
        <w:rPr>
          <w:rFonts w:ascii="Cambria Math" w:hAnsi="Cambria Math"/>
          <w:b/>
          <w:bCs/>
          <w:sz w:val="28"/>
          <w:szCs w:val="28"/>
        </w:rPr>
      </w:pPr>
      <w:r>
        <w:rPr>
          <w:rFonts w:ascii="Cambria Math" w:hAnsi="Cambria Math"/>
          <w:sz w:val="24"/>
          <w:szCs w:val="24"/>
        </w:rPr>
        <w:pict w14:anchorId="3BE52FB1">
          <v:rect id="_x0000_i1047" style="width:0;height:1.5pt" o:hralign="center" o:hrstd="t" o:hr="t" fillcolor="#a0a0a0" stroked="f"/>
        </w:pict>
      </w:r>
    </w:p>
    <w:p w14:paraId="62E1DCFB" w14:textId="77777777" w:rsidR="000C6A16" w:rsidRDefault="000C6A16" w:rsidP="002F6846">
      <w:pPr>
        <w:rPr>
          <w:rFonts w:ascii="Cambria Math" w:hAnsi="Cambria Math"/>
          <w:b/>
          <w:bCs/>
          <w:sz w:val="28"/>
          <w:szCs w:val="28"/>
        </w:rPr>
      </w:pPr>
    </w:p>
    <w:p w14:paraId="5A28E51E" w14:textId="652F4E75" w:rsidR="002F6846" w:rsidRPr="002F6846" w:rsidRDefault="002F6846" w:rsidP="002F6846">
      <w:pPr>
        <w:rPr>
          <w:rFonts w:ascii="Cambria Math" w:hAnsi="Cambria Math"/>
          <w:b/>
          <w:bCs/>
          <w:sz w:val="28"/>
          <w:szCs w:val="28"/>
        </w:rPr>
      </w:pPr>
      <w:r w:rsidRPr="002F6846">
        <w:rPr>
          <w:rFonts w:ascii="Cambria Math" w:hAnsi="Cambria Math"/>
          <w:b/>
          <w:bCs/>
          <w:sz w:val="28"/>
          <w:szCs w:val="28"/>
        </w:rPr>
        <w:lastRenderedPageBreak/>
        <w:t>Key Benefits</w:t>
      </w:r>
    </w:p>
    <w:p w14:paraId="5B08F9F1" w14:textId="4B98BEA4" w:rsidR="002F6846" w:rsidRPr="002F6846" w:rsidRDefault="002F6846" w:rsidP="002F6846">
      <w:pPr>
        <w:numPr>
          <w:ilvl w:val="0"/>
          <w:numId w:val="16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Lightweight and fast: Perfect for interactive presentations, kiosks, or embedded use</w:t>
      </w:r>
    </w:p>
    <w:p w14:paraId="02697456" w14:textId="77777777" w:rsidR="002F6846" w:rsidRPr="002F6846" w:rsidRDefault="002F6846" w:rsidP="002F6846">
      <w:pPr>
        <w:numPr>
          <w:ilvl w:val="0"/>
          <w:numId w:val="16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Supports internationalization and dynamic content via JSON</w:t>
      </w:r>
    </w:p>
    <w:p w14:paraId="22A0BC4B" w14:textId="77777777" w:rsidR="002F6846" w:rsidRPr="002F6846" w:rsidRDefault="002F6846" w:rsidP="002F6846">
      <w:pPr>
        <w:numPr>
          <w:ilvl w:val="0"/>
          <w:numId w:val="16"/>
        </w:num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Easy to extend, debug, and maintain as it follows modular architecture</w:t>
      </w:r>
    </w:p>
    <w:p w14:paraId="0B6453CE" w14:textId="77777777" w:rsidR="002F6846" w:rsidRPr="002F6846" w:rsidRDefault="00000000" w:rsidP="002F6846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pict w14:anchorId="3E62C87B">
          <v:rect id="_x0000_i1048" style="width:0;height:1.5pt" o:hralign="center" o:hrstd="t" o:hr="t" fillcolor="#a0a0a0" stroked="f"/>
        </w:pict>
      </w:r>
    </w:p>
    <w:p w14:paraId="22EFC60D" w14:textId="32A76A5D" w:rsidR="002F6846" w:rsidRPr="002F6846" w:rsidRDefault="002F6846" w:rsidP="002F6846">
      <w:pPr>
        <w:rPr>
          <w:rFonts w:ascii="Cambria Math" w:hAnsi="Cambria Math"/>
          <w:b/>
          <w:bCs/>
          <w:sz w:val="28"/>
          <w:szCs w:val="28"/>
        </w:rPr>
      </w:pPr>
      <w:r w:rsidRPr="002F6846">
        <w:rPr>
          <w:rFonts w:ascii="Cambria Math" w:hAnsi="Cambria Math"/>
          <w:b/>
          <w:bCs/>
          <w:sz w:val="28"/>
          <w:szCs w:val="28"/>
        </w:rPr>
        <w:t>Conclusion</w:t>
      </w:r>
    </w:p>
    <w:p w14:paraId="638DADBF" w14:textId="77777777" w:rsidR="002F6846" w:rsidRPr="002F6846" w:rsidRDefault="002F6846" w:rsidP="002F6846">
      <w:p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 xml:space="preserve">The </w:t>
      </w:r>
      <w:r w:rsidRPr="002F6846">
        <w:rPr>
          <w:rFonts w:ascii="Cambria Math" w:hAnsi="Cambria Math"/>
          <w:b/>
          <w:bCs/>
          <w:sz w:val="24"/>
          <w:szCs w:val="24"/>
        </w:rPr>
        <w:t>Interactive Slideshow Feature</w:t>
      </w:r>
      <w:r w:rsidRPr="002F6846">
        <w:rPr>
          <w:rFonts w:ascii="Cambria Math" w:hAnsi="Cambria Math"/>
          <w:sz w:val="24"/>
          <w:szCs w:val="24"/>
        </w:rPr>
        <w:t xml:space="preserve"> combines intuitive design with powerful transition and playback capabilities. Its modular integration with the existing project allows non-technical users to create and export highly dynamic presentations with ease.</w:t>
      </w:r>
    </w:p>
    <w:p w14:paraId="4D4F6E19" w14:textId="77777777" w:rsidR="002F6846" w:rsidRPr="002F6846" w:rsidRDefault="002F6846" w:rsidP="002F6846">
      <w:pPr>
        <w:rPr>
          <w:rFonts w:ascii="Cambria Math" w:hAnsi="Cambria Math"/>
          <w:sz w:val="24"/>
          <w:szCs w:val="24"/>
        </w:rPr>
      </w:pPr>
      <w:r w:rsidRPr="002F6846">
        <w:rPr>
          <w:rFonts w:ascii="Cambria Math" w:hAnsi="Cambria Math"/>
          <w:sz w:val="24"/>
          <w:szCs w:val="24"/>
        </w:rPr>
        <w:t>Please refer to the accompanying screenshots for better clarity on each step. For further development or troubleshooting, feel free to reach out to the technical team.</w:t>
      </w:r>
    </w:p>
    <w:p w14:paraId="7BEC46BD" w14:textId="77777777" w:rsidR="002F6846" w:rsidRDefault="002F6846"/>
    <w:sectPr w:rsidR="002F6846" w:rsidSect="00B51361">
      <w:headerReference w:type="default" r:id="rId44"/>
      <w:footerReference w:type="default" r:id="rId45"/>
      <w:pgSz w:w="11906" w:h="16838"/>
      <w:pgMar w:top="1440" w:right="1440" w:bottom="1440" w:left="1440" w:header="68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9E946" w14:textId="77777777" w:rsidR="00A13213" w:rsidRDefault="00A13213" w:rsidP="002F6846">
      <w:pPr>
        <w:spacing w:after="0" w:line="240" w:lineRule="auto"/>
      </w:pPr>
      <w:r>
        <w:separator/>
      </w:r>
    </w:p>
  </w:endnote>
  <w:endnote w:type="continuationSeparator" w:id="0">
    <w:p w14:paraId="38F5314E" w14:textId="77777777" w:rsidR="00A13213" w:rsidRDefault="00A13213" w:rsidP="002F6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47056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573CA7" w14:textId="7010248F" w:rsidR="002F6846" w:rsidRDefault="002F684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1594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33B0E09" w14:textId="77777777" w:rsidR="002F6846" w:rsidRDefault="002F6846" w:rsidP="002F684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A2DC0" w14:textId="77777777" w:rsidR="00A13213" w:rsidRDefault="00A13213" w:rsidP="002F6846">
      <w:pPr>
        <w:spacing w:after="0" w:line="240" w:lineRule="auto"/>
      </w:pPr>
      <w:r>
        <w:separator/>
      </w:r>
    </w:p>
  </w:footnote>
  <w:footnote w:type="continuationSeparator" w:id="0">
    <w:p w14:paraId="10D7CDE5" w14:textId="77777777" w:rsidR="00A13213" w:rsidRDefault="00A13213" w:rsidP="002F6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0AB07" w14:textId="6A7FDB25" w:rsidR="002F6846" w:rsidRPr="002F6846" w:rsidRDefault="002F6846" w:rsidP="002F6846">
    <w:pPr>
      <w:pStyle w:val="Header"/>
      <w:jc w:val="right"/>
    </w:pPr>
    <w:r w:rsidRPr="002F6846">
      <w:rPr>
        <w:noProof/>
        <w:lang w:eastAsia="en-IN"/>
      </w:rPr>
      <w:drawing>
        <wp:inline distT="0" distB="0" distL="0" distR="0" wp14:anchorId="506001C4" wp14:editId="6B57BA88">
          <wp:extent cx="1379488" cy="624840"/>
          <wp:effectExtent l="0" t="0" r="0" b="3810"/>
          <wp:docPr id="17039052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446" cy="6343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C18174F" w14:textId="77777777" w:rsidR="002F6846" w:rsidRDefault="002F6846" w:rsidP="002F684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8" style="width:0;height:1.5pt" o:hralign="center" o:bullet="t" o:hrstd="t" o:hr="t" fillcolor="#a0a0a0" stroked="f"/>
    </w:pict>
  </w:numPicBullet>
  <w:numPicBullet w:numPicBulletId="1">
    <w:pict>
      <v:rect id="_x0000_i1049" style="width:0;height:1.5pt" o:hralign="center" o:bullet="t" o:hrstd="t" o:hr="t" fillcolor="#a0a0a0" stroked="f"/>
    </w:pict>
  </w:numPicBullet>
  <w:abstractNum w:abstractNumId="0" w15:restartNumberingAfterBreak="0">
    <w:nsid w:val="06301C69"/>
    <w:multiLevelType w:val="multilevel"/>
    <w:tmpl w:val="56B2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2FD8"/>
    <w:multiLevelType w:val="hybridMultilevel"/>
    <w:tmpl w:val="69A089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6307A5"/>
    <w:multiLevelType w:val="multilevel"/>
    <w:tmpl w:val="EBFE1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15709"/>
    <w:multiLevelType w:val="multilevel"/>
    <w:tmpl w:val="5BC4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F2065"/>
    <w:multiLevelType w:val="multilevel"/>
    <w:tmpl w:val="EE12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82421"/>
    <w:multiLevelType w:val="multilevel"/>
    <w:tmpl w:val="9E4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1029C"/>
    <w:multiLevelType w:val="multilevel"/>
    <w:tmpl w:val="2E4EF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7" w15:restartNumberingAfterBreak="0">
    <w:nsid w:val="31C34B1E"/>
    <w:multiLevelType w:val="multilevel"/>
    <w:tmpl w:val="1304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B693E"/>
    <w:multiLevelType w:val="multilevel"/>
    <w:tmpl w:val="76B8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77BCA"/>
    <w:multiLevelType w:val="multilevel"/>
    <w:tmpl w:val="96E8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D43E2"/>
    <w:multiLevelType w:val="multilevel"/>
    <w:tmpl w:val="E27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15FD8"/>
    <w:multiLevelType w:val="multilevel"/>
    <w:tmpl w:val="5E06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0B2BE9"/>
    <w:multiLevelType w:val="multilevel"/>
    <w:tmpl w:val="7902D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B97179"/>
    <w:multiLevelType w:val="hybridMultilevel"/>
    <w:tmpl w:val="47423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6A7619"/>
    <w:multiLevelType w:val="multilevel"/>
    <w:tmpl w:val="C572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DF38FE"/>
    <w:multiLevelType w:val="multilevel"/>
    <w:tmpl w:val="4138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A6C24"/>
    <w:multiLevelType w:val="multilevel"/>
    <w:tmpl w:val="C7C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F1009"/>
    <w:multiLevelType w:val="multilevel"/>
    <w:tmpl w:val="B65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EB2F3C"/>
    <w:multiLevelType w:val="multilevel"/>
    <w:tmpl w:val="87E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61165"/>
    <w:multiLevelType w:val="multilevel"/>
    <w:tmpl w:val="E0B0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51A5D"/>
    <w:multiLevelType w:val="multilevel"/>
    <w:tmpl w:val="2E4EF5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1" w15:restartNumberingAfterBreak="0">
    <w:nsid w:val="746B1061"/>
    <w:multiLevelType w:val="multilevel"/>
    <w:tmpl w:val="10EC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D5179"/>
    <w:multiLevelType w:val="multilevel"/>
    <w:tmpl w:val="8B9C75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807DD"/>
    <w:multiLevelType w:val="multilevel"/>
    <w:tmpl w:val="C31C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D7A80"/>
    <w:multiLevelType w:val="multilevel"/>
    <w:tmpl w:val="ABB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74890"/>
    <w:multiLevelType w:val="multilevel"/>
    <w:tmpl w:val="19E825FC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num w:numId="1" w16cid:durableId="1983347198">
    <w:abstractNumId w:val="13"/>
  </w:num>
  <w:num w:numId="2" w16cid:durableId="661472167">
    <w:abstractNumId w:val="25"/>
  </w:num>
  <w:num w:numId="3" w16cid:durableId="645747584">
    <w:abstractNumId w:val="22"/>
  </w:num>
  <w:num w:numId="4" w16cid:durableId="49768989">
    <w:abstractNumId w:val="3"/>
  </w:num>
  <w:num w:numId="5" w16cid:durableId="421612650">
    <w:abstractNumId w:val="11"/>
  </w:num>
  <w:num w:numId="6" w16cid:durableId="1651321318">
    <w:abstractNumId w:val="19"/>
  </w:num>
  <w:num w:numId="7" w16cid:durableId="1023625903">
    <w:abstractNumId w:val="9"/>
  </w:num>
  <w:num w:numId="8" w16cid:durableId="2006087889">
    <w:abstractNumId w:val="10"/>
  </w:num>
  <w:num w:numId="9" w16cid:durableId="1111052500">
    <w:abstractNumId w:val="21"/>
  </w:num>
  <w:num w:numId="10" w16cid:durableId="1997343731">
    <w:abstractNumId w:val="16"/>
  </w:num>
  <w:num w:numId="11" w16cid:durableId="1937245571">
    <w:abstractNumId w:val="18"/>
  </w:num>
  <w:num w:numId="12" w16cid:durableId="363412408">
    <w:abstractNumId w:val="7"/>
  </w:num>
  <w:num w:numId="13" w16cid:durableId="1360400906">
    <w:abstractNumId w:val="5"/>
  </w:num>
  <w:num w:numId="14" w16cid:durableId="435488720">
    <w:abstractNumId w:val="17"/>
  </w:num>
  <w:num w:numId="15" w16cid:durableId="690494123">
    <w:abstractNumId w:val="15"/>
  </w:num>
  <w:num w:numId="16" w16cid:durableId="1278099028">
    <w:abstractNumId w:val="8"/>
  </w:num>
  <w:num w:numId="17" w16cid:durableId="434255959">
    <w:abstractNumId w:val="1"/>
  </w:num>
  <w:num w:numId="18" w16cid:durableId="300889338">
    <w:abstractNumId w:val="6"/>
  </w:num>
  <w:num w:numId="19" w16cid:durableId="609972949">
    <w:abstractNumId w:val="20"/>
  </w:num>
  <w:num w:numId="20" w16cid:durableId="452603186">
    <w:abstractNumId w:val="14"/>
  </w:num>
  <w:num w:numId="21" w16cid:durableId="96754793">
    <w:abstractNumId w:val="12"/>
  </w:num>
  <w:num w:numId="22" w16cid:durableId="1745104780">
    <w:abstractNumId w:val="24"/>
  </w:num>
  <w:num w:numId="23" w16cid:durableId="1043364821">
    <w:abstractNumId w:val="23"/>
  </w:num>
  <w:num w:numId="24" w16cid:durableId="1164972587">
    <w:abstractNumId w:val="0"/>
  </w:num>
  <w:num w:numId="25" w16cid:durableId="893007315">
    <w:abstractNumId w:val="4"/>
  </w:num>
  <w:num w:numId="26" w16cid:durableId="10109865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846"/>
    <w:rsid w:val="000305D2"/>
    <w:rsid w:val="000C6A16"/>
    <w:rsid w:val="000E184B"/>
    <w:rsid w:val="00115947"/>
    <w:rsid w:val="001D54E7"/>
    <w:rsid w:val="00246464"/>
    <w:rsid w:val="0025380B"/>
    <w:rsid w:val="002F1FD2"/>
    <w:rsid w:val="002F6846"/>
    <w:rsid w:val="00367779"/>
    <w:rsid w:val="004101C5"/>
    <w:rsid w:val="0059292A"/>
    <w:rsid w:val="00673971"/>
    <w:rsid w:val="007D2F36"/>
    <w:rsid w:val="00845665"/>
    <w:rsid w:val="00A13213"/>
    <w:rsid w:val="00A37718"/>
    <w:rsid w:val="00B068CB"/>
    <w:rsid w:val="00B31FB5"/>
    <w:rsid w:val="00B51361"/>
    <w:rsid w:val="00D722EA"/>
    <w:rsid w:val="00D83AC2"/>
    <w:rsid w:val="00EA3ABA"/>
    <w:rsid w:val="00FF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02FD"/>
  <w15:chartTrackingRefBased/>
  <w15:docId w15:val="{D6F30522-2075-40BB-AA0D-D9B04F804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80B"/>
  </w:style>
  <w:style w:type="paragraph" w:styleId="Heading1">
    <w:name w:val="heading 1"/>
    <w:basedOn w:val="Normal"/>
    <w:next w:val="Normal"/>
    <w:link w:val="Heading1Char"/>
    <w:uiPriority w:val="9"/>
    <w:qFormat/>
    <w:rsid w:val="002F6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84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6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846"/>
  </w:style>
  <w:style w:type="paragraph" w:styleId="Footer">
    <w:name w:val="footer"/>
    <w:basedOn w:val="Normal"/>
    <w:link w:val="FooterChar"/>
    <w:uiPriority w:val="99"/>
    <w:unhideWhenUsed/>
    <w:rsid w:val="002F6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846"/>
  </w:style>
  <w:style w:type="paragraph" w:styleId="NoSpacing">
    <w:name w:val="No Spacing"/>
    <w:uiPriority w:val="1"/>
    <w:qFormat/>
    <w:rsid w:val="002F684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5380B"/>
    <w:rPr>
      <w:b/>
      <w:bCs/>
    </w:rPr>
  </w:style>
  <w:style w:type="paragraph" w:styleId="NormalWeb">
    <w:name w:val="Normal (Web)"/>
    <w:basedOn w:val="Normal"/>
    <w:uiPriority w:val="99"/>
    <w:unhideWhenUsed/>
    <w:rsid w:val="00FF3F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3F9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D54E7"/>
    <w:rPr>
      <w:i/>
      <w:iCs/>
    </w:rPr>
  </w:style>
  <w:style w:type="character" w:styleId="Hyperlink">
    <w:name w:val="Hyperlink"/>
    <w:basedOn w:val="DefaultParagraphFont"/>
    <w:uiPriority w:val="99"/>
    <w:unhideWhenUsed/>
    <w:rsid w:val="000C6A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80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3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6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5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9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8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4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3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4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4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0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0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9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8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9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hyperlink" Target="https://drive.google.com/file/d/1LfCobMpJg1L7BN9646arQ5XXFABsJgMT/view?usp=sharing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0.png"/><Relationship Id="rId45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dev.mysql.com/downloads/installer/" TargetMode="External"/><Relationship Id="rId35" Type="http://schemas.openxmlformats.org/officeDocument/2006/relationships/hyperlink" Target="https://www.oracle.com/java/technologies/javase/jdk17-archive-downloads.html" TargetMode="External"/><Relationship Id="rId43" Type="http://schemas.openxmlformats.org/officeDocument/2006/relationships/image" Target="media/image33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hyperlink" Target="https://www.eclipse.org/downloads/packages/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24</Pages>
  <Words>2200</Words>
  <Characters>12545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Kulkarni</dc:creator>
  <cp:keywords/>
  <dc:description/>
  <cp:lastModifiedBy>Chinmay Kulkarni</cp:lastModifiedBy>
  <cp:revision>8</cp:revision>
  <dcterms:created xsi:type="dcterms:W3CDTF">2025-05-16T08:19:00Z</dcterms:created>
  <dcterms:modified xsi:type="dcterms:W3CDTF">2025-07-25T11:36:00Z</dcterms:modified>
</cp:coreProperties>
</file>