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B6C" w:rsidRDefault="00883B6C" w:rsidP="00883B6C">
      <w:r>
        <w:t>1. Frontend:</w:t>
      </w:r>
    </w:p>
    <w:p w:rsidR="00883B6C" w:rsidRDefault="00883B6C" w:rsidP="00883B6C"/>
    <w:p w:rsidR="00883B6C" w:rsidRDefault="00883B6C" w:rsidP="00883B6C">
      <w:r>
        <w:t>a. Design a simple, mobile-friendly user interface using HTML, CSS, and JavaScript (or a popular framework like React, Angular, or Vue.js). b. Implement a search form where users can enter a movie title or</w:t>
      </w:r>
      <w:r>
        <w:t xml:space="preserve"> </w:t>
      </w:r>
      <w:r>
        <w:t>keyword.</w:t>
      </w:r>
    </w:p>
    <w:p w:rsidR="00883B6C" w:rsidRDefault="00883B6C" w:rsidP="00883B6C">
      <w:r>
        <w:t>c. Display search results in a list or grid format, showing relevant movie information such as title, poster image, and release year.</w:t>
      </w:r>
    </w:p>
    <w:p w:rsidR="00883B6C" w:rsidRDefault="00883B6C" w:rsidP="00883B6C">
      <w:r>
        <w:t>d. Ensure that the search results are updated dynamically as the user types, without requiring a page refresh.</w:t>
      </w:r>
    </w:p>
    <w:p w:rsidR="00883B6C" w:rsidRDefault="00883B6C" w:rsidP="00883B6C"/>
    <w:p w:rsidR="00883B6C" w:rsidRDefault="00883B6C" w:rsidP="00883B6C">
      <w:r>
        <w:t xml:space="preserve">2. Backend (Optional, if using a public API directly from the frontend): </w:t>
      </w:r>
    </w:p>
    <w:p w:rsidR="00883B6C" w:rsidRDefault="00883B6C" w:rsidP="00883B6C">
      <w:r>
        <w:t>a. Set up a basic backend to handle API requests (e.g., Node.js with Express, Django, Ruby on Rails, or Flask).</w:t>
      </w:r>
    </w:p>
    <w:p w:rsidR="00883B6C" w:rsidRDefault="00883B6C" w:rsidP="00883B6C">
      <w:r>
        <w:t>b. Implement caching or rate limiting as needed to optimize API usage and prevent exceeding the API limits.</w:t>
      </w:r>
    </w:p>
    <w:p w:rsidR="00883B6C" w:rsidRDefault="00883B6C" w:rsidP="00883B6C"/>
    <w:p w:rsidR="00883B6C" w:rsidRDefault="00883B6C" w:rsidP="00883B6C">
      <w:r>
        <w:t>3. API Integration:</w:t>
      </w:r>
    </w:p>
    <w:p w:rsidR="00883B6C" w:rsidRDefault="00883B6C" w:rsidP="00883B6C"/>
    <w:p w:rsidR="00883B6C" w:rsidRDefault="00883B6C" w:rsidP="00883B6C">
      <w:r>
        <w:t>a. Choose a public movie API, such as the Open Movie Database (</w:t>
      </w:r>
      <w:proofErr w:type="spellStart"/>
      <w:r>
        <w:t>OMDb</w:t>
      </w:r>
      <w:proofErr w:type="spellEnd"/>
      <w:r>
        <w:t>) API or The Movie Database (</w:t>
      </w:r>
      <w:proofErr w:type="spellStart"/>
      <w:r>
        <w:t>TMDb</w:t>
      </w:r>
      <w:proofErr w:type="spellEnd"/>
      <w:r>
        <w:t>) API.</w:t>
      </w:r>
    </w:p>
    <w:p w:rsidR="00883B6C" w:rsidRDefault="00883B6C" w:rsidP="00883B6C">
      <w:r>
        <w:t>b. Integrate the API into the frontend or backend, handling movie search requests and processing the API response.</w:t>
      </w:r>
    </w:p>
    <w:p w:rsidR="00883B6C" w:rsidRDefault="00883B6C" w:rsidP="00883B6C">
      <w:r>
        <w:t>c. Ensure proper error handling in case of API issues, such as invalid API keys, rate limits, or server errors.</w:t>
      </w:r>
    </w:p>
    <w:p w:rsidR="00883B6C" w:rsidRDefault="00883B6C" w:rsidP="00883B6C"/>
    <w:p w:rsidR="00883B6C" w:rsidRDefault="00883B6C" w:rsidP="00883B6C">
      <w:r>
        <w:t>4. Testing:</w:t>
      </w:r>
    </w:p>
    <w:p w:rsidR="00883B6C" w:rsidRDefault="00883B6C" w:rsidP="00883B6C"/>
    <w:p w:rsidR="00883B6C" w:rsidRDefault="00883B6C" w:rsidP="00883B6C">
      <w:r>
        <w:t>a. Write basic unit tests for key components, such as the search functionality and API integration. b. Provide instructions for setting up and running the tests.</w:t>
      </w:r>
    </w:p>
    <w:p w:rsidR="00883B6C" w:rsidRDefault="00883B6C" w:rsidP="00883B6C"/>
    <w:p w:rsidR="00883B6C" w:rsidRDefault="00883B6C" w:rsidP="00883B6C">
      <w:r>
        <w:t>5. Documentation: a. Write clear and concise documentation on how to set up, run, and use the movie search application.</w:t>
      </w:r>
    </w:p>
    <w:p w:rsidR="00883B6C" w:rsidRDefault="00883B6C" w:rsidP="00883B6C">
      <w:r>
        <w:t>b. Include any necessary information on obtaining and using an API key for the chosen movie API.</w:t>
      </w:r>
    </w:p>
    <w:p w:rsidR="00883B6C" w:rsidRDefault="00883B6C" w:rsidP="00883B6C"/>
    <w:p w:rsidR="00883B6C" w:rsidRDefault="00883B6C" w:rsidP="00883B6C">
      <w:r>
        <w:t>6. Deployment:</w:t>
      </w:r>
    </w:p>
    <w:p w:rsidR="00883B6C" w:rsidRDefault="00883B6C" w:rsidP="00883B6C">
      <w:r>
        <w:lastRenderedPageBreak/>
        <w:t>a. Containerize the application using Docker or a similar platform. b. Deploy the application on a cloud provider (e.g., AWS, Google Cloud Platform, or Microsoft Azure) or a platform-as-a-service provider (e.g., Heroku or Netlify).</w:t>
      </w:r>
    </w:p>
    <w:p w:rsidR="00883B6C" w:rsidRDefault="00883B6C" w:rsidP="00883B6C">
      <w:r>
        <w:t>c. Provide clear instructions for deployment and environment configuration.</w:t>
      </w:r>
    </w:p>
    <w:p w:rsidR="00823410" w:rsidRDefault="00883B6C" w:rsidP="00883B6C">
      <w:r>
        <w:t xml:space="preserve">It allows us to assess </w:t>
      </w:r>
      <w:proofErr w:type="gramStart"/>
      <w:r>
        <w:t>the your</w:t>
      </w:r>
      <w:proofErr w:type="gramEnd"/>
      <w:r>
        <w:t xml:space="preserve"> ability to work with APIs and create a functional, responsive user interface while interacting with external data sources.</w:t>
      </w:r>
    </w:p>
    <w:sectPr w:rsidR="0082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6C"/>
    <w:rsid w:val="00823410"/>
    <w:rsid w:val="0088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679C"/>
  <w15:chartTrackingRefBased/>
  <w15:docId w15:val="{4434626A-A813-4BBA-AEFE-CC470D3B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chinmayvyawahare94036@gmail.com</dc:creator>
  <cp:keywords/>
  <dc:description/>
  <cp:lastModifiedBy>chinmayvyawahare94036@gmail.com</cp:lastModifiedBy>
  <cp:revision>1</cp:revision>
  <dcterms:created xsi:type="dcterms:W3CDTF">2023-05-09T05:35:00Z</dcterms:created>
  <dcterms:modified xsi:type="dcterms:W3CDTF">2023-05-09T05:37:00Z</dcterms:modified>
</cp:coreProperties>
</file>