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tic tac toe in prolog</w:t>
      </w:r>
      <w:r/>
    </w:p>
    <w:p>
      <w:pPr>
        <w:pStyle w:val="Normal"/>
        <w:tabs>
          <w:tab w:val="left" w:pos="1710" w:leader="none"/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tabs>
          <w:tab w:val="left" w:pos="1710" w:leader="none"/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This experiment is to implement tic tac toe game in prolog. Tic tac toe is a two player game. In this we have implemented a two way system where a computer can play by himself or any user can play against the computer.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win(Board, Player) :- rowwin(Board, Player).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win(Board, Player) :- colwin(Board, Player).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win(Board, Player) :- diagwin(Board, Player).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rowwin(Board, Player) :- Board = [Player,Player,Player,_,_,_,_,_,_].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rowwin(Board, Player) :- Board = [_,_,_,Player,Player,Player,_,_,_].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rowwin(Board, Player) :- Board = [_,_,_,_,_,_,Player,Player,Player].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colwin(Board, Player) :- Board = [Player,_,_,Player,_,_,Player,_,_].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colwin(Board, Player) :- Board = [_,Player,_,_,Player,_,_,Player,_].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colwin(Board, Player) :- Board = [_,_,Player,_,_,Player,_,_,Player].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diagwin(Board, Player) :- Board = [Player,_,_,_,Player,_,_,_,Player].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diagwin(Board, Player) :- Board = [_,_,Player,_,Player,_,Player,_,_].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Helping predicate for alternating play in a "self" game: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other(x,o).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other(o,x).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game(Board, Player) :- win(Board, Player), !, write([player, Player, wins]).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game(Board, Player) :-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other(Player,Otherplayer),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move(Board,Player,Newboard),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!,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display(Newboard),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game(Newboard,Otherplayer).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move([b,B,C,D,E,F,G,H,I], Player, [Player,B,C,D,E,F,G,H,I]).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move([A,b,C,D,E,F,G,H,I], Player, [A,Player,C,D,E,F,G,H,I]).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move([A,B,b,D,E,F,G,H,I], Player, [A,B,Player,D,E,F,G,H,I]).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move([A,B,C,b,E,F,G,H,I], Player, [A,B,C,Player,E,F,G,H,I]).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move([A,B,C,D,b,F,G,H,I], Player, [A,B,C,D,Player,F,G,H,I]).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move([A,B,C,D,E,b,G,H,I], Player, [A,B,C,D,E,Player,G,H,I]).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move([A,B,C,D,E,F,b,H,I], Player, [A,B,C,D,E,F,Player,H,I]).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move([A,B,C,D,E,F,G,b,I], Player, [A,B,C,D,E,F,G,Player,I]).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move([A,B,C,D,E,F,G,H,b], Player, [A,B,C,D,E,F,G,H,Player]).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display([A,B,C,D,E,F,G,H,I]) :- write([A,B,C]),nl,write([D,E,F]),nl,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write([G,H,I]),nl,nl.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selfgame :- game([b,b,b,b,b,b,b,b,b],x).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Predicates to support playing a game with the user: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x_can_win_in_one(Board) :- move(Board, x, Newboard), win(Newboard, x).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The predicate orespond generates the computer's (playing o) reponse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from the current Board.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orespond(Board,Newboard) :-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move(Board, o, Newboard),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win(Newboard, o),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!.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orespond(Board,Newboard)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move(Board, o, Newboard),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not(x_can_win_in_one(Newboard)).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orespond(Board,Newboard)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move(Board, o, Newboard).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orespond(Board,Newboard)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not(member(b,Board)),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!,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write('Cats game!'), nl,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Newboard = Board.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The following translates from an integer description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of x's move to a board transformation.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xmove([b,B,C,D,E,F,G,H,I], 1, [x,B,C,D,E,F,G,H,I]).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xmove([A,b,C,D,E,F,G,H,I], 2, [A,x,C,D,E,F,G,H,I]).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xmove([A,B,b,D,E,F,G,H,I], 3, [A,B,x,D,E,F,G,H,I]).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xmove([A,B,C,b,E,F,G,H,I], 4, [A,B,C,x,E,F,G,H,I]).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xmove([A,B,C,D,b,F,G,H,I], 5, [A,B,C,D,x,F,G,H,I]).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xmove([A,B,C,D,E,b,G,H,I], 6, [A,B,C,D,E,x,G,H,I]).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xmove([A,B,C,D,E,F,b,H,I], 7, [A,B,C,D,E,F,x,H,I]).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xmove([A,B,C,D,E,F,G,b,I], 8, [A,B,C,D,E,F,G,x,I]).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xmove([A,B,C,D,E,F,G,H,b], 9, [A,B,C,D,E,F,G,H,x]).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xmove(Board, N, Board) :- write('Illegal move.'), nl.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% The 0-place predicate playo starts a game with the user.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playo :- explain, playfrom([b,b,b,b,b,b,b,b,b]).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explain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write('You play X by entering integer positions followed by a period.'),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nl,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display([1,2,3,4,5,6,7,8,9]).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playfrom(Board) :- win(Board, x), write('You win!').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playfrom(Board) :- win(Board, o), write('I win!').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playfrom(Board) :- read(N),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xmove(Board, N, Newboard),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display(Newboard),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orespond(Newboard, Newnewboard),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display(Newnewboard),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playfrom(Newnewboard).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bookmarkStart w:id="0" w:name="_GoBack"/>
      <w:bookmarkEnd w:id="0"/>
      <w:r>
        <w:rPr/>
        <w:drawing>
          <wp:inline distT="0" distB="0" distL="0" distR="0">
            <wp:extent cx="952500" cy="7553325"/>
            <wp:effectExtent l="0" t="0" r="0" b="0"/>
            <wp:docPr id="1" name="Picture" descr="C:\Users\Yash Rathod\Downloads\tictac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Yash Rathod\Downloads\tictacto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>
        <w:rPr>
          <w:rFonts w:cs="Times New Roman" w:ascii="Times New Roman" w:hAnsi="Times New Roman"/>
          <w:sz w:val="24"/>
          <w:szCs w:val="24"/>
        </w:rPr>
        <w:t>Hence we have implemented tic tac toe game in prolog.</w:t>
      </w:r>
      <w:r/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9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60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160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6031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f1603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160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e300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LibreOffice/4.3.1.2$Windows_x86 LibreOffice_project/958349dc3b25111dbca392fbc281a05559ef6848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2014-11-16T17:45:00Z</dcterms:created>
  <dc:creator>Yash Rathod</dc:creator>
  <dc:language>en-US</dc:language>
  <dcterms:modified xsi:type="dcterms:W3CDTF">2014-11-17T15:48:38Z</dcterms:modified>
  <cp:revision>4</cp:revision>
</cp:coreProperties>
</file>