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9.png" ContentType="image/png"/>
  <Override PartName="/word/media/image6.png" ContentType="image/png"/>
  <Override PartName="/word/media/image28.png" ContentType="image/png"/>
  <Override PartName="/word/media/image5.png" ContentType="image/png"/>
  <Override PartName="/word/media/image27.png" ContentType="image/png"/>
  <Override PartName="/word/media/image4.png" ContentType="image/png"/>
  <Override PartName="/word/media/image17.png" ContentType="image/png"/>
  <Override PartName="/word/media/image26.png" ContentType="image/png"/>
  <Override PartName="/word/media/image3.png" ContentType="image/png"/>
  <Override PartName="/word/media/image16.png" ContentType="image/png"/>
  <Override PartName="/word/media/image25.png" ContentType="image/png"/>
  <Override PartName="/word/media/image2.png" ContentType="image/png"/>
  <Override PartName="/word/media/image15.png" ContentType="image/png"/>
  <Override PartName="/word/media/image24.png" ContentType="image/png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TableGrid"/>
        <w:tblW w:w="9577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8"/>
        <w:gridCol w:w="4788"/>
      </w:tblGrid>
      <w:tr>
        <w:trPr/>
        <w:tc>
          <w:tcPr>
            <w:tcW w:w="478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360" w:before="0" w:after="0"/>
              <w:jc w:val="both"/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Roll No.: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A0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59</w:t>
            </w:r>
            <w:r/>
          </w:p>
        </w:tc>
        <w:tc>
          <w:tcPr>
            <w:tcW w:w="478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both"/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Name: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Chinmay Parikh</w:t>
            </w:r>
            <w:r/>
          </w:p>
        </w:tc>
      </w:tr>
      <w:tr>
        <w:trPr/>
        <w:tc>
          <w:tcPr>
            <w:tcW w:w="478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both"/>
              <w:rPr>
                <w:sz w:val="24"/>
                <w:sz w:val="24"/>
                <w:szCs w:val="24"/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Prg/Yr/Sem: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B.Tech(I.T.)/4</w:t>
            </w:r>
            <w:r>
              <w:rPr>
                <w:rFonts w:cs="Times New Roman"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/7</w:t>
            </w:r>
            <w:r/>
          </w:p>
        </w:tc>
        <w:tc>
          <w:tcPr>
            <w:tcW w:w="478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both"/>
              <w:rPr>
                <w:sz w:val="24"/>
                <w:sz w:val="24"/>
                <w:szCs w:val="24"/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Batch: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A3</w:t>
            </w:r>
            <w:r/>
          </w:p>
        </w:tc>
      </w:tr>
      <w:tr>
        <w:trPr>
          <w:trHeight w:val="328" w:hRule="atLeast"/>
        </w:trPr>
        <w:tc>
          <w:tcPr>
            <w:tcW w:w="478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both"/>
              <w:rPr>
                <w:sz w:val="24"/>
                <w:sz w:val="24"/>
                <w:szCs w:val="24"/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Date of Experiment: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1/11/2014</w:t>
            </w:r>
            <w:r/>
          </w:p>
        </w:tc>
        <w:tc>
          <w:tcPr>
            <w:tcW w:w="478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both"/>
              <w:rPr>
                <w:sz w:val="24"/>
                <w:sz w:val="24"/>
                <w:szCs w:val="24"/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 xml:space="preserve">Date of Submission: 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14/11/2014</w:t>
            </w:r>
            <w:r/>
          </w:p>
        </w:tc>
      </w:tr>
    </w:tbl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tabs>
          <w:tab w:val="left" w:pos="4660" w:leader="none"/>
        </w:tabs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sz w:val="24"/>
          <w:szCs w:val="24"/>
        </w:rPr>
        <w:t>Aim:</w:t>
      </w:r>
      <w:r>
        <w:rPr>
          <w:rFonts w:cs="Times New Roman" w:ascii="Times New Roman" w:hAnsi="Times New Roman"/>
          <w:sz w:val="24"/>
          <w:szCs w:val="24"/>
        </w:rPr>
        <w:t xml:space="preserve"> Create a WCF Service using ASP .NET (Visual Studio 2008) to calculate the percentage marks of three student subjects through a client service (ASP Page).</w:t>
      </w:r>
      <w:r/>
    </w:p>
    <w:p>
      <w:pPr>
        <w:pStyle w:val="Normal"/>
        <w:spacing w:lineRule="auto" w:line="360"/>
        <w:ind w:right="27" w:hanging="0"/>
        <w:jc w:val="both"/>
        <w:rPr>
          <w:sz w:val="24"/>
          <w:b/>
          <w:sz w:val="24"/>
          <w:b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sz w:val="24"/>
          <w:szCs w:val="24"/>
        </w:rPr>
        <w:t xml:space="preserve">Scenario: </w:t>
      </w:r>
      <w:r/>
    </w:p>
    <w:p>
      <w:pPr>
        <w:pStyle w:val="Normal"/>
        <w:spacing w:lineRule="auto" w:line="360"/>
        <w:ind w:right="27" w:hanging="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Input student’s three subject marks and display the percentage of three subject marks as the web service.</w:t>
      </w:r>
      <w:r/>
    </w:p>
    <w:p>
      <w:pPr>
        <w:pStyle w:val="Normal"/>
        <w:tabs>
          <w:tab w:val="left" w:pos="4660" w:leader="none"/>
        </w:tabs>
        <w:spacing w:lineRule="auto" w:line="360"/>
        <w:jc w:val="both"/>
        <w:rPr>
          <w:sz w:val="24"/>
          <w:b/>
          <w:sz w:val="24"/>
          <w:b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sz w:val="24"/>
          <w:szCs w:val="24"/>
        </w:rPr>
        <w:t>Detailed Steps: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>Creating the WCF Service:</w:t>
      </w:r>
      <w:r>
        <w:rPr>
          <w:rFonts w:cs="Times New Roman" w:ascii="Times New Roman" w:hAnsi="Times New Roman"/>
          <w:color w:val="333333"/>
          <w:sz w:val="24"/>
          <w:szCs w:val="24"/>
        </w:rPr>
        <w:br/>
        <w:t xml:space="preserve">Create a new Class Library Project and name it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>StudentService.</w:t>
      </w:r>
      <w:r/>
    </w:p>
    <w:p>
      <w:pPr>
        <w:pStyle w:val="Normal"/>
        <w:tabs>
          <w:tab w:val="left" w:pos="4660" w:leader="none"/>
        </w:tabs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943600" cy="371475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  <w:t xml:space="preserve">Delete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Class1.cs </w:t>
      </w:r>
      <w:r>
        <w:rPr>
          <w:rFonts w:cs="Times New Roman" w:ascii="Times New Roman" w:hAnsi="Times New Roman"/>
          <w:color w:val="333333"/>
          <w:sz w:val="24"/>
          <w:szCs w:val="24"/>
        </w:rPr>
        <w:t>file that is auto-generated.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943600" cy="3714750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  <w:t xml:space="preserve">Add a new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WCF Service </w:t>
      </w:r>
      <w:r>
        <w:rPr>
          <w:rFonts w:cs="Times New Roman" w:ascii="Times New Roman" w:hAnsi="Times New Roman"/>
          <w:color w:val="333333"/>
          <w:sz w:val="24"/>
          <w:szCs w:val="24"/>
        </w:rPr>
        <w:t xml:space="preserve">with name =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StudentService. </w:t>
      </w:r>
      <w:r>
        <w:rPr>
          <w:rFonts w:cs="Times New Roman" w:ascii="Times New Roman" w:hAnsi="Times New Roman"/>
          <w:color w:val="333333"/>
          <w:sz w:val="24"/>
          <w:szCs w:val="24"/>
        </w:rPr>
        <w:t>This should automatically generate 2 files (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>StudentService.cs</w:t>
      </w:r>
      <w:r>
        <w:rPr>
          <w:rFonts w:cs="Times New Roman" w:ascii="Times New Roman" w:hAnsi="Times New Roman"/>
          <w:color w:val="333333"/>
          <w:sz w:val="24"/>
          <w:szCs w:val="24"/>
        </w:rPr>
        <w:t xml:space="preserve"> &amp;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>IStudentService.cs</w:t>
      </w:r>
      <w:r>
        <w:rPr>
          <w:rFonts w:cs="Times New Roman" w:ascii="Times New Roman" w:hAnsi="Times New Roman"/>
          <w:color w:val="333333"/>
          <w:sz w:val="24"/>
          <w:szCs w:val="24"/>
        </w:rPr>
        <w:t xml:space="preserve">). Also a reference to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System.ServiceModel </w:t>
      </w:r>
      <w:r>
        <w:rPr>
          <w:rFonts w:cs="Times New Roman" w:ascii="Times New Roman" w:hAnsi="Times New Roman"/>
          <w:color w:val="333333"/>
          <w:sz w:val="24"/>
          <w:szCs w:val="24"/>
        </w:rPr>
        <w:t>assembly is added.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943600" cy="3714750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943600" cy="3714750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943600" cy="3714750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943600" cy="3714750"/>
            <wp:effectExtent l="0" t="0" r="0" b="0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  <w:t xml:space="preserve">Copy and paste the following code in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>IStudentService.cs</w:t>
      </w:r>
      <w:r>
        <w:rPr>
          <w:rFonts w:cs="Times New Roman" w:ascii="Times New Roman" w:hAnsi="Times New Roman"/>
          <w:color w:val="333333"/>
          <w:sz w:val="24"/>
          <w:szCs w:val="24"/>
        </w:rPr>
        <w:t xml:space="preserve"> file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using</w:t>
      </w:r>
      <w:r>
        <w:rPr>
          <w:rFonts w:cs="Times New Roman" w:ascii="Times New Roman" w:hAnsi="Times New Roman"/>
          <w:sz w:val="24"/>
          <w:szCs w:val="24"/>
        </w:rPr>
        <w:t xml:space="preserve"> System;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using</w:t>
      </w:r>
      <w:r>
        <w:rPr>
          <w:rFonts w:cs="Times New Roman" w:ascii="Times New Roman" w:hAnsi="Times New Roman"/>
          <w:sz w:val="24"/>
          <w:szCs w:val="24"/>
        </w:rPr>
        <w:t xml:space="preserve"> System.Collections.Generic;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using</w:t>
      </w:r>
      <w:r>
        <w:rPr>
          <w:rFonts w:cs="Times New Roman" w:ascii="Times New Roman" w:hAnsi="Times New Roman"/>
          <w:sz w:val="24"/>
          <w:szCs w:val="24"/>
        </w:rPr>
        <w:t xml:space="preserve"> System.Linq;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using</w:t>
      </w:r>
      <w:r>
        <w:rPr>
          <w:rFonts w:cs="Times New Roman" w:ascii="Times New Roman" w:hAnsi="Times New Roman"/>
          <w:sz w:val="24"/>
          <w:szCs w:val="24"/>
        </w:rPr>
        <w:t xml:space="preserve"> System.Runtime.Serialization;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using</w:t>
      </w:r>
      <w:r>
        <w:rPr>
          <w:rFonts w:cs="Times New Roman" w:ascii="Times New Roman" w:hAnsi="Times New Roman"/>
          <w:sz w:val="24"/>
          <w:szCs w:val="24"/>
        </w:rPr>
        <w:t xml:space="preserve"> System.ServiceModel;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using</w:t>
      </w:r>
      <w:r>
        <w:rPr>
          <w:rFonts w:cs="Times New Roman" w:ascii="Times New Roman" w:hAnsi="Times New Roman"/>
          <w:sz w:val="24"/>
          <w:szCs w:val="24"/>
        </w:rPr>
        <w:t xml:space="preserve"> System.Text;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namespace</w:t>
      </w:r>
      <w:r>
        <w:rPr>
          <w:rFonts w:cs="Times New Roman" w:ascii="Times New Roman" w:hAnsi="Times New Roman"/>
          <w:sz w:val="24"/>
          <w:szCs w:val="24"/>
        </w:rPr>
        <w:t xml:space="preserve"> StudentService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{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8000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8000"/>
          <w:sz w:val="24"/>
          <w:szCs w:val="24"/>
        </w:rPr>
        <w:t>// NOTE: If you change the interface name "IStudentService" here, you must also update the reference to "IStudentService" in App.config.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[</w:t>
      </w:r>
      <w:r>
        <w:rPr>
          <w:rFonts w:cs="Times New Roman" w:ascii="Times New Roman" w:hAnsi="Times New Roman"/>
          <w:color w:val="2B91AF"/>
          <w:sz w:val="24"/>
          <w:szCs w:val="24"/>
        </w:rPr>
        <w:t>ServiceContract</w:t>
      </w:r>
      <w:r>
        <w:rPr>
          <w:rFonts w:cs="Times New Roman" w:ascii="Times New Roman" w:hAnsi="Times New Roman"/>
          <w:sz w:val="24"/>
          <w:szCs w:val="24"/>
        </w:rPr>
        <w:t>]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2B91AF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FF"/>
          <w:sz w:val="24"/>
          <w:szCs w:val="24"/>
        </w:rPr>
        <w:t>public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0000FF"/>
          <w:sz w:val="24"/>
          <w:szCs w:val="24"/>
        </w:rPr>
        <w:t>interface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2B91AF"/>
          <w:sz w:val="24"/>
          <w:szCs w:val="24"/>
        </w:rPr>
        <w:t>IStudentService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{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[</w:t>
      </w:r>
      <w:r>
        <w:rPr>
          <w:rFonts w:cs="Times New Roman" w:ascii="Times New Roman" w:hAnsi="Times New Roman"/>
          <w:color w:val="2B91AF"/>
          <w:sz w:val="24"/>
          <w:szCs w:val="24"/>
        </w:rPr>
        <w:t>OperationContract</w:t>
      </w:r>
      <w:r>
        <w:rPr>
          <w:rFonts w:cs="Times New Roman" w:ascii="Times New Roman" w:hAnsi="Times New Roman"/>
          <w:sz w:val="24"/>
          <w:szCs w:val="24"/>
        </w:rPr>
        <w:t>]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color w:val="0000FF"/>
          <w:sz w:val="24"/>
          <w:szCs w:val="24"/>
        </w:rPr>
        <w:t>String</w:t>
      </w:r>
      <w:r>
        <w:rPr>
          <w:rFonts w:cs="Times New Roman" w:ascii="Times New Roman" w:hAnsi="Times New Roman"/>
          <w:sz w:val="24"/>
          <w:szCs w:val="24"/>
        </w:rPr>
        <w:t xml:space="preserve"> Calculate(</w:t>
      </w:r>
      <w:r>
        <w:rPr>
          <w:rFonts w:cs="Times New Roman" w:ascii="Times New Roman" w:hAnsi="Times New Roman"/>
          <w:color w:val="2B91AF"/>
          <w:sz w:val="24"/>
          <w:szCs w:val="24"/>
        </w:rPr>
        <w:t>String</w:t>
      </w:r>
      <w:r>
        <w:rPr>
          <w:rFonts w:cs="Times New Roman" w:ascii="Times New Roman" w:hAnsi="Times New Roman"/>
          <w:sz w:val="24"/>
          <w:szCs w:val="24"/>
        </w:rPr>
        <w:t xml:space="preserve"> name, </w:t>
      </w:r>
      <w:r>
        <w:rPr>
          <w:rFonts w:cs="Times New Roman" w:ascii="Times New Roman" w:hAnsi="Times New Roman"/>
          <w:color w:val="0000FF"/>
          <w:sz w:val="24"/>
          <w:szCs w:val="24"/>
        </w:rPr>
        <w:t>int</w:t>
      </w:r>
      <w:r>
        <w:rPr>
          <w:rFonts w:cs="Times New Roman" w:ascii="Times New Roman" w:hAnsi="Times New Roman"/>
          <w:sz w:val="24"/>
          <w:szCs w:val="24"/>
        </w:rPr>
        <w:t xml:space="preserve"> mark1, </w:t>
      </w:r>
      <w:r>
        <w:rPr>
          <w:rFonts w:cs="Times New Roman" w:ascii="Times New Roman" w:hAnsi="Times New Roman"/>
          <w:color w:val="0000FF"/>
          <w:sz w:val="24"/>
          <w:szCs w:val="24"/>
        </w:rPr>
        <w:t>int</w:t>
      </w:r>
      <w:r>
        <w:rPr>
          <w:rFonts w:cs="Times New Roman" w:ascii="Times New Roman" w:hAnsi="Times New Roman"/>
          <w:sz w:val="24"/>
          <w:szCs w:val="24"/>
        </w:rPr>
        <w:t xml:space="preserve"> mark2, </w:t>
      </w:r>
      <w:r>
        <w:rPr>
          <w:rFonts w:cs="Times New Roman" w:ascii="Times New Roman" w:hAnsi="Times New Roman"/>
          <w:color w:val="0000FF"/>
          <w:sz w:val="24"/>
          <w:szCs w:val="24"/>
        </w:rPr>
        <w:t>int</w:t>
      </w:r>
      <w:r>
        <w:rPr>
          <w:rFonts w:cs="Times New Roman" w:ascii="Times New Roman" w:hAnsi="Times New Roman"/>
          <w:sz w:val="24"/>
          <w:szCs w:val="24"/>
        </w:rPr>
        <w:t xml:space="preserve"> mark3);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}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}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Click on StudentService .cs file and implement the method of IStudentService.cs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943600" cy="3714750"/>
            <wp:effectExtent l="0" t="0" r="0" b="0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943600" cy="3714750"/>
            <wp:effectExtent l="0" t="0" r="0" b="0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Give functionality to the calculate method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using</w:t>
      </w:r>
      <w:r>
        <w:rPr>
          <w:rFonts w:cs="Times New Roman" w:ascii="Times New Roman" w:hAnsi="Times New Roman"/>
          <w:sz w:val="24"/>
          <w:szCs w:val="24"/>
        </w:rPr>
        <w:t xml:space="preserve"> System;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using</w:t>
      </w:r>
      <w:r>
        <w:rPr>
          <w:rFonts w:cs="Times New Roman" w:ascii="Times New Roman" w:hAnsi="Times New Roman"/>
          <w:sz w:val="24"/>
          <w:szCs w:val="24"/>
        </w:rPr>
        <w:t xml:space="preserve"> System.Collections.Generic;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using</w:t>
      </w:r>
      <w:r>
        <w:rPr>
          <w:rFonts w:cs="Times New Roman" w:ascii="Times New Roman" w:hAnsi="Times New Roman"/>
          <w:sz w:val="24"/>
          <w:szCs w:val="24"/>
        </w:rPr>
        <w:t xml:space="preserve"> System.Linq;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using</w:t>
      </w:r>
      <w:r>
        <w:rPr>
          <w:rFonts w:cs="Times New Roman" w:ascii="Times New Roman" w:hAnsi="Times New Roman"/>
          <w:sz w:val="24"/>
          <w:szCs w:val="24"/>
        </w:rPr>
        <w:t xml:space="preserve"> System.Runtime.Serialization;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using</w:t>
      </w:r>
      <w:r>
        <w:rPr>
          <w:rFonts w:cs="Times New Roman" w:ascii="Times New Roman" w:hAnsi="Times New Roman"/>
          <w:sz w:val="24"/>
          <w:szCs w:val="24"/>
        </w:rPr>
        <w:t xml:space="preserve"> System.ServiceModel;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using</w:t>
      </w:r>
      <w:r>
        <w:rPr>
          <w:rFonts w:cs="Times New Roman" w:ascii="Times New Roman" w:hAnsi="Times New Roman"/>
          <w:sz w:val="24"/>
          <w:szCs w:val="24"/>
        </w:rPr>
        <w:t xml:space="preserve"> System.Text;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namespace</w:t>
      </w:r>
      <w:r>
        <w:rPr>
          <w:rFonts w:cs="Times New Roman" w:ascii="Times New Roman" w:hAnsi="Times New Roman"/>
          <w:sz w:val="24"/>
          <w:szCs w:val="24"/>
        </w:rPr>
        <w:t xml:space="preserve"> StudentService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{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8000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8000"/>
          <w:sz w:val="24"/>
          <w:szCs w:val="24"/>
        </w:rPr>
        <w:t>// NOTE: If you change the class name "StudentService" here, you must also update the reference to "StudentService" in App.config.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2B91AF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FF"/>
          <w:sz w:val="24"/>
          <w:szCs w:val="24"/>
        </w:rPr>
        <w:t>public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0000FF"/>
          <w:sz w:val="24"/>
          <w:szCs w:val="24"/>
        </w:rPr>
        <w:t>class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2B91AF"/>
          <w:sz w:val="24"/>
          <w:szCs w:val="24"/>
        </w:rPr>
        <w:t>StudentService</w:t>
      </w:r>
      <w:r>
        <w:rPr>
          <w:rFonts w:cs="Times New Roman" w:ascii="Times New Roman" w:hAnsi="Times New Roman"/>
          <w:sz w:val="24"/>
          <w:szCs w:val="24"/>
        </w:rPr>
        <w:t xml:space="preserve"> : </w:t>
      </w:r>
      <w:r>
        <w:rPr>
          <w:rFonts w:cs="Times New Roman" w:ascii="Times New Roman" w:hAnsi="Times New Roman"/>
          <w:color w:val="2B91AF"/>
          <w:sz w:val="24"/>
          <w:szCs w:val="24"/>
        </w:rPr>
        <w:t>IStudentService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{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color w:val="0000FF"/>
          <w:sz w:val="24"/>
          <w:szCs w:val="24"/>
        </w:rPr>
        <w:t>#region</w:t>
      </w:r>
      <w:r>
        <w:rPr>
          <w:rFonts w:cs="Times New Roman" w:ascii="Times New Roman" w:hAnsi="Times New Roman"/>
          <w:sz w:val="24"/>
          <w:szCs w:val="24"/>
        </w:rPr>
        <w:t xml:space="preserve"> IStudentService Members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color w:val="0000FF"/>
          <w:sz w:val="24"/>
          <w:szCs w:val="24"/>
        </w:rPr>
        <w:t>public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0000FF"/>
          <w:sz w:val="24"/>
          <w:szCs w:val="24"/>
        </w:rPr>
        <w:t>string</w:t>
      </w:r>
      <w:r>
        <w:rPr>
          <w:rFonts w:cs="Times New Roman" w:ascii="Times New Roman" w:hAnsi="Times New Roman"/>
          <w:sz w:val="24"/>
          <w:szCs w:val="24"/>
        </w:rPr>
        <w:t xml:space="preserve"> Calculate(</w:t>
      </w:r>
      <w:r>
        <w:rPr>
          <w:rFonts w:cs="Times New Roman" w:ascii="Times New Roman" w:hAnsi="Times New Roman"/>
          <w:color w:val="0000FF"/>
          <w:sz w:val="24"/>
          <w:szCs w:val="24"/>
        </w:rPr>
        <w:t>string</w:t>
      </w:r>
      <w:r>
        <w:rPr>
          <w:rFonts w:cs="Times New Roman" w:ascii="Times New Roman" w:hAnsi="Times New Roman"/>
          <w:sz w:val="24"/>
          <w:szCs w:val="24"/>
        </w:rPr>
        <w:t xml:space="preserve"> name, </w:t>
      </w:r>
      <w:r>
        <w:rPr>
          <w:rFonts w:cs="Times New Roman" w:ascii="Times New Roman" w:hAnsi="Times New Roman"/>
          <w:color w:val="0000FF"/>
          <w:sz w:val="24"/>
          <w:szCs w:val="24"/>
        </w:rPr>
        <w:t>int</w:t>
      </w:r>
      <w:r>
        <w:rPr>
          <w:rFonts w:cs="Times New Roman" w:ascii="Times New Roman" w:hAnsi="Times New Roman"/>
          <w:sz w:val="24"/>
          <w:szCs w:val="24"/>
        </w:rPr>
        <w:t xml:space="preserve"> mark1, </w:t>
      </w:r>
      <w:r>
        <w:rPr>
          <w:rFonts w:cs="Times New Roman" w:ascii="Times New Roman" w:hAnsi="Times New Roman"/>
          <w:color w:val="0000FF"/>
          <w:sz w:val="24"/>
          <w:szCs w:val="24"/>
        </w:rPr>
        <w:t>int</w:t>
      </w:r>
      <w:r>
        <w:rPr>
          <w:rFonts w:cs="Times New Roman" w:ascii="Times New Roman" w:hAnsi="Times New Roman"/>
          <w:sz w:val="24"/>
          <w:szCs w:val="24"/>
        </w:rPr>
        <w:t xml:space="preserve"> mark2, </w:t>
      </w:r>
      <w:r>
        <w:rPr>
          <w:rFonts w:cs="Times New Roman" w:ascii="Times New Roman" w:hAnsi="Times New Roman"/>
          <w:color w:val="0000FF"/>
          <w:sz w:val="24"/>
          <w:szCs w:val="24"/>
        </w:rPr>
        <w:t>int</w:t>
      </w:r>
      <w:r>
        <w:rPr>
          <w:rFonts w:cs="Times New Roman" w:ascii="Times New Roman" w:hAnsi="Times New Roman"/>
          <w:sz w:val="24"/>
          <w:szCs w:val="24"/>
        </w:rPr>
        <w:t xml:space="preserve"> mark3)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{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</w:t>
      </w:r>
      <w:r>
        <w:rPr>
          <w:rFonts w:cs="Times New Roman" w:ascii="Times New Roman" w:hAnsi="Times New Roman"/>
          <w:color w:val="0000FF"/>
          <w:sz w:val="24"/>
          <w:szCs w:val="24"/>
        </w:rPr>
        <w:t>double</w:t>
      </w:r>
      <w:r>
        <w:rPr>
          <w:rFonts w:cs="Times New Roman" w:ascii="Times New Roman" w:hAnsi="Times New Roman"/>
          <w:sz w:val="24"/>
          <w:szCs w:val="24"/>
        </w:rPr>
        <w:t xml:space="preserve"> per= ((mark1+mark2+mark3)/3);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</w:t>
      </w:r>
      <w:r>
        <w:rPr>
          <w:rFonts w:cs="Times New Roman" w:ascii="Times New Roman" w:hAnsi="Times New Roman"/>
          <w:color w:val="0000FF"/>
          <w:sz w:val="24"/>
          <w:szCs w:val="24"/>
        </w:rPr>
        <w:t>return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A31515"/>
          <w:sz w:val="24"/>
          <w:szCs w:val="24"/>
        </w:rPr>
        <w:t>"The percentage is: "</w:t>
      </w:r>
      <w:r>
        <w:rPr>
          <w:rFonts w:cs="Times New Roman" w:ascii="Times New Roman" w:hAnsi="Times New Roman"/>
          <w:sz w:val="24"/>
          <w:szCs w:val="24"/>
        </w:rPr>
        <w:t xml:space="preserve"> + per;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}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color w:val="0000FF"/>
          <w:sz w:val="24"/>
          <w:szCs w:val="24"/>
        </w:rPr>
        <w:t>#endregion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}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}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b/>
          <w:sz w:val="24"/>
          <w:b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sz w:val="24"/>
          <w:szCs w:val="24"/>
        </w:rPr>
        <w:t>Hosting the WCF service using console application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Click on file- add-new project. Select new console Applicaotn and name it StudentServiceHost.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943600" cy="3714750"/>
            <wp:effectExtent l="0" t="0" r="0" b="0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Select new console Application and name it StudentServiceHost.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943600" cy="3714750"/>
            <wp:effectExtent l="0" t="0" r="0" b="0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  <w:t xml:space="preserve">Add a reference to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System.ServiceModel </w:t>
      </w:r>
      <w:r>
        <w:rPr>
          <w:rFonts w:cs="Times New Roman" w:ascii="Times New Roman" w:hAnsi="Times New Roman"/>
          <w:color w:val="333333"/>
          <w:sz w:val="24"/>
          <w:szCs w:val="24"/>
        </w:rPr>
        <w:t xml:space="preserve">assembly and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StudentService </w:t>
      </w:r>
      <w:r>
        <w:rPr>
          <w:rFonts w:cs="Times New Roman" w:ascii="Times New Roman" w:hAnsi="Times New Roman"/>
          <w:color w:val="333333"/>
          <w:sz w:val="24"/>
          <w:szCs w:val="24"/>
        </w:rPr>
        <w:t>project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943600" cy="3714115"/>
            <wp:effectExtent l="0" t="0" r="0" b="0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943600" cy="3714115"/>
            <wp:effectExtent l="0" t="0" r="0" b="0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943600" cy="3714115"/>
            <wp:effectExtent l="0" t="0" r="0" b="0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b/>
          <w:sz w:val="24"/>
          <w:b/>
          <w:szCs w:val="24"/>
          <w:bCs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  <w:t xml:space="preserve">Right click on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HelloServiceHost </w:t>
      </w:r>
      <w:r>
        <w:rPr>
          <w:rFonts w:cs="Times New Roman" w:ascii="Times New Roman" w:hAnsi="Times New Roman"/>
          <w:color w:val="333333"/>
          <w:sz w:val="24"/>
          <w:szCs w:val="24"/>
        </w:rPr>
        <w:t xml:space="preserve">project and add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Application Configuration File. 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/>
        <w:drawing>
          <wp:inline distT="0" distB="0" distL="0" distR="0">
            <wp:extent cx="5943600" cy="3714115"/>
            <wp:effectExtent l="0" t="0" r="0" b="0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  <w:t xml:space="preserve">This should add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App.config </w:t>
      </w:r>
      <w:r>
        <w:rPr>
          <w:rFonts w:cs="Times New Roman" w:ascii="Times New Roman" w:hAnsi="Times New Roman"/>
          <w:color w:val="333333"/>
          <w:sz w:val="24"/>
          <w:szCs w:val="24"/>
        </w:rPr>
        <w:t xml:space="preserve">file to the project. 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/>
        <w:drawing>
          <wp:inline distT="0" distB="0" distL="0" distR="0">
            <wp:extent cx="5943600" cy="3714115"/>
            <wp:effectExtent l="0" t="0" r="0" b="0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  <w:t xml:space="preserve">Copy and paste the following XML. Notice that we have specified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2 endpoints </w:t>
      </w:r>
      <w:r>
        <w:rPr>
          <w:rFonts w:cs="Times New Roman" w:ascii="Times New Roman" w:hAnsi="Times New Roman"/>
          <w:color w:val="333333"/>
          <w:sz w:val="24"/>
          <w:szCs w:val="24"/>
        </w:rPr>
        <w:t xml:space="preserve">in the configuration. One endpoint uses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basicHttpBinding, </w:t>
      </w:r>
      <w:r>
        <w:rPr>
          <w:rFonts w:cs="Times New Roman" w:ascii="Times New Roman" w:hAnsi="Times New Roman"/>
          <w:color w:val="333333"/>
          <w:sz w:val="24"/>
          <w:szCs w:val="24"/>
        </w:rPr>
        <w:t xml:space="preserve">which communicates over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HTTP </w:t>
      </w:r>
      <w:r>
        <w:rPr>
          <w:rFonts w:cs="Times New Roman" w:ascii="Times New Roman" w:hAnsi="Times New Roman"/>
          <w:color w:val="333333"/>
          <w:sz w:val="24"/>
          <w:szCs w:val="24"/>
        </w:rPr>
        <w:t xml:space="preserve">protocol using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XML </w:t>
      </w:r>
      <w:r>
        <w:rPr>
          <w:rFonts w:cs="Times New Roman" w:ascii="Times New Roman" w:hAnsi="Times New Roman"/>
          <w:color w:val="333333"/>
          <w:sz w:val="24"/>
          <w:szCs w:val="24"/>
        </w:rPr>
        <w:t xml:space="preserve">messages. This endpoint will satisfy the requirement of the first client. The other endpoint uses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netTcpBinding, </w:t>
      </w:r>
      <w:r>
        <w:rPr>
          <w:rFonts w:cs="Times New Roman" w:ascii="Times New Roman" w:hAnsi="Times New Roman"/>
          <w:color w:val="333333"/>
          <w:sz w:val="24"/>
          <w:szCs w:val="24"/>
        </w:rPr>
        <w:t xml:space="preserve">which communicates over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TCP </w:t>
      </w:r>
      <w:r>
        <w:rPr>
          <w:rFonts w:cs="Times New Roman" w:ascii="Times New Roman" w:hAnsi="Times New Roman"/>
          <w:color w:val="333333"/>
          <w:sz w:val="24"/>
          <w:szCs w:val="24"/>
        </w:rPr>
        <w:t xml:space="preserve">protocol using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binary messages. </w:t>
      </w:r>
      <w:r>
        <w:rPr>
          <w:rFonts w:cs="Times New Roman" w:ascii="Times New Roman" w:hAnsi="Times New Roman"/>
          <w:color w:val="333333"/>
          <w:sz w:val="24"/>
          <w:szCs w:val="24"/>
        </w:rPr>
        <w:t>This endpoint will satisfy the requirement of the second client. 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&lt;?</w:t>
      </w:r>
      <w:r>
        <w:rPr>
          <w:rFonts w:cs="Times New Roman" w:ascii="Times New Roman" w:hAnsi="Times New Roman"/>
          <w:color w:val="A31515"/>
          <w:sz w:val="24"/>
          <w:szCs w:val="24"/>
        </w:rPr>
        <w:t>xml</w:t>
      </w:r>
      <w:r>
        <w:rPr>
          <w:rFonts w:cs="Times New Roman" w:ascii="Times New Roman" w:hAnsi="Times New Roman"/>
          <w:color w:val="0000FF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version</w:t>
      </w:r>
      <w:r>
        <w:rPr>
          <w:rFonts w:cs="Times New Roman" w:ascii="Times New Roman" w:hAnsi="Times New Roman"/>
          <w:color w:val="0000FF"/>
          <w:sz w:val="24"/>
          <w:szCs w:val="24"/>
        </w:rPr>
        <w:t>=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>1.0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encoding</w:t>
      </w:r>
      <w:r>
        <w:rPr>
          <w:rFonts w:cs="Times New Roman" w:ascii="Times New Roman" w:hAnsi="Times New Roman"/>
          <w:color w:val="0000FF"/>
          <w:sz w:val="24"/>
          <w:szCs w:val="24"/>
        </w:rPr>
        <w:t>=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>utf-8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 xml:space="preserve"> ?&gt;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configuration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 xml:space="preserve">  </w:t>
      </w: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system.serviceModel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behaviors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 xml:space="preserve">      </w:t>
      </w: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serviceBehaviors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behavior</w:t>
      </w:r>
      <w:r>
        <w:rPr>
          <w:rFonts w:cs="Times New Roman" w:ascii="Times New Roman" w:hAnsi="Times New Roman"/>
          <w:color w:val="0000FF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name</w:t>
      </w:r>
      <w:r>
        <w:rPr>
          <w:rFonts w:cs="Times New Roman" w:ascii="Times New Roman" w:hAnsi="Times New Roman"/>
          <w:color w:val="0000FF"/>
          <w:sz w:val="24"/>
          <w:szCs w:val="24"/>
        </w:rPr>
        <w:t>=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>mexBehaviour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 xml:space="preserve">          </w:t>
      </w: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serviceMetadata</w:t>
      </w:r>
      <w:r>
        <w:rPr>
          <w:rFonts w:cs="Times New Roman" w:ascii="Times New Roman" w:hAnsi="Times New Roman"/>
          <w:color w:val="0000FF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httpGetEnabled</w:t>
      </w:r>
      <w:r>
        <w:rPr>
          <w:rFonts w:cs="Times New Roman" w:ascii="Times New Roman" w:hAnsi="Times New Roman"/>
          <w:color w:val="0000FF"/>
          <w:sz w:val="24"/>
          <w:szCs w:val="24"/>
        </w:rPr>
        <w:t>=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>true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 xml:space="preserve"> /&gt;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color w:val="0000FF"/>
          <w:sz w:val="24"/>
          <w:szCs w:val="24"/>
        </w:rPr>
        <w:t>&lt;/</w:t>
      </w:r>
      <w:r>
        <w:rPr>
          <w:rFonts w:cs="Times New Roman" w:ascii="Times New Roman" w:hAnsi="Times New Roman"/>
          <w:color w:val="A31515"/>
          <w:sz w:val="24"/>
          <w:szCs w:val="24"/>
        </w:rPr>
        <w:t>behavior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 xml:space="preserve">      </w:t>
      </w:r>
      <w:r>
        <w:rPr>
          <w:rFonts w:cs="Times New Roman" w:ascii="Times New Roman" w:hAnsi="Times New Roman"/>
          <w:color w:val="0000FF"/>
          <w:sz w:val="24"/>
          <w:szCs w:val="24"/>
        </w:rPr>
        <w:t>&lt;/</w:t>
      </w:r>
      <w:r>
        <w:rPr>
          <w:rFonts w:cs="Times New Roman" w:ascii="Times New Roman" w:hAnsi="Times New Roman"/>
          <w:color w:val="A31515"/>
          <w:sz w:val="24"/>
          <w:szCs w:val="24"/>
        </w:rPr>
        <w:t>serviceBehaviors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FF"/>
          <w:sz w:val="24"/>
          <w:szCs w:val="24"/>
        </w:rPr>
        <w:t>&lt;/</w:t>
      </w:r>
      <w:r>
        <w:rPr>
          <w:rFonts w:cs="Times New Roman" w:ascii="Times New Roman" w:hAnsi="Times New Roman"/>
          <w:color w:val="A31515"/>
          <w:sz w:val="24"/>
          <w:szCs w:val="24"/>
        </w:rPr>
        <w:t>behaviors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services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 xml:space="preserve">      </w:t>
      </w: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service</w:t>
      </w:r>
      <w:r>
        <w:rPr>
          <w:rFonts w:cs="Times New Roman" w:ascii="Times New Roman" w:hAnsi="Times New Roman"/>
          <w:color w:val="0000FF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name</w:t>
      </w:r>
      <w:r>
        <w:rPr>
          <w:rFonts w:cs="Times New Roman" w:ascii="Times New Roman" w:hAnsi="Times New Roman"/>
          <w:color w:val="0000FF"/>
          <w:sz w:val="24"/>
          <w:szCs w:val="24"/>
        </w:rPr>
        <w:t>=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>StudentService.StudentService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behaviorConfiguration</w:t>
      </w:r>
      <w:r>
        <w:rPr>
          <w:rFonts w:cs="Times New Roman" w:ascii="Times New Roman" w:hAnsi="Times New Roman"/>
          <w:color w:val="0000FF"/>
          <w:sz w:val="24"/>
          <w:szCs w:val="24"/>
        </w:rPr>
        <w:t>=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>mexBehaviour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endpoint</w:t>
      </w:r>
      <w:r>
        <w:rPr>
          <w:rFonts w:cs="Times New Roman" w:ascii="Times New Roman" w:hAnsi="Times New Roman"/>
          <w:color w:val="0000FF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address</w:t>
      </w:r>
      <w:r>
        <w:rPr>
          <w:rFonts w:cs="Times New Roman" w:ascii="Times New Roman" w:hAnsi="Times New Roman"/>
          <w:color w:val="0000FF"/>
          <w:sz w:val="24"/>
          <w:szCs w:val="24"/>
        </w:rPr>
        <w:t>=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>StudentService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binding</w:t>
      </w:r>
      <w:r>
        <w:rPr>
          <w:rFonts w:cs="Times New Roman" w:ascii="Times New Roman" w:hAnsi="Times New Roman"/>
          <w:color w:val="0000FF"/>
          <w:sz w:val="24"/>
          <w:szCs w:val="24"/>
        </w:rPr>
        <w:t>=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>basicHttpBinding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contract</w:t>
      </w:r>
      <w:r>
        <w:rPr>
          <w:rFonts w:cs="Times New Roman" w:ascii="Times New Roman" w:hAnsi="Times New Roman"/>
          <w:color w:val="0000FF"/>
          <w:sz w:val="24"/>
          <w:szCs w:val="24"/>
        </w:rPr>
        <w:t>=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>StudentService.IStudentService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color w:val="0000FF"/>
          <w:sz w:val="24"/>
          <w:szCs w:val="24"/>
        </w:rPr>
        <w:t>&lt;/</w:t>
      </w:r>
      <w:r>
        <w:rPr>
          <w:rFonts w:cs="Times New Roman" w:ascii="Times New Roman" w:hAnsi="Times New Roman"/>
          <w:color w:val="A31515"/>
          <w:sz w:val="24"/>
          <w:szCs w:val="24"/>
        </w:rPr>
        <w:t>endpoint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endpoint</w:t>
      </w:r>
      <w:r>
        <w:rPr>
          <w:rFonts w:cs="Times New Roman" w:ascii="Times New Roman" w:hAnsi="Times New Roman"/>
          <w:color w:val="0000FF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address</w:t>
      </w:r>
      <w:r>
        <w:rPr>
          <w:rFonts w:cs="Times New Roman" w:ascii="Times New Roman" w:hAnsi="Times New Roman"/>
          <w:color w:val="0000FF"/>
          <w:sz w:val="24"/>
          <w:szCs w:val="24"/>
        </w:rPr>
        <w:t>=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>StudentService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binding</w:t>
      </w:r>
      <w:r>
        <w:rPr>
          <w:rFonts w:cs="Times New Roman" w:ascii="Times New Roman" w:hAnsi="Times New Roman"/>
          <w:color w:val="0000FF"/>
          <w:sz w:val="24"/>
          <w:szCs w:val="24"/>
        </w:rPr>
        <w:t>=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>netTcpBinding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contract</w:t>
      </w:r>
      <w:r>
        <w:rPr>
          <w:rFonts w:cs="Times New Roman" w:ascii="Times New Roman" w:hAnsi="Times New Roman"/>
          <w:color w:val="0000FF"/>
          <w:sz w:val="24"/>
          <w:szCs w:val="24"/>
        </w:rPr>
        <w:t>=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>StudentService.IStudentService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color w:val="0000FF"/>
          <w:sz w:val="24"/>
          <w:szCs w:val="24"/>
        </w:rPr>
        <w:t>&lt;/</w:t>
      </w:r>
      <w:r>
        <w:rPr>
          <w:rFonts w:cs="Times New Roman" w:ascii="Times New Roman" w:hAnsi="Times New Roman"/>
          <w:color w:val="A31515"/>
          <w:sz w:val="24"/>
          <w:szCs w:val="24"/>
        </w:rPr>
        <w:t>endpoint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endpoint</w:t>
      </w:r>
      <w:r>
        <w:rPr>
          <w:rFonts w:cs="Times New Roman" w:ascii="Times New Roman" w:hAnsi="Times New Roman"/>
          <w:color w:val="0000FF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address</w:t>
      </w:r>
      <w:r>
        <w:rPr>
          <w:rFonts w:cs="Times New Roman" w:ascii="Times New Roman" w:hAnsi="Times New Roman"/>
          <w:color w:val="0000FF"/>
          <w:sz w:val="24"/>
          <w:szCs w:val="24"/>
        </w:rPr>
        <w:t>=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>mex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binding</w:t>
      </w:r>
      <w:r>
        <w:rPr>
          <w:rFonts w:cs="Times New Roman" w:ascii="Times New Roman" w:hAnsi="Times New Roman"/>
          <w:color w:val="0000FF"/>
          <w:sz w:val="24"/>
          <w:szCs w:val="24"/>
        </w:rPr>
        <w:t>=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>mexHttpBinding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contract</w:t>
      </w:r>
      <w:r>
        <w:rPr>
          <w:rFonts w:cs="Times New Roman" w:ascii="Times New Roman" w:hAnsi="Times New Roman"/>
          <w:color w:val="0000FF"/>
          <w:sz w:val="24"/>
          <w:szCs w:val="24"/>
        </w:rPr>
        <w:t>=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>IMetadataExchange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 xml:space="preserve"> /&gt;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host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 xml:space="preserve">          </w:t>
      </w: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baseAddresses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add</w:t>
      </w:r>
      <w:r>
        <w:rPr>
          <w:rFonts w:cs="Times New Roman" w:ascii="Times New Roman" w:hAnsi="Times New Roman"/>
          <w:color w:val="0000FF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baseAddress</w:t>
      </w:r>
      <w:r>
        <w:rPr>
          <w:rFonts w:cs="Times New Roman" w:ascii="Times New Roman" w:hAnsi="Times New Roman"/>
          <w:color w:val="0000FF"/>
          <w:sz w:val="24"/>
          <w:szCs w:val="24"/>
        </w:rPr>
        <w:t>=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>http://localhost:8080/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 xml:space="preserve"> /&gt;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add</w:t>
      </w:r>
      <w:r>
        <w:rPr>
          <w:rFonts w:cs="Times New Roman" w:ascii="Times New Roman" w:hAnsi="Times New Roman"/>
          <w:color w:val="0000FF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baseAddress</w:t>
      </w:r>
      <w:r>
        <w:rPr>
          <w:rFonts w:cs="Times New Roman" w:ascii="Times New Roman" w:hAnsi="Times New Roman"/>
          <w:color w:val="0000FF"/>
          <w:sz w:val="24"/>
          <w:szCs w:val="24"/>
        </w:rPr>
        <w:t>=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>net.tcp://localhost:8090</w:t>
      </w:r>
      <w:r>
        <w:rPr>
          <w:rFonts w:cs="Times New Roman" w:ascii="Times New Roman" w:hAnsi="Times New Roman"/>
          <w:sz w:val="24"/>
          <w:szCs w:val="24"/>
        </w:rPr>
        <w:t>"</w:t>
      </w:r>
      <w:r>
        <w:rPr>
          <w:rFonts w:cs="Times New Roman" w:ascii="Times New Roman" w:hAnsi="Times New Roman"/>
          <w:color w:val="0000FF"/>
          <w:sz w:val="24"/>
          <w:szCs w:val="24"/>
        </w:rPr>
        <w:t>/&gt;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 xml:space="preserve">          </w:t>
      </w:r>
      <w:r>
        <w:rPr>
          <w:rFonts w:cs="Times New Roman" w:ascii="Times New Roman" w:hAnsi="Times New Roman"/>
          <w:color w:val="0000FF"/>
          <w:sz w:val="24"/>
          <w:szCs w:val="24"/>
        </w:rPr>
        <w:t>&lt;/</w:t>
      </w:r>
      <w:r>
        <w:rPr>
          <w:rFonts w:cs="Times New Roman" w:ascii="Times New Roman" w:hAnsi="Times New Roman"/>
          <w:color w:val="A31515"/>
          <w:sz w:val="24"/>
          <w:szCs w:val="24"/>
        </w:rPr>
        <w:t>baseAddresses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color w:val="0000FF"/>
          <w:sz w:val="24"/>
          <w:szCs w:val="24"/>
        </w:rPr>
        <w:t>&lt;/</w:t>
      </w:r>
      <w:r>
        <w:rPr>
          <w:rFonts w:cs="Times New Roman" w:ascii="Times New Roman" w:hAnsi="Times New Roman"/>
          <w:color w:val="A31515"/>
          <w:sz w:val="24"/>
          <w:szCs w:val="24"/>
        </w:rPr>
        <w:t>host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 xml:space="preserve">      </w:t>
      </w:r>
      <w:r>
        <w:rPr>
          <w:rFonts w:cs="Times New Roman" w:ascii="Times New Roman" w:hAnsi="Times New Roman"/>
          <w:color w:val="0000FF"/>
          <w:sz w:val="24"/>
          <w:szCs w:val="24"/>
        </w:rPr>
        <w:t>&lt;/</w:t>
      </w:r>
      <w:r>
        <w:rPr>
          <w:rFonts w:cs="Times New Roman" w:ascii="Times New Roman" w:hAnsi="Times New Roman"/>
          <w:color w:val="A31515"/>
          <w:sz w:val="24"/>
          <w:szCs w:val="24"/>
        </w:rPr>
        <w:t>service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FF"/>
          <w:sz w:val="24"/>
          <w:szCs w:val="24"/>
        </w:rPr>
        <w:t>&lt;/</w:t>
      </w:r>
      <w:r>
        <w:rPr>
          <w:rFonts w:cs="Times New Roman" w:ascii="Times New Roman" w:hAnsi="Times New Roman"/>
          <w:color w:val="A31515"/>
          <w:sz w:val="24"/>
          <w:szCs w:val="24"/>
        </w:rPr>
        <w:t>services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 xml:space="preserve">  </w:t>
      </w:r>
      <w:r>
        <w:rPr>
          <w:rFonts w:cs="Times New Roman" w:ascii="Times New Roman" w:hAnsi="Times New Roman"/>
          <w:color w:val="0000FF"/>
          <w:sz w:val="24"/>
          <w:szCs w:val="24"/>
        </w:rPr>
        <w:t>&lt;/</w:t>
      </w:r>
      <w:r>
        <w:rPr>
          <w:rFonts w:cs="Times New Roman" w:ascii="Times New Roman" w:hAnsi="Times New Roman"/>
          <w:color w:val="A31515"/>
          <w:sz w:val="24"/>
          <w:szCs w:val="24"/>
        </w:rPr>
        <w:t>system.serviceModel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&lt;/</w:t>
      </w:r>
      <w:r>
        <w:rPr>
          <w:rFonts w:cs="Times New Roman" w:ascii="Times New Roman" w:hAnsi="Times New Roman"/>
          <w:color w:val="A31515"/>
          <w:sz w:val="24"/>
          <w:szCs w:val="24"/>
        </w:rPr>
        <w:t>configuration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  <w:t xml:space="preserve">Copy and paste the following code in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Program.cs </w:t>
      </w:r>
      <w:r>
        <w:rPr>
          <w:rFonts w:cs="Times New Roman" w:ascii="Times New Roman" w:hAnsi="Times New Roman"/>
          <w:color w:val="333333"/>
          <w:sz w:val="24"/>
          <w:szCs w:val="24"/>
        </w:rPr>
        <w:t>file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using</w:t>
      </w:r>
      <w:r>
        <w:rPr>
          <w:rFonts w:cs="Times New Roman" w:ascii="Times New Roman" w:hAnsi="Times New Roman"/>
          <w:sz w:val="24"/>
          <w:szCs w:val="24"/>
        </w:rPr>
        <w:t xml:space="preserve"> System;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using</w:t>
      </w:r>
      <w:r>
        <w:rPr>
          <w:rFonts w:cs="Times New Roman" w:ascii="Times New Roman" w:hAnsi="Times New Roman"/>
          <w:sz w:val="24"/>
          <w:szCs w:val="24"/>
        </w:rPr>
        <w:t xml:space="preserve"> System.Collections.Generic;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using</w:t>
      </w:r>
      <w:r>
        <w:rPr>
          <w:rFonts w:cs="Times New Roman" w:ascii="Times New Roman" w:hAnsi="Times New Roman"/>
          <w:sz w:val="24"/>
          <w:szCs w:val="24"/>
        </w:rPr>
        <w:t xml:space="preserve"> System.Linq;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using</w:t>
      </w:r>
      <w:r>
        <w:rPr>
          <w:rFonts w:cs="Times New Roman" w:ascii="Times New Roman" w:hAnsi="Times New Roman"/>
          <w:sz w:val="24"/>
          <w:szCs w:val="24"/>
        </w:rPr>
        <w:t xml:space="preserve"> System.Text;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namespace</w:t>
      </w:r>
      <w:r>
        <w:rPr>
          <w:rFonts w:cs="Times New Roman" w:ascii="Times New Roman" w:hAnsi="Times New Roman"/>
          <w:sz w:val="24"/>
          <w:szCs w:val="24"/>
        </w:rPr>
        <w:t xml:space="preserve"> StudentServiceHost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{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2B91AF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FF"/>
          <w:sz w:val="24"/>
          <w:szCs w:val="24"/>
        </w:rPr>
        <w:t>class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2B91AF"/>
          <w:sz w:val="24"/>
          <w:szCs w:val="24"/>
        </w:rPr>
        <w:t>Program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{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color w:val="0000FF"/>
          <w:sz w:val="24"/>
          <w:szCs w:val="24"/>
        </w:rPr>
        <w:t>static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0000FF"/>
          <w:sz w:val="24"/>
          <w:szCs w:val="24"/>
        </w:rPr>
        <w:t>void</w:t>
      </w:r>
      <w:r>
        <w:rPr>
          <w:rFonts w:cs="Times New Roman" w:ascii="Times New Roman" w:hAnsi="Times New Roman"/>
          <w:sz w:val="24"/>
          <w:szCs w:val="24"/>
        </w:rPr>
        <w:t xml:space="preserve"> Main(</w:t>
      </w:r>
      <w:r>
        <w:rPr>
          <w:rFonts w:cs="Times New Roman" w:ascii="Times New Roman" w:hAnsi="Times New Roman"/>
          <w:color w:val="0000FF"/>
          <w:sz w:val="24"/>
          <w:szCs w:val="24"/>
        </w:rPr>
        <w:t>string</w:t>
      </w:r>
      <w:r>
        <w:rPr>
          <w:rFonts w:cs="Times New Roman" w:ascii="Times New Roman" w:hAnsi="Times New Roman"/>
          <w:sz w:val="24"/>
          <w:szCs w:val="24"/>
        </w:rPr>
        <w:t>[] args)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{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color w:val="0000FF"/>
          <w:sz w:val="24"/>
          <w:szCs w:val="24"/>
        </w:rPr>
        <w:t>using</w:t>
      </w:r>
      <w:r>
        <w:rPr>
          <w:rFonts w:cs="Times New Roman" w:ascii="Times New Roman" w:hAnsi="Times New Roman"/>
          <w:sz w:val="24"/>
          <w:szCs w:val="24"/>
        </w:rPr>
        <w:t xml:space="preserve"> (System.ServiceModel.</w:t>
      </w:r>
      <w:r>
        <w:rPr>
          <w:rFonts w:cs="Times New Roman" w:ascii="Times New Roman" w:hAnsi="Times New Roman"/>
          <w:color w:val="2B91AF"/>
          <w:sz w:val="24"/>
          <w:szCs w:val="24"/>
        </w:rPr>
        <w:t>ServiceHost</w:t>
      </w:r>
      <w:r>
        <w:rPr>
          <w:rFonts w:cs="Times New Roman" w:ascii="Times New Roman" w:hAnsi="Times New Roman"/>
          <w:sz w:val="24"/>
          <w:szCs w:val="24"/>
        </w:rPr>
        <w:t xml:space="preserve"> host = </w:t>
      </w:r>
      <w:r>
        <w:rPr>
          <w:rFonts w:cs="Times New Roman" w:ascii="Times New Roman" w:hAnsi="Times New Roman"/>
          <w:color w:val="0000FF"/>
          <w:sz w:val="24"/>
          <w:szCs w:val="24"/>
        </w:rPr>
        <w:t>new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>System.ServiceModel.</w:t>
      </w:r>
      <w:r>
        <w:rPr>
          <w:rFonts w:cs="Times New Roman" w:ascii="Times New Roman" w:hAnsi="Times New Roman"/>
          <w:color w:val="2B91AF"/>
          <w:sz w:val="24"/>
          <w:szCs w:val="24"/>
        </w:rPr>
        <w:t>ServiceHost</w:t>
      </w:r>
      <w:r>
        <w:rPr>
          <w:rFonts w:cs="Times New Roman" w:ascii="Times New Roman" w:hAnsi="Times New Roman"/>
          <w:sz w:val="24"/>
          <w:szCs w:val="24"/>
        </w:rPr>
        <w:t>(</w:t>
      </w:r>
      <w:r>
        <w:rPr>
          <w:rFonts w:cs="Times New Roman" w:ascii="Times New Roman" w:hAnsi="Times New Roman"/>
          <w:color w:val="0000FF"/>
          <w:sz w:val="24"/>
          <w:szCs w:val="24"/>
        </w:rPr>
        <w:t>typeof</w:t>
      </w:r>
      <w:r>
        <w:rPr>
          <w:rFonts w:cs="Times New Roman" w:ascii="Times New Roman" w:hAnsi="Times New Roman"/>
          <w:sz w:val="24"/>
          <w:szCs w:val="24"/>
        </w:rPr>
        <w:t>(StudentService.</w:t>
      </w:r>
      <w:r>
        <w:rPr>
          <w:rFonts w:cs="Times New Roman" w:ascii="Times New Roman" w:hAnsi="Times New Roman"/>
          <w:color w:val="2B91AF"/>
          <w:sz w:val="24"/>
          <w:szCs w:val="24"/>
        </w:rPr>
        <w:t>StudentService</w:t>
      </w:r>
      <w:r>
        <w:rPr>
          <w:rFonts w:cs="Times New Roman" w:ascii="Times New Roman" w:hAnsi="Times New Roman"/>
          <w:sz w:val="24"/>
          <w:szCs w:val="24"/>
        </w:rPr>
        <w:t>)))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sz w:val="24"/>
          <w:szCs w:val="24"/>
        </w:rPr>
        <w:t>{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</w:t>
      </w:r>
      <w:r>
        <w:rPr>
          <w:rFonts w:cs="Times New Roman" w:ascii="Times New Roman" w:hAnsi="Times New Roman"/>
          <w:sz w:val="24"/>
          <w:szCs w:val="24"/>
        </w:rPr>
        <w:t>host.Open();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</w:t>
      </w:r>
      <w:r>
        <w:rPr>
          <w:rFonts w:cs="Times New Roman" w:ascii="Times New Roman" w:hAnsi="Times New Roman"/>
          <w:color w:val="2B91AF"/>
          <w:sz w:val="24"/>
          <w:szCs w:val="24"/>
        </w:rPr>
        <w:t>Console</w:t>
      </w:r>
      <w:r>
        <w:rPr>
          <w:rFonts w:cs="Times New Roman" w:ascii="Times New Roman" w:hAnsi="Times New Roman"/>
          <w:sz w:val="24"/>
          <w:szCs w:val="24"/>
        </w:rPr>
        <w:t>.WriteLine(</w:t>
      </w:r>
      <w:r>
        <w:rPr>
          <w:rFonts w:cs="Times New Roman" w:ascii="Times New Roman" w:hAnsi="Times New Roman"/>
          <w:color w:val="A31515"/>
          <w:sz w:val="24"/>
          <w:szCs w:val="24"/>
        </w:rPr>
        <w:t>"Host started @ "</w:t>
      </w:r>
      <w:r>
        <w:rPr>
          <w:rFonts w:cs="Times New Roman" w:ascii="Times New Roman" w:hAnsi="Times New Roman"/>
          <w:sz w:val="24"/>
          <w:szCs w:val="24"/>
        </w:rPr>
        <w:t xml:space="preserve"> + </w:t>
      </w:r>
      <w:r>
        <w:rPr>
          <w:rFonts w:cs="Times New Roman" w:ascii="Times New Roman" w:hAnsi="Times New Roman"/>
          <w:color w:val="2B91AF"/>
          <w:sz w:val="24"/>
          <w:szCs w:val="24"/>
        </w:rPr>
        <w:t>DateTime</w:t>
      </w:r>
      <w:r>
        <w:rPr>
          <w:rFonts w:cs="Times New Roman" w:ascii="Times New Roman" w:hAnsi="Times New Roman"/>
          <w:sz w:val="24"/>
          <w:szCs w:val="24"/>
        </w:rPr>
        <w:t>.Now.ToString());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</w:t>
      </w:r>
      <w:r>
        <w:rPr>
          <w:rFonts w:cs="Times New Roman" w:ascii="Times New Roman" w:hAnsi="Times New Roman"/>
          <w:color w:val="2B91AF"/>
          <w:sz w:val="24"/>
          <w:szCs w:val="24"/>
        </w:rPr>
        <w:t>Console</w:t>
      </w:r>
      <w:r>
        <w:rPr>
          <w:rFonts w:cs="Times New Roman" w:ascii="Times New Roman" w:hAnsi="Times New Roman"/>
          <w:sz w:val="24"/>
          <w:szCs w:val="24"/>
        </w:rPr>
        <w:t>.ReadLine();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sz w:val="24"/>
          <w:szCs w:val="24"/>
        </w:rPr>
        <w:t>}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}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}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}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  <w:t xml:space="preserve">Build the solution. Set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StudentServiceHost </w:t>
      </w:r>
      <w:r>
        <w:rPr>
          <w:rFonts w:cs="Times New Roman" w:ascii="Times New Roman" w:hAnsi="Times New Roman"/>
          <w:color w:val="333333"/>
          <w:sz w:val="24"/>
          <w:szCs w:val="24"/>
        </w:rPr>
        <w:t xml:space="preserve">as startup project and run it by pressing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CTRL + F5 </w:t>
      </w:r>
      <w:r>
        <w:rPr>
          <w:rFonts w:cs="Times New Roman" w:ascii="Times New Roman" w:hAnsi="Times New Roman"/>
          <w:color w:val="333333"/>
          <w:sz w:val="24"/>
          <w:szCs w:val="24"/>
        </w:rPr>
        <w:t>keys.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943600" cy="3714115"/>
            <wp:effectExtent l="0" t="0" r="0" b="0"/>
            <wp:docPr id="1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943600" cy="3714115"/>
            <wp:effectExtent l="0" t="0" r="0" b="0"/>
            <wp:docPr id="1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  <w:t xml:space="preserve">To get the WSDL document for the service copy  base address from App.config file i.e. </w:t>
      </w:r>
      <w:hyperlink r:id="rId19">
        <w:r>
          <w:rPr>
            <w:rStyle w:val="InternetLink"/>
            <w:rFonts w:cs="Times New Roman" w:ascii="Times New Roman" w:hAnsi="Times New Roman"/>
            <w:sz w:val="24"/>
            <w:szCs w:val="24"/>
          </w:rPr>
          <w:t>http://localhost:8080/</w:t>
        </w:r>
      </w:hyperlink>
      <w:r>
        <w:rPr>
          <w:rFonts w:cs="Times New Roman" w:ascii="Times New Roman" w:hAnsi="Times New Roman"/>
          <w:color w:val="0000FF"/>
          <w:sz w:val="24"/>
          <w:szCs w:val="24"/>
        </w:rPr>
        <w:t xml:space="preserve"> 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  <w:t xml:space="preserve">Open web browser and paste it to 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/>
        <w:drawing>
          <wp:inline distT="0" distB="0" distL="0" distR="0">
            <wp:extent cx="5943600" cy="3714115"/>
            <wp:effectExtent l="0" t="0" r="0" b="0"/>
            <wp:docPr id="1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  <w:t>Click on WSDL link to get wsdl document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/>
        <w:drawing>
          <wp:inline distT="0" distB="0" distL="0" distR="0">
            <wp:extent cx="5943600" cy="3714115"/>
            <wp:effectExtent l="0" t="0" r="0" b="0"/>
            <wp:docPr id="1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color w:val="333333"/>
          <w:sz w:val="24"/>
          <w:szCs w:val="24"/>
        </w:rPr>
        <w:t>Copy the wsdl url to add the reference for client</w:t>
      </w:r>
      <w:r/>
    </w:p>
    <w:p>
      <w:pPr>
        <w:pStyle w:val="Normal"/>
        <w:spacing w:lineRule="auto" w:line="360"/>
        <w:jc w:val="both"/>
        <w:rPr>
          <w:sz w:val="24"/>
          <w:b/>
          <w:sz w:val="24"/>
          <w:b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b/>
          <w:color w:val="333333"/>
          <w:sz w:val="24"/>
          <w:szCs w:val="24"/>
        </w:rPr>
        <w:t>WCF  Web Client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  <w:t xml:space="preserve">Now let's build a web application that is going to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consume the WCF service </w:t>
      </w:r>
      <w:r>
        <w:rPr>
          <w:rFonts w:cs="Times New Roman" w:ascii="Times New Roman" w:hAnsi="Times New Roman"/>
          <w:color w:val="333333"/>
          <w:sz w:val="24"/>
          <w:szCs w:val="24"/>
        </w:rPr>
        <w:t xml:space="preserve">using the endpoint with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>basicHttpBinding</w:t>
      </w:r>
      <w:r>
        <w:rPr>
          <w:rFonts w:cs="Times New Roman" w:ascii="Times New Roman" w:hAnsi="Times New Roman"/>
          <w:color w:val="333333"/>
          <w:sz w:val="24"/>
          <w:szCs w:val="24"/>
        </w:rPr>
        <w:t>. basicHttpBinding communicates over HTTP protocol using XML messages.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  <w:t>Create a new instance of Visual Studio.</w:t>
      </w:r>
      <w:r/>
    </w:p>
    <w:p>
      <w:pPr>
        <w:pStyle w:val="Normal"/>
        <w:spacing w:lineRule="auto" w:line="360"/>
        <w:jc w:val="both"/>
        <w:rPr>
          <w:sz w:val="24"/>
          <w:b/>
          <w:sz w:val="24"/>
          <w:b/>
          <w:szCs w:val="24"/>
          <w:bCs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  <w:t xml:space="preserve">Create a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new asp.net empty web application </w:t>
      </w:r>
      <w:r>
        <w:rPr>
          <w:rFonts w:cs="Times New Roman" w:ascii="Times New Roman" w:hAnsi="Times New Roman"/>
          <w:color w:val="333333"/>
          <w:sz w:val="24"/>
          <w:szCs w:val="24"/>
        </w:rPr>
        <w:t xml:space="preserve">and name it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>StudentWebClient</w:t>
      </w:r>
      <w:r/>
    </w:p>
    <w:p>
      <w:pPr>
        <w:pStyle w:val="Normal"/>
        <w:spacing w:lineRule="auto" w:line="360"/>
        <w:jc w:val="both"/>
        <w:rPr>
          <w:sz w:val="24"/>
          <w:b/>
          <w:sz w:val="24"/>
          <w:b/>
          <w:szCs w:val="24"/>
          <w:bCs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>Click on file new project ASP.net web application</w:t>
      </w:r>
      <w:r/>
    </w:p>
    <w:p>
      <w:pPr>
        <w:pStyle w:val="Normal"/>
        <w:spacing w:lineRule="auto" w:line="360"/>
        <w:jc w:val="both"/>
        <w:rPr>
          <w:sz w:val="24"/>
          <w:b/>
          <w:sz w:val="24"/>
          <w:b/>
          <w:szCs w:val="24"/>
          <w:bCs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943600" cy="3714115"/>
            <wp:effectExtent l="0" t="0" r="0" b="0"/>
            <wp:docPr id="2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  <w:t xml:space="preserve">Right click on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References </w:t>
      </w:r>
      <w:r>
        <w:rPr>
          <w:rFonts w:cs="Times New Roman" w:ascii="Times New Roman" w:hAnsi="Times New Roman"/>
          <w:color w:val="333333"/>
          <w:sz w:val="24"/>
          <w:szCs w:val="24"/>
        </w:rPr>
        <w:t xml:space="preserve">folder and select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Add Service Reference </w:t>
      </w:r>
      <w:r>
        <w:rPr>
          <w:rFonts w:cs="Times New Roman" w:ascii="Times New Roman" w:hAnsi="Times New Roman"/>
          <w:color w:val="333333"/>
          <w:sz w:val="24"/>
          <w:szCs w:val="24"/>
        </w:rPr>
        <w:t xml:space="preserve">option. 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/>
        <w:drawing>
          <wp:inline distT="0" distB="0" distL="0" distR="0">
            <wp:extent cx="5943600" cy="3714115"/>
            <wp:effectExtent l="0" t="0" r="0" b="0"/>
            <wp:docPr id="2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  <w:t xml:space="preserve">In the address textbox type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http://localhost:8080/ </w:t>
      </w:r>
      <w:r>
        <w:rPr>
          <w:rFonts w:cs="Times New Roman" w:ascii="Times New Roman" w:hAnsi="Times New Roman"/>
          <w:color w:val="333333"/>
          <w:sz w:val="24"/>
          <w:szCs w:val="24"/>
        </w:rPr>
        <w:t xml:space="preserve">and click on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GO </w:t>
      </w:r>
      <w:r>
        <w:rPr>
          <w:rFonts w:cs="Times New Roman" w:ascii="Times New Roman" w:hAnsi="Times New Roman"/>
          <w:color w:val="333333"/>
          <w:sz w:val="24"/>
          <w:szCs w:val="24"/>
        </w:rPr>
        <w:t xml:space="preserve">button. In the namespace textbox type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StudentService </w:t>
      </w:r>
      <w:r>
        <w:rPr>
          <w:rFonts w:cs="Times New Roman" w:ascii="Times New Roman" w:hAnsi="Times New Roman"/>
          <w:color w:val="333333"/>
          <w:sz w:val="24"/>
          <w:szCs w:val="24"/>
        </w:rPr>
        <w:t xml:space="preserve">and click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OK. 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/>
        <w:drawing>
          <wp:inline distT="0" distB="0" distL="0" distR="0">
            <wp:extent cx="4974590" cy="3108325"/>
            <wp:effectExtent l="0" t="0" r="0" b="0"/>
            <wp:docPr id="2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310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  <w:t>This should generate a proxy class to communicate with the service.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/>
        <w:drawing>
          <wp:inline distT="0" distB="0" distL="0" distR="0">
            <wp:extent cx="1989455" cy="4561840"/>
            <wp:effectExtent l="0" t="0" r="0" b="0"/>
            <wp:docPr id="2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55" cy="456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  <w:t>Create a GUI which has label, textbox to read the data from the client in default .aspx using controls in toolbox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943600" cy="3714115"/>
            <wp:effectExtent l="0" t="0" r="0" b="0"/>
            <wp:docPr id="2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The code for web form is</w:t>
      </w:r>
      <w:r/>
    </w:p>
    <w:p>
      <w:pPr>
        <w:pStyle w:val="Normal"/>
        <w:spacing w:lineRule="auto" w:line="360"/>
        <w:jc w:val="both"/>
        <w:rPr>
          <w:sz w:val="24"/>
          <w:shd w:fill="FFFF00" w:val="clear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shd w:fill="FFFF00" w:val="clear"/>
        </w:rPr>
        <w:t>&lt;%</w:t>
      </w:r>
      <w:r>
        <w:rPr>
          <w:rFonts w:cs="Times New Roman" w:ascii="Times New Roman" w:hAnsi="Times New Roman"/>
          <w:color w:val="0000FF"/>
          <w:sz w:val="24"/>
          <w:szCs w:val="24"/>
        </w:rPr>
        <w:t>@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A31515"/>
          <w:sz w:val="24"/>
          <w:szCs w:val="24"/>
        </w:rPr>
        <w:t>Page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Language</w:t>
      </w:r>
      <w:r>
        <w:rPr>
          <w:rFonts w:cs="Times New Roman" w:ascii="Times New Roman" w:hAnsi="Times New Roman"/>
          <w:color w:val="0000FF"/>
          <w:sz w:val="24"/>
          <w:szCs w:val="24"/>
        </w:rPr>
        <w:t>="C#"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AutoEventWireup</w:t>
      </w:r>
      <w:r>
        <w:rPr>
          <w:rFonts w:cs="Times New Roman" w:ascii="Times New Roman" w:hAnsi="Times New Roman"/>
          <w:color w:val="0000FF"/>
          <w:sz w:val="24"/>
          <w:szCs w:val="24"/>
        </w:rPr>
        <w:t>="true"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CodeBehind</w:t>
      </w:r>
      <w:r>
        <w:rPr>
          <w:rFonts w:cs="Times New Roman" w:ascii="Times New Roman" w:hAnsi="Times New Roman"/>
          <w:color w:val="0000FF"/>
          <w:sz w:val="24"/>
          <w:szCs w:val="24"/>
        </w:rPr>
        <w:t>="Default.aspx.cs"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Inherits</w:t>
      </w:r>
      <w:r>
        <w:rPr>
          <w:rFonts w:cs="Times New Roman" w:ascii="Times New Roman" w:hAnsi="Times New Roman"/>
          <w:color w:val="0000FF"/>
          <w:sz w:val="24"/>
          <w:szCs w:val="24"/>
        </w:rPr>
        <w:t>="StudentWebClient._Default"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shd w:fill="FFFF00" w:val="clear"/>
        </w:rPr>
        <w:t>%&gt;</w:t>
      </w:r>
      <w:r/>
    </w:p>
    <w:p>
      <w:pPr>
        <w:pStyle w:val="Normal"/>
        <w:spacing w:lineRule="auto" w:line="360"/>
        <w:jc w:val="both"/>
        <w:rPr>
          <w:sz w:val="24"/>
          <w:shd w:fill="FFFF00" w:val="clear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shd w:fill="FFFF00" w:val="clear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&lt;!</w:t>
      </w:r>
      <w:r>
        <w:rPr>
          <w:rFonts w:cs="Times New Roman" w:ascii="Times New Roman" w:hAnsi="Times New Roman"/>
          <w:color w:val="A31515"/>
          <w:sz w:val="24"/>
          <w:szCs w:val="24"/>
        </w:rPr>
        <w:t>DOCTYPE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html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PUBLIC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0000FF"/>
          <w:sz w:val="24"/>
          <w:szCs w:val="24"/>
        </w:rPr>
        <w:t>"-//W3C//DTD XHTML 1.0 Transitional//EN"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0000FF"/>
          <w:sz w:val="24"/>
          <w:szCs w:val="24"/>
        </w:rPr>
        <w:t>"http://www.w3.org/TR/xhtml1/DTD/xhtml1-transitional.dtd"&gt;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html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xmlns</w:t>
      </w:r>
      <w:r>
        <w:rPr>
          <w:rFonts w:cs="Times New Roman" w:ascii="Times New Roman" w:hAnsi="Times New Roman"/>
          <w:color w:val="0000FF"/>
          <w:sz w:val="24"/>
          <w:szCs w:val="24"/>
        </w:rPr>
        <w:t>="http://www.w3.org/1999/xhtml"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head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runat</w:t>
      </w:r>
      <w:r>
        <w:rPr>
          <w:rFonts w:cs="Times New Roman" w:ascii="Times New Roman" w:hAnsi="Times New Roman"/>
          <w:color w:val="0000FF"/>
          <w:sz w:val="24"/>
          <w:szCs w:val="24"/>
        </w:rPr>
        <w:t>="server"&gt;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title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>
        <w:rPr>
          <w:rFonts w:cs="Times New Roman" w:ascii="Times New Roman" w:hAnsi="Times New Roman"/>
          <w:sz w:val="24"/>
          <w:szCs w:val="24"/>
        </w:rPr>
        <w:t>Untitled Page</w:t>
      </w:r>
      <w:r>
        <w:rPr>
          <w:rFonts w:cs="Times New Roman" w:ascii="Times New Roman" w:hAnsi="Times New Roman"/>
          <w:color w:val="0000FF"/>
          <w:sz w:val="24"/>
          <w:szCs w:val="24"/>
        </w:rPr>
        <w:t>&lt;/</w:t>
      </w:r>
      <w:r>
        <w:rPr>
          <w:rFonts w:cs="Times New Roman" w:ascii="Times New Roman" w:hAnsi="Times New Roman"/>
          <w:color w:val="A31515"/>
          <w:sz w:val="24"/>
          <w:szCs w:val="24"/>
        </w:rPr>
        <w:t>title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&lt;/</w:t>
      </w:r>
      <w:r>
        <w:rPr>
          <w:rFonts w:cs="Times New Roman" w:ascii="Times New Roman" w:hAnsi="Times New Roman"/>
          <w:color w:val="A31515"/>
          <w:sz w:val="24"/>
          <w:szCs w:val="24"/>
        </w:rPr>
        <w:t>head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body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form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id</w:t>
      </w:r>
      <w:r>
        <w:rPr>
          <w:rFonts w:cs="Times New Roman" w:ascii="Times New Roman" w:hAnsi="Times New Roman"/>
          <w:color w:val="0000FF"/>
          <w:sz w:val="24"/>
          <w:szCs w:val="24"/>
        </w:rPr>
        <w:t>="form1"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runat</w:t>
      </w:r>
      <w:r>
        <w:rPr>
          <w:rFonts w:cs="Times New Roman" w:ascii="Times New Roman" w:hAnsi="Times New Roman"/>
          <w:color w:val="0000FF"/>
          <w:sz w:val="24"/>
          <w:szCs w:val="24"/>
        </w:rPr>
        <w:t>="server"&gt;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div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asp</w:t>
      </w:r>
      <w:r>
        <w:rPr>
          <w:rFonts w:cs="Times New Roman" w:ascii="Times New Roman" w:hAnsi="Times New Roman"/>
          <w:color w:val="0000FF"/>
          <w:sz w:val="24"/>
          <w:szCs w:val="24"/>
        </w:rPr>
        <w:t>:</w:t>
      </w:r>
      <w:r>
        <w:rPr>
          <w:rFonts w:cs="Times New Roman" w:ascii="Times New Roman" w:hAnsi="Times New Roman"/>
          <w:color w:val="A31515"/>
          <w:sz w:val="24"/>
          <w:szCs w:val="24"/>
        </w:rPr>
        <w:t>Label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ID</w:t>
      </w:r>
      <w:r>
        <w:rPr>
          <w:rFonts w:cs="Times New Roman" w:ascii="Times New Roman" w:hAnsi="Times New Roman"/>
          <w:color w:val="0000FF"/>
          <w:sz w:val="24"/>
          <w:szCs w:val="24"/>
        </w:rPr>
        <w:t>="Student_Details"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runat</w:t>
      </w:r>
      <w:r>
        <w:rPr>
          <w:rFonts w:cs="Times New Roman" w:ascii="Times New Roman" w:hAnsi="Times New Roman"/>
          <w:color w:val="0000FF"/>
          <w:sz w:val="24"/>
          <w:szCs w:val="24"/>
        </w:rPr>
        <w:t>="server"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Text</w:t>
      </w:r>
      <w:r>
        <w:rPr>
          <w:rFonts w:cs="Times New Roman" w:ascii="Times New Roman" w:hAnsi="Times New Roman"/>
          <w:color w:val="0000FF"/>
          <w:sz w:val="24"/>
          <w:szCs w:val="24"/>
        </w:rPr>
        <w:t>="Student Details"&gt;&lt;/</w:t>
      </w:r>
      <w:r>
        <w:rPr>
          <w:rFonts w:cs="Times New Roman" w:ascii="Times New Roman" w:hAnsi="Times New Roman"/>
          <w:color w:val="A31515"/>
          <w:sz w:val="24"/>
          <w:szCs w:val="24"/>
        </w:rPr>
        <w:t>asp</w:t>
      </w:r>
      <w:r>
        <w:rPr>
          <w:rFonts w:cs="Times New Roman" w:ascii="Times New Roman" w:hAnsi="Times New Roman"/>
          <w:color w:val="0000FF"/>
          <w:sz w:val="24"/>
          <w:szCs w:val="24"/>
        </w:rPr>
        <w:t>:</w:t>
      </w:r>
      <w:r>
        <w:rPr>
          <w:rFonts w:cs="Times New Roman" w:ascii="Times New Roman" w:hAnsi="Times New Roman"/>
          <w:color w:val="A31515"/>
          <w:sz w:val="24"/>
          <w:szCs w:val="24"/>
        </w:rPr>
        <w:t>Label</w:t>
      </w:r>
      <w:r>
        <w:rPr>
          <w:rFonts w:cs="Times New Roman" w:ascii="Times New Roman" w:hAnsi="Times New Roman"/>
          <w:color w:val="0000FF"/>
          <w:sz w:val="24"/>
          <w:szCs w:val="24"/>
        </w:rPr>
        <w:t>&gt;&lt;</w:t>
      </w:r>
      <w:r>
        <w:rPr>
          <w:rFonts w:cs="Times New Roman" w:ascii="Times New Roman" w:hAnsi="Times New Roman"/>
          <w:color w:val="A31515"/>
          <w:sz w:val="24"/>
          <w:szCs w:val="24"/>
        </w:rPr>
        <w:t>br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0000FF"/>
          <w:sz w:val="24"/>
          <w:szCs w:val="24"/>
        </w:rPr>
        <w:t>/&gt;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asp</w:t>
      </w:r>
      <w:r>
        <w:rPr>
          <w:rFonts w:cs="Times New Roman" w:ascii="Times New Roman" w:hAnsi="Times New Roman"/>
          <w:color w:val="0000FF"/>
          <w:sz w:val="24"/>
          <w:szCs w:val="24"/>
        </w:rPr>
        <w:t>:</w:t>
      </w:r>
      <w:r>
        <w:rPr>
          <w:rFonts w:cs="Times New Roman" w:ascii="Times New Roman" w:hAnsi="Times New Roman"/>
          <w:color w:val="A31515"/>
          <w:sz w:val="24"/>
          <w:szCs w:val="24"/>
        </w:rPr>
        <w:t>Label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ID</w:t>
      </w:r>
      <w:r>
        <w:rPr>
          <w:rFonts w:cs="Times New Roman" w:ascii="Times New Roman" w:hAnsi="Times New Roman"/>
          <w:color w:val="0000FF"/>
          <w:sz w:val="24"/>
          <w:szCs w:val="24"/>
        </w:rPr>
        <w:t>="name"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runat</w:t>
      </w:r>
      <w:r>
        <w:rPr>
          <w:rFonts w:cs="Times New Roman" w:ascii="Times New Roman" w:hAnsi="Times New Roman"/>
          <w:color w:val="0000FF"/>
          <w:sz w:val="24"/>
          <w:szCs w:val="24"/>
        </w:rPr>
        <w:t>="server"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Text</w:t>
      </w:r>
      <w:r>
        <w:rPr>
          <w:rFonts w:cs="Times New Roman" w:ascii="Times New Roman" w:hAnsi="Times New Roman"/>
          <w:color w:val="0000FF"/>
          <w:sz w:val="24"/>
          <w:szCs w:val="24"/>
        </w:rPr>
        <w:t>="Student Name"&gt;&lt;/</w:t>
      </w:r>
      <w:r>
        <w:rPr>
          <w:rFonts w:cs="Times New Roman" w:ascii="Times New Roman" w:hAnsi="Times New Roman"/>
          <w:color w:val="A31515"/>
          <w:sz w:val="24"/>
          <w:szCs w:val="24"/>
        </w:rPr>
        <w:t>asp</w:t>
      </w:r>
      <w:r>
        <w:rPr>
          <w:rFonts w:cs="Times New Roman" w:ascii="Times New Roman" w:hAnsi="Times New Roman"/>
          <w:color w:val="0000FF"/>
          <w:sz w:val="24"/>
          <w:szCs w:val="24"/>
        </w:rPr>
        <w:t>:</w:t>
      </w:r>
      <w:r>
        <w:rPr>
          <w:rFonts w:cs="Times New Roman" w:ascii="Times New Roman" w:hAnsi="Times New Roman"/>
          <w:color w:val="A31515"/>
          <w:sz w:val="24"/>
          <w:szCs w:val="24"/>
        </w:rPr>
        <w:t>Label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asp</w:t>
      </w:r>
      <w:r>
        <w:rPr>
          <w:rFonts w:cs="Times New Roman" w:ascii="Times New Roman" w:hAnsi="Times New Roman"/>
          <w:color w:val="0000FF"/>
          <w:sz w:val="24"/>
          <w:szCs w:val="24"/>
        </w:rPr>
        <w:t>:</w:t>
      </w:r>
      <w:r>
        <w:rPr>
          <w:rFonts w:cs="Times New Roman" w:ascii="Times New Roman" w:hAnsi="Times New Roman"/>
          <w:color w:val="A31515"/>
          <w:sz w:val="24"/>
          <w:szCs w:val="24"/>
        </w:rPr>
        <w:t>TextBox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ID</w:t>
      </w:r>
      <w:r>
        <w:rPr>
          <w:rFonts w:cs="Times New Roman" w:ascii="Times New Roman" w:hAnsi="Times New Roman"/>
          <w:color w:val="0000FF"/>
          <w:sz w:val="24"/>
          <w:szCs w:val="24"/>
        </w:rPr>
        <w:t>="txtname"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runat</w:t>
      </w:r>
      <w:r>
        <w:rPr>
          <w:rFonts w:cs="Times New Roman" w:ascii="Times New Roman" w:hAnsi="Times New Roman"/>
          <w:color w:val="0000FF"/>
          <w:sz w:val="24"/>
          <w:szCs w:val="24"/>
        </w:rPr>
        <w:t>="server"&gt;&lt;/</w:t>
      </w:r>
      <w:r>
        <w:rPr>
          <w:rFonts w:cs="Times New Roman" w:ascii="Times New Roman" w:hAnsi="Times New Roman"/>
          <w:color w:val="A31515"/>
          <w:sz w:val="24"/>
          <w:szCs w:val="24"/>
        </w:rPr>
        <w:t>asp</w:t>
      </w:r>
      <w:r>
        <w:rPr>
          <w:rFonts w:cs="Times New Roman" w:ascii="Times New Roman" w:hAnsi="Times New Roman"/>
          <w:color w:val="0000FF"/>
          <w:sz w:val="24"/>
          <w:szCs w:val="24"/>
        </w:rPr>
        <w:t>:</w:t>
      </w:r>
      <w:r>
        <w:rPr>
          <w:rFonts w:cs="Times New Roman" w:ascii="Times New Roman" w:hAnsi="Times New Roman"/>
          <w:color w:val="A31515"/>
          <w:sz w:val="24"/>
          <w:szCs w:val="24"/>
        </w:rPr>
        <w:t>TextBox</w:t>
      </w:r>
      <w:r>
        <w:rPr>
          <w:rFonts w:cs="Times New Roman" w:ascii="Times New Roman" w:hAnsi="Times New Roman"/>
          <w:color w:val="0000FF"/>
          <w:sz w:val="24"/>
          <w:szCs w:val="24"/>
        </w:rPr>
        <w:t>&gt;&lt;</w:t>
      </w:r>
      <w:r>
        <w:rPr>
          <w:rFonts w:cs="Times New Roman" w:ascii="Times New Roman" w:hAnsi="Times New Roman"/>
          <w:color w:val="A31515"/>
          <w:sz w:val="24"/>
          <w:szCs w:val="24"/>
        </w:rPr>
        <w:t>br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0000FF"/>
          <w:sz w:val="24"/>
          <w:szCs w:val="24"/>
        </w:rPr>
        <w:t>/&gt;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asp</w:t>
      </w:r>
      <w:r>
        <w:rPr>
          <w:rFonts w:cs="Times New Roman" w:ascii="Times New Roman" w:hAnsi="Times New Roman"/>
          <w:color w:val="0000FF"/>
          <w:sz w:val="24"/>
          <w:szCs w:val="24"/>
        </w:rPr>
        <w:t>:</w:t>
      </w:r>
      <w:r>
        <w:rPr>
          <w:rFonts w:cs="Times New Roman" w:ascii="Times New Roman" w:hAnsi="Times New Roman"/>
          <w:color w:val="A31515"/>
          <w:sz w:val="24"/>
          <w:szCs w:val="24"/>
        </w:rPr>
        <w:t>Label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ID</w:t>
      </w:r>
      <w:r>
        <w:rPr>
          <w:rFonts w:cs="Times New Roman" w:ascii="Times New Roman" w:hAnsi="Times New Roman"/>
          <w:color w:val="0000FF"/>
          <w:sz w:val="24"/>
          <w:szCs w:val="24"/>
        </w:rPr>
        <w:t>="M1"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runat</w:t>
      </w:r>
      <w:r>
        <w:rPr>
          <w:rFonts w:cs="Times New Roman" w:ascii="Times New Roman" w:hAnsi="Times New Roman"/>
          <w:color w:val="0000FF"/>
          <w:sz w:val="24"/>
          <w:szCs w:val="24"/>
        </w:rPr>
        <w:t>="server"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Text</w:t>
      </w:r>
      <w:r>
        <w:rPr>
          <w:rFonts w:cs="Times New Roman" w:ascii="Times New Roman" w:hAnsi="Times New Roman"/>
          <w:color w:val="0000FF"/>
          <w:sz w:val="24"/>
          <w:szCs w:val="24"/>
        </w:rPr>
        <w:t>="Subject 1 marks"&gt;&lt;/</w:t>
      </w:r>
      <w:r>
        <w:rPr>
          <w:rFonts w:cs="Times New Roman" w:ascii="Times New Roman" w:hAnsi="Times New Roman"/>
          <w:color w:val="A31515"/>
          <w:sz w:val="24"/>
          <w:szCs w:val="24"/>
        </w:rPr>
        <w:t>asp</w:t>
      </w:r>
      <w:r>
        <w:rPr>
          <w:rFonts w:cs="Times New Roman" w:ascii="Times New Roman" w:hAnsi="Times New Roman"/>
          <w:color w:val="0000FF"/>
          <w:sz w:val="24"/>
          <w:szCs w:val="24"/>
        </w:rPr>
        <w:t>:</w:t>
      </w:r>
      <w:r>
        <w:rPr>
          <w:rFonts w:cs="Times New Roman" w:ascii="Times New Roman" w:hAnsi="Times New Roman"/>
          <w:color w:val="A31515"/>
          <w:sz w:val="24"/>
          <w:szCs w:val="24"/>
        </w:rPr>
        <w:t>Label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asp</w:t>
      </w:r>
      <w:r>
        <w:rPr>
          <w:rFonts w:cs="Times New Roman" w:ascii="Times New Roman" w:hAnsi="Times New Roman"/>
          <w:color w:val="0000FF"/>
          <w:sz w:val="24"/>
          <w:szCs w:val="24"/>
        </w:rPr>
        <w:t>:</w:t>
      </w:r>
      <w:r>
        <w:rPr>
          <w:rFonts w:cs="Times New Roman" w:ascii="Times New Roman" w:hAnsi="Times New Roman"/>
          <w:color w:val="A31515"/>
          <w:sz w:val="24"/>
          <w:szCs w:val="24"/>
        </w:rPr>
        <w:t>TextBox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ID</w:t>
      </w:r>
      <w:r>
        <w:rPr>
          <w:rFonts w:cs="Times New Roman" w:ascii="Times New Roman" w:hAnsi="Times New Roman"/>
          <w:color w:val="0000FF"/>
          <w:sz w:val="24"/>
          <w:szCs w:val="24"/>
        </w:rPr>
        <w:t>="txtM1"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runat</w:t>
      </w:r>
      <w:r>
        <w:rPr>
          <w:rFonts w:cs="Times New Roman" w:ascii="Times New Roman" w:hAnsi="Times New Roman"/>
          <w:color w:val="0000FF"/>
          <w:sz w:val="24"/>
          <w:szCs w:val="24"/>
        </w:rPr>
        <w:t>="server"&gt;&lt;/</w:t>
      </w:r>
      <w:r>
        <w:rPr>
          <w:rFonts w:cs="Times New Roman" w:ascii="Times New Roman" w:hAnsi="Times New Roman"/>
          <w:color w:val="A31515"/>
          <w:sz w:val="24"/>
          <w:szCs w:val="24"/>
        </w:rPr>
        <w:t>asp</w:t>
      </w:r>
      <w:r>
        <w:rPr>
          <w:rFonts w:cs="Times New Roman" w:ascii="Times New Roman" w:hAnsi="Times New Roman"/>
          <w:color w:val="0000FF"/>
          <w:sz w:val="24"/>
          <w:szCs w:val="24"/>
        </w:rPr>
        <w:t>:</w:t>
      </w:r>
      <w:r>
        <w:rPr>
          <w:rFonts w:cs="Times New Roman" w:ascii="Times New Roman" w:hAnsi="Times New Roman"/>
          <w:color w:val="A31515"/>
          <w:sz w:val="24"/>
          <w:szCs w:val="24"/>
        </w:rPr>
        <w:t>TextBox</w:t>
      </w:r>
      <w:r>
        <w:rPr>
          <w:rFonts w:cs="Times New Roman" w:ascii="Times New Roman" w:hAnsi="Times New Roman"/>
          <w:color w:val="0000FF"/>
          <w:sz w:val="24"/>
          <w:szCs w:val="24"/>
        </w:rPr>
        <w:t>&gt;&lt;</w:t>
      </w:r>
      <w:r>
        <w:rPr>
          <w:rFonts w:cs="Times New Roman" w:ascii="Times New Roman" w:hAnsi="Times New Roman"/>
          <w:color w:val="A31515"/>
          <w:sz w:val="24"/>
          <w:szCs w:val="24"/>
        </w:rPr>
        <w:t>br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0000FF"/>
          <w:sz w:val="24"/>
          <w:szCs w:val="24"/>
        </w:rPr>
        <w:t>/&gt;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asp</w:t>
      </w:r>
      <w:r>
        <w:rPr>
          <w:rFonts w:cs="Times New Roman" w:ascii="Times New Roman" w:hAnsi="Times New Roman"/>
          <w:color w:val="0000FF"/>
          <w:sz w:val="24"/>
          <w:szCs w:val="24"/>
        </w:rPr>
        <w:t>:</w:t>
      </w:r>
      <w:r>
        <w:rPr>
          <w:rFonts w:cs="Times New Roman" w:ascii="Times New Roman" w:hAnsi="Times New Roman"/>
          <w:color w:val="A31515"/>
          <w:sz w:val="24"/>
          <w:szCs w:val="24"/>
        </w:rPr>
        <w:t>Label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ID</w:t>
      </w:r>
      <w:r>
        <w:rPr>
          <w:rFonts w:cs="Times New Roman" w:ascii="Times New Roman" w:hAnsi="Times New Roman"/>
          <w:color w:val="0000FF"/>
          <w:sz w:val="24"/>
          <w:szCs w:val="24"/>
        </w:rPr>
        <w:t>="M2"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runat</w:t>
      </w:r>
      <w:r>
        <w:rPr>
          <w:rFonts w:cs="Times New Roman" w:ascii="Times New Roman" w:hAnsi="Times New Roman"/>
          <w:color w:val="0000FF"/>
          <w:sz w:val="24"/>
          <w:szCs w:val="24"/>
        </w:rPr>
        <w:t>="server"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Text</w:t>
      </w:r>
      <w:r>
        <w:rPr>
          <w:rFonts w:cs="Times New Roman" w:ascii="Times New Roman" w:hAnsi="Times New Roman"/>
          <w:color w:val="0000FF"/>
          <w:sz w:val="24"/>
          <w:szCs w:val="24"/>
        </w:rPr>
        <w:t>="Subject 2 marks"&gt;&lt;/</w:t>
      </w:r>
      <w:r>
        <w:rPr>
          <w:rFonts w:cs="Times New Roman" w:ascii="Times New Roman" w:hAnsi="Times New Roman"/>
          <w:color w:val="A31515"/>
          <w:sz w:val="24"/>
          <w:szCs w:val="24"/>
        </w:rPr>
        <w:t>asp</w:t>
      </w:r>
      <w:r>
        <w:rPr>
          <w:rFonts w:cs="Times New Roman" w:ascii="Times New Roman" w:hAnsi="Times New Roman"/>
          <w:color w:val="0000FF"/>
          <w:sz w:val="24"/>
          <w:szCs w:val="24"/>
        </w:rPr>
        <w:t>:</w:t>
      </w:r>
      <w:r>
        <w:rPr>
          <w:rFonts w:cs="Times New Roman" w:ascii="Times New Roman" w:hAnsi="Times New Roman"/>
          <w:color w:val="A31515"/>
          <w:sz w:val="24"/>
          <w:szCs w:val="24"/>
        </w:rPr>
        <w:t>Label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asp</w:t>
      </w:r>
      <w:r>
        <w:rPr>
          <w:rFonts w:cs="Times New Roman" w:ascii="Times New Roman" w:hAnsi="Times New Roman"/>
          <w:color w:val="0000FF"/>
          <w:sz w:val="24"/>
          <w:szCs w:val="24"/>
        </w:rPr>
        <w:t>:</w:t>
      </w:r>
      <w:r>
        <w:rPr>
          <w:rFonts w:cs="Times New Roman" w:ascii="Times New Roman" w:hAnsi="Times New Roman"/>
          <w:color w:val="A31515"/>
          <w:sz w:val="24"/>
          <w:szCs w:val="24"/>
        </w:rPr>
        <w:t>TextBox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ID</w:t>
      </w:r>
      <w:r>
        <w:rPr>
          <w:rFonts w:cs="Times New Roman" w:ascii="Times New Roman" w:hAnsi="Times New Roman"/>
          <w:color w:val="0000FF"/>
          <w:sz w:val="24"/>
          <w:szCs w:val="24"/>
        </w:rPr>
        <w:t>="txtM2"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runat</w:t>
      </w:r>
      <w:r>
        <w:rPr>
          <w:rFonts w:cs="Times New Roman" w:ascii="Times New Roman" w:hAnsi="Times New Roman"/>
          <w:color w:val="0000FF"/>
          <w:sz w:val="24"/>
          <w:szCs w:val="24"/>
        </w:rPr>
        <w:t>="server"&gt;&lt;/</w:t>
      </w:r>
      <w:r>
        <w:rPr>
          <w:rFonts w:cs="Times New Roman" w:ascii="Times New Roman" w:hAnsi="Times New Roman"/>
          <w:color w:val="A31515"/>
          <w:sz w:val="24"/>
          <w:szCs w:val="24"/>
        </w:rPr>
        <w:t>asp</w:t>
      </w:r>
      <w:r>
        <w:rPr>
          <w:rFonts w:cs="Times New Roman" w:ascii="Times New Roman" w:hAnsi="Times New Roman"/>
          <w:color w:val="0000FF"/>
          <w:sz w:val="24"/>
          <w:szCs w:val="24"/>
        </w:rPr>
        <w:t>:</w:t>
      </w:r>
      <w:r>
        <w:rPr>
          <w:rFonts w:cs="Times New Roman" w:ascii="Times New Roman" w:hAnsi="Times New Roman"/>
          <w:color w:val="A31515"/>
          <w:sz w:val="24"/>
          <w:szCs w:val="24"/>
        </w:rPr>
        <w:t>TextBox</w:t>
      </w:r>
      <w:r>
        <w:rPr>
          <w:rFonts w:cs="Times New Roman" w:ascii="Times New Roman" w:hAnsi="Times New Roman"/>
          <w:color w:val="0000FF"/>
          <w:sz w:val="24"/>
          <w:szCs w:val="24"/>
        </w:rPr>
        <w:t>&gt;&lt;</w:t>
      </w:r>
      <w:r>
        <w:rPr>
          <w:rFonts w:cs="Times New Roman" w:ascii="Times New Roman" w:hAnsi="Times New Roman"/>
          <w:color w:val="A31515"/>
          <w:sz w:val="24"/>
          <w:szCs w:val="24"/>
        </w:rPr>
        <w:t>br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0000FF"/>
          <w:sz w:val="24"/>
          <w:szCs w:val="24"/>
        </w:rPr>
        <w:t>/&gt;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asp</w:t>
      </w:r>
      <w:r>
        <w:rPr>
          <w:rFonts w:cs="Times New Roman" w:ascii="Times New Roman" w:hAnsi="Times New Roman"/>
          <w:color w:val="0000FF"/>
          <w:sz w:val="24"/>
          <w:szCs w:val="24"/>
        </w:rPr>
        <w:t>:</w:t>
      </w:r>
      <w:r>
        <w:rPr>
          <w:rFonts w:cs="Times New Roman" w:ascii="Times New Roman" w:hAnsi="Times New Roman"/>
          <w:color w:val="A31515"/>
          <w:sz w:val="24"/>
          <w:szCs w:val="24"/>
        </w:rPr>
        <w:t>Label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ID</w:t>
      </w:r>
      <w:r>
        <w:rPr>
          <w:rFonts w:cs="Times New Roman" w:ascii="Times New Roman" w:hAnsi="Times New Roman"/>
          <w:color w:val="0000FF"/>
          <w:sz w:val="24"/>
          <w:szCs w:val="24"/>
        </w:rPr>
        <w:t>="M3"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runat</w:t>
      </w:r>
      <w:r>
        <w:rPr>
          <w:rFonts w:cs="Times New Roman" w:ascii="Times New Roman" w:hAnsi="Times New Roman"/>
          <w:color w:val="0000FF"/>
          <w:sz w:val="24"/>
          <w:szCs w:val="24"/>
        </w:rPr>
        <w:t>="server"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Text</w:t>
      </w:r>
      <w:r>
        <w:rPr>
          <w:rFonts w:cs="Times New Roman" w:ascii="Times New Roman" w:hAnsi="Times New Roman"/>
          <w:color w:val="0000FF"/>
          <w:sz w:val="24"/>
          <w:szCs w:val="24"/>
        </w:rPr>
        <w:t>="Subject 3 marks"&gt;&lt;/</w:t>
      </w:r>
      <w:r>
        <w:rPr>
          <w:rFonts w:cs="Times New Roman" w:ascii="Times New Roman" w:hAnsi="Times New Roman"/>
          <w:color w:val="A31515"/>
          <w:sz w:val="24"/>
          <w:szCs w:val="24"/>
        </w:rPr>
        <w:t>asp</w:t>
      </w:r>
      <w:r>
        <w:rPr>
          <w:rFonts w:cs="Times New Roman" w:ascii="Times New Roman" w:hAnsi="Times New Roman"/>
          <w:color w:val="0000FF"/>
          <w:sz w:val="24"/>
          <w:szCs w:val="24"/>
        </w:rPr>
        <w:t>:</w:t>
      </w:r>
      <w:r>
        <w:rPr>
          <w:rFonts w:cs="Times New Roman" w:ascii="Times New Roman" w:hAnsi="Times New Roman"/>
          <w:color w:val="A31515"/>
          <w:sz w:val="24"/>
          <w:szCs w:val="24"/>
        </w:rPr>
        <w:t>Label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asp</w:t>
      </w:r>
      <w:r>
        <w:rPr>
          <w:rFonts w:cs="Times New Roman" w:ascii="Times New Roman" w:hAnsi="Times New Roman"/>
          <w:color w:val="0000FF"/>
          <w:sz w:val="24"/>
          <w:szCs w:val="24"/>
        </w:rPr>
        <w:t>:</w:t>
      </w:r>
      <w:r>
        <w:rPr>
          <w:rFonts w:cs="Times New Roman" w:ascii="Times New Roman" w:hAnsi="Times New Roman"/>
          <w:color w:val="A31515"/>
          <w:sz w:val="24"/>
          <w:szCs w:val="24"/>
        </w:rPr>
        <w:t>TextBox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ID</w:t>
      </w:r>
      <w:r>
        <w:rPr>
          <w:rFonts w:cs="Times New Roman" w:ascii="Times New Roman" w:hAnsi="Times New Roman"/>
          <w:color w:val="0000FF"/>
          <w:sz w:val="24"/>
          <w:szCs w:val="24"/>
        </w:rPr>
        <w:t>="txtM3"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runat</w:t>
      </w:r>
      <w:r>
        <w:rPr>
          <w:rFonts w:cs="Times New Roman" w:ascii="Times New Roman" w:hAnsi="Times New Roman"/>
          <w:color w:val="0000FF"/>
          <w:sz w:val="24"/>
          <w:szCs w:val="24"/>
        </w:rPr>
        <w:t>="server"&gt;&lt;/</w:t>
      </w:r>
      <w:r>
        <w:rPr>
          <w:rFonts w:cs="Times New Roman" w:ascii="Times New Roman" w:hAnsi="Times New Roman"/>
          <w:color w:val="A31515"/>
          <w:sz w:val="24"/>
          <w:szCs w:val="24"/>
        </w:rPr>
        <w:t>asp</w:t>
      </w:r>
      <w:r>
        <w:rPr>
          <w:rFonts w:cs="Times New Roman" w:ascii="Times New Roman" w:hAnsi="Times New Roman"/>
          <w:color w:val="0000FF"/>
          <w:sz w:val="24"/>
          <w:szCs w:val="24"/>
        </w:rPr>
        <w:t>:</w:t>
      </w:r>
      <w:r>
        <w:rPr>
          <w:rFonts w:cs="Times New Roman" w:ascii="Times New Roman" w:hAnsi="Times New Roman"/>
          <w:color w:val="A31515"/>
          <w:sz w:val="24"/>
          <w:szCs w:val="24"/>
        </w:rPr>
        <w:t>TextBox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br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0000FF"/>
          <w:sz w:val="24"/>
          <w:szCs w:val="24"/>
        </w:rPr>
        <w:t>/&gt;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asp</w:t>
      </w:r>
      <w:r>
        <w:rPr>
          <w:rFonts w:cs="Times New Roman" w:ascii="Times New Roman" w:hAnsi="Times New Roman"/>
          <w:color w:val="0000FF"/>
          <w:sz w:val="24"/>
          <w:szCs w:val="24"/>
        </w:rPr>
        <w:t>:</w:t>
      </w:r>
      <w:r>
        <w:rPr>
          <w:rFonts w:cs="Times New Roman" w:ascii="Times New Roman" w:hAnsi="Times New Roman"/>
          <w:color w:val="A31515"/>
          <w:sz w:val="24"/>
          <w:szCs w:val="24"/>
        </w:rPr>
        <w:t>Button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ID</w:t>
      </w:r>
      <w:r>
        <w:rPr>
          <w:rFonts w:cs="Times New Roman" w:ascii="Times New Roman" w:hAnsi="Times New Roman"/>
          <w:color w:val="0000FF"/>
          <w:sz w:val="24"/>
          <w:szCs w:val="24"/>
        </w:rPr>
        <w:t>="Button1"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runat</w:t>
      </w:r>
      <w:r>
        <w:rPr>
          <w:rFonts w:cs="Times New Roman" w:ascii="Times New Roman" w:hAnsi="Times New Roman"/>
          <w:color w:val="0000FF"/>
          <w:sz w:val="24"/>
          <w:szCs w:val="24"/>
        </w:rPr>
        <w:t>="server"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Text</w:t>
      </w:r>
      <w:r>
        <w:rPr>
          <w:rFonts w:cs="Times New Roman" w:ascii="Times New Roman" w:hAnsi="Times New Roman"/>
          <w:color w:val="0000FF"/>
          <w:sz w:val="24"/>
          <w:szCs w:val="24"/>
        </w:rPr>
        <w:t>="Calculate Percentage"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color w:val="FF0000"/>
          <w:sz w:val="24"/>
          <w:szCs w:val="24"/>
        </w:rPr>
        <w:t>onclick</w:t>
      </w:r>
      <w:r>
        <w:rPr>
          <w:rFonts w:cs="Times New Roman" w:ascii="Times New Roman" w:hAnsi="Times New Roman"/>
          <w:color w:val="0000FF"/>
          <w:sz w:val="24"/>
          <w:szCs w:val="24"/>
        </w:rPr>
        <w:t>="Button1_Click"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0000FF"/>
          <w:sz w:val="24"/>
          <w:szCs w:val="24"/>
        </w:rPr>
        <w:t>/&gt;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br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0000FF"/>
          <w:sz w:val="24"/>
          <w:szCs w:val="24"/>
        </w:rPr>
        <w:t>/&gt;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</w:t>
      </w:r>
      <w:r>
        <w:rPr>
          <w:rFonts w:cs="Times New Roman" w:ascii="Times New Roman" w:hAnsi="Times New Roman"/>
          <w:color w:val="0000FF"/>
          <w:sz w:val="24"/>
          <w:szCs w:val="24"/>
        </w:rPr>
        <w:t>&lt;</w:t>
      </w:r>
      <w:r>
        <w:rPr>
          <w:rFonts w:cs="Times New Roman" w:ascii="Times New Roman" w:hAnsi="Times New Roman"/>
          <w:color w:val="A31515"/>
          <w:sz w:val="24"/>
          <w:szCs w:val="24"/>
        </w:rPr>
        <w:t>asp</w:t>
      </w:r>
      <w:r>
        <w:rPr>
          <w:rFonts w:cs="Times New Roman" w:ascii="Times New Roman" w:hAnsi="Times New Roman"/>
          <w:color w:val="0000FF"/>
          <w:sz w:val="24"/>
          <w:szCs w:val="24"/>
        </w:rPr>
        <w:t>:</w:t>
      </w:r>
      <w:r>
        <w:rPr>
          <w:rFonts w:cs="Times New Roman" w:ascii="Times New Roman" w:hAnsi="Times New Roman"/>
          <w:color w:val="A31515"/>
          <w:sz w:val="24"/>
          <w:szCs w:val="24"/>
        </w:rPr>
        <w:t>Label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ID</w:t>
      </w:r>
      <w:r>
        <w:rPr>
          <w:rFonts w:cs="Times New Roman" w:ascii="Times New Roman" w:hAnsi="Times New Roman"/>
          <w:color w:val="0000FF"/>
          <w:sz w:val="24"/>
          <w:szCs w:val="24"/>
        </w:rPr>
        <w:t>="Result"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runat</w:t>
      </w:r>
      <w:r>
        <w:rPr>
          <w:rFonts w:cs="Times New Roman" w:ascii="Times New Roman" w:hAnsi="Times New Roman"/>
          <w:color w:val="0000FF"/>
          <w:sz w:val="24"/>
          <w:szCs w:val="24"/>
        </w:rPr>
        <w:t>="server"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FF0000"/>
          <w:sz w:val="24"/>
          <w:szCs w:val="24"/>
        </w:rPr>
        <w:t>Text</w:t>
      </w:r>
      <w:r>
        <w:rPr>
          <w:rFonts w:cs="Times New Roman" w:ascii="Times New Roman" w:hAnsi="Times New Roman"/>
          <w:color w:val="0000FF"/>
          <w:sz w:val="24"/>
          <w:szCs w:val="24"/>
        </w:rPr>
        <w:t>=" "&gt;&lt;/</w:t>
      </w:r>
      <w:r>
        <w:rPr>
          <w:rFonts w:cs="Times New Roman" w:ascii="Times New Roman" w:hAnsi="Times New Roman"/>
          <w:color w:val="A31515"/>
          <w:sz w:val="24"/>
          <w:szCs w:val="24"/>
        </w:rPr>
        <w:t>asp</w:t>
      </w:r>
      <w:r>
        <w:rPr>
          <w:rFonts w:cs="Times New Roman" w:ascii="Times New Roman" w:hAnsi="Times New Roman"/>
          <w:color w:val="0000FF"/>
          <w:sz w:val="24"/>
          <w:szCs w:val="24"/>
        </w:rPr>
        <w:t>:</w:t>
      </w:r>
      <w:r>
        <w:rPr>
          <w:rFonts w:cs="Times New Roman" w:ascii="Times New Roman" w:hAnsi="Times New Roman"/>
          <w:color w:val="A31515"/>
          <w:sz w:val="24"/>
          <w:szCs w:val="24"/>
        </w:rPr>
        <w:t>Label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FF"/>
          <w:sz w:val="24"/>
          <w:szCs w:val="24"/>
        </w:rPr>
        <w:t>&lt;/</w:t>
      </w:r>
      <w:r>
        <w:rPr>
          <w:rFonts w:cs="Times New Roman" w:ascii="Times New Roman" w:hAnsi="Times New Roman"/>
          <w:color w:val="A31515"/>
          <w:sz w:val="24"/>
          <w:szCs w:val="24"/>
        </w:rPr>
        <w:t>div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FF"/>
          <w:sz w:val="24"/>
          <w:szCs w:val="24"/>
        </w:rPr>
        <w:t>&lt;/</w:t>
      </w:r>
      <w:r>
        <w:rPr>
          <w:rFonts w:cs="Times New Roman" w:ascii="Times New Roman" w:hAnsi="Times New Roman"/>
          <w:color w:val="A31515"/>
          <w:sz w:val="24"/>
          <w:szCs w:val="24"/>
        </w:rPr>
        <w:t>form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&lt;/</w:t>
      </w:r>
      <w:r>
        <w:rPr>
          <w:rFonts w:cs="Times New Roman" w:ascii="Times New Roman" w:hAnsi="Times New Roman"/>
          <w:color w:val="A31515"/>
          <w:sz w:val="24"/>
          <w:szCs w:val="24"/>
        </w:rPr>
        <w:t>body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&lt;/</w:t>
      </w:r>
      <w:r>
        <w:rPr>
          <w:rFonts w:cs="Times New Roman" w:ascii="Times New Roman" w:hAnsi="Times New Roman"/>
          <w:color w:val="A31515"/>
          <w:sz w:val="24"/>
          <w:szCs w:val="24"/>
        </w:rPr>
        <w:t>html</w:t>
      </w:r>
      <w:r>
        <w:rPr>
          <w:rFonts w:cs="Times New Roman" w:ascii="Times New Roman" w:hAnsi="Times New Roman"/>
          <w:color w:val="0000FF"/>
          <w:sz w:val="24"/>
          <w:szCs w:val="24"/>
        </w:rPr>
        <w:t>&gt;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  <w:t>Copy and paste the following code in default.aspx.cs file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protected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0000FF"/>
          <w:sz w:val="24"/>
          <w:szCs w:val="24"/>
        </w:rPr>
        <w:t>void</w:t>
      </w:r>
      <w:r>
        <w:rPr>
          <w:rFonts w:cs="Times New Roman" w:ascii="Times New Roman" w:hAnsi="Times New Roman"/>
          <w:sz w:val="24"/>
          <w:szCs w:val="24"/>
        </w:rPr>
        <w:t xml:space="preserve"> Button1_Click(</w:t>
      </w:r>
      <w:r>
        <w:rPr>
          <w:rFonts w:cs="Times New Roman" w:ascii="Times New Roman" w:hAnsi="Times New Roman"/>
          <w:color w:val="0000FF"/>
          <w:sz w:val="24"/>
          <w:szCs w:val="24"/>
        </w:rPr>
        <w:t>object</w:t>
      </w:r>
      <w:r>
        <w:rPr>
          <w:rFonts w:cs="Times New Roman" w:ascii="Times New Roman" w:hAnsi="Times New Roman"/>
          <w:sz w:val="24"/>
          <w:szCs w:val="24"/>
        </w:rPr>
        <w:t xml:space="preserve"> sender, </w:t>
      </w:r>
      <w:r>
        <w:rPr>
          <w:rFonts w:cs="Times New Roman" w:ascii="Times New Roman" w:hAnsi="Times New Roman"/>
          <w:color w:val="2B91AF"/>
          <w:sz w:val="24"/>
          <w:szCs w:val="24"/>
        </w:rPr>
        <w:t>EventArgs</w:t>
      </w:r>
      <w:r>
        <w:rPr>
          <w:rFonts w:cs="Times New Roman" w:ascii="Times New Roman" w:hAnsi="Times New Roman"/>
          <w:sz w:val="24"/>
          <w:szCs w:val="24"/>
        </w:rPr>
        <w:t xml:space="preserve"> e)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{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sz w:val="24"/>
          <w:szCs w:val="24"/>
        </w:rPr>
        <w:t>StudentService.</w:t>
      </w:r>
      <w:r>
        <w:rPr>
          <w:rFonts w:cs="Times New Roman" w:ascii="Times New Roman" w:hAnsi="Times New Roman"/>
          <w:color w:val="2B91AF"/>
          <w:sz w:val="24"/>
          <w:szCs w:val="24"/>
        </w:rPr>
        <w:t>StudentServiceClient</w:t>
      </w:r>
      <w:r>
        <w:rPr>
          <w:rFonts w:cs="Times New Roman" w:ascii="Times New Roman" w:hAnsi="Times New Roman"/>
          <w:sz w:val="24"/>
          <w:szCs w:val="24"/>
        </w:rPr>
        <w:t xml:space="preserve"> client = </w:t>
      </w:r>
      <w:r>
        <w:rPr>
          <w:rFonts w:cs="Times New Roman" w:ascii="Times New Roman" w:hAnsi="Times New Roman"/>
          <w:color w:val="0000FF"/>
          <w:sz w:val="24"/>
          <w:szCs w:val="24"/>
        </w:rPr>
        <w:t>new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StudentService.</w:t>
      </w:r>
      <w:r>
        <w:rPr>
          <w:rFonts w:cs="Times New Roman" w:ascii="Times New Roman" w:hAnsi="Times New Roman"/>
          <w:color w:val="2B91AF"/>
          <w:sz w:val="24"/>
          <w:szCs w:val="24"/>
        </w:rPr>
        <w:t>StudentServiceClient</w:t>
      </w:r>
      <w:r>
        <w:rPr>
          <w:rFonts w:cs="Times New Roman" w:ascii="Times New Roman" w:hAnsi="Times New Roman"/>
          <w:sz w:val="24"/>
          <w:szCs w:val="24"/>
        </w:rPr>
        <w:t>(</w:t>
      </w:r>
      <w:r>
        <w:rPr>
          <w:rFonts w:cs="Times New Roman" w:ascii="Times New Roman" w:hAnsi="Times New Roman"/>
          <w:color w:val="A31515"/>
          <w:sz w:val="24"/>
          <w:szCs w:val="24"/>
        </w:rPr>
        <w:t>"BasicHttpBinding_IStudentService"</w:t>
      </w:r>
      <w:r>
        <w:rPr>
          <w:rFonts w:cs="Times New Roman" w:ascii="Times New Roman" w:hAnsi="Times New Roman"/>
          <w:sz w:val="24"/>
          <w:szCs w:val="24"/>
        </w:rPr>
        <w:t>);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color w:val="0000FF"/>
          <w:sz w:val="24"/>
          <w:szCs w:val="24"/>
        </w:rPr>
        <w:t>int</w:t>
      </w:r>
      <w:r>
        <w:rPr>
          <w:rFonts w:cs="Times New Roman" w:ascii="Times New Roman" w:hAnsi="Times New Roman"/>
          <w:sz w:val="24"/>
          <w:szCs w:val="24"/>
        </w:rPr>
        <w:t xml:space="preserve"> m1 = </w:t>
      </w:r>
      <w:r>
        <w:rPr>
          <w:rFonts w:cs="Times New Roman" w:ascii="Times New Roman" w:hAnsi="Times New Roman"/>
          <w:color w:val="0000FF"/>
          <w:sz w:val="24"/>
          <w:szCs w:val="24"/>
        </w:rPr>
        <w:t>int</w:t>
      </w:r>
      <w:r>
        <w:rPr>
          <w:rFonts w:cs="Times New Roman" w:ascii="Times New Roman" w:hAnsi="Times New Roman"/>
          <w:sz w:val="24"/>
          <w:szCs w:val="24"/>
        </w:rPr>
        <w:t>.Parse(txtM1.Text);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color w:val="0000FF"/>
          <w:sz w:val="24"/>
          <w:szCs w:val="24"/>
        </w:rPr>
        <w:t>int</w:t>
      </w:r>
      <w:r>
        <w:rPr>
          <w:rFonts w:cs="Times New Roman" w:ascii="Times New Roman" w:hAnsi="Times New Roman"/>
          <w:sz w:val="24"/>
          <w:szCs w:val="24"/>
        </w:rPr>
        <w:t xml:space="preserve"> m2 = </w:t>
      </w:r>
      <w:r>
        <w:rPr>
          <w:rFonts w:cs="Times New Roman" w:ascii="Times New Roman" w:hAnsi="Times New Roman"/>
          <w:color w:val="0000FF"/>
          <w:sz w:val="24"/>
          <w:szCs w:val="24"/>
        </w:rPr>
        <w:t>int</w:t>
      </w:r>
      <w:r>
        <w:rPr>
          <w:rFonts w:cs="Times New Roman" w:ascii="Times New Roman" w:hAnsi="Times New Roman"/>
          <w:sz w:val="24"/>
          <w:szCs w:val="24"/>
        </w:rPr>
        <w:t>.Parse(txtM2.Text);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color w:val="0000FF"/>
          <w:sz w:val="24"/>
          <w:szCs w:val="24"/>
        </w:rPr>
        <w:t>int</w:t>
      </w:r>
      <w:r>
        <w:rPr>
          <w:rFonts w:cs="Times New Roman" w:ascii="Times New Roman" w:hAnsi="Times New Roman"/>
          <w:sz w:val="24"/>
          <w:szCs w:val="24"/>
        </w:rPr>
        <w:t xml:space="preserve"> m3 = </w:t>
      </w:r>
      <w:r>
        <w:rPr>
          <w:rFonts w:cs="Times New Roman" w:ascii="Times New Roman" w:hAnsi="Times New Roman"/>
          <w:color w:val="0000FF"/>
          <w:sz w:val="24"/>
          <w:szCs w:val="24"/>
        </w:rPr>
        <w:t>int</w:t>
      </w:r>
      <w:r>
        <w:rPr>
          <w:rFonts w:cs="Times New Roman" w:ascii="Times New Roman" w:hAnsi="Times New Roman"/>
          <w:sz w:val="24"/>
          <w:szCs w:val="24"/>
        </w:rPr>
        <w:t>.Parse(txtM3.Text);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color w:val="2B91AF"/>
          <w:sz w:val="24"/>
          <w:szCs w:val="24"/>
        </w:rPr>
        <w:t>String</w:t>
      </w:r>
      <w:r>
        <w:rPr>
          <w:rFonts w:cs="Times New Roman" w:ascii="Times New Roman" w:hAnsi="Times New Roman"/>
          <w:sz w:val="24"/>
          <w:szCs w:val="24"/>
        </w:rPr>
        <w:t xml:space="preserve"> name = txtname.Text;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</w:t>
      </w:r>
      <w:r>
        <w:rPr>
          <w:rFonts w:cs="Times New Roman" w:ascii="Times New Roman" w:hAnsi="Times New Roman"/>
          <w:sz w:val="24"/>
          <w:szCs w:val="24"/>
        </w:rPr>
        <w:t>Result.Text= client.Calculate(name, m1, m2, m3);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}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  <w:t>Run the client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943600" cy="3714115"/>
            <wp:effectExtent l="0" t="0" r="0" b="0"/>
            <wp:docPr id="2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943600" cy="3714115"/>
            <wp:effectExtent l="0" t="0" r="0" b="0"/>
            <wp:docPr id="2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b/>
          <w:sz w:val="24"/>
          <w:b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b/>
          <w:color w:val="333333"/>
          <w:sz w:val="24"/>
          <w:szCs w:val="24"/>
        </w:rPr>
        <w:t>WCF Window Client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  <w:t xml:space="preserve">Now let's build a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windows application </w:t>
      </w:r>
      <w:r>
        <w:rPr>
          <w:rFonts w:cs="Times New Roman" w:ascii="Times New Roman" w:hAnsi="Times New Roman"/>
          <w:color w:val="333333"/>
          <w:sz w:val="24"/>
          <w:szCs w:val="24"/>
        </w:rPr>
        <w:t xml:space="preserve">that is going to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consume the WCF service </w:t>
      </w:r>
      <w:r>
        <w:rPr>
          <w:rFonts w:cs="Times New Roman" w:ascii="Times New Roman" w:hAnsi="Times New Roman"/>
          <w:color w:val="333333"/>
          <w:sz w:val="24"/>
          <w:szCs w:val="24"/>
        </w:rPr>
        <w:t xml:space="preserve">using the endpoint with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netTcpBinding. </w:t>
      </w:r>
      <w:r>
        <w:rPr>
          <w:rFonts w:cs="Times New Roman" w:ascii="Times New Roman" w:hAnsi="Times New Roman"/>
          <w:color w:val="333333"/>
          <w:sz w:val="24"/>
          <w:szCs w:val="24"/>
        </w:rPr>
        <w:t>netTcpBinding communicated over TCP protocol using binary messages.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  <w:t>Create a new instance of Visual Studio.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  <w:t>Create a new Windows Forms application by clicking on new project- window form application and named it StudentWindowClient.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943600" cy="3714115"/>
            <wp:effectExtent l="0" t="0" r="0" b="0"/>
            <wp:docPr id="2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  <w:t xml:space="preserve">Right click on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References </w:t>
      </w:r>
      <w:r>
        <w:rPr>
          <w:rFonts w:cs="Times New Roman" w:ascii="Times New Roman" w:hAnsi="Times New Roman"/>
          <w:color w:val="333333"/>
          <w:sz w:val="24"/>
          <w:szCs w:val="24"/>
        </w:rPr>
        <w:t xml:space="preserve">folder and select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Add Service Reference </w:t>
      </w:r>
      <w:r>
        <w:rPr>
          <w:rFonts w:cs="Times New Roman" w:ascii="Times New Roman" w:hAnsi="Times New Roman"/>
          <w:color w:val="333333"/>
          <w:sz w:val="24"/>
          <w:szCs w:val="24"/>
        </w:rPr>
        <w:t xml:space="preserve">option. In the address textbox type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http://localhost:8080/ </w:t>
      </w:r>
      <w:r>
        <w:rPr>
          <w:rFonts w:cs="Times New Roman" w:ascii="Times New Roman" w:hAnsi="Times New Roman"/>
          <w:color w:val="333333"/>
          <w:sz w:val="24"/>
          <w:szCs w:val="24"/>
        </w:rPr>
        <w:t xml:space="preserve">and click on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GO </w:t>
      </w:r>
      <w:r>
        <w:rPr>
          <w:rFonts w:cs="Times New Roman" w:ascii="Times New Roman" w:hAnsi="Times New Roman"/>
          <w:color w:val="333333"/>
          <w:sz w:val="24"/>
          <w:szCs w:val="24"/>
        </w:rPr>
        <w:t xml:space="preserve">button. In the namespace textbox type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StudentService </w:t>
      </w:r>
      <w:r>
        <w:rPr>
          <w:rFonts w:cs="Times New Roman" w:ascii="Times New Roman" w:hAnsi="Times New Roman"/>
          <w:color w:val="333333"/>
          <w:sz w:val="24"/>
          <w:szCs w:val="24"/>
        </w:rPr>
        <w:t xml:space="preserve">and click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 xml:space="preserve">OK. </w:t>
      </w:r>
      <w:r>
        <w:rPr>
          <w:rFonts w:cs="Times New Roman" w:ascii="Times New Roman" w:hAnsi="Times New Roman"/>
          <w:color w:val="333333"/>
          <w:sz w:val="24"/>
          <w:szCs w:val="24"/>
        </w:rPr>
        <w:t>This should generate a proxy class to communicate with the service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943600" cy="3714115"/>
            <wp:effectExtent l="0" t="0" r="0" b="0"/>
            <wp:docPr id="2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  <w:t xml:space="preserve">On </w:t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>Form1</w:t>
      </w:r>
      <w:r>
        <w:rPr>
          <w:rFonts w:cs="Times New Roman" w:ascii="Times New Roman" w:hAnsi="Times New Roman"/>
          <w:color w:val="333333"/>
          <w:sz w:val="24"/>
          <w:szCs w:val="24"/>
        </w:rPr>
        <w:t xml:space="preserve">, drag and drop a textboxs, a button and a labels control to design GUI. 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/>
        <w:drawing>
          <wp:inline distT="0" distB="0" distL="0" distR="0">
            <wp:extent cx="5943600" cy="3714115"/>
            <wp:effectExtent l="0" t="0" r="0" b="0"/>
            <wp:docPr id="2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  <w:t>Double click the button to generate the click event handler.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  <w:sz w:val="24"/>
          <w:szCs w:val="24"/>
        </w:rPr>
        <w:br/>
      </w:r>
      <w:r>
        <w:rPr>
          <w:rFonts w:cs="Times New Roman" w:ascii="Times New Roman" w:hAnsi="Times New Roman"/>
          <w:b/>
          <w:bCs/>
          <w:color w:val="333333"/>
          <w:sz w:val="24"/>
          <w:szCs w:val="24"/>
        </w:rPr>
        <w:t>4.</w:t>
      </w:r>
      <w:r>
        <w:rPr>
          <w:rFonts w:cs="Times New Roman" w:ascii="Times New Roman" w:hAnsi="Times New Roman"/>
          <w:color w:val="333333"/>
          <w:sz w:val="24"/>
          <w:szCs w:val="24"/>
        </w:rPr>
        <w:t xml:space="preserve"> Copy and paste the following code in Form1.cs file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color w:val="0000FF"/>
          <w:sz w:val="24"/>
          <w:szCs w:val="24"/>
        </w:rPr>
        <w:t>private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0000FF"/>
          <w:sz w:val="24"/>
          <w:szCs w:val="24"/>
        </w:rPr>
        <w:t>void</w:t>
      </w:r>
      <w:r>
        <w:rPr>
          <w:rFonts w:cs="Times New Roman" w:ascii="Times New Roman" w:hAnsi="Times New Roman"/>
          <w:sz w:val="24"/>
          <w:szCs w:val="24"/>
        </w:rPr>
        <w:t xml:space="preserve"> button1_Click(</w:t>
      </w:r>
      <w:r>
        <w:rPr>
          <w:rFonts w:cs="Times New Roman" w:ascii="Times New Roman" w:hAnsi="Times New Roman"/>
          <w:color w:val="0000FF"/>
          <w:sz w:val="24"/>
          <w:szCs w:val="24"/>
        </w:rPr>
        <w:t>object</w:t>
      </w:r>
      <w:r>
        <w:rPr>
          <w:rFonts w:cs="Times New Roman" w:ascii="Times New Roman" w:hAnsi="Times New Roman"/>
          <w:sz w:val="24"/>
          <w:szCs w:val="24"/>
        </w:rPr>
        <w:t xml:space="preserve"> sender, </w:t>
      </w:r>
      <w:r>
        <w:rPr>
          <w:rFonts w:cs="Times New Roman" w:ascii="Times New Roman" w:hAnsi="Times New Roman"/>
          <w:color w:val="2B91AF"/>
          <w:sz w:val="24"/>
          <w:szCs w:val="24"/>
        </w:rPr>
        <w:t>EventArgs</w:t>
      </w:r>
      <w:r>
        <w:rPr>
          <w:rFonts w:cs="Times New Roman" w:ascii="Times New Roman" w:hAnsi="Times New Roman"/>
          <w:sz w:val="24"/>
          <w:szCs w:val="24"/>
        </w:rPr>
        <w:t xml:space="preserve"> e)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{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FF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sz w:val="24"/>
          <w:szCs w:val="24"/>
        </w:rPr>
        <w:t>StudentService.</w:t>
      </w:r>
      <w:r>
        <w:rPr>
          <w:rFonts w:cs="Times New Roman" w:ascii="Times New Roman" w:hAnsi="Times New Roman"/>
          <w:color w:val="2B91AF"/>
          <w:sz w:val="24"/>
          <w:szCs w:val="24"/>
        </w:rPr>
        <w:t>StudentServiceClient</w:t>
      </w:r>
      <w:r>
        <w:rPr>
          <w:rFonts w:cs="Times New Roman" w:ascii="Times New Roman" w:hAnsi="Times New Roman"/>
          <w:sz w:val="24"/>
          <w:szCs w:val="24"/>
        </w:rPr>
        <w:t xml:space="preserve"> client = </w:t>
      </w:r>
      <w:r>
        <w:rPr>
          <w:rFonts w:cs="Times New Roman" w:ascii="Times New Roman" w:hAnsi="Times New Roman"/>
          <w:color w:val="0000FF"/>
          <w:sz w:val="24"/>
          <w:szCs w:val="24"/>
        </w:rPr>
        <w:t>new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StudentService.</w:t>
      </w:r>
      <w:r>
        <w:rPr>
          <w:rFonts w:cs="Times New Roman" w:ascii="Times New Roman" w:hAnsi="Times New Roman"/>
          <w:color w:val="2B91AF"/>
          <w:sz w:val="24"/>
          <w:szCs w:val="24"/>
        </w:rPr>
        <w:t>StudentServiceClient</w:t>
      </w:r>
      <w:r>
        <w:rPr>
          <w:rFonts w:cs="Times New Roman" w:ascii="Times New Roman" w:hAnsi="Times New Roman"/>
          <w:sz w:val="24"/>
          <w:szCs w:val="24"/>
        </w:rPr>
        <w:t>(</w:t>
      </w:r>
      <w:r>
        <w:rPr>
          <w:rFonts w:cs="Times New Roman" w:ascii="Times New Roman" w:hAnsi="Times New Roman"/>
          <w:color w:val="A31515"/>
          <w:sz w:val="24"/>
          <w:szCs w:val="24"/>
        </w:rPr>
        <w:t>"NetTcpBinding_IStudentService"</w:t>
      </w:r>
      <w:r>
        <w:rPr>
          <w:rFonts w:cs="Times New Roman" w:ascii="Times New Roman" w:hAnsi="Times New Roman"/>
          <w:sz w:val="24"/>
          <w:szCs w:val="24"/>
        </w:rPr>
        <w:t>);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color w:val="0000FF"/>
          <w:sz w:val="24"/>
          <w:szCs w:val="24"/>
        </w:rPr>
        <w:t>int</w:t>
      </w:r>
      <w:r>
        <w:rPr>
          <w:rFonts w:cs="Times New Roman" w:ascii="Times New Roman" w:hAnsi="Times New Roman"/>
          <w:sz w:val="24"/>
          <w:szCs w:val="24"/>
        </w:rPr>
        <w:t xml:space="preserve"> m1 = </w:t>
      </w:r>
      <w:r>
        <w:rPr>
          <w:rFonts w:cs="Times New Roman" w:ascii="Times New Roman" w:hAnsi="Times New Roman"/>
          <w:color w:val="0000FF"/>
          <w:sz w:val="24"/>
          <w:szCs w:val="24"/>
        </w:rPr>
        <w:t>int</w:t>
      </w:r>
      <w:r>
        <w:rPr>
          <w:rFonts w:cs="Times New Roman" w:ascii="Times New Roman" w:hAnsi="Times New Roman"/>
          <w:sz w:val="24"/>
          <w:szCs w:val="24"/>
        </w:rPr>
        <w:t>.Parse(txtm1.Text);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color w:val="0000FF"/>
          <w:sz w:val="24"/>
          <w:szCs w:val="24"/>
        </w:rPr>
        <w:t>int</w:t>
      </w:r>
      <w:r>
        <w:rPr>
          <w:rFonts w:cs="Times New Roman" w:ascii="Times New Roman" w:hAnsi="Times New Roman"/>
          <w:sz w:val="24"/>
          <w:szCs w:val="24"/>
        </w:rPr>
        <w:t xml:space="preserve"> m2 = </w:t>
      </w:r>
      <w:r>
        <w:rPr>
          <w:rFonts w:cs="Times New Roman" w:ascii="Times New Roman" w:hAnsi="Times New Roman"/>
          <w:color w:val="0000FF"/>
          <w:sz w:val="24"/>
          <w:szCs w:val="24"/>
        </w:rPr>
        <w:t>int</w:t>
      </w:r>
      <w:r>
        <w:rPr>
          <w:rFonts w:cs="Times New Roman" w:ascii="Times New Roman" w:hAnsi="Times New Roman"/>
          <w:sz w:val="24"/>
          <w:szCs w:val="24"/>
        </w:rPr>
        <w:t>.Parse(txtm2.Text);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color w:val="0000FF"/>
          <w:sz w:val="24"/>
          <w:szCs w:val="24"/>
        </w:rPr>
        <w:t>int</w:t>
      </w:r>
      <w:r>
        <w:rPr>
          <w:rFonts w:cs="Times New Roman" w:ascii="Times New Roman" w:hAnsi="Times New Roman"/>
          <w:sz w:val="24"/>
          <w:szCs w:val="24"/>
        </w:rPr>
        <w:t xml:space="preserve"> m3 = </w:t>
      </w:r>
      <w:r>
        <w:rPr>
          <w:rFonts w:cs="Times New Roman" w:ascii="Times New Roman" w:hAnsi="Times New Roman"/>
          <w:color w:val="0000FF"/>
          <w:sz w:val="24"/>
          <w:szCs w:val="24"/>
        </w:rPr>
        <w:t>int</w:t>
      </w:r>
      <w:r>
        <w:rPr>
          <w:rFonts w:cs="Times New Roman" w:ascii="Times New Roman" w:hAnsi="Times New Roman"/>
          <w:sz w:val="24"/>
          <w:szCs w:val="24"/>
        </w:rPr>
        <w:t>.Parse(txtm3.Text);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color w:val="2B91AF"/>
          <w:sz w:val="24"/>
          <w:szCs w:val="24"/>
        </w:rPr>
        <w:t>String</w:t>
      </w:r>
      <w:r>
        <w:rPr>
          <w:rFonts w:cs="Times New Roman" w:ascii="Times New Roman" w:hAnsi="Times New Roman"/>
          <w:sz w:val="24"/>
          <w:szCs w:val="24"/>
        </w:rPr>
        <w:t xml:space="preserve"> name = txtname.Text;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sz w:val="24"/>
          <w:szCs w:val="24"/>
        </w:rPr>
        <w:t>Result.Text = client.Calculate(name,m1, m2, m3);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}</w:t>
      </w:r>
      <w:r/>
    </w:p>
    <w:p>
      <w:pPr>
        <w:pStyle w:val="Normal"/>
        <w:spacing w:lineRule="auto" w:line="360"/>
        <w:jc w:val="both"/>
        <w:rPr>
          <w:sz w:val="24"/>
          <w:b/>
          <w:sz w:val="24"/>
          <w:b/>
          <w:szCs w:val="24"/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b/>
          <w:color w:val="333333"/>
          <w:sz w:val="24"/>
          <w:szCs w:val="24"/>
        </w:rPr>
        <w:t>Run project to see the output.</w:t>
      </w:r>
      <w:r/>
    </w:p>
    <w:p>
      <w:pPr>
        <w:pStyle w:val="Normal"/>
        <w:spacing w:lineRule="auto" w:line="360"/>
        <w:jc w:val="both"/>
        <w:rPr>
          <w:sz w:val="24"/>
          <w:b/>
          <w:sz w:val="24"/>
          <w:b/>
          <w:szCs w:val="24"/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Output Screen Shots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257800" cy="2959100"/>
            <wp:effectExtent l="0" t="0" r="0" b="0"/>
            <wp:docPr id="30" name="Picture" descr=" :Users:jayvora:Desktop:SOA10:SOA10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 :Users:jayvora:Desktop:SOA10:SOA10-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tabs>
          <w:tab w:val="left" w:pos="4660" w:leader="none"/>
        </w:tabs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257800" cy="2959100"/>
            <wp:effectExtent l="0" t="0" r="0" b="0"/>
            <wp:docPr id="31" name="Picture" descr=" :Users:jayvora:Desktop:SOA10:SOA10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 :Users:jayvora:Desktop:SOA10:SOA10-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tabs>
          <w:tab w:val="left" w:pos="4660" w:leader="none"/>
        </w:tabs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257800" cy="2959100"/>
            <wp:effectExtent l="0" t="0" r="0" b="0"/>
            <wp:docPr id="32" name="Picture" descr=" :Users:jayvora:Desktop:SOA10:SOA10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 :Users:jayvora:Desktop:SOA10:SOA10-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tabs>
          <w:tab w:val="left" w:pos="4660" w:leader="none"/>
        </w:tabs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tabs>
          <w:tab w:val="left" w:pos="4660" w:leader="none"/>
        </w:tabs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257800" cy="2959100"/>
            <wp:effectExtent l="0" t="0" r="0" b="0"/>
            <wp:docPr id="33" name="Picture" descr=" :Users:jayvora:Desktop:SOA10:SOA10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 :Users:jayvora:Desktop:SOA10:SOA10-4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tabs>
          <w:tab w:val="left" w:pos="4660" w:leader="none"/>
        </w:tabs>
        <w:spacing w:lineRule="auto" w:line="360"/>
        <w:jc w:val="both"/>
        <w:rPr>
          <w:sz w:val="24"/>
          <w:b/>
          <w:sz w:val="24"/>
          <w:b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sz w:val="24"/>
          <w:szCs w:val="24"/>
        </w:rPr>
      </w:r>
      <w:r/>
    </w:p>
    <w:p>
      <w:pPr>
        <w:pStyle w:val="Normal"/>
        <w:tabs>
          <w:tab w:val="left" w:pos="4660" w:leader="none"/>
        </w:tabs>
        <w:spacing w:lineRule="auto" w:line="360"/>
        <w:jc w:val="both"/>
        <w:rPr>
          <w:sz w:val="24"/>
          <w:b/>
          <w:sz w:val="24"/>
          <w:b/>
          <w:szCs w:val="24"/>
          <w:rFonts w:ascii="Times New Roman" w:hAnsi="Times New Roman" w:cs="Times New Roman"/>
        </w:rPr>
      </w:pPr>
      <w:bookmarkStart w:id="0" w:name="_GoBack"/>
      <w:bookmarkEnd w:id="0"/>
      <w:r>
        <w:rPr>
          <w:rFonts w:cs="Times New Roman" w:ascii="Times New Roman" w:hAnsi="Times New Roman"/>
          <w:b/>
          <w:sz w:val="24"/>
          <w:szCs w:val="24"/>
        </w:rPr>
        <w:t>Conclusion:</w:t>
      </w:r>
      <w:r/>
    </w:p>
    <w:p>
      <w:pPr>
        <w:pStyle w:val="Normal"/>
        <w:widowControl w:val="false"/>
        <w:spacing w:lineRule="auto" w:line="360" w:before="0" w:after="24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Thus we have studied and implemented a client web service and are able to identify within the application the need for accessing a web service and create a client web service to access the online web service.</w:t>
      </w:r>
      <w:r/>
    </w:p>
    <w:p>
      <w:pPr>
        <w:pStyle w:val="Normal"/>
        <w:tabs>
          <w:tab w:val="left" w:pos="4660" w:leader="none"/>
        </w:tabs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/>
      </w:pPr>
      <w:r>
        <w:rPr/>
      </w:r>
      <w:r/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  <w:font w:name="Calibri">
    <w:charset w:val="80"/>
    <w:family w:val="roman"/>
    <w:pitch w:val="variable"/>
  </w:font>
  <w:font w:name="Tahoma">
    <w:charset w:val="80"/>
    <w:family w:val="roman"/>
    <w:pitch w:val="variable"/>
  </w:font>
  <w:font w:name="Liberation Sans">
    <w:altName w:val="Arial"/>
    <w:charset w:val="80"/>
    <w:family w:val="swiss"/>
    <w:pitch w:val="variable"/>
  </w:font>
  <w:font w:name="Times New Roman"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pacing w:lineRule="auto" w:line="276"/>
      </w:pPr>
    </w:pPrDefault>
  </w:docDefaults>
  <w:latentStyles w:count="267" w:defQFormat="0" w:defUnhideWhenUsed="1" w:defSemiHidden="1" w:defUIPriority="99" w:defLockedState="0">
    <w:lsdException w:qFormat="1" w:semiHidden="0" w:unhideWhenUsed="0" w:uiPriority="0" w:name="Normal"/>
    <w:lsdException w:qFormat="1" w:semiHidden="0" w:unhideWhenUsed="0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semiHidden="0" w:unhideWhenUsed="0" w:uiPriority="10" w:name="Title"/>
    <w:lsdException w:uiPriority="1" w:name="Default Paragraph Font"/>
    <w:lsdException w:qFormat="1" w:semiHidden="0" w:unhideWhenUsed="0" w:uiPriority="11" w:name="Subtitle"/>
    <w:lsdException w:qFormat="1" w:semiHidden="0" w:unhideWhenUsed="0" w:uiPriority="22" w:name="Strong"/>
    <w:lsdException w:qFormat="1" w:semiHidden="0" w:unhideWhenUsed="0" w:uiPriority="20" w:name="Emphasis"/>
    <w:lsdException w:semiHidden="0" w:unhideWhenUsed="0" w:uiPriority="59" w:name="Table Grid"/>
    <w:lsdException w:unhideWhenUsed="0" w:name="Placeholder Text"/>
    <w:lsdException w:qFormat="1" w:semiHidden="0" w:unhideWhenUsed="0" w:uiPriority="1" w:name="No Spacing"/>
    <w:lsdException w:semiHidden="0" w:unhideWhenUsed="0" w:uiPriority="60" w:name="Light Shading"/>
    <w:lsdException w:semiHidden="0" w:unhideWhenUsed="0" w:uiPriority="61" w:name="Light List"/>
    <w:lsdException w:semiHidden="0" w:unhideWhenUsed="0" w:uiPriority="62" w:name="Light Grid"/>
    <w:lsdException w:semiHidden="0" w:unhideWhenUsed="0" w:uiPriority="63" w:name="Medium Shading 1"/>
    <w:lsdException w:semiHidden="0" w:unhideWhenUsed="0" w:uiPriority="64" w:name="Medium Shading 2"/>
    <w:lsdException w:semiHidden="0" w:unhideWhenUsed="0" w:uiPriority="65" w:name="Medium List 1"/>
    <w:lsdException w:semiHidden="0" w:unhideWhenUsed="0" w:uiPriority="66" w:name="Medium List 2"/>
    <w:lsdException w:semiHidden="0" w:unhideWhenUsed="0" w:uiPriority="67" w:name="Medium Grid 1"/>
    <w:lsdException w:semiHidden="0" w:unhideWhenUsed="0" w:uiPriority="68" w:name="Medium Grid 2"/>
    <w:lsdException w:semiHidden="0" w:unhideWhenUsed="0" w:uiPriority="69" w:name="Medium Grid 3"/>
    <w:lsdException w:semiHidden="0" w:unhideWhenUsed="0" w:uiPriority="70" w:name="Dark List"/>
    <w:lsdException w:semiHidden="0" w:unhideWhenUsed="0" w:uiPriority="71" w:name="Colorful Shading"/>
    <w:lsdException w:semiHidden="0" w:unhideWhenUsed="0" w:uiPriority="72" w:name="Colorful List"/>
    <w:lsdException w:semiHidden="0" w:unhideWhenUsed="0" w:uiPriority="73" w:name="Colorful Grid"/>
    <w:lsdException w:semiHidden="0" w:unhideWhenUsed="0" w:uiPriority="60" w:name="Light Shading Accent 1"/>
    <w:lsdException w:semiHidden="0" w:unhideWhenUsed="0" w:uiPriority="61" w:name="Light List Accent 1"/>
    <w:lsdException w:semiHidden="0" w:unhideWhenUsed="0" w:uiPriority="62" w:name="Light Grid Accent 1"/>
    <w:lsdException w:semiHidden="0" w:unhideWhenUsed="0" w:uiPriority="63" w:name="Medium Shading 1 Accent 1"/>
    <w:lsdException w:semiHidden="0" w:unhideWhenUsed="0" w:uiPriority="64" w:name="Medium Shading 2 Accent 1"/>
    <w:lsdException w:semiHidden="0" w:unhideWhenUsed="0" w:uiPriority="65" w:name="Medium List 1 Accent 1"/>
    <w:lsdException w:unhideWhenUsed="0" w:name="Revision"/>
    <w:lsdException w:qFormat="1" w:semiHidden="0" w:unhideWhenUsed="0" w:uiPriority="34" w:name="List Paragraph"/>
    <w:lsdException w:qFormat="1" w:semiHidden="0" w:unhideWhenUsed="0" w:uiPriority="29" w:name="Quote"/>
    <w:lsdException w:qFormat="1" w:semiHidden="0" w:unhideWhenUsed="0" w:uiPriority="30" w:name="Intense Quote"/>
    <w:lsdException w:semiHidden="0" w:unhideWhenUsed="0" w:uiPriority="66" w:name="Medium List 2 Accent 1"/>
    <w:lsdException w:semiHidden="0" w:unhideWhenUsed="0" w:uiPriority="67" w:name="Medium Grid 1 Accent 1"/>
    <w:lsdException w:semiHidden="0" w:unhideWhenUsed="0" w:uiPriority="68" w:name="Medium Grid 2 Accent 1"/>
    <w:lsdException w:semiHidden="0" w:unhideWhenUsed="0" w:uiPriority="69" w:name="Medium Grid 3 Accent 1"/>
    <w:lsdException w:semiHidden="0" w:unhideWhenUsed="0" w:uiPriority="70" w:name="Dark List Accent 1"/>
    <w:lsdException w:semiHidden="0" w:unhideWhenUsed="0" w:uiPriority="71" w:name="Colorful Shading Accent 1"/>
    <w:lsdException w:semiHidden="0" w:unhideWhenUsed="0" w:uiPriority="72" w:name="Colorful List Accent 1"/>
    <w:lsdException w:semiHidden="0" w:unhideWhenUsed="0" w:uiPriority="73" w:name="Colorful Grid Accent 1"/>
    <w:lsdException w:semiHidden="0" w:unhideWhenUsed="0" w:uiPriority="60" w:name="Light Shading Accent 2"/>
    <w:lsdException w:semiHidden="0" w:unhideWhenUsed="0" w:uiPriority="61" w:name="Light List Accent 2"/>
    <w:lsdException w:semiHidden="0" w:unhideWhenUsed="0" w:uiPriority="62" w:name="Light Grid Accent 2"/>
    <w:lsdException w:semiHidden="0" w:unhideWhenUsed="0" w:uiPriority="63" w:name="Medium Shading 1 Accent 2"/>
    <w:lsdException w:semiHidden="0" w:unhideWhenUsed="0" w:uiPriority="64" w:name="Medium Shading 2 Accent 2"/>
    <w:lsdException w:semiHidden="0" w:unhideWhenUsed="0" w:uiPriority="65" w:name="Medium List 1 Accent 2"/>
    <w:lsdException w:semiHidden="0" w:unhideWhenUsed="0" w:uiPriority="66" w:name="Medium List 2 Accent 2"/>
    <w:lsdException w:semiHidden="0" w:unhideWhenUsed="0" w:uiPriority="67" w:name="Medium Grid 1 Accent 2"/>
    <w:lsdException w:semiHidden="0" w:unhideWhenUsed="0" w:uiPriority="68" w:name="Medium Grid 2 Accent 2"/>
    <w:lsdException w:semiHidden="0" w:unhideWhenUsed="0" w:uiPriority="69" w:name="Medium Grid 3 Accent 2"/>
    <w:lsdException w:semiHidden="0" w:unhideWhenUsed="0" w:uiPriority="70" w:name="Dark List Accent 2"/>
    <w:lsdException w:semiHidden="0" w:unhideWhenUsed="0" w:uiPriority="71" w:name="Colorful Shading Accent 2"/>
    <w:lsdException w:semiHidden="0" w:unhideWhenUsed="0" w:uiPriority="72" w:name="Colorful List Accent 2"/>
    <w:lsdException w:semiHidden="0" w:unhideWhenUsed="0" w:uiPriority="73" w:name="Colorful Grid Accent 2"/>
    <w:lsdException w:semiHidden="0" w:unhideWhenUsed="0" w:uiPriority="60" w:name="Light Shading Accent 3"/>
    <w:lsdException w:semiHidden="0" w:unhideWhenUsed="0" w:uiPriority="61" w:name="Light List Accent 3"/>
    <w:lsdException w:semiHidden="0" w:unhideWhenUsed="0" w:uiPriority="62" w:name="Light Grid Accent 3"/>
    <w:lsdException w:semiHidden="0" w:unhideWhenUsed="0" w:uiPriority="63" w:name="Medium Shading 1 Accent 3"/>
    <w:lsdException w:semiHidden="0" w:unhideWhenUsed="0" w:uiPriority="64" w:name="Medium Shading 2 Accent 3"/>
    <w:lsdException w:semiHidden="0" w:unhideWhenUsed="0" w:uiPriority="65" w:name="Medium List 1 Accent 3"/>
    <w:lsdException w:semiHidden="0" w:unhideWhenUsed="0" w:uiPriority="66" w:name="Medium List 2 Accent 3"/>
    <w:lsdException w:semiHidden="0" w:unhideWhenUsed="0" w:uiPriority="67" w:name="Medium Grid 1 Accent 3"/>
    <w:lsdException w:semiHidden="0" w:unhideWhenUsed="0" w:uiPriority="68" w:name="Medium Grid 2 Accent 3"/>
    <w:lsdException w:semiHidden="0" w:unhideWhenUsed="0" w:uiPriority="69" w:name="Medium Grid 3 Accent 3"/>
    <w:lsdException w:semiHidden="0" w:unhideWhenUsed="0" w:uiPriority="70" w:name="Dark List Accent 3"/>
    <w:lsdException w:semiHidden="0" w:unhideWhenUsed="0" w:uiPriority="71" w:name="Colorful Shading Accent 3"/>
    <w:lsdException w:semiHidden="0" w:unhideWhenUsed="0" w:uiPriority="72" w:name="Colorful List Accent 3"/>
    <w:lsdException w:semiHidden="0" w:unhideWhenUsed="0" w:uiPriority="73" w:name="Colorful Grid Accent 3"/>
    <w:lsdException w:semiHidden="0" w:unhideWhenUsed="0" w:uiPriority="60" w:name="Light Shading Accent 4"/>
    <w:lsdException w:semiHidden="0" w:unhideWhenUsed="0" w:uiPriority="61" w:name="Light List Accent 4"/>
    <w:lsdException w:semiHidden="0" w:unhideWhenUsed="0" w:uiPriority="62" w:name="Light Grid Accent 4"/>
    <w:lsdException w:semiHidden="0" w:unhideWhenUsed="0" w:uiPriority="63" w:name="Medium Shading 1 Accent 4"/>
    <w:lsdException w:semiHidden="0" w:unhideWhenUsed="0" w:uiPriority="64" w:name="Medium Shading 2 Accent 4"/>
    <w:lsdException w:semiHidden="0" w:unhideWhenUsed="0" w:uiPriority="65" w:name="Medium List 1 Accent 4"/>
    <w:lsdException w:semiHidden="0" w:unhideWhenUsed="0" w:uiPriority="66" w:name="Medium List 2 Accent 4"/>
    <w:lsdException w:semiHidden="0" w:unhideWhenUsed="0" w:uiPriority="67" w:name="Medium Grid 1 Accent 4"/>
    <w:lsdException w:semiHidden="0" w:unhideWhenUsed="0" w:uiPriority="68" w:name="Medium Grid 2 Accent 4"/>
    <w:lsdException w:semiHidden="0" w:unhideWhenUsed="0" w:uiPriority="69" w:name="Medium Grid 3 Accent 4"/>
    <w:lsdException w:semiHidden="0" w:unhideWhenUsed="0" w:uiPriority="70" w:name="Dark List Accent 4"/>
    <w:lsdException w:semiHidden="0" w:unhideWhenUsed="0" w:uiPriority="71" w:name="Colorful Shading Accent 4"/>
    <w:lsdException w:semiHidden="0" w:unhideWhenUsed="0" w:uiPriority="72" w:name="Colorful List Accent 4"/>
    <w:lsdException w:semiHidden="0" w:unhideWhenUsed="0" w:uiPriority="73" w:name="Colorful Grid Accent 4"/>
    <w:lsdException w:semiHidden="0" w:unhideWhenUsed="0" w:uiPriority="60" w:name="Light Shading Accent 5"/>
    <w:lsdException w:semiHidden="0" w:unhideWhenUsed="0" w:uiPriority="61" w:name="Light List Accent 5"/>
    <w:lsdException w:semiHidden="0" w:unhideWhenUsed="0" w:uiPriority="62" w:name="Light Grid Accent 5"/>
    <w:lsdException w:semiHidden="0" w:unhideWhenUsed="0" w:uiPriority="63" w:name="Medium Shading 1 Accent 5"/>
    <w:lsdException w:semiHidden="0" w:unhideWhenUsed="0" w:uiPriority="64" w:name="Medium Shading 2 Accent 5"/>
    <w:lsdException w:semiHidden="0" w:unhideWhenUsed="0" w:uiPriority="65" w:name="Medium List 1 Accent 5"/>
    <w:lsdException w:semiHidden="0" w:unhideWhenUsed="0" w:uiPriority="66" w:name="Medium List 2 Accent 5"/>
    <w:lsdException w:semiHidden="0" w:unhideWhenUsed="0" w:uiPriority="67" w:name="Medium Grid 1 Accent 5"/>
    <w:lsdException w:semiHidden="0" w:unhideWhenUsed="0" w:uiPriority="68" w:name="Medium Grid 2 Accent 5"/>
    <w:lsdException w:semiHidden="0" w:unhideWhenUsed="0" w:uiPriority="69" w:name="Medium Grid 3 Accent 5"/>
    <w:lsdException w:semiHidden="0" w:unhideWhenUsed="0" w:uiPriority="70" w:name="Dark List Accent 5"/>
    <w:lsdException w:semiHidden="0" w:unhideWhenUsed="0" w:uiPriority="71" w:name="Colorful Shading Accent 5"/>
    <w:lsdException w:semiHidden="0" w:unhideWhenUsed="0" w:uiPriority="72" w:name="Colorful List Accent 5"/>
    <w:lsdException w:semiHidden="0" w:unhideWhenUsed="0" w:uiPriority="73" w:name="Colorful Grid Accent 5"/>
    <w:lsdException w:semiHidden="0" w:unhideWhenUsed="0" w:uiPriority="60" w:name="Light Shading Accent 6"/>
    <w:lsdException w:semiHidden="0" w:unhideWhenUsed="0" w:uiPriority="61" w:name="Light List Accent 6"/>
    <w:lsdException w:semiHidden="0" w:unhideWhenUsed="0" w:uiPriority="62" w:name="Light Grid Accent 6"/>
    <w:lsdException w:semiHidden="0" w:unhideWhenUsed="0" w:uiPriority="63" w:name="Medium Shading 1 Accent 6"/>
    <w:lsdException w:semiHidden="0" w:unhideWhenUsed="0" w:uiPriority="64" w:name="Medium Shading 2 Accent 6"/>
    <w:lsdException w:semiHidden="0" w:unhideWhenUsed="0" w:uiPriority="65" w:name="Medium List 1 Accent 6"/>
    <w:lsdException w:semiHidden="0" w:unhideWhenUsed="0" w:uiPriority="66" w:name="Medium List 2 Accent 6"/>
    <w:lsdException w:semiHidden="0" w:unhideWhenUsed="0" w:uiPriority="67" w:name="Medium Grid 1 Accent 6"/>
    <w:lsdException w:semiHidden="0" w:unhideWhenUsed="0" w:uiPriority="68" w:name="Medium Grid 2 Accent 6"/>
    <w:lsdException w:semiHidden="0" w:unhideWhenUsed="0" w:uiPriority="69" w:name="Medium Grid 3 Accent 6"/>
    <w:lsdException w:semiHidden="0" w:unhideWhenUsed="0" w:uiPriority="70" w:name="Dark List Accent 6"/>
    <w:lsdException w:semiHidden="0" w:unhideWhenUsed="0" w:uiPriority="71" w:name="Colorful Shading Accent 6"/>
    <w:lsdException w:semiHidden="0" w:unhideWhenUsed="0" w:uiPriority="72" w:name="Colorful List Accent 6"/>
    <w:lsdException w:semiHidden="0" w:unhideWhenUsed="0" w:uiPriority="73" w:name="Colorful Grid Accent 6"/>
    <w:lsdException w:qFormat="1" w:semiHidden="0" w:unhideWhenUsed="0" w:uiPriority="19" w:name="Subtle Emphasis"/>
    <w:lsdException w:qFormat="1" w:semiHidden="0" w:unhideWhenUsed="0" w:uiPriority="21" w:name="Intense Emphasis"/>
    <w:lsdException w:qFormat="1" w:semiHidden="0" w:unhideWhenUsed="0" w:uiPriority="31" w:name="Subtle Reference"/>
    <w:lsdException w:qFormat="1" w:semiHidden="0" w:unhideWhenUsed="0" w:uiPriority="32" w:name="Intense Reference"/>
    <w:lsdException w:qFormat="1" w:semiHidden="0" w:unhideWhenUsed="0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665dc"/>
    <w:rPr>
      <w:rFonts w:ascii="Tahoma" w:hAnsi="Tahoma" w:cs="Tahoma"/>
      <w:sz w:val="16"/>
      <w:szCs w:val="16"/>
    </w:rPr>
  </w:style>
  <w:style w:type="character" w:styleId="InternetLink">
    <w:name w:val="Internet Link"/>
    <w:basedOn w:val="DefaultParagraphFont"/>
    <w:uiPriority w:val="99"/>
    <w:unhideWhenUsed/>
    <w:rsid w:val="00ce55c6"/>
    <w:rPr>
      <w:color w:val="0000FF" w:themeColor="hyperlink"/>
      <w:u w:val="single"/>
      <w:lang w:val="zxx" w:eastAsia="zxx" w:bidi="zxx"/>
    </w:rPr>
  </w:style>
  <w:style w:type="character" w:styleId="ListLabel1">
    <w:name w:val="ListLabel 1"/>
    <w:rPr>
      <w:rFonts w:cs="Courier New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ＭＳ Ｐゴシック" w:cs="Mangal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Mangal"/>
    </w:rPr>
  </w:style>
  <w:style w:type="paragraph" w:styleId="ListParagraph">
    <w:name w:val="List Paragraph"/>
    <w:basedOn w:val="Normal"/>
    <w:uiPriority w:val="34"/>
    <w:qFormat/>
    <w:rsid w:val="00d665dc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rsid w:val="00d665dc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d665dc"/>
    <w:pPr>
      <w:spacing w:lineRule="auto" w:line="240" w:after="0"/>
    </w:pPr>
    <w:tblPr>
      <w:tblBorders>
        <w:top w:space="0" w:sz="4" w:color="auto" w:val="single"/>
        <w:left w:space="0" w:sz="4" w:color="auto" w:val="single"/>
        <w:bottom w:space="0" w:sz="4" w:color="auto" w:val="single"/>
        <w:right w:space="0" w:sz="4" w:color="auto" w:val="single"/>
        <w:insideH w:space="0" w:sz="4" w:color="auto" w:val="single"/>
        <w:insideV w:space="0" w:sz="4" w:color="auto" w:val="single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hyperlink" Target="http://localhost:8080/" TargetMode="External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Application>LibreOffice/4.3.1.2$Windows_x86 LibreOffice_project/958349dc3b25111dbca392fbc281a05559ef6848</Application>
  <Paragraphs>220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2014-11-11T14:56:00Z</dcterms:created>
  <dc:creator>yash rathod</dc:creator>
  <dc:language>en-US</dc:language>
  <dcterms:modified xsi:type="dcterms:W3CDTF">2014-11-12T12:09:32Z</dcterms:modified>
  <cp:revision>3</cp:revision>
</cp:coreProperties>
</file>