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4.png" ContentType="image/png"/>
  <Override PartName="/word/media/image3.png" ContentType="image/png"/>
  <Override PartName="/word/media/image2.png" ContentType="image/pn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9577" w:type="dxa"/>
        <w:jc w:val="left"/>
        <w:tblInd w:w="0" w:type="dxa"/>
        <w:tblBorders/>
        <w:tblCellMar>
          <w:top w:w="0" w:type="dxa"/>
          <w:left w:w="108" w:type="dxa"/>
          <w:bottom w:w="0" w:type="dxa"/>
          <w:right w:w="108" w:type="dxa"/>
        </w:tblCellMar>
      </w:tblPr>
      <w:tblGrid>
        <w:gridCol w:w="4788"/>
        <w:gridCol w:w="4788"/>
      </w:tblGrid>
      <w:tr>
        <w:trPr/>
        <w:tc>
          <w:tcPr>
            <w:tcW w:w="4788" w:type="dxa"/>
            <w:tcBorders/>
            <w:shd w:fill="auto" w:val="clear"/>
            <w:tcMar>
              <w:left w:w="108" w:type="dxa"/>
            </w:tcMar>
          </w:tcPr>
          <w:p>
            <w:pPr>
              <w:pStyle w:val="Normal"/>
              <w:spacing w:lineRule="auto" w:line="360" w:before="0" w:after="0"/>
              <w:jc w:val="both"/>
            </w:pPr>
            <w:r>
              <w:rPr>
                <w:rFonts w:cs="Times New Roman" w:ascii="Times New Roman" w:hAnsi="Times New Roman"/>
                <w:b/>
                <w:sz w:val="24"/>
                <w:szCs w:val="24"/>
              </w:rPr>
              <w:t>Roll No.:</w:t>
            </w:r>
            <w:r>
              <w:rPr>
                <w:rFonts w:cs="Times New Roman" w:ascii="Times New Roman" w:hAnsi="Times New Roman"/>
                <w:sz w:val="24"/>
                <w:szCs w:val="24"/>
              </w:rPr>
              <w:t xml:space="preserve"> A0</w:t>
            </w:r>
            <w:r>
              <w:rPr>
                <w:rFonts w:cs="Times New Roman" w:ascii="Times New Roman" w:hAnsi="Times New Roman"/>
                <w:sz w:val="24"/>
                <w:szCs w:val="24"/>
              </w:rPr>
              <w:t>59</w:t>
            </w:r>
            <w:r/>
          </w:p>
        </w:tc>
        <w:tc>
          <w:tcPr>
            <w:tcW w:w="4788" w:type="dxa"/>
            <w:tcBorders/>
            <w:shd w:fill="auto" w:val="clear"/>
            <w:tcMar>
              <w:left w:w="108" w:type="dxa"/>
            </w:tcMar>
          </w:tcPr>
          <w:p>
            <w:pPr>
              <w:pStyle w:val="Normal"/>
              <w:spacing w:lineRule="auto" w:line="240" w:before="0" w:after="0"/>
              <w:jc w:val="both"/>
            </w:pPr>
            <w:r>
              <w:rPr>
                <w:rFonts w:cs="Times New Roman" w:ascii="Times New Roman" w:hAnsi="Times New Roman"/>
                <w:b/>
                <w:sz w:val="24"/>
                <w:szCs w:val="24"/>
              </w:rPr>
              <w:t>Name:</w:t>
            </w:r>
            <w:r>
              <w:rPr>
                <w:rFonts w:cs="Times New Roman" w:ascii="Times New Roman" w:hAnsi="Times New Roman"/>
                <w:sz w:val="24"/>
                <w:szCs w:val="24"/>
              </w:rPr>
              <w:t xml:space="preserve"> </w:t>
            </w:r>
            <w:r>
              <w:rPr>
                <w:rFonts w:cs="Times New Roman" w:ascii="Times New Roman" w:hAnsi="Times New Roman"/>
                <w:sz w:val="24"/>
                <w:szCs w:val="24"/>
              </w:rPr>
              <w:t>Chinmay Parikh</w:t>
            </w:r>
            <w:r/>
          </w:p>
        </w:tc>
      </w:tr>
      <w:tr>
        <w:trPr/>
        <w:tc>
          <w:tcPr>
            <w:tcW w:w="4788" w:type="dxa"/>
            <w:tcBorders/>
            <w:shd w:fill="auto" w:val="clear"/>
            <w:tcMar>
              <w:left w:w="108" w:type="dxa"/>
            </w:tcMar>
          </w:tcPr>
          <w:p>
            <w:pPr>
              <w:pStyle w:val="Normal"/>
              <w:spacing w:lineRule="auto" w:line="240" w:before="0" w:after="0"/>
              <w:jc w:val="both"/>
              <w:rPr>
                <w:sz w:val="24"/>
                <w:sz w:val="24"/>
                <w:szCs w:val="24"/>
                <w:rFonts w:ascii="Times New Roman" w:hAnsi="Times New Roman" w:cs="Times New Roman"/>
              </w:rPr>
            </w:pPr>
            <w:r>
              <w:rPr>
                <w:rFonts w:cs="Times New Roman" w:ascii="Times New Roman" w:hAnsi="Times New Roman"/>
                <w:b/>
                <w:sz w:val="24"/>
                <w:szCs w:val="24"/>
              </w:rPr>
              <w:t>Prg/Yr/Sem:</w:t>
            </w:r>
            <w:r>
              <w:rPr>
                <w:rFonts w:cs="Times New Roman" w:ascii="Times New Roman" w:hAnsi="Times New Roman"/>
                <w:sz w:val="24"/>
                <w:szCs w:val="24"/>
              </w:rPr>
              <w:t xml:space="preserve"> B.Tech(I.T.)/4</w:t>
            </w:r>
            <w:r>
              <w:rPr>
                <w:rFonts w:cs="Times New Roman" w:ascii="Times New Roman" w:hAnsi="Times New Roman"/>
                <w:sz w:val="24"/>
                <w:szCs w:val="24"/>
                <w:vertAlign w:val="superscript"/>
              </w:rPr>
              <w:t>th</w:t>
            </w:r>
            <w:r>
              <w:rPr>
                <w:rFonts w:cs="Times New Roman" w:ascii="Times New Roman" w:hAnsi="Times New Roman"/>
                <w:sz w:val="24"/>
                <w:szCs w:val="24"/>
              </w:rPr>
              <w:t xml:space="preserve"> /7</w:t>
            </w:r>
            <w:r/>
          </w:p>
        </w:tc>
        <w:tc>
          <w:tcPr>
            <w:tcW w:w="4788" w:type="dxa"/>
            <w:tcBorders/>
            <w:shd w:fill="auto" w:val="clear"/>
            <w:tcMar>
              <w:left w:w="108" w:type="dxa"/>
            </w:tcMar>
          </w:tcPr>
          <w:p>
            <w:pPr>
              <w:pStyle w:val="Normal"/>
              <w:spacing w:lineRule="auto" w:line="240" w:before="0" w:after="0"/>
              <w:jc w:val="both"/>
              <w:rPr>
                <w:sz w:val="24"/>
                <w:sz w:val="24"/>
                <w:szCs w:val="24"/>
                <w:rFonts w:ascii="Times New Roman" w:hAnsi="Times New Roman" w:cs="Times New Roman"/>
              </w:rPr>
            </w:pPr>
            <w:r>
              <w:rPr>
                <w:rFonts w:cs="Times New Roman" w:ascii="Times New Roman" w:hAnsi="Times New Roman"/>
                <w:b/>
                <w:sz w:val="24"/>
                <w:szCs w:val="24"/>
              </w:rPr>
              <w:t>Batch:</w:t>
            </w:r>
            <w:r>
              <w:rPr>
                <w:rFonts w:cs="Times New Roman" w:ascii="Times New Roman" w:hAnsi="Times New Roman"/>
                <w:sz w:val="24"/>
                <w:szCs w:val="24"/>
              </w:rPr>
              <w:t xml:space="preserve"> A3</w:t>
            </w:r>
            <w:r/>
          </w:p>
        </w:tc>
      </w:tr>
      <w:tr>
        <w:trPr/>
        <w:tc>
          <w:tcPr>
            <w:tcW w:w="4788" w:type="dxa"/>
            <w:tcBorders/>
            <w:shd w:fill="auto" w:val="clear"/>
            <w:tcMar>
              <w:left w:w="108" w:type="dxa"/>
            </w:tcMar>
          </w:tcPr>
          <w:p>
            <w:pPr>
              <w:pStyle w:val="Normal"/>
              <w:spacing w:lineRule="auto" w:line="240" w:before="0" w:after="0"/>
              <w:jc w:val="both"/>
              <w:rPr>
                <w:sz w:val="24"/>
                <w:sz w:val="24"/>
                <w:szCs w:val="24"/>
                <w:rFonts w:ascii="Times New Roman" w:hAnsi="Times New Roman" w:cs="Times New Roman"/>
              </w:rPr>
            </w:pPr>
            <w:r>
              <w:rPr>
                <w:rFonts w:cs="Times New Roman" w:ascii="Times New Roman" w:hAnsi="Times New Roman"/>
                <w:b/>
                <w:sz w:val="24"/>
                <w:szCs w:val="24"/>
              </w:rPr>
              <w:t>Date of Experiment:</w:t>
            </w:r>
            <w:r>
              <w:rPr>
                <w:rFonts w:cs="Times New Roman" w:ascii="Times New Roman" w:hAnsi="Times New Roman"/>
                <w:sz w:val="24"/>
                <w:szCs w:val="24"/>
              </w:rPr>
              <w:t xml:space="preserve"> 30/8/2014</w:t>
            </w:r>
            <w:r/>
          </w:p>
        </w:tc>
        <w:tc>
          <w:tcPr>
            <w:tcW w:w="4788" w:type="dxa"/>
            <w:tcBorders/>
            <w:shd w:fill="auto" w:val="clear"/>
            <w:tcMar>
              <w:left w:w="108" w:type="dxa"/>
            </w:tcMar>
          </w:tcPr>
          <w:p>
            <w:pPr>
              <w:pStyle w:val="Normal"/>
              <w:spacing w:lineRule="auto" w:line="240" w:before="0" w:after="0"/>
              <w:jc w:val="both"/>
            </w:pPr>
            <w:r>
              <w:rPr>
                <w:rFonts w:cs="Times New Roman" w:ascii="Times New Roman" w:hAnsi="Times New Roman"/>
                <w:b/>
                <w:sz w:val="24"/>
                <w:szCs w:val="24"/>
              </w:rPr>
              <w:t xml:space="preserve">Date of Submission: </w:t>
            </w:r>
            <w:r>
              <w:rPr>
                <w:rFonts w:cs="Times New Roman" w:ascii="Times New Roman" w:hAnsi="Times New Roman"/>
                <w:b/>
                <w:sz w:val="24"/>
                <w:szCs w:val="24"/>
              </w:rPr>
              <w:t>29</w:t>
            </w:r>
            <w:r>
              <w:rPr>
                <w:rFonts w:cs="Times New Roman" w:ascii="Times New Roman" w:hAnsi="Times New Roman"/>
                <w:sz w:val="24"/>
                <w:szCs w:val="24"/>
              </w:rPr>
              <w:t>/</w:t>
            </w:r>
            <w:r>
              <w:rPr>
                <w:rFonts w:cs="Times New Roman" w:ascii="Times New Roman" w:hAnsi="Times New Roman"/>
                <w:sz w:val="24"/>
                <w:szCs w:val="24"/>
              </w:rPr>
              <w:t>10</w:t>
            </w:r>
            <w:r>
              <w:rPr>
                <w:rFonts w:cs="Times New Roman" w:ascii="Times New Roman" w:hAnsi="Times New Roman"/>
                <w:sz w:val="24"/>
                <w:szCs w:val="24"/>
              </w:rPr>
              <w:t>/2014</w:t>
            </w:r>
            <w:r/>
          </w:p>
        </w:tc>
      </w:tr>
    </w:tbl>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r>
      <w:r/>
    </w:p>
    <w:p>
      <w:pPr>
        <w:pStyle w:val="Normal"/>
        <w:spacing w:lineRule="auto" w:line="360"/>
        <w:jc w:val="both"/>
      </w:pPr>
      <w:r>
        <w:rPr>
          <w:rFonts w:cs="Times New Roman" w:ascii="Times New Roman" w:hAnsi="Times New Roman"/>
          <w:b/>
          <w:sz w:val="24"/>
          <w:szCs w:val="24"/>
        </w:rPr>
        <w:t>Aim</w:t>
      </w:r>
      <w:r>
        <w:rPr>
          <w:rFonts w:cs="Times New Roman" w:ascii="Times New Roman" w:hAnsi="Times New Roman"/>
          <w:sz w:val="24"/>
          <w:szCs w:val="24"/>
        </w:rPr>
        <w:t xml:space="preserve">: Implementing </w:t>
      </w:r>
      <w:bookmarkStart w:id="0" w:name="_GoBack"/>
      <w:bookmarkEnd w:id="0"/>
      <w:r>
        <w:rPr>
          <w:rFonts w:cs="Times New Roman" w:ascii="Times New Roman" w:hAnsi="Times New Roman"/>
          <w:sz w:val="24"/>
          <w:szCs w:val="24"/>
        </w:rPr>
        <w:t>a J2EE EJB Game.</w:t>
      </w:r>
      <w:r/>
    </w:p>
    <w:p>
      <w:pPr>
        <w:pStyle w:val="Normal"/>
        <w:spacing w:lineRule="auto" w:line="360"/>
        <w:jc w:val="both"/>
        <w:rPr>
          <w:sz w:val="24"/>
          <w:b/>
          <w:sz w:val="24"/>
          <w:b/>
          <w:szCs w:val="24"/>
          <w:rFonts w:ascii="Times New Roman" w:hAnsi="Times New Roman" w:cs="Times New Roman"/>
        </w:rPr>
      </w:pPr>
      <w:r>
        <w:rPr>
          <w:rFonts w:cs="Times New Roman" w:ascii="Times New Roman" w:hAnsi="Times New Roman"/>
          <w:b/>
          <w:sz w:val="24"/>
          <w:szCs w:val="24"/>
        </w:rPr>
        <w:t xml:space="preserve">Design Scenario – </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J2EE web services provides for two types of endpoints. If you think of a web service as a platform-independent invocation layer, then the end point is the object you are exposing the operations of and invoking operations on. Naturally, J2EE web services support exposing EJBs as web services, but only stateless session beans can be used. That makes sense given the stateless nature of web services requests. Additionally, J2EE web services provide for JAX-RPC service endpoints, (JSEs) which are nothing more than simple Java classes.</w:t>
      </w:r>
      <w:r/>
    </w:p>
    <w:p>
      <w:pPr>
        <w:pStyle w:val="Normal"/>
        <w:spacing w:lineRule="auto" w:line="360"/>
        <w:jc w:val="both"/>
        <w:rPr>
          <w:sz w:val="24"/>
          <w:b/>
          <w:sz w:val="24"/>
          <w:b/>
          <w:szCs w:val="24"/>
          <w:rFonts w:ascii="Times New Roman" w:hAnsi="Times New Roman" w:cs="Times New Roman"/>
        </w:rPr>
      </w:pPr>
      <w:r>
        <w:rPr>
          <w:rFonts w:cs="Times New Roman" w:ascii="Times New Roman" w:hAnsi="Times New Roman"/>
          <w:b/>
          <w:sz w:val="24"/>
          <w:szCs w:val="24"/>
        </w:rPr>
        <w:t>Detailed Steps for creating a web service &amp; web service client in Net Beans 7.0</w:t>
      </w:r>
      <w:r/>
    </w:p>
    <w:p>
      <w:pPr>
        <w:pStyle w:val="Normal"/>
        <w:spacing w:lineRule="auto" w:line="360"/>
        <w:jc w:val="both"/>
        <w:rPr>
          <w:sz w:val="24"/>
          <w:i/>
          <w:sz w:val="24"/>
          <w:i/>
          <w:szCs w:val="24"/>
          <w:rFonts w:ascii="Times New Roman" w:hAnsi="Times New Roman" w:cs="Times New Roman"/>
        </w:rPr>
      </w:pPr>
      <w:r>
        <w:rPr>
          <w:rFonts w:cs="Times New Roman" w:ascii="Times New Roman" w:hAnsi="Times New Roman"/>
          <w:i/>
          <w:sz w:val="24"/>
          <w:szCs w:val="24"/>
        </w:rPr>
        <w:t>Steps –</w:t>
      </w:r>
      <w:r/>
    </w:p>
    <w:p>
      <w:pPr>
        <w:pStyle w:val="ListParagraph"/>
        <w:numPr>
          <w:ilvl w:val="0"/>
          <w:numId w:val="1"/>
        </w:numPr>
        <w:spacing w:lineRule="auto" w:line="360" w:before="0" w:after="0"/>
        <w:contextualSpacing/>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 xml:space="preserve">Start NetBeans 7.0 by clicking on it and start a new project File-&gt;New Project. Select the New Project as Java EE -&gt;Enterprise Application. Name it MyEnterpriseApp. </w:t>
      </w:r>
      <w:r/>
    </w:p>
    <w:p>
      <w:pPr>
        <w:pStyle w:val="ListParagraph"/>
        <w:numPr>
          <w:ilvl w:val="0"/>
          <w:numId w:val="1"/>
        </w:numPr>
        <w:spacing w:lineRule="auto" w:line="360" w:before="0" w:after="0"/>
        <w:contextualSpacing/>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 xml:space="preserve">This creates the JEE Application MyEnterpriseApp and MyEnterprise-ejb, MyEnterpriseApp-war. </w:t>
      </w:r>
      <w:r/>
    </w:p>
    <w:p>
      <w:pPr>
        <w:pStyle w:val="ListParagraph"/>
        <w:numPr>
          <w:ilvl w:val="0"/>
          <w:numId w:val="1"/>
        </w:numPr>
        <w:spacing w:lineRule="auto" w:line="360" w:before="0" w:after="0"/>
        <w:contextualSpacing/>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Select MyEnterprise-ejb and right click on it and select New-&gt;Web Service. This creates a Web Service called RPSService. This creates the RPSService with default operation hello.</w:t>
      </w:r>
      <w:r/>
    </w:p>
    <w:p>
      <w:pPr>
        <w:pStyle w:val="ListParagraph"/>
        <w:numPr>
          <w:ilvl w:val="0"/>
          <w:numId w:val="1"/>
        </w:numPr>
        <w:spacing w:lineRule="auto" w:line="360" w:before="0" w:after="0"/>
        <w:contextualSpacing/>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Select the Web Service RPSService and right click on it and select Add Operation to add a new operation called playTheGame returning a string and with one string parameter called clientChoice.</w:t>
      </w:r>
      <w:r/>
    </w:p>
    <w:p>
      <w:pPr>
        <w:pStyle w:val="ListParagraph"/>
        <w:numPr>
          <w:ilvl w:val="0"/>
          <w:numId w:val="1"/>
        </w:numPr>
        <w:spacing w:lineRule="auto" w:line="360" w:before="0" w:after="0"/>
        <w:contextualSpacing/>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Add the code given in red box in the method playTheGame for creating a game which creates result as loss if input given as scissors, win if input given as paper and draw if input given as rock.</w:t>
      </w:r>
      <w:r/>
    </w:p>
    <w:p>
      <w:pPr>
        <w:pStyle w:val="ListParagraph"/>
        <w:numPr>
          <w:ilvl w:val="0"/>
          <w:numId w:val="1"/>
        </w:numPr>
        <w:spacing w:lineRule="auto" w:line="360" w:before="0" w:after="0"/>
        <w:contextualSpacing/>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Select the MyEnterpriseApp-ejb, right click on it and deploy the application. Select the RPSService web service right click on it and select Test Web Service to display the RPSService Web Service Tester.</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r>
      <w:r/>
    </w:p>
    <w:p>
      <w:pPr>
        <w:pStyle w:val="Normal"/>
        <w:spacing w:lineRule="auto" w:line="360"/>
        <w:jc w:val="both"/>
        <w:rPr>
          <w:sz w:val="24"/>
          <w:b/>
          <w:sz w:val="24"/>
          <w:b/>
          <w:szCs w:val="24"/>
          <w:rFonts w:ascii="Times New Roman" w:hAnsi="Times New Roman" w:cs="Times New Roman"/>
        </w:rPr>
      </w:pPr>
      <w:r>
        <w:rPr>
          <w:rFonts w:cs="Times New Roman" w:ascii="Times New Roman" w:hAnsi="Times New Roman"/>
          <w:b/>
          <w:sz w:val="24"/>
          <w:szCs w:val="24"/>
        </w:rPr>
        <w:t xml:space="preserve">Printouts – </w:t>
      </w:r>
      <w:r/>
    </w:p>
    <w:p>
      <w:pPr>
        <w:pStyle w:val="Normal"/>
        <w:spacing w:lineRule="auto" w:line="360"/>
        <w:jc w:val="both"/>
        <w:rPr>
          <w:sz w:val="24"/>
          <w:b/>
          <w:sz w:val="24"/>
          <w:b/>
          <w:szCs w:val="24"/>
          <w:rFonts w:ascii="Times New Roman" w:hAnsi="Times New Roman" w:cs="Times New Roman"/>
        </w:rPr>
      </w:pPr>
      <w:r>
        <w:rPr>
          <w:rFonts w:cs="Times New Roman" w:ascii="Times New Roman" w:hAnsi="Times New Roman"/>
          <w:b/>
          <w:sz w:val="24"/>
          <w:szCs w:val="24"/>
        </w:rPr>
        <w:t>EXP4.txt</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package ebjpkg;</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import javax.jws.WebService;</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import javax.jws.WebMethod;</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import javax.jws.WebParam;</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import javax.ejb.Stateless;</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import java.util.*;</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@WebService(serviceName = "RPSService")</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@Stateless()</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public class RPSService {</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 xml:space="preserve">    </w:t>
      </w:r>
      <w:r>
        <w:rPr>
          <w:rFonts w:cs="Times New Roman" w:ascii="Times New Roman" w:hAnsi="Times New Roman"/>
          <w:sz w:val="24"/>
          <w:szCs w:val="24"/>
        </w:rPr>
        <w:t>@WebMethod(operationName = "playtheGame")</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 xml:space="preserve">    </w:t>
      </w:r>
      <w:r>
        <w:rPr>
          <w:rFonts w:cs="Times New Roman" w:ascii="Times New Roman" w:hAnsi="Times New Roman"/>
          <w:sz w:val="24"/>
          <w:szCs w:val="24"/>
        </w:rPr>
        <w:t>public String playtheGame(@WebParam(name = "ClientChoice")</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 xml:space="preserve">    </w:t>
      </w:r>
      <w:r>
        <w:rPr>
          <w:rFonts w:cs="Times New Roman" w:ascii="Times New Roman" w:hAnsi="Times New Roman"/>
          <w:sz w:val="24"/>
          <w:szCs w:val="24"/>
        </w:rPr>
        <w:t>String ClientChoice) {</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 xml:space="preserve">        </w:t>
      </w:r>
      <w:r>
        <w:rPr>
          <w:rFonts w:cs="Times New Roman" w:ascii="Times New Roman" w:hAnsi="Times New Roman"/>
          <w:sz w:val="24"/>
          <w:szCs w:val="24"/>
        </w:rPr>
        <w:t>Random rm = new Random();</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 xml:space="preserve">        </w:t>
      </w:r>
      <w:r>
        <w:rPr>
          <w:rFonts w:cs="Times New Roman" w:ascii="Times New Roman" w:hAnsi="Times New Roman"/>
          <w:sz w:val="24"/>
          <w:szCs w:val="24"/>
        </w:rPr>
        <w:t>int n = rm.nextInt(3);</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 xml:space="preserve">        </w:t>
      </w:r>
      <w:r>
        <w:rPr>
          <w:rFonts w:cs="Times New Roman" w:ascii="Times New Roman" w:hAnsi="Times New Roman"/>
          <w:sz w:val="24"/>
          <w:szCs w:val="24"/>
        </w:rPr>
        <w:t>String result = "failure";</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 xml:space="preserve">        </w:t>
      </w:r>
      <w:r>
        <w:rPr>
          <w:rFonts w:cs="Times New Roman" w:ascii="Times New Roman" w:hAnsi="Times New Roman"/>
          <w:sz w:val="24"/>
          <w:szCs w:val="24"/>
        </w:rPr>
        <w:t xml:space="preserve">String var;   </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 xml:space="preserve">        </w:t>
      </w:r>
      <w:r>
        <w:rPr>
          <w:rFonts w:cs="Times New Roman" w:ascii="Times New Roman" w:hAnsi="Times New Roman"/>
          <w:sz w:val="24"/>
          <w:szCs w:val="24"/>
        </w:rPr>
        <w:t>String serverChoice;</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 xml:space="preserve">        </w:t>
      </w:r>
      <w:r>
        <w:rPr>
          <w:rFonts w:cs="Times New Roman" w:ascii="Times New Roman" w:hAnsi="Times New Roman"/>
          <w:sz w:val="24"/>
          <w:szCs w:val="24"/>
        </w:rPr>
        <w:t>if (n==0){</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 xml:space="preserve">            </w:t>
      </w:r>
      <w:r>
        <w:rPr>
          <w:rFonts w:cs="Times New Roman" w:ascii="Times New Roman" w:hAnsi="Times New Roman"/>
          <w:sz w:val="24"/>
          <w:szCs w:val="24"/>
        </w:rPr>
        <w:t>var  = "rock";</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 xml:space="preserve">        </w:t>
      </w:r>
      <w:r>
        <w:rPr>
          <w:rFonts w:cs="Times New Roman" w:ascii="Times New Roman" w:hAnsi="Times New Roman"/>
          <w:sz w:val="24"/>
          <w:szCs w:val="24"/>
        </w:rPr>
        <w:t>}</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 xml:space="preserve">        </w:t>
      </w:r>
      <w:r>
        <w:rPr>
          <w:rFonts w:cs="Times New Roman" w:ascii="Times New Roman" w:hAnsi="Times New Roman"/>
          <w:sz w:val="24"/>
          <w:szCs w:val="24"/>
        </w:rPr>
        <w:t>else if (n==1){</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 xml:space="preserve">            </w:t>
      </w:r>
      <w:r>
        <w:rPr>
          <w:rFonts w:cs="Times New Roman" w:ascii="Times New Roman" w:hAnsi="Times New Roman"/>
          <w:sz w:val="24"/>
          <w:szCs w:val="24"/>
        </w:rPr>
        <w:t>var = "paper";</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 xml:space="preserve">        </w:t>
      </w:r>
      <w:r>
        <w:rPr>
          <w:rFonts w:cs="Times New Roman" w:ascii="Times New Roman" w:hAnsi="Times New Roman"/>
          <w:sz w:val="24"/>
          <w:szCs w:val="24"/>
        </w:rPr>
        <w:t>}</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 xml:space="preserve">        </w:t>
      </w:r>
      <w:r>
        <w:rPr>
          <w:rFonts w:cs="Times New Roman" w:ascii="Times New Roman" w:hAnsi="Times New Roman"/>
          <w:sz w:val="24"/>
          <w:szCs w:val="24"/>
        </w:rPr>
        <w:t>else{</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 xml:space="preserve">            </w:t>
      </w:r>
      <w:r>
        <w:rPr>
          <w:rFonts w:cs="Times New Roman" w:ascii="Times New Roman" w:hAnsi="Times New Roman"/>
          <w:sz w:val="24"/>
          <w:szCs w:val="24"/>
        </w:rPr>
        <w:t>var = "scissors";</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 xml:space="preserve">        </w:t>
      </w:r>
      <w:r>
        <w:rPr>
          <w:rFonts w:cs="Times New Roman" w:ascii="Times New Roman" w:hAnsi="Times New Roman"/>
          <w:sz w:val="24"/>
          <w:szCs w:val="24"/>
        </w:rPr>
        <w:t>}</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 xml:space="preserve">        </w:t>
      </w:r>
      <w:r>
        <w:rPr>
          <w:rFonts w:cs="Times New Roman" w:ascii="Times New Roman" w:hAnsi="Times New Roman"/>
          <w:sz w:val="24"/>
          <w:szCs w:val="24"/>
        </w:rPr>
        <w:t>try{</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 xml:space="preserve">            </w:t>
      </w:r>
      <w:r>
        <w:rPr>
          <w:rFonts w:cs="Times New Roman" w:ascii="Times New Roman" w:hAnsi="Times New Roman"/>
          <w:sz w:val="24"/>
          <w:szCs w:val="24"/>
        </w:rPr>
        <w:t>if("rock".equals(var)){</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 xml:space="preserve">                </w:t>
      </w:r>
      <w:r>
        <w:rPr>
          <w:rFonts w:cs="Times New Roman" w:ascii="Times New Roman" w:hAnsi="Times New Roman"/>
          <w:sz w:val="24"/>
          <w:szCs w:val="24"/>
        </w:rPr>
        <w:t>if (ClientChoice.equalsIgnoreCase("paper")){</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 xml:space="preserve">                    </w:t>
      </w:r>
      <w:r>
        <w:rPr>
          <w:rFonts w:cs="Times New Roman" w:ascii="Times New Roman" w:hAnsi="Times New Roman"/>
          <w:sz w:val="24"/>
          <w:szCs w:val="24"/>
        </w:rPr>
        <w:t>result = "win";</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 xml:space="preserve">                </w:t>
      </w:r>
      <w:r>
        <w:rPr>
          <w:rFonts w:cs="Times New Roman" w:ascii="Times New Roman" w:hAnsi="Times New Roman"/>
          <w:sz w:val="24"/>
          <w:szCs w:val="24"/>
        </w:rPr>
        <w:t>}</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 xml:space="preserve">                </w:t>
      </w:r>
      <w:r>
        <w:rPr>
          <w:rFonts w:cs="Times New Roman" w:ascii="Times New Roman" w:hAnsi="Times New Roman"/>
          <w:sz w:val="24"/>
          <w:szCs w:val="24"/>
        </w:rPr>
        <w:t>if (ClientChoice.equalsIgnoreCase("scissors")){</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 xml:space="preserve">                    </w:t>
      </w:r>
      <w:r>
        <w:rPr>
          <w:rFonts w:cs="Times New Roman" w:ascii="Times New Roman" w:hAnsi="Times New Roman"/>
          <w:sz w:val="24"/>
          <w:szCs w:val="24"/>
        </w:rPr>
        <w:t>result = "loss";</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 xml:space="preserve">                </w:t>
      </w:r>
      <w:r>
        <w:rPr>
          <w:rFonts w:cs="Times New Roman" w:ascii="Times New Roman" w:hAnsi="Times New Roman"/>
          <w:sz w:val="24"/>
          <w:szCs w:val="24"/>
        </w:rPr>
        <w:t>}</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 xml:space="preserve">                </w:t>
      </w:r>
      <w:r>
        <w:rPr>
          <w:rFonts w:cs="Times New Roman" w:ascii="Times New Roman" w:hAnsi="Times New Roman"/>
          <w:sz w:val="24"/>
          <w:szCs w:val="24"/>
        </w:rPr>
        <w:t>if (ClientChoice.equalsIgnoreCase("rock")){</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 xml:space="preserve">                    </w:t>
      </w:r>
      <w:r>
        <w:rPr>
          <w:rFonts w:cs="Times New Roman" w:ascii="Times New Roman" w:hAnsi="Times New Roman"/>
          <w:sz w:val="24"/>
          <w:szCs w:val="24"/>
        </w:rPr>
        <w:t>result = "draw";</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 xml:space="preserve">                </w:t>
      </w:r>
      <w:r>
        <w:rPr>
          <w:rFonts w:cs="Times New Roman" w:ascii="Times New Roman" w:hAnsi="Times New Roman"/>
          <w:sz w:val="24"/>
          <w:szCs w:val="24"/>
        </w:rPr>
        <w:t>}</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 xml:space="preserve">            </w:t>
      </w:r>
      <w:r>
        <w:rPr>
          <w:rFonts w:cs="Times New Roman" w:ascii="Times New Roman" w:hAnsi="Times New Roman"/>
          <w:sz w:val="24"/>
          <w:szCs w:val="24"/>
        </w:rPr>
        <w:t>}</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 xml:space="preserve">            </w:t>
      </w:r>
      <w:r>
        <w:rPr>
          <w:rFonts w:cs="Times New Roman" w:ascii="Times New Roman" w:hAnsi="Times New Roman"/>
          <w:sz w:val="24"/>
          <w:szCs w:val="24"/>
        </w:rPr>
        <w:t>if("scissors".equals(var)){</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 xml:space="preserve">                </w:t>
      </w:r>
      <w:r>
        <w:rPr>
          <w:rFonts w:cs="Times New Roman" w:ascii="Times New Roman" w:hAnsi="Times New Roman"/>
          <w:sz w:val="24"/>
          <w:szCs w:val="24"/>
        </w:rPr>
        <w:t>if (ClientChoice.equalsIgnoreCase("scissors")){</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 xml:space="preserve">                    </w:t>
      </w:r>
      <w:r>
        <w:rPr>
          <w:rFonts w:cs="Times New Roman" w:ascii="Times New Roman" w:hAnsi="Times New Roman"/>
          <w:sz w:val="24"/>
          <w:szCs w:val="24"/>
        </w:rPr>
        <w:t>result = "draw";</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 xml:space="preserve">                </w:t>
      </w:r>
      <w:r>
        <w:rPr>
          <w:rFonts w:cs="Times New Roman" w:ascii="Times New Roman" w:hAnsi="Times New Roman"/>
          <w:sz w:val="24"/>
          <w:szCs w:val="24"/>
        </w:rPr>
        <w:t>}</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 xml:space="preserve">                </w:t>
      </w:r>
      <w:r>
        <w:rPr>
          <w:rFonts w:cs="Times New Roman" w:ascii="Times New Roman" w:hAnsi="Times New Roman"/>
          <w:sz w:val="24"/>
          <w:szCs w:val="24"/>
        </w:rPr>
        <w:t>if (ClientChoice.equalsIgnoreCase("paper")){</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 xml:space="preserve">                    </w:t>
      </w:r>
      <w:r>
        <w:rPr>
          <w:rFonts w:cs="Times New Roman" w:ascii="Times New Roman" w:hAnsi="Times New Roman"/>
          <w:sz w:val="24"/>
          <w:szCs w:val="24"/>
        </w:rPr>
        <w:t>result = "loss";</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 xml:space="preserve">                </w:t>
      </w:r>
      <w:r>
        <w:rPr>
          <w:rFonts w:cs="Times New Roman" w:ascii="Times New Roman" w:hAnsi="Times New Roman"/>
          <w:sz w:val="24"/>
          <w:szCs w:val="24"/>
        </w:rPr>
        <w:t>}</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 xml:space="preserve">                </w:t>
      </w:r>
      <w:r>
        <w:rPr>
          <w:rFonts w:cs="Times New Roman" w:ascii="Times New Roman" w:hAnsi="Times New Roman"/>
          <w:sz w:val="24"/>
          <w:szCs w:val="24"/>
        </w:rPr>
        <w:t>if (ClientChoice.equalsIgnoreCase("rock")){</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 xml:space="preserve">                    </w:t>
      </w:r>
      <w:r>
        <w:rPr>
          <w:rFonts w:cs="Times New Roman" w:ascii="Times New Roman" w:hAnsi="Times New Roman"/>
          <w:sz w:val="24"/>
          <w:szCs w:val="24"/>
        </w:rPr>
        <w:t>result = "win";</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 xml:space="preserve">                </w:t>
      </w:r>
      <w:r>
        <w:rPr>
          <w:rFonts w:cs="Times New Roman" w:ascii="Times New Roman" w:hAnsi="Times New Roman"/>
          <w:sz w:val="24"/>
          <w:szCs w:val="24"/>
        </w:rPr>
        <w:t>}</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 xml:space="preserve">            </w:t>
      </w:r>
      <w:r>
        <w:rPr>
          <w:rFonts w:cs="Times New Roman" w:ascii="Times New Roman" w:hAnsi="Times New Roman"/>
          <w:sz w:val="24"/>
          <w:szCs w:val="24"/>
        </w:rPr>
        <w:t>}</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 xml:space="preserve">            </w:t>
      </w:r>
      <w:r>
        <w:rPr>
          <w:rFonts w:cs="Times New Roman" w:ascii="Times New Roman" w:hAnsi="Times New Roman"/>
          <w:sz w:val="24"/>
          <w:szCs w:val="24"/>
        </w:rPr>
        <w:t>if("paper".equals(var)){</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 xml:space="preserve">                </w:t>
      </w:r>
      <w:r>
        <w:rPr>
          <w:rFonts w:cs="Times New Roman" w:ascii="Times New Roman" w:hAnsi="Times New Roman"/>
          <w:sz w:val="24"/>
          <w:szCs w:val="24"/>
        </w:rPr>
        <w:t>if (ClientChoice.equalsIgnoreCase("rock")){</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 xml:space="preserve">                    </w:t>
      </w:r>
      <w:r>
        <w:rPr>
          <w:rFonts w:cs="Times New Roman" w:ascii="Times New Roman" w:hAnsi="Times New Roman"/>
          <w:sz w:val="24"/>
          <w:szCs w:val="24"/>
        </w:rPr>
        <w:t>result = "loss";</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 xml:space="preserve">                </w:t>
      </w:r>
      <w:r>
        <w:rPr>
          <w:rFonts w:cs="Times New Roman" w:ascii="Times New Roman" w:hAnsi="Times New Roman"/>
          <w:sz w:val="24"/>
          <w:szCs w:val="24"/>
        </w:rPr>
        <w:t>}</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 xml:space="preserve">                </w:t>
      </w:r>
      <w:r>
        <w:rPr>
          <w:rFonts w:cs="Times New Roman" w:ascii="Times New Roman" w:hAnsi="Times New Roman"/>
          <w:sz w:val="24"/>
          <w:szCs w:val="24"/>
        </w:rPr>
        <w:t>if (ClientChoice.equalsIgnoreCase("scissors")){</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 xml:space="preserve">                    </w:t>
      </w:r>
      <w:r>
        <w:rPr>
          <w:rFonts w:cs="Times New Roman" w:ascii="Times New Roman" w:hAnsi="Times New Roman"/>
          <w:sz w:val="24"/>
          <w:szCs w:val="24"/>
        </w:rPr>
        <w:t>result = "win";</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 xml:space="preserve">                </w:t>
      </w:r>
      <w:r>
        <w:rPr>
          <w:rFonts w:cs="Times New Roman" w:ascii="Times New Roman" w:hAnsi="Times New Roman"/>
          <w:sz w:val="24"/>
          <w:szCs w:val="24"/>
        </w:rPr>
        <w:t>}</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 xml:space="preserve">                </w:t>
      </w:r>
      <w:r>
        <w:rPr>
          <w:rFonts w:cs="Times New Roman" w:ascii="Times New Roman" w:hAnsi="Times New Roman"/>
          <w:sz w:val="24"/>
          <w:szCs w:val="24"/>
        </w:rPr>
        <w:t>if (ClientChoice.equalsIgnoreCase("paper")){</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 xml:space="preserve">                    </w:t>
      </w:r>
      <w:r>
        <w:rPr>
          <w:rFonts w:cs="Times New Roman" w:ascii="Times New Roman" w:hAnsi="Times New Roman"/>
          <w:sz w:val="24"/>
          <w:szCs w:val="24"/>
        </w:rPr>
        <w:t>result = "draw";</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 xml:space="preserve">                </w:t>
      </w:r>
      <w:r>
        <w:rPr>
          <w:rFonts w:cs="Times New Roman" w:ascii="Times New Roman" w:hAnsi="Times New Roman"/>
          <w:sz w:val="24"/>
          <w:szCs w:val="24"/>
        </w:rPr>
        <w:t>}</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 xml:space="preserve">            </w:t>
      </w:r>
      <w:r>
        <w:rPr>
          <w:rFonts w:cs="Times New Roman" w:ascii="Times New Roman" w:hAnsi="Times New Roman"/>
          <w:sz w:val="24"/>
          <w:szCs w:val="24"/>
        </w:rPr>
        <w:t>}</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 xml:space="preserve">        </w:t>
      </w:r>
      <w:r>
        <w:rPr>
          <w:rFonts w:cs="Times New Roman" w:ascii="Times New Roman" w:hAnsi="Times New Roman"/>
          <w:sz w:val="24"/>
          <w:szCs w:val="24"/>
        </w:rPr>
        <w:t>}catch(RuntimeException e){</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 xml:space="preserve">            </w:t>
      </w:r>
      <w:r>
        <w:rPr>
          <w:rFonts w:cs="Times New Roman" w:ascii="Times New Roman" w:hAnsi="Times New Roman"/>
          <w:sz w:val="24"/>
          <w:szCs w:val="24"/>
        </w:rPr>
        <w:t>System.out.println("Exception");</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 xml:space="preserve">        </w:t>
      </w:r>
      <w:r>
        <w:rPr>
          <w:rFonts w:cs="Times New Roman" w:ascii="Times New Roman" w:hAnsi="Times New Roman"/>
          <w:sz w:val="24"/>
          <w:szCs w:val="24"/>
        </w:rPr>
        <w:t>}</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 xml:space="preserve">        </w:t>
      </w:r>
      <w:r>
        <w:rPr>
          <w:rFonts w:cs="Times New Roman" w:ascii="Times New Roman" w:hAnsi="Times New Roman"/>
          <w:sz w:val="24"/>
          <w:szCs w:val="24"/>
        </w:rPr>
        <w:t>//TODO write your implementation code here:</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 xml:space="preserve">        </w:t>
      </w:r>
      <w:r>
        <w:rPr>
          <w:rFonts w:cs="Times New Roman" w:ascii="Times New Roman" w:hAnsi="Times New Roman"/>
          <w:sz w:val="24"/>
          <w:szCs w:val="24"/>
        </w:rPr>
        <w:t>return n+" "+result;</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 xml:space="preserve">    </w:t>
      </w:r>
      <w:r>
        <w:rPr>
          <w:rFonts w:cs="Times New Roman" w:ascii="Times New Roman" w:hAnsi="Times New Roman"/>
          <w:sz w:val="24"/>
          <w:szCs w:val="24"/>
        </w:rPr>
        <w:t>}</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w:t>
      </w:r>
      <w:r/>
    </w:p>
    <w:p>
      <w:pPr>
        <w:pStyle w:val="Normal"/>
        <w:spacing w:lineRule="auto" w:line="360"/>
        <w:jc w:val="both"/>
        <w:rPr>
          <w:sz w:val="24"/>
          <w:sz w:val="24"/>
          <w:szCs w:val="24"/>
          <w:rFonts w:ascii="Times New Roman" w:hAnsi="Times New Roman" w:cs="Times New Roman"/>
        </w:rPr>
      </w:pPr>
      <w:r>
        <w:rPr/>
        <w:drawing>
          <wp:inline distT="0" distB="0" distL="0" distR="0">
            <wp:extent cx="5943600" cy="4754880"/>
            <wp:effectExtent l="0" t="0" r="0" b="0"/>
            <wp:docPr id="1" name="Picture" descr="G:\SOA EXPERIMENT 4\New Picture (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G:\SOA EXPERIMENT 4\New Picture (1).bmp"/>
                    <pic:cNvPicPr>
                      <a:picLocks noChangeAspect="1" noChangeArrowheads="1"/>
                    </pic:cNvPicPr>
                  </pic:nvPicPr>
                  <pic:blipFill>
                    <a:blip r:embed="rId2"/>
                    <a:stretch>
                      <a:fillRect/>
                    </a:stretch>
                  </pic:blipFill>
                  <pic:spPr bwMode="auto">
                    <a:xfrm>
                      <a:off x="0" y="0"/>
                      <a:ext cx="5943600" cy="4754880"/>
                    </a:xfrm>
                    <a:prstGeom prst="rect">
                      <a:avLst/>
                    </a:prstGeom>
                    <a:noFill/>
                    <a:ln w="9525">
                      <a:noFill/>
                      <a:miter lim="800000"/>
                      <a:headEnd/>
                      <a:tailEnd/>
                    </a:ln>
                  </pic:spPr>
                </pic:pic>
              </a:graphicData>
            </a:graphic>
          </wp:inline>
        </w:drawing>
      </w:r>
      <w:r/>
    </w:p>
    <w:p>
      <w:pPr>
        <w:pStyle w:val="Normal"/>
        <w:spacing w:lineRule="auto" w:line="360"/>
        <w:jc w:val="both"/>
        <w:rPr>
          <w:sz w:val="24"/>
          <w:sz w:val="24"/>
          <w:szCs w:val="24"/>
          <w:rFonts w:ascii="Times New Roman" w:hAnsi="Times New Roman" w:cs="Times New Roman"/>
        </w:rPr>
      </w:pPr>
      <w:r>
        <w:rPr/>
        <w:drawing>
          <wp:inline distT="0" distB="0" distL="0" distR="0">
            <wp:extent cx="5943600" cy="4754880"/>
            <wp:effectExtent l="0" t="0" r="0" b="0"/>
            <wp:docPr id="2" name="Picture" descr="G:\SOA EXPERIMENT 4\New Picture (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G:\SOA EXPERIMENT 4\New Picture (3).bmp"/>
                    <pic:cNvPicPr>
                      <a:picLocks noChangeAspect="1" noChangeArrowheads="1"/>
                    </pic:cNvPicPr>
                  </pic:nvPicPr>
                  <pic:blipFill>
                    <a:blip r:embed="rId3"/>
                    <a:stretch>
                      <a:fillRect/>
                    </a:stretch>
                  </pic:blipFill>
                  <pic:spPr bwMode="auto">
                    <a:xfrm>
                      <a:off x="0" y="0"/>
                      <a:ext cx="5943600" cy="4754880"/>
                    </a:xfrm>
                    <a:prstGeom prst="rect">
                      <a:avLst/>
                    </a:prstGeom>
                    <a:noFill/>
                    <a:ln w="9525">
                      <a:noFill/>
                      <a:miter lim="800000"/>
                      <a:headEnd/>
                      <a:tailEnd/>
                    </a:ln>
                  </pic:spPr>
                </pic:pic>
              </a:graphicData>
            </a:graphic>
          </wp:inline>
        </w:drawing>
      </w:r>
      <w:r>
        <w:rPr/>
        <w:drawing>
          <wp:inline distT="0" distB="0" distL="0" distR="0">
            <wp:extent cx="5943600" cy="4754880"/>
            <wp:effectExtent l="0" t="0" r="0" b="0"/>
            <wp:docPr id="3" name="Picture" descr="G:\SOA EXPERIMENT 4\New Picture (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G:\SOA EXPERIMENT 4\New Picture (6).bmp"/>
                    <pic:cNvPicPr>
                      <a:picLocks noChangeAspect="1" noChangeArrowheads="1"/>
                    </pic:cNvPicPr>
                  </pic:nvPicPr>
                  <pic:blipFill>
                    <a:blip r:embed="rId4"/>
                    <a:stretch>
                      <a:fillRect/>
                    </a:stretch>
                  </pic:blipFill>
                  <pic:spPr bwMode="auto">
                    <a:xfrm>
                      <a:off x="0" y="0"/>
                      <a:ext cx="5943600" cy="4754880"/>
                    </a:xfrm>
                    <a:prstGeom prst="rect">
                      <a:avLst/>
                    </a:prstGeom>
                    <a:noFill/>
                    <a:ln w="9525">
                      <a:noFill/>
                      <a:miter lim="800000"/>
                      <a:headEnd/>
                      <a:tailEnd/>
                    </a:ln>
                  </pic:spPr>
                </pic:pic>
              </a:graphicData>
            </a:graphic>
          </wp:inline>
        </w:drawing>
      </w:r>
      <w:r>
        <w:rPr/>
        <w:drawing>
          <wp:inline distT="0" distB="0" distL="0" distR="0">
            <wp:extent cx="5943600" cy="4754880"/>
            <wp:effectExtent l="0" t="0" r="0" b="0"/>
            <wp:docPr id="4" name="Picture" descr="G:\SOA EXPERIMENT 4\New Picture (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G:\SOA EXPERIMENT 4\New Picture (5).bmp"/>
                    <pic:cNvPicPr>
                      <a:picLocks noChangeAspect="1" noChangeArrowheads="1"/>
                    </pic:cNvPicPr>
                  </pic:nvPicPr>
                  <pic:blipFill>
                    <a:blip r:embed="rId5"/>
                    <a:stretch>
                      <a:fillRect/>
                    </a:stretch>
                  </pic:blipFill>
                  <pic:spPr bwMode="auto">
                    <a:xfrm>
                      <a:off x="0" y="0"/>
                      <a:ext cx="5943600" cy="4754880"/>
                    </a:xfrm>
                    <a:prstGeom prst="rect">
                      <a:avLst/>
                    </a:prstGeom>
                    <a:noFill/>
                    <a:ln w="9525">
                      <a:noFill/>
                      <a:miter lim="800000"/>
                      <a:headEnd/>
                      <a:tailEnd/>
                    </a:ln>
                  </pic:spPr>
                </pic:pic>
              </a:graphicData>
            </a:graphic>
          </wp:inline>
        </w:drawing>
      </w:r>
      <w:r/>
    </w:p>
    <w:p>
      <w:pPr>
        <w:pStyle w:val="ListParagraph"/>
        <w:numPr>
          <w:ilvl w:val="0"/>
          <w:numId w:val="1"/>
        </w:numPr>
        <w:spacing w:lineRule="auto" w:line="360" w:before="0" w:after="200"/>
        <w:contextualSpacing/>
        <w:jc w:val="both"/>
      </w:pPr>
      <w:r>
        <w:rPr>
          <w:rFonts w:cs="Times New Roman" w:ascii="Times New Roman" w:hAnsi="Times New Roman"/>
          <w:b/>
          <w:sz w:val="24"/>
          <w:szCs w:val="24"/>
        </w:rPr>
        <w:t>Conclusion –</w:t>
      </w:r>
      <w:r>
        <w:rPr>
          <w:rFonts w:cs="Times New Roman" w:ascii="Times New Roman" w:hAnsi="Times New Roman"/>
          <w:sz w:val="24"/>
          <w:szCs w:val="24"/>
        </w:rPr>
        <w:t xml:space="preserve"> Thus we have learnt about JAVA J2EE EJB Game and implemented a rock, paper and scissor game in our program using random function and tried various result.</w:t>
      </w: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Tahoma">
    <w:charset w:val="80"/>
    <w:family w:val="roman"/>
    <w:pitch w:val="variable"/>
  </w:font>
  <w:font w:name="Liberation Sans">
    <w:altName w:val="Arial"/>
    <w:charset w:val="80"/>
    <w:family w:val="swiss"/>
    <w:pitch w:val="variable"/>
  </w:font>
  <w:font w:name="Times New Roman">
    <w:charset w:val="8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 w:cs="" w:asciiTheme="minorHAnsi" w:cstheme="minorBidi" w:eastAsiaTheme="minorEastAsia" w:hAnsiTheme="minorHAnsi"/>
      <w:color w:val="auto"/>
      <w:sz w:val="22"/>
      <w:szCs w:val="22"/>
      <w:lang w:val="en-US" w:eastAsia="en-US" w:bidi="ar-SA"/>
    </w:rPr>
  </w:style>
  <w:style w:type="character" w:styleId="DefaultParagraphFont" w:default="1">
    <w:name w:val="Default Paragraph Font"/>
    <w:uiPriority w:val="1"/>
    <w:semiHidden/>
    <w:unhideWhenUsed/>
    <w:rPr/>
  </w:style>
  <w:style w:type="character" w:styleId="BalloonTextChar" w:customStyle="1">
    <w:name w:val="Balloon Text Char"/>
    <w:basedOn w:val="DefaultParagraphFont"/>
    <w:link w:val="BalloonText"/>
    <w:uiPriority w:val="99"/>
    <w:semiHidden/>
    <w:rsid w:val="00d665dc"/>
    <w:rPr>
      <w:rFonts w:ascii="Tahoma" w:hAnsi="Tahoma" w:cs="Tahoma"/>
      <w:sz w:val="16"/>
      <w:szCs w:val="16"/>
    </w:rPr>
  </w:style>
  <w:style w:type="character" w:styleId="ListLabel1">
    <w:name w:val="ListLabel 1"/>
    <w:rPr>
      <w:rFonts w:cs="Courier New"/>
    </w:rPr>
  </w:style>
  <w:style w:type="paragraph" w:styleId="Heading">
    <w:name w:val="Heading"/>
    <w:basedOn w:val="Normal"/>
    <w:next w:val="TextBody"/>
    <w:pPr>
      <w:keepNext/>
      <w:spacing w:before="240" w:after="120"/>
    </w:pPr>
    <w:rPr>
      <w:rFonts w:ascii="Liberation Sans" w:hAnsi="Liberation Sans" w:eastAsia="ＭＳ Ｐゴシック"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ListParagraph">
    <w:name w:val="List Paragraph"/>
    <w:basedOn w:val="Normal"/>
    <w:uiPriority w:val="34"/>
    <w:qFormat/>
    <w:rsid w:val="00d665dc"/>
    <w:pPr>
      <w:spacing w:before="0" w:after="200"/>
      <w:ind w:left="720" w:hanging="0"/>
      <w:contextualSpacing/>
    </w:pPr>
    <w:rPr/>
  </w:style>
  <w:style w:type="paragraph" w:styleId="BalloonText">
    <w:name w:val="Balloon Text"/>
    <w:basedOn w:val="Normal"/>
    <w:link w:val="BalloonTextChar"/>
    <w:uiPriority w:val="99"/>
    <w:semiHidden/>
    <w:unhideWhenUsed/>
    <w:rsid w:val="00d665dc"/>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d665dc"/>
    <w:pPr>
      <w:spacing w:lineRule="auto" w:line="240" w:after="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Application>LibreOffice/4.3.1.2$Windows_x86 LibreOffice_project/958349dc3b25111dbca392fbc281a05559ef6848</Application>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2014-08-30T17:12:00Z</dcterms:created>
  <dc:creator>yash rathod</dc:creator>
  <dc:language>en-US</dc:language>
  <dcterms:modified xsi:type="dcterms:W3CDTF">2014-10-29T18:57:41Z</dcterms:modified>
  <cp:revision>3</cp:revision>
</cp:coreProperties>
</file>