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CCA2" w14:textId="577E49FE" w:rsidR="00FA0106" w:rsidRDefault="00FA0106" w:rsidP="00FA0106">
      <w:pPr>
        <w:pStyle w:val="Heading1"/>
        <w:rPr>
          <w:b/>
          <w:bCs/>
          <w:color w:val="auto"/>
        </w:rPr>
      </w:pPr>
      <w:r w:rsidRPr="000038F7">
        <w:rPr>
          <w:b/>
          <w:bCs/>
          <w:color w:val="auto"/>
        </w:rPr>
        <w:t>Predicting Steel Strength: A</w:t>
      </w:r>
      <w:r>
        <w:rPr>
          <w:b/>
          <w:bCs/>
          <w:color w:val="auto"/>
        </w:rPr>
        <w:t xml:space="preserve"> Regression-based</w:t>
      </w:r>
      <w:r w:rsidRPr="000038F7">
        <w:rPr>
          <w:b/>
          <w:bCs/>
          <w:color w:val="auto"/>
        </w:rPr>
        <w:t xml:space="preserve"> </w:t>
      </w:r>
      <w:r w:rsidR="009808E6">
        <w:rPr>
          <w:b/>
          <w:bCs/>
          <w:color w:val="auto"/>
        </w:rPr>
        <w:t xml:space="preserve">Machine Learning </w:t>
      </w:r>
      <w:r w:rsidRPr="000038F7">
        <w:rPr>
          <w:b/>
          <w:bCs/>
          <w:color w:val="auto"/>
        </w:rPr>
        <w:t>Approach</w:t>
      </w:r>
    </w:p>
    <w:p w14:paraId="211660BC" w14:textId="77777777" w:rsidR="00FA0106" w:rsidRDefault="00FA0106" w:rsidP="00FA0106">
      <w:pPr>
        <w:spacing w:line="360" w:lineRule="auto"/>
        <w:ind w:firstLine="720"/>
      </w:pPr>
    </w:p>
    <w:p w14:paraId="7289C5C4" w14:textId="77777777" w:rsidR="00FA0106" w:rsidRDefault="00FA0106" w:rsidP="00FA0106">
      <w:pPr>
        <w:spacing w:line="360" w:lineRule="auto"/>
        <w:ind w:firstLine="720"/>
      </w:pPr>
      <w:r w:rsidRPr="00233F23">
        <w:t xml:space="preserve">Steel is one of the most </w:t>
      </w:r>
      <w:r>
        <w:t>ubiquitous</w:t>
      </w:r>
      <w:r w:rsidRPr="00233F23">
        <w:t xml:space="preserve"> materials</w:t>
      </w:r>
      <w:r>
        <w:t xml:space="preserve"> in modern society</w:t>
      </w:r>
      <w:r w:rsidRPr="00233F23">
        <w:t>.</w:t>
      </w:r>
      <w:r>
        <w:t xml:space="preserve"> Its mass production was one of the primary drivers of the First Industrial Revolution. It’s relative affordability and high strength has made it feasible to build big and strong without breaking the bank.</w:t>
      </w:r>
    </w:p>
    <w:p w14:paraId="2A74D642" w14:textId="1C9FD732" w:rsidR="00FA0106" w:rsidRDefault="00FA0106" w:rsidP="00FA0106">
      <w:pPr>
        <w:spacing w:line="360" w:lineRule="auto"/>
        <w:ind w:firstLine="720"/>
      </w:pPr>
      <w:r>
        <w:t>It is primarily Iron with a mix of other elements known as alloying elements. Combining different alloying elements can result in widely varied properties and as such, depending on the application, an appropriate alloying composition can be chosen. M</w:t>
      </w:r>
      <w:r w:rsidRPr="00233F23">
        <w:t>etallurgists</w:t>
      </w:r>
      <w:r>
        <w:t xml:space="preserve"> could find use</w:t>
      </w:r>
      <w:r w:rsidRPr="00233F23">
        <w:t xml:space="preserve"> </w:t>
      </w:r>
      <w:r>
        <w:t xml:space="preserve">in having </w:t>
      </w:r>
      <w:r w:rsidRPr="00233F23">
        <w:t>a</w:t>
      </w:r>
      <w:r>
        <w:t xml:space="preserve"> rough idea of the strength of a grade of steel </w:t>
      </w:r>
      <w:r w:rsidRPr="00233F23">
        <w:t>prior to it being manufactured. In this project,</w:t>
      </w:r>
      <w:r w:rsidR="001F16F6">
        <w:t xml:space="preserve"> A</w:t>
      </w:r>
      <w:r w:rsidRPr="00233F23">
        <w:t xml:space="preserve"> </w:t>
      </w:r>
      <w:r>
        <w:t xml:space="preserve">regression </w:t>
      </w:r>
      <w:r w:rsidRPr="00233F23">
        <w:t xml:space="preserve">model </w:t>
      </w:r>
      <w:r w:rsidR="001F16F6">
        <w:t xml:space="preserve">was created </w:t>
      </w:r>
      <w:r w:rsidRPr="00233F23">
        <w:t>that estimate</w:t>
      </w:r>
      <w:r>
        <w:t>s</w:t>
      </w:r>
      <w:r w:rsidRPr="00233F23">
        <w:t xml:space="preserve"> the strength of a steel </w:t>
      </w:r>
      <w:r w:rsidR="001F16F6">
        <w:t xml:space="preserve">sample </w:t>
      </w:r>
      <w:r w:rsidRPr="00233F23">
        <w:t>based</w:t>
      </w:r>
      <w:r w:rsidR="001F16F6">
        <w:t xml:space="preserve"> solely</w:t>
      </w:r>
      <w:r w:rsidRPr="00233F23">
        <w:t xml:space="preserve"> on its </w:t>
      </w:r>
      <w:r>
        <w:t>alloying</w:t>
      </w:r>
      <w:r w:rsidRPr="00233F23">
        <w:t xml:space="preserve"> elements</w:t>
      </w:r>
      <w:r w:rsidR="008B5C84">
        <w:t xml:space="preserve"> and temperature</w:t>
      </w:r>
      <w:r w:rsidRPr="00233F23">
        <w:t>.</w:t>
      </w:r>
      <w:r>
        <w:t xml:space="preserve"> </w:t>
      </w:r>
    </w:p>
    <w:p w14:paraId="5F4C64BC" w14:textId="77777777" w:rsidR="00FA0106" w:rsidRDefault="00FA0106" w:rsidP="00FA0106">
      <w:pPr>
        <w:spacing w:line="360" w:lineRule="auto"/>
        <w:ind w:firstLine="720"/>
      </w:pPr>
      <w:r>
        <w:t>Steel is a polycrystalline material, meaning it’s made of multiple crystals. Crystals are groups of atoms which have a repeating fundamental structure, known as a unit cell.</w:t>
      </w:r>
    </w:p>
    <w:p w14:paraId="10C17A6F" w14:textId="47AB3A48" w:rsidR="00FA0106" w:rsidRDefault="00FA0106" w:rsidP="00FA0106">
      <w:pPr>
        <w:spacing w:line="360" w:lineRule="auto"/>
      </w:pPr>
      <w:r>
        <w:t xml:space="preserve">Polycrystalline materials are a group of bonded crystals that all point in different directions as </w:t>
      </w:r>
      <w:r w:rsidR="001F16F6">
        <w:t>shown</w:t>
      </w:r>
      <w:r>
        <w:t xml:space="preserve"> below:</w:t>
      </w:r>
    </w:p>
    <w:p w14:paraId="6982AAA5" w14:textId="4A544E1D" w:rsidR="00FA0106" w:rsidRDefault="008A614F" w:rsidP="00FA0106">
      <w:pPr>
        <w:spacing w:line="360" w:lineRule="auto"/>
        <w:ind w:firstLine="720"/>
      </w:pPr>
      <w:r>
        <w:rPr>
          <w:noProof/>
        </w:rPr>
        <w:drawing>
          <wp:anchor distT="0" distB="0" distL="114300" distR="114300" simplePos="0" relativeHeight="251671552" behindDoc="1" locked="0" layoutInCell="1" allowOverlap="1" wp14:anchorId="520DE64A" wp14:editId="6BF987B9">
            <wp:simplePos x="0" y="0"/>
            <wp:positionH relativeFrom="column">
              <wp:posOffset>921385</wp:posOffset>
            </wp:positionH>
            <wp:positionV relativeFrom="paragraph">
              <wp:posOffset>219075</wp:posOffset>
            </wp:positionV>
            <wp:extent cx="3950970" cy="1710055"/>
            <wp:effectExtent l="12700" t="12700" r="11430" b="17145"/>
            <wp:wrapTight wrapText="bothSides">
              <wp:wrapPolygon edited="0">
                <wp:start x="-69" y="-160"/>
                <wp:lineTo x="-69" y="21656"/>
                <wp:lineTo x="21593" y="21656"/>
                <wp:lineTo x="21593" y="-160"/>
                <wp:lineTo x="-69" y="-16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0970" cy="1710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D9703B" w14:textId="6FA93B49" w:rsidR="00FA0106" w:rsidRDefault="00FA0106" w:rsidP="00FA0106">
      <w:pPr>
        <w:spacing w:line="360" w:lineRule="auto"/>
        <w:ind w:firstLine="720"/>
      </w:pPr>
    </w:p>
    <w:p w14:paraId="34B35DAD" w14:textId="77777777" w:rsidR="00FA0106" w:rsidRDefault="00FA0106" w:rsidP="00FA0106">
      <w:pPr>
        <w:spacing w:line="360" w:lineRule="auto"/>
        <w:ind w:firstLine="720"/>
      </w:pPr>
    </w:p>
    <w:p w14:paraId="601D924F" w14:textId="77777777" w:rsidR="00FA0106" w:rsidRDefault="00FA0106" w:rsidP="00FA0106">
      <w:pPr>
        <w:spacing w:line="360" w:lineRule="auto"/>
        <w:ind w:firstLine="720"/>
      </w:pPr>
    </w:p>
    <w:p w14:paraId="6982C015" w14:textId="77777777" w:rsidR="00FA0106" w:rsidRDefault="00FA0106" w:rsidP="00FA0106">
      <w:pPr>
        <w:spacing w:line="360" w:lineRule="auto"/>
        <w:ind w:firstLine="720"/>
      </w:pPr>
    </w:p>
    <w:p w14:paraId="580FC83C" w14:textId="77777777" w:rsidR="00FA0106" w:rsidRDefault="00FA0106" w:rsidP="00FA0106">
      <w:pPr>
        <w:spacing w:line="360" w:lineRule="auto"/>
        <w:ind w:firstLine="720"/>
      </w:pPr>
    </w:p>
    <w:p w14:paraId="70818122" w14:textId="77777777" w:rsidR="00FA0106" w:rsidRDefault="00FA0106" w:rsidP="00FA0106">
      <w:pPr>
        <w:spacing w:line="360" w:lineRule="auto"/>
        <w:ind w:firstLine="720"/>
      </w:pPr>
    </w:p>
    <w:p w14:paraId="3343DF4D" w14:textId="599D1A98" w:rsidR="00FA0106" w:rsidRDefault="00FA0106" w:rsidP="00FA0106">
      <w:pPr>
        <w:spacing w:line="360" w:lineRule="auto"/>
        <w:ind w:firstLine="720"/>
      </w:pPr>
    </w:p>
    <w:p w14:paraId="4DDA60D1" w14:textId="77777777" w:rsidR="00FA0106" w:rsidRDefault="00FA0106" w:rsidP="00FA0106">
      <w:pPr>
        <w:spacing w:line="360" w:lineRule="auto"/>
        <w:ind w:firstLine="720"/>
      </w:pPr>
      <w:r>
        <w:rPr>
          <w:color w:val="000000"/>
        </w:rPr>
        <w:fldChar w:fldCharType="begin"/>
      </w:r>
      <w:r>
        <w:rPr>
          <w:color w:val="000000"/>
        </w:rPr>
        <w:instrText xml:space="preserve"> INCLUDEPICTURE "https://lh5.googleusercontent.com/LFBegZEYP-Ny2_aWfQP7QiIf0I3xNHKQHOF_x4scqRFHed4gRDSY2YV1oB0FNY1zsZaJxHLLiCUj_o5dJHxz44ZqeYQGjole5DRlY-v8lgXvlNFC2usN1kJn7GT5k05rLjuEdOZymEhx_wwWkdTgDjMeUwoCSeGBKXcw8Id7jfypM2YyZhvd6sgL4fHnHGG6" \* MERGEFORMATINET </w:instrText>
      </w:r>
      <w:r w:rsidR="00000000">
        <w:rPr>
          <w:color w:val="000000"/>
        </w:rPr>
        <w:fldChar w:fldCharType="separate"/>
      </w:r>
      <w:r>
        <w:rPr>
          <w:color w:val="000000"/>
        </w:rPr>
        <w:fldChar w:fldCharType="end"/>
      </w:r>
    </w:p>
    <w:p w14:paraId="6BFE3522" w14:textId="77777777" w:rsidR="001F16F6" w:rsidRDefault="001F16F6" w:rsidP="005A0106">
      <w:pPr>
        <w:spacing w:line="360" w:lineRule="auto"/>
        <w:ind w:firstLine="720"/>
      </w:pPr>
    </w:p>
    <w:p w14:paraId="1E90E14A" w14:textId="77777777" w:rsidR="001F16F6" w:rsidRDefault="001F16F6" w:rsidP="005A0106">
      <w:pPr>
        <w:spacing w:line="360" w:lineRule="auto"/>
        <w:ind w:firstLine="720"/>
      </w:pPr>
    </w:p>
    <w:p w14:paraId="6578FB20" w14:textId="12493C09" w:rsidR="00FA0106" w:rsidRDefault="00FA0106" w:rsidP="005A0106">
      <w:pPr>
        <w:spacing w:line="360" w:lineRule="auto"/>
        <w:ind w:firstLine="720"/>
      </w:pPr>
      <w:r>
        <w:lastRenderedPageBreak/>
        <w:t>In a metallurgical setting, crystals are commonly referred to as grains.</w:t>
      </w:r>
      <w:r w:rsidR="00D6563F">
        <w:t xml:space="preserve"> Each of the enclosed areas in the “polycrystalline” figure are a grain.</w:t>
      </w:r>
    </w:p>
    <w:p w14:paraId="05F7C215" w14:textId="7A6A77D6" w:rsidR="00D6563F" w:rsidRDefault="00D6563F" w:rsidP="00D6563F">
      <w:pPr>
        <w:spacing w:line="360" w:lineRule="auto"/>
        <w:ind w:firstLine="720"/>
      </w:pPr>
      <w:r>
        <w:rPr>
          <w:noProof/>
          <w:color w:val="000000"/>
        </w:rPr>
        <w:drawing>
          <wp:anchor distT="0" distB="0" distL="114300" distR="114300" simplePos="0" relativeHeight="251673600" behindDoc="1" locked="0" layoutInCell="1" allowOverlap="1" wp14:anchorId="4C48F8D3" wp14:editId="4D01C9A8">
            <wp:simplePos x="0" y="0"/>
            <wp:positionH relativeFrom="column">
              <wp:posOffset>921385</wp:posOffset>
            </wp:positionH>
            <wp:positionV relativeFrom="paragraph">
              <wp:posOffset>12700</wp:posOffset>
            </wp:positionV>
            <wp:extent cx="3890010" cy="1380490"/>
            <wp:effectExtent l="12700" t="12700" r="8890" b="16510"/>
            <wp:wrapTight wrapText="bothSides">
              <wp:wrapPolygon edited="0">
                <wp:start x="-71" y="-199"/>
                <wp:lineTo x="-71" y="21660"/>
                <wp:lineTo x="21579" y="21660"/>
                <wp:lineTo x="21579" y="-199"/>
                <wp:lineTo x="-71" y="-199"/>
              </wp:wrapPolygon>
            </wp:wrapTight>
            <wp:docPr id="16" name="Picture 16" descr="A black and white drawing of a polycrystal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drawing of a polycrystal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1380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767CB9" w14:textId="0E5A8753" w:rsidR="00D6563F" w:rsidRDefault="00D6563F" w:rsidP="00D6563F">
      <w:pPr>
        <w:spacing w:line="360" w:lineRule="auto"/>
        <w:ind w:firstLine="720"/>
      </w:pPr>
    </w:p>
    <w:p w14:paraId="6D46E612" w14:textId="269D44F0" w:rsidR="00FA0106" w:rsidRDefault="00FA0106" w:rsidP="00FA0106">
      <w:pPr>
        <w:spacing w:line="360" w:lineRule="auto"/>
        <w:ind w:firstLine="720"/>
      </w:pPr>
    </w:p>
    <w:p w14:paraId="53F52C83" w14:textId="5479500E" w:rsidR="00FA0106" w:rsidRDefault="00FA0106" w:rsidP="00FA0106">
      <w:pPr>
        <w:spacing w:line="360" w:lineRule="auto"/>
        <w:ind w:firstLine="720"/>
      </w:pPr>
    </w:p>
    <w:p w14:paraId="0212425B" w14:textId="77777777" w:rsidR="00D6563F" w:rsidRDefault="00D6563F" w:rsidP="00FA0106">
      <w:pPr>
        <w:spacing w:line="360" w:lineRule="auto"/>
        <w:ind w:firstLine="720"/>
      </w:pPr>
    </w:p>
    <w:p w14:paraId="34CE71B9" w14:textId="77777777" w:rsidR="00D6563F" w:rsidRDefault="00D6563F" w:rsidP="00FA0106">
      <w:pPr>
        <w:spacing w:line="360" w:lineRule="auto"/>
        <w:ind w:firstLine="720"/>
      </w:pPr>
    </w:p>
    <w:p w14:paraId="7FB96DAF" w14:textId="54F22410" w:rsidR="00FA0106" w:rsidRDefault="00FA0106" w:rsidP="00FA0106">
      <w:pPr>
        <w:spacing w:line="360" w:lineRule="auto"/>
        <w:ind w:firstLine="720"/>
      </w:pPr>
      <w:r>
        <w:t xml:space="preserve">Adding elements to Iron can change the size and shape of these grains while also resulting in the creation of new phases. The addition of alloying elements can also stretch or compress the crystal lattice of the steel which can provide some benefit. </w:t>
      </w:r>
      <w:proofErr w:type="gramStart"/>
      <w:r>
        <w:t xml:space="preserve">All </w:t>
      </w:r>
      <w:r w:rsidR="001F16F6">
        <w:t>of</w:t>
      </w:r>
      <w:proofErr w:type="gramEnd"/>
      <w:r w:rsidR="001F16F6">
        <w:t xml:space="preserve"> these changes </w:t>
      </w:r>
      <w:r>
        <w:t>can result in improved strength.</w:t>
      </w:r>
    </w:p>
    <w:p w14:paraId="07B1D973" w14:textId="77777777" w:rsidR="00FA0106" w:rsidRDefault="00FA0106" w:rsidP="00FA0106">
      <w:pPr>
        <w:spacing w:line="360" w:lineRule="auto"/>
        <w:ind w:firstLine="720"/>
      </w:pPr>
    </w:p>
    <w:p w14:paraId="3684FEE3" w14:textId="3EC23E35" w:rsidR="00FA0106" w:rsidRDefault="00FA0106" w:rsidP="00AC3951">
      <w:pPr>
        <w:pStyle w:val="Heading1"/>
        <w:numPr>
          <w:ilvl w:val="0"/>
          <w:numId w:val="4"/>
        </w:numPr>
      </w:pPr>
      <w:r w:rsidRPr="000038F7">
        <w:t>Data</w:t>
      </w:r>
    </w:p>
    <w:p w14:paraId="0B8D1744" w14:textId="77777777" w:rsidR="00AC3951" w:rsidRPr="00AC3951" w:rsidRDefault="00AC3951" w:rsidP="00AC3951"/>
    <w:p w14:paraId="27331F96" w14:textId="1EB45DFD" w:rsidR="00FA0106" w:rsidRDefault="00FA0106" w:rsidP="00FA0106">
      <w:pPr>
        <w:spacing w:line="360" w:lineRule="auto"/>
        <w:ind w:firstLine="720"/>
      </w:pPr>
      <w:r>
        <w:t>Steel chemistry data was collected from the machine learning data repository</w:t>
      </w:r>
      <w:r w:rsidR="001F16F6">
        <w:t>,</w:t>
      </w:r>
    </w:p>
    <w:p w14:paraId="6F4F7E27" w14:textId="241E9566" w:rsidR="00FA0106" w:rsidRDefault="00FA0106" w:rsidP="00FA0106">
      <w:pPr>
        <w:spacing w:line="360" w:lineRule="auto"/>
      </w:pPr>
      <w:r>
        <w:rPr>
          <w:noProof/>
        </w:rPr>
        <w:drawing>
          <wp:anchor distT="0" distB="0" distL="114300" distR="114300" simplePos="0" relativeHeight="251659264" behindDoc="1" locked="0" layoutInCell="1" allowOverlap="1" wp14:anchorId="0493BEE0" wp14:editId="36DA4091">
            <wp:simplePos x="0" y="0"/>
            <wp:positionH relativeFrom="column">
              <wp:posOffset>-63500</wp:posOffset>
            </wp:positionH>
            <wp:positionV relativeFrom="paragraph">
              <wp:posOffset>638175</wp:posOffset>
            </wp:positionV>
            <wp:extent cx="5943600" cy="1175385"/>
            <wp:effectExtent l="12700" t="12700" r="12700" b="18415"/>
            <wp:wrapTight wrapText="bothSides">
              <wp:wrapPolygon edited="0">
                <wp:start x="-46" y="-233"/>
                <wp:lineTo x="-46" y="21705"/>
                <wp:lineTo x="21600" y="21705"/>
                <wp:lineTo x="21600" y="-233"/>
                <wp:lineTo x="-46" y="-233"/>
              </wp:wrapPolygon>
            </wp:wrapTight>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0" w:history="1">
        <w:r w:rsidRPr="00233F23">
          <w:rPr>
            <w:rStyle w:val="Hyperlink"/>
          </w:rPr>
          <w:t>Kaggle</w:t>
        </w:r>
      </w:hyperlink>
      <w:r>
        <w:t>. It consists of 915 samples of steel each with its respective steel chemistry and strength parameters. A</w:t>
      </w:r>
      <w:r w:rsidR="00AC3951">
        <w:t xml:space="preserve"> sample</w:t>
      </w:r>
      <w:r>
        <w:t xml:space="preserve"> of the dataset is shown below:</w:t>
      </w:r>
    </w:p>
    <w:p w14:paraId="57A79501" w14:textId="77777777" w:rsidR="00FA0106" w:rsidRDefault="00FA0106" w:rsidP="00FA0106">
      <w:pPr>
        <w:pStyle w:val="Heading1"/>
        <w:spacing w:line="360" w:lineRule="auto"/>
      </w:pPr>
      <w:r>
        <w:t>2.0 Data Cleaning</w:t>
      </w:r>
    </w:p>
    <w:p w14:paraId="530C2480" w14:textId="77777777" w:rsidR="00FA0106" w:rsidRDefault="00FA0106" w:rsidP="00FA0106">
      <w:pPr>
        <w:spacing w:line="360" w:lineRule="auto"/>
      </w:pPr>
      <w:r>
        <w:tab/>
      </w:r>
      <w:r w:rsidRPr="00D56908">
        <w:t>Various features needed to be dropped, Alloy code wasn't useful in this context, neither was Carbon equivalent (</w:t>
      </w:r>
      <w:proofErr w:type="spellStart"/>
      <w:r w:rsidRPr="00D56908">
        <w:t>Ceq</w:t>
      </w:r>
      <w:proofErr w:type="spellEnd"/>
      <w:r w:rsidRPr="00D56908">
        <w:t>). Columns were</w:t>
      </w:r>
      <w:r>
        <w:t xml:space="preserve"> </w:t>
      </w:r>
      <w:r w:rsidRPr="00D56908">
        <w:t>then renamed.</w:t>
      </w:r>
      <w:r>
        <w:t xml:space="preserve"> </w:t>
      </w:r>
      <w:r w:rsidRPr="00BC0719">
        <w:t xml:space="preserve">0.2% Proof Stress is another name for Yield strength and was renamed </w:t>
      </w:r>
      <w:r>
        <w:t>as such</w:t>
      </w:r>
      <w:r w:rsidRPr="00BC0719">
        <w:t>.</w:t>
      </w:r>
    </w:p>
    <w:p w14:paraId="13E113E0" w14:textId="77777777" w:rsidR="00FA0106" w:rsidRDefault="00FA0106" w:rsidP="00FA0106">
      <w:pPr>
        <w:spacing w:line="360" w:lineRule="auto"/>
      </w:pPr>
    </w:p>
    <w:p w14:paraId="1E821C8D" w14:textId="243CAB5D" w:rsidR="002B142A" w:rsidRDefault="00FA0106" w:rsidP="002B142A">
      <w:pPr>
        <w:spacing w:line="360" w:lineRule="auto"/>
      </w:pPr>
      <w:r>
        <w:lastRenderedPageBreak/>
        <w:tab/>
      </w:r>
      <w:r w:rsidRPr="00D56908">
        <w:t>There were no null values however there was one unusually high strength property observation which was dropped. Additionally</w:t>
      </w:r>
      <w:r>
        <w:t>,</w:t>
      </w:r>
      <w:r w:rsidRPr="00D56908">
        <w:t xml:space="preserve"> the temperatures the samples were pulled ranged from 27</w:t>
      </w:r>
      <w:r>
        <w:t>º</w:t>
      </w:r>
      <w:r w:rsidRPr="00D56908">
        <w:t>C to 650</w:t>
      </w:r>
      <w:r>
        <w:t>ª</w:t>
      </w:r>
      <w:r w:rsidRPr="00D56908">
        <w:t>C. A cut</w:t>
      </w:r>
      <w:r>
        <w:t>-</w:t>
      </w:r>
      <w:r w:rsidRPr="00D56908">
        <w:t xml:space="preserve">off of </w:t>
      </w:r>
      <w:r>
        <w:t>45</w:t>
      </w:r>
      <w:r w:rsidRPr="00D56908">
        <w:t>0</w:t>
      </w:r>
      <w:r>
        <w:t>º</w:t>
      </w:r>
      <w:r w:rsidRPr="00D56908">
        <w:t xml:space="preserve">C was chosen since most steel applications don't reach temperatures that high. </w:t>
      </w:r>
      <w:r>
        <w:t>45</w:t>
      </w:r>
      <w:r w:rsidRPr="00D56908">
        <w:t>0</w:t>
      </w:r>
      <w:r>
        <w:t>º</w:t>
      </w:r>
      <w:r w:rsidRPr="00D56908">
        <w:t>C is still unusual</w:t>
      </w:r>
      <w:r>
        <w:t>ly high for a typical engineering application</w:t>
      </w:r>
      <w:r w:rsidRPr="00D56908">
        <w:t xml:space="preserve">, however </w:t>
      </w:r>
      <w:r w:rsidR="00B31919">
        <w:t>there would too much data would be removed if temperatures were set to under 450˚C.</w:t>
      </w:r>
    </w:p>
    <w:p w14:paraId="632DBFA7" w14:textId="77777777" w:rsidR="002B142A" w:rsidRDefault="002B142A" w:rsidP="002B142A">
      <w:pPr>
        <w:spacing w:line="360" w:lineRule="auto"/>
      </w:pPr>
    </w:p>
    <w:p w14:paraId="572AF265" w14:textId="25A1F1EC" w:rsidR="002B142A" w:rsidRPr="002B142A" w:rsidRDefault="00FA0106" w:rsidP="002B142A">
      <w:pPr>
        <w:pStyle w:val="Heading1"/>
      </w:pPr>
      <w:r>
        <w:t>3.0 EDA</w:t>
      </w:r>
    </w:p>
    <w:p w14:paraId="0FD49197" w14:textId="222BB0DB" w:rsidR="00FA0106" w:rsidRDefault="00FA0106" w:rsidP="00751D3B">
      <w:pPr>
        <w:spacing w:line="360" w:lineRule="auto"/>
        <w:ind w:firstLine="720"/>
      </w:pPr>
      <w:r>
        <w:rPr>
          <w:noProof/>
        </w:rPr>
        <w:drawing>
          <wp:anchor distT="0" distB="0" distL="114300" distR="114300" simplePos="0" relativeHeight="251660288" behindDoc="1" locked="0" layoutInCell="1" allowOverlap="1" wp14:anchorId="47E14D47" wp14:editId="68ABA03F">
            <wp:simplePos x="0" y="0"/>
            <wp:positionH relativeFrom="column">
              <wp:posOffset>-86995</wp:posOffset>
            </wp:positionH>
            <wp:positionV relativeFrom="paragraph">
              <wp:posOffset>651265</wp:posOffset>
            </wp:positionV>
            <wp:extent cx="5943600" cy="3966210"/>
            <wp:effectExtent l="0" t="0" r="0" b="0"/>
            <wp:wrapTight wrapText="bothSides">
              <wp:wrapPolygon edited="0">
                <wp:start x="0" y="0"/>
                <wp:lineTo x="0" y="21510"/>
                <wp:lineTo x="21554" y="21510"/>
                <wp:lineTo x="21554"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14:sizeRelH relativeFrom="page">
              <wp14:pctWidth>0</wp14:pctWidth>
            </wp14:sizeRelH>
            <wp14:sizeRelV relativeFrom="page">
              <wp14:pctHeight>0</wp14:pctHeight>
            </wp14:sizeRelV>
          </wp:anchor>
        </w:drawing>
      </w:r>
      <w:r w:rsidRPr="00D56908">
        <w:t xml:space="preserve">The first step of EDA was to look for general </w:t>
      </w:r>
      <w:r>
        <w:t>patterns</w:t>
      </w:r>
      <w:r w:rsidRPr="00D56908">
        <w:t xml:space="preserve"> in the data</w:t>
      </w:r>
      <w:r w:rsidR="00751D3B">
        <w:t>. A heatmap was created with the correlations of each feature to the four potential target variables:</w:t>
      </w:r>
      <w:r>
        <w:tab/>
      </w:r>
    </w:p>
    <w:p w14:paraId="68E1F591" w14:textId="77777777" w:rsidR="00FA0106" w:rsidRDefault="00FA0106" w:rsidP="00FA0106">
      <w:pPr>
        <w:spacing w:line="360" w:lineRule="auto"/>
        <w:ind w:firstLine="720"/>
      </w:pPr>
    </w:p>
    <w:p w14:paraId="1238A4F8" w14:textId="6C68D109" w:rsidR="00FA0106" w:rsidRDefault="00FA0106" w:rsidP="003A07AD">
      <w:pPr>
        <w:spacing w:line="360" w:lineRule="auto"/>
        <w:ind w:firstLine="720"/>
      </w:pPr>
      <w:r w:rsidRPr="00D56908">
        <w:t>Temperature is negatively correlated with both Yield and Tensile strength which is expected. The higher the temperature, the weaker a metal gets. Correlations between the other strength variables are all expected as well</w:t>
      </w:r>
      <w:r>
        <w:t xml:space="preserve"> but the goal is </w:t>
      </w:r>
      <w:r w:rsidRPr="00D56908">
        <w:t>to find relationships between the elements and strength</w:t>
      </w:r>
      <w:r w:rsidR="000371AE">
        <w:t>.</w:t>
      </w:r>
    </w:p>
    <w:p w14:paraId="5D41CF3B" w14:textId="34B77436" w:rsidR="00FA0106" w:rsidRDefault="00FA0106" w:rsidP="003A07AD">
      <w:pPr>
        <w:spacing w:line="360" w:lineRule="auto"/>
        <w:ind w:firstLine="720"/>
      </w:pPr>
      <w:r w:rsidRPr="00D56908">
        <w:lastRenderedPageBreak/>
        <w:t xml:space="preserve">The elements that </w:t>
      </w:r>
      <w:r w:rsidR="000371AE">
        <w:t>are most influential</w:t>
      </w:r>
      <w:r w:rsidRPr="00D56908">
        <w:t xml:space="preserve"> a</w:t>
      </w:r>
      <w:r>
        <w:t>re</w:t>
      </w:r>
      <w:r w:rsidRPr="00D56908">
        <w:t xml:space="preserve"> Vanadium (</w:t>
      </w:r>
      <w:r w:rsidR="00751D3B">
        <w:t>V</w:t>
      </w:r>
      <w:r w:rsidRPr="00D56908">
        <w:t>), Molyb</w:t>
      </w:r>
      <w:r>
        <w:t>d</w:t>
      </w:r>
      <w:r w:rsidRPr="00D56908">
        <w:t>enum (</w:t>
      </w:r>
      <w:r w:rsidR="00751D3B">
        <w:t>M</w:t>
      </w:r>
      <w:r w:rsidRPr="00D56908">
        <w:t>o), Nickel (</w:t>
      </w:r>
      <w:r w:rsidR="00751D3B">
        <w:t>N</w:t>
      </w:r>
      <w:r w:rsidRPr="00D56908">
        <w:t>i) and Manganese (</w:t>
      </w:r>
      <w:r w:rsidR="00751D3B">
        <w:t>M</w:t>
      </w:r>
      <w:r w:rsidRPr="00D56908">
        <w:t>n). Surprisingly</w:t>
      </w:r>
      <w:r>
        <w:t>,</w:t>
      </w:r>
      <w:r w:rsidRPr="00D56908">
        <w:t xml:space="preserve"> Carbon doesn't have a huge role to play in determining strength. There are no elements that</w:t>
      </w:r>
      <w:r>
        <w:t xml:space="preserve"> </w:t>
      </w:r>
      <w:r w:rsidRPr="00D56908">
        <w:t>contribute negatively to steel strength</w:t>
      </w:r>
      <w:r>
        <w:t xml:space="preserve"> in a significant way</w:t>
      </w:r>
      <w:r w:rsidRPr="00D56908">
        <w:t>.</w:t>
      </w:r>
    </w:p>
    <w:p w14:paraId="690AEB1E" w14:textId="6FE4B260" w:rsidR="00FA0106" w:rsidRDefault="00FA0106" w:rsidP="003A07AD">
      <w:pPr>
        <w:spacing w:line="360" w:lineRule="auto"/>
        <w:ind w:firstLine="720"/>
      </w:pPr>
      <w:r>
        <w:t>The following scatterplots show the relationship between the Yield strength and the weight percent of each element in that sample of steel.</w:t>
      </w:r>
    </w:p>
    <w:p w14:paraId="62EAD09D" w14:textId="7D29C8C9" w:rsidR="00FA0106" w:rsidRDefault="00FA0106" w:rsidP="00FA0106">
      <w:pPr>
        <w:spacing w:line="360" w:lineRule="auto"/>
        <w:ind w:firstLine="720"/>
      </w:pPr>
      <w:r w:rsidRPr="00BC0719">
        <w:t xml:space="preserve">The </w:t>
      </w:r>
      <w:r>
        <w:t xml:space="preserve">strength </w:t>
      </w:r>
      <w:r w:rsidRPr="00BC0719">
        <w:t>variable</w:t>
      </w:r>
      <w:r>
        <w:t>,</w:t>
      </w:r>
      <w:r w:rsidRPr="00BC0719">
        <w:t xml:space="preserve"> Yield </w:t>
      </w:r>
      <w:r>
        <w:t>stre</w:t>
      </w:r>
      <w:r w:rsidRPr="00BC0719">
        <w:t>ngth</w:t>
      </w:r>
      <w:r>
        <w:t>,</w:t>
      </w:r>
      <w:r w:rsidRPr="00BC0719">
        <w:t xml:space="preserve"> was chosen to be the target variable in this project</w:t>
      </w:r>
      <w:r>
        <w:t xml:space="preserve"> since it is one of the most important strength parameters and is widely used. It is the value of the applied stress (tension) to the material that would result in permanent deformation. One would want to avoid a low-tensile strength steel in an application that requires strength.</w:t>
      </w:r>
    </w:p>
    <w:p w14:paraId="1419ACF9" w14:textId="07166E15" w:rsidR="00FA0106" w:rsidRDefault="002B142A" w:rsidP="002B142A">
      <w:pPr>
        <w:spacing w:line="360" w:lineRule="auto"/>
        <w:ind w:firstLine="720"/>
      </w:pPr>
      <w:r>
        <w:rPr>
          <w:noProof/>
        </w:rPr>
        <w:drawing>
          <wp:anchor distT="0" distB="0" distL="114300" distR="114300" simplePos="0" relativeHeight="251661312" behindDoc="1" locked="0" layoutInCell="1" allowOverlap="1" wp14:anchorId="2A279D70" wp14:editId="02580DCF">
            <wp:simplePos x="0" y="0"/>
            <wp:positionH relativeFrom="column">
              <wp:posOffset>305999</wp:posOffset>
            </wp:positionH>
            <wp:positionV relativeFrom="paragraph">
              <wp:posOffset>179705</wp:posOffset>
            </wp:positionV>
            <wp:extent cx="5009515" cy="2910840"/>
            <wp:effectExtent l="12700" t="12700" r="6985" b="10160"/>
            <wp:wrapTight wrapText="bothSides">
              <wp:wrapPolygon edited="0">
                <wp:start x="-55" y="-94"/>
                <wp:lineTo x="-55" y="21581"/>
                <wp:lineTo x="21575" y="21581"/>
                <wp:lineTo x="21575" y="-94"/>
                <wp:lineTo x="-55" y="-94"/>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9515" cy="2910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695D1" w14:textId="77777777" w:rsidR="00DF0A0E" w:rsidRDefault="00DF0A0E" w:rsidP="00FA0106">
      <w:pPr>
        <w:pStyle w:val="Heading1"/>
        <w:spacing w:line="360" w:lineRule="auto"/>
      </w:pPr>
    </w:p>
    <w:p w14:paraId="29135939" w14:textId="77777777" w:rsidR="00DF0A0E" w:rsidRDefault="00DF0A0E" w:rsidP="00FA0106">
      <w:pPr>
        <w:pStyle w:val="Heading1"/>
        <w:spacing w:line="360" w:lineRule="auto"/>
      </w:pPr>
    </w:p>
    <w:p w14:paraId="0BE4C138" w14:textId="77777777" w:rsidR="00DF0A0E" w:rsidRDefault="00DF0A0E" w:rsidP="00DF0A0E"/>
    <w:p w14:paraId="4D1B79A8" w14:textId="77777777" w:rsidR="00DF0A0E" w:rsidRDefault="00DF0A0E" w:rsidP="00DF0A0E"/>
    <w:p w14:paraId="377E8389" w14:textId="77777777" w:rsidR="00DF0A0E" w:rsidRDefault="00DF0A0E" w:rsidP="00DF0A0E"/>
    <w:p w14:paraId="21FB1BBB" w14:textId="77777777" w:rsidR="00DF0A0E" w:rsidRDefault="00DF0A0E" w:rsidP="00DF0A0E"/>
    <w:p w14:paraId="3F575D8F" w14:textId="77777777" w:rsidR="00DF0A0E" w:rsidRDefault="00DF0A0E" w:rsidP="00DF0A0E"/>
    <w:p w14:paraId="2CE835DB" w14:textId="77777777" w:rsidR="00DF0A0E" w:rsidRDefault="00DF0A0E" w:rsidP="00DF0A0E"/>
    <w:p w14:paraId="7CD00A83" w14:textId="77777777" w:rsidR="00DF0A0E" w:rsidRPr="00DF0A0E" w:rsidRDefault="00DF0A0E" w:rsidP="00DF0A0E"/>
    <w:p w14:paraId="4C467BED" w14:textId="77777777" w:rsidR="004154B5" w:rsidRDefault="004154B5" w:rsidP="00FA0106">
      <w:pPr>
        <w:pStyle w:val="Heading1"/>
        <w:spacing w:line="360" w:lineRule="auto"/>
      </w:pPr>
    </w:p>
    <w:p w14:paraId="380D7D9C" w14:textId="77387752" w:rsidR="00FA0106" w:rsidRPr="00BC0719" w:rsidRDefault="00FA0106" w:rsidP="00FA0106">
      <w:pPr>
        <w:pStyle w:val="Heading1"/>
        <w:spacing w:line="360" w:lineRule="auto"/>
      </w:pPr>
      <w:r>
        <w:t>4.0 Preprocessing</w:t>
      </w:r>
    </w:p>
    <w:p w14:paraId="7C3FC2F2" w14:textId="42441B30" w:rsidR="002B142A" w:rsidRDefault="00FA0106" w:rsidP="00D0680D">
      <w:pPr>
        <w:spacing w:line="360" w:lineRule="auto"/>
        <w:ind w:firstLine="720"/>
      </w:pPr>
      <w:r w:rsidRPr="00BC0719">
        <w:t>The remaining data was split into training</w:t>
      </w:r>
      <w:r w:rsidR="00751D3B">
        <w:t xml:space="preserve">, </w:t>
      </w:r>
      <w:r w:rsidRPr="00BC0719">
        <w:t>test</w:t>
      </w:r>
      <w:r w:rsidR="00751D3B">
        <w:t xml:space="preserve"> and validation sets with a 0.7:0.2:0.1 split respectively.</w:t>
      </w:r>
      <w:r w:rsidRPr="00BC0719">
        <w:t xml:space="preserve"> </w:t>
      </w:r>
      <w:r w:rsidR="00751D3B">
        <w:t>A validation set was created to assess the model’s performance more</w:t>
      </w:r>
      <w:r w:rsidR="004308B5">
        <w:t xml:space="preserve"> robustly.</w:t>
      </w:r>
      <w:r w:rsidR="00751D3B">
        <w:t xml:space="preserve"> </w:t>
      </w:r>
      <w:r w:rsidR="004308B5">
        <w:t>All</w:t>
      </w:r>
      <w:r w:rsidR="00751D3B">
        <w:t xml:space="preserve"> </w:t>
      </w:r>
      <w:r w:rsidR="004308B5">
        <w:t>features, X</w:t>
      </w:r>
      <w:r w:rsidR="00751D3B">
        <w:t xml:space="preserve"> data</w:t>
      </w:r>
      <w:r w:rsidR="004308B5">
        <w:t>,</w:t>
      </w:r>
      <w:r w:rsidR="00751D3B">
        <w:t xml:space="preserve"> w</w:t>
      </w:r>
      <w:r w:rsidR="004308B5">
        <w:t xml:space="preserve">ere fit and transformed on </w:t>
      </w:r>
      <w:proofErr w:type="spellStart"/>
      <w:r w:rsidR="004308B5">
        <w:t>X_train</w:t>
      </w:r>
      <w:proofErr w:type="spellEnd"/>
      <w:r w:rsidRPr="00BC0719">
        <w:t xml:space="preserve"> </w:t>
      </w:r>
      <w:r w:rsidRPr="00BC0719">
        <w:lastRenderedPageBreak/>
        <w:t>using a Standard Scaler</w:t>
      </w:r>
      <w:r w:rsidR="004308B5">
        <w:t xml:space="preserve"> and were transformed on </w:t>
      </w:r>
      <w:proofErr w:type="spellStart"/>
      <w:r w:rsidR="004308B5">
        <w:t>X_val</w:t>
      </w:r>
      <w:proofErr w:type="spellEnd"/>
      <w:r w:rsidR="004308B5">
        <w:t xml:space="preserve"> and </w:t>
      </w:r>
      <w:proofErr w:type="spellStart"/>
      <w:r w:rsidR="004308B5">
        <w:t>X_test</w:t>
      </w:r>
      <w:proofErr w:type="spellEnd"/>
      <w:r w:rsidR="004308B5">
        <w:t xml:space="preserve">. The y data, target variable, were kept as is. </w:t>
      </w:r>
    </w:p>
    <w:p w14:paraId="13AB9FEB" w14:textId="483B9D25" w:rsidR="00FA0106" w:rsidRDefault="00FA0106" w:rsidP="00FA0106">
      <w:pPr>
        <w:pStyle w:val="Heading1"/>
        <w:spacing w:line="360" w:lineRule="auto"/>
      </w:pPr>
      <w:r>
        <w:t>5.0 Modelling</w:t>
      </w:r>
    </w:p>
    <w:p w14:paraId="3A22BD22" w14:textId="11D92F03" w:rsidR="00FA0106" w:rsidRDefault="00133ED3" w:rsidP="00FA0106">
      <w:pPr>
        <w:spacing w:line="360" w:lineRule="auto"/>
        <w:ind w:firstLine="720"/>
      </w:pPr>
      <w:r>
        <w:rPr>
          <w:noProof/>
        </w:rPr>
        <w:drawing>
          <wp:anchor distT="0" distB="0" distL="114300" distR="114300" simplePos="0" relativeHeight="251662336" behindDoc="1" locked="0" layoutInCell="1" allowOverlap="1" wp14:anchorId="510EE41A" wp14:editId="25CEBB4E">
            <wp:simplePos x="0" y="0"/>
            <wp:positionH relativeFrom="column">
              <wp:posOffset>119380</wp:posOffset>
            </wp:positionH>
            <wp:positionV relativeFrom="paragraph">
              <wp:posOffset>1190625</wp:posOffset>
            </wp:positionV>
            <wp:extent cx="5943600" cy="2579370"/>
            <wp:effectExtent l="12700" t="12700" r="12700" b="11430"/>
            <wp:wrapTight wrapText="bothSides">
              <wp:wrapPolygon edited="0">
                <wp:start x="-46" y="-106"/>
                <wp:lineTo x="-46" y="21589"/>
                <wp:lineTo x="21600" y="21589"/>
                <wp:lineTo x="21600" y="-106"/>
                <wp:lineTo x="-46" y="-106"/>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3">
                      <a:extLst>
                        <a:ext uri="{28A0092B-C50C-407E-A947-70E740481C1C}">
                          <a14:useLocalDpi xmlns:a14="http://schemas.microsoft.com/office/drawing/2010/main" val="0"/>
                        </a:ext>
                      </a:extLst>
                    </a:blip>
                    <a:srcRect b="48329"/>
                    <a:stretch/>
                  </pic:blipFill>
                  <pic:spPr bwMode="auto">
                    <a:xfrm>
                      <a:off x="0" y="0"/>
                      <a:ext cx="5943600" cy="2579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A0106" w:rsidRPr="00BC0719">
        <w:t>PyCaret</w:t>
      </w:r>
      <w:proofErr w:type="spellEnd"/>
      <w:r w:rsidR="00FA0106" w:rsidRPr="00BC0719">
        <w:t xml:space="preserve"> is a low-code machine learning library that automates the model selection process. </w:t>
      </w:r>
      <w:r>
        <w:t>It can</w:t>
      </w:r>
      <w:r w:rsidR="00FA0106" w:rsidRPr="00BC0719">
        <w:t xml:space="preserve"> score</w:t>
      </w:r>
      <w:r>
        <w:t xml:space="preserve"> </w:t>
      </w:r>
      <w:r w:rsidR="00FA0106" w:rsidRPr="00BC0719">
        <w:t xml:space="preserve">various models using k-fold cross-validation and returns a </w:t>
      </w:r>
      <w:r w:rsidR="00FA0106">
        <w:t>ranked list</w:t>
      </w:r>
      <w:r w:rsidR="00FA0106" w:rsidRPr="00BC0719">
        <w:t xml:space="preserve"> of the best models. </w:t>
      </w:r>
      <w:r>
        <w:t xml:space="preserve">This is very useful in preliminary modelling. </w:t>
      </w:r>
      <w:r w:rsidR="00FA0106" w:rsidRPr="00BC0719">
        <w:t>Usin</w:t>
      </w:r>
      <w:r>
        <w:t>g this feature</w:t>
      </w:r>
      <w:r w:rsidR="00FA0106" w:rsidRPr="00BC0719">
        <w:t>, the top 3 models were chosen.</w:t>
      </w:r>
      <w:r>
        <w:t xml:space="preserve"> </w:t>
      </w:r>
      <w:r w:rsidR="00FA0106">
        <w:t>The top 10 models are</w:t>
      </w:r>
      <w:r w:rsidR="00FA0106" w:rsidRPr="00BC0719">
        <w:t xml:space="preserve"> </w:t>
      </w:r>
      <w:r w:rsidR="00FA0106">
        <w:t>shown</w:t>
      </w:r>
      <w:r w:rsidR="00FA0106" w:rsidRPr="00BC0719">
        <w:t xml:space="preserve"> below</w:t>
      </w:r>
      <w:r w:rsidR="00FA0106">
        <w:t>:</w:t>
      </w:r>
    </w:p>
    <w:p w14:paraId="6672E339" w14:textId="77777777" w:rsidR="00133ED3" w:rsidRDefault="00133ED3" w:rsidP="00133ED3">
      <w:pPr>
        <w:spacing w:line="360" w:lineRule="auto"/>
      </w:pPr>
    </w:p>
    <w:p w14:paraId="676BA2F2" w14:textId="1498FFDB" w:rsidR="00FA0106" w:rsidRDefault="00FA0106" w:rsidP="00133ED3">
      <w:pPr>
        <w:spacing w:line="360" w:lineRule="auto"/>
        <w:ind w:firstLine="500"/>
      </w:pPr>
      <w:r w:rsidRPr="008F5132">
        <w:t xml:space="preserve">The </w:t>
      </w:r>
      <w:proofErr w:type="spellStart"/>
      <w:r w:rsidRPr="008F5132">
        <w:t>CatBoost</w:t>
      </w:r>
      <w:proofErr w:type="spellEnd"/>
      <w:r>
        <w:t xml:space="preserve"> </w:t>
      </w:r>
      <w:r w:rsidRPr="008F5132">
        <w:t xml:space="preserve">Regressor, Light Gradient Boosting Machine and Extra Trees Regressor were chosen to be input into </w:t>
      </w:r>
      <w:r w:rsidR="00133ED3">
        <w:t>a</w:t>
      </w:r>
      <w:r w:rsidRPr="008F5132">
        <w:t xml:space="preserve"> Voting Regressor</w:t>
      </w:r>
      <w:r w:rsidR="00133ED3">
        <w:t xml:space="preserve"> to be explained </w:t>
      </w:r>
      <w:proofErr w:type="gramStart"/>
      <w:r w:rsidR="00133ED3">
        <w:t>later on</w:t>
      </w:r>
      <w:proofErr w:type="gramEnd"/>
      <w:r w:rsidR="002E44AD">
        <w:t xml:space="preserve"> in this report</w:t>
      </w:r>
      <w:r w:rsidR="00133ED3">
        <w:t>.</w:t>
      </w:r>
      <w:r w:rsidR="002E44AD">
        <w:t xml:space="preserve"> The reason why </w:t>
      </w:r>
      <w:proofErr w:type="spellStart"/>
      <w:r w:rsidR="002E44AD">
        <w:t>XGBoost</w:t>
      </w:r>
      <w:proofErr w:type="spellEnd"/>
      <w:r w:rsidR="002E44AD">
        <w:t xml:space="preserve"> was not chosen to be in the ensemble will also be explained further down. </w:t>
      </w:r>
    </w:p>
    <w:p w14:paraId="27571234" w14:textId="77777777" w:rsidR="00FA0106" w:rsidRPr="008F5132" w:rsidRDefault="00FA0106" w:rsidP="00FA0106">
      <w:pPr>
        <w:spacing w:line="360" w:lineRule="auto"/>
        <w:rPr>
          <w:sz w:val="36"/>
          <w:szCs w:val="36"/>
        </w:rPr>
      </w:pPr>
    </w:p>
    <w:p w14:paraId="52622B22" w14:textId="77777777" w:rsidR="00FA0106" w:rsidRDefault="00FA0106" w:rsidP="00FA0106">
      <w:pPr>
        <w:pStyle w:val="Heading2"/>
        <w:numPr>
          <w:ilvl w:val="1"/>
          <w:numId w:val="3"/>
        </w:numPr>
        <w:spacing w:line="360" w:lineRule="auto"/>
      </w:pPr>
      <w:r>
        <w:t>Explaining Models</w:t>
      </w:r>
    </w:p>
    <w:p w14:paraId="58BC71F2" w14:textId="4D214575" w:rsidR="00FA0106" w:rsidRDefault="00FA0106" w:rsidP="00D0680D">
      <w:pPr>
        <w:spacing w:line="360" w:lineRule="auto"/>
        <w:ind w:firstLine="360"/>
      </w:pPr>
      <w:r w:rsidRPr="007814A2">
        <w:t xml:space="preserve">The </w:t>
      </w:r>
      <w:proofErr w:type="spellStart"/>
      <w:r w:rsidRPr="007814A2">
        <w:t>CatBoost</w:t>
      </w:r>
      <w:proofErr w:type="spellEnd"/>
      <w:r w:rsidRPr="007814A2">
        <w:t xml:space="preserve"> Regressor</w:t>
      </w:r>
      <w:r>
        <w:t xml:space="preserve"> (CAT) </w:t>
      </w:r>
      <w:r w:rsidRPr="007814A2">
        <w:t>is a relatively new machine learning model. This model is an evolution of decision trees and gradient boosting and is best at working with categorical data. In this instance it works well with numeric values as well!</w:t>
      </w:r>
    </w:p>
    <w:p w14:paraId="506C3385" w14:textId="77777777" w:rsidR="00FA0106" w:rsidRDefault="00FA0106" w:rsidP="00FA0106">
      <w:pPr>
        <w:spacing w:line="360" w:lineRule="auto"/>
        <w:ind w:firstLine="360"/>
      </w:pPr>
      <w:proofErr w:type="spellStart"/>
      <w:r>
        <w:lastRenderedPageBreak/>
        <w:t>LightGBM</w:t>
      </w:r>
      <w:proofErr w:type="spellEnd"/>
      <w:r>
        <w:t xml:space="preserve"> (LGBM) and </w:t>
      </w:r>
      <w:proofErr w:type="spellStart"/>
      <w:r>
        <w:t>XGBoost</w:t>
      </w:r>
      <w:proofErr w:type="spellEnd"/>
      <w:r>
        <w:t xml:space="preserve"> are similar models. Where they differ is how their trees grow</w:t>
      </w:r>
      <w:r w:rsidRPr="007814A2">
        <w:t>. In LGBM trees are grown vertically or leaf-wise</w:t>
      </w:r>
      <w:r>
        <w:t>.</w:t>
      </w:r>
      <w:r w:rsidRPr="007814A2">
        <w:t xml:space="preserve"> </w:t>
      </w:r>
      <w:proofErr w:type="spellStart"/>
      <w:r w:rsidRPr="007814A2">
        <w:t>XGBoost</w:t>
      </w:r>
      <w:proofErr w:type="spellEnd"/>
      <w:r w:rsidRPr="007814A2">
        <w:t xml:space="preserve"> leaves are grown level-wise. This distinction results in LGBM being faster, but it does tend to overfit.</w:t>
      </w:r>
    </w:p>
    <w:p w14:paraId="620150A7" w14:textId="77777777" w:rsidR="00FA0106" w:rsidRDefault="00FA0106" w:rsidP="00FA0106">
      <w:pPr>
        <w:spacing w:line="360" w:lineRule="auto"/>
        <w:ind w:firstLine="360"/>
      </w:pPr>
      <w:r>
        <w:rPr>
          <w:noProof/>
        </w:rPr>
        <w:drawing>
          <wp:anchor distT="0" distB="0" distL="114300" distR="114300" simplePos="0" relativeHeight="251666432" behindDoc="1" locked="0" layoutInCell="1" allowOverlap="1" wp14:anchorId="2A8974D5" wp14:editId="3E075C1E">
            <wp:simplePos x="0" y="0"/>
            <wp:positionH relativeFrom="column">
              <wp:posOffset>1623695</wp:posOffset>
            </wp:positionH>
            <wp:positionV relativeFrom="paragraph">
              <wp:posOffset>153670</wp:posOffset>
            </wp:positionV>
            <wp:extent cx="2710180" cy="1381760"/>
            <wp:effectExtent l="12700" t="12700" r="7620" b="15240"/>
            <wp:wrapTight wrapText="bothSides">
              <wp:wrapPolygon edited="0">
                <wp:start x="-101" y="-199"/>
                <wp:lineTo x="-101" y="21640"/>
                <wp:lineTo x="21560" y="21640"/>
                <wp:lineTo x="21560" y="-199"/>
                <wp:lineTo x="-101" y="-199"/>
              </wp:wrapPolygon>
            </wp:wrapTight>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0180" cy="138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80009D" w14:textId="77777777" w:rsidR="00FA0106" w:rsidRDefault="00FA0106" w:rsidP="00FA0106">
      <w:pPr>
        <w:spacing w:line="360" w:lineRule="auto"/>
        <w:ind w:firstLine="360"/>
      </w:pPr>
    </w:p>
    <w:p w14:paraId="34A48118" w14:textId="77777777" w:rsidR="00FA0106" w:rsidRDefault="00FA0106" w:rsidP="00FA0106">
      <w:pPr>
        <w:spacing w:line="360" w:lineRule="auto"/>
        <w:ind w:firstLine="360"/>
      </w:pPr>
    </w:p>
    <w:p w14:paraId="25F94B70" w14:textId="77777777" w:rsidR="00FA0106" w:rsidRDefault="00FA0106" w:rsidP="00FA0106">
      <w:pPr>
        <w:spacing w:line="360" w:lineRule="auto"/>
        <w:ind w:firstLine="360"/>
      </w:pPr>
    </w:p>
    <w:p w14:paraId="67CFD9BB" w14:textId="77777777" w:rsidR="00FA0106" w:rsidRDefault="00FA0106" w:rsidP="00FA0106">
      <w:pPr>
        <w:spacing w:line="360" w:lineRule="auto"/>
        <w:ind w:firstLine="360"/>
      </w:pPr>
    </w:p>
    <w:p w14:paraId="2BE0D72B" w14:textId="6E60B540" w:rsidR="00FA0106" w:rsidRDefault="00FA0106" w:rsidP="00FA0106">
      <w:pPr>
        <w:spacing w:line="360" w:lineRule="auto"/>
        <w:ind w:firstLine="360"/>
      </w:pPr>
    </w:p>
    <w:p w14:paraId="6BAB463D" w14:textId="0F164892" w:rsidR="00FA0106" w:rsidRDefault="00DF0A0E" w:rsidP="00FA0106">
      <w:pPr>
        <w:spacing w:line="360" w:lineRule="auto"/>
        <w:ind w:firstLine="360"/>
      </w:pPr>
      <w:r>
        <w:rPr>
          <w:noProof/>
        </w:rPr>
        <w:drawing>
          <wp:anchor distT="0" distB="0" distL="114300" distR="114300" simplePos="0" relativeHeight="251667456" behindDoc="1" locked="0" layoutInCell="1" allowOverlap="1" wp14:anchorId="0A2CF1C8" wp14:editId="662382A8">
            <wp:simplePos x="0" y="0"/>
            <wp:positionH relativeFrom="column">
              <wp:posOffset>1621790</wp:posOffset>
            </wp:positionH>
            <wp:positionV relativeFrom="paragraph">
              <wp:posOffset>62865</wp:posOffset>
            </wp:positionV>
            <wp:extent cx="2710180" cy="1315720"/>
            <wp:effectExtent l="12700" t="12700" r="7620" b="17780"/>
            <wp:wrapTight wrapText="bothSides">
              <wp:wrapPolygon edited="0">
                <wp:start x="-101" y="-208"/>
                <wp:lineTo x="-101" y="21683"/>
                <wp:lineTo x="21560" y="21683"/>
                <wp:lineTo x="21560" y="-208"/>
                <wp:lineTo x="-101" y="-208"/>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0180" cy="131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B28627" w14:textId="77777777" w:rsidR="00FA0106" w:rsidRDefault="00FA0106" w:rsidP="00FA0106">
      <w:pPr>
        <w:spacing w:line="360" w:lineRule="auto"/>
        <w:ind w:firstLine="360"/>
      </w:pPr>
    </w:p>
    <w:p w14:paraId="6FD14089" w14:textId="77777777" w:rsidR="00FA0106" w:rsidRDefault="00FA0106" w:rsidP="00FA0106">
      <w:pPr>
        <w:spacing w:line="360" w:lineRule="auto"/>
        <w:ind w:firstLine="360"/>
      </w:pPr>
    </w:p>
    <w:p w14:paraId="49A5B4B7" w14:textId="77777777" w:rsidR="00FA0106" w:rsidRDefault="00FA0106" w:rsidP="00FA0106">
      <w:pPr>
        <w:spacing w:line="360" w:lineRule="auto"/>
        <w:ind w:firstLine="360"/>
      </w:pPr>
    </w:p>
    <w:p w14:paraId="7512AE83" w14:textId="77777777" w:rsidR="00FA0106" w:rsidRDefault="00FA0106" w:rsidP="00FA0106">
      <w:pPr>
        <w:spacing w:line="360" w:lineRule="auto"/>
        <w:ind w:firstLine="360"/>
      </w:pPr>
    </w:p>
    <w:p w14:paraId="68BDD637" w14:textId="77777777" w:rsidR="00FA0106" w:rsidRDefault="00FA0106" w:rsidP="00FA0106">
      <w:pPr>
        <w:spacing w:line="360" w:lineRule="auto"/>
      </w:pPr>
    </w:p>
    <w:p w14:paraId="24FA0E8F" w14:textId="280D43A4" w:rsidR="00133ED3" w:rsidRDefault="00FA0106" w:rsidP="00133ED3">
      <w:pPr>
        <w:spacing w:line="360" w:lineRule="auto"/>
        <w:ind w:firstLine="720"/>
      </w:pPr>
      <w:r>
        <w:t>Extra Trees (XT) models are also an ensemble decision tree model like Random Forests. The differentiating factor is that decision trees in an XT model are trained on the entire dataset unlike the decision trees in Random Forests that are trained on bootstrapped samples. Nodes are also split randomly unlike in Random Forests where they are split optimally according to a selection criterion. Since there is no heavy calculation required when splitting, XT are much faster.</w:t>
      </w:r>
    </w:p>
    <w:p w14:paraId="3C48F6A2" w14:textId="77777777" w:rsidR="00133ED3" w:rsidRPr="00133ED3" w:rsidRDefault="00133ED3" w:rsidP="00133ED3">
      <w:pPr>
        <w:spacing w:line="360" w:lineRule="auto"/>
        <w:ind w:firstLine="720"/>
      </w:pPr>
    </w:p>
    <w:p w14:paraId="52BC35B6" w14:textId="77777777" w:rsidR="00DF0A0E" w:rsidRPr="00DF0A0E" w:rsidRDefault="00DF0A0E" w:rsidP="00DF0A0E"/>
    <w:p w14:paraId="7D1E7B3D" w14:textId="1072773E" w:rsidR="00FA0106" w:rsidRDefault="00FA0106" w:rsidP="00FA0106">
      <w:pPr>
        <w:pStyle w:val="Heading2"/>
        <w:spacing w:line="360" w:lineRule="auto"/>
      </w:pPr>
      <w:r w:rsidRPr="008F5132">
        <w:t>5.</w:t>
      </w:r>
      <w:r>
        <w:t>2</w:t>
      </w:r>
      <w:r w:rsidRPr="008F5132">
        <w:t xml:space="preserve"> Feature </w:t>
      </w:r>
      <w:r>
        <w:t>Importance</w:t>
      </w:r>
    </w:p>
    <w:p w14:paraId="156ADAB5" w14:textId="7EC9AEB8" w:rsidR="00FA0106" w:rsidRDefault="00FA0106" w:rsidP="00FA0106">
      <w:pPr>
        <w:spacing w:line="360" w:lineRule="auto"/>
      </w:pPr>
      <w:r>
        <w:tab/>
        <w:t>Here a</w:t>
      </w:r>
      <w:r w:rsidR="00133ED3">
        <w:t xml:space="preserve">re the graphs displaying the importance of each feature to the model’s predictions. </w:t>
      </w:r>
    </w:p>
    <w:p w14:paraId="3F551BDC" w14:textId="77777777" w:rsidR="00FA0106" w:rsidRDefault="00FA0106" w:rsidP="00FA0106">
      <w:pPr>
        <w:spacing w:line="360" w:lineRule="auto"/>
      </w:pPr>
    </w:p>
    <w:p w14:paraId="3F1A930D" w14:textId="77777777" w:rsidR="00FA0106" w:rsidRPr="008F5132" w:rsidRDefault="00FA0106" w:rsidP="00FA0106">
      <w:pPr>
        <w:spacing w:line="360" w:lineRule="auto"/>
        <w:rPr>
          <w:b/>
          <w:bCs/>
        </w:rPr>
      </w:pPr>
      <w:r w:rsidRPr="008F5132">
        <w:rPr>
          <w:b/>
          <w:bCs/>
          <w:noProof/>
        </w:rPr>
        <w:lastRenderedPageBreak/>
        <w:drawing>
          <wp:anchor distT="0" distB="0" distL="114300" distR="114300" simplePos="0" relativeHeight="251663360" behindDoc="1" locked="0" layoutInCell="1" allowOverlap="1" wp14:anchorId="48BB25C0" wp14:editId="4EA40067">
            <wp:simplePos x="0" y="0"/>
            <wp:positionH relativeFrom="column">
              <wp:posOffset>180340</wp:posOffset>
            </wp:positionH>
            <wp:positionV relativeFrom="paragraph">
              <wp:posOffset>236855</wp:posOffset>
            </wp:positionV>
            <wp:extent cx="5031105" cy="3126740"/>
            <wp:effectExtent l="0" t="0" r="0" b="0"/>
            <wp:wrapTight wrapText="bothSides">
              <wp:wrapPolygon edited="0">
                <wp:start x="0" y="0"/>
                <wp:lineTo x="0" y="21495"/>
                <wp:lineTo x="21537" y="21495"/>
                <wp:lineTo x="21537"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1105" cy="31267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F5132">
        <w:rPr>
          <w:b/>
          <w:bCs/>
        </w:rPr>
        <w:t>CatBoost</w:t>
      </w:r>
      <w:proofErr w:type="spellEnd"/>
      <w:r w:rsidRPr="008F5132">
        <w:rPr>
          <w:b/>
          <w:bCs/>
        </w:rPr>
        <w:t xml:space="preserve"> Regressor</w:t>
      </w:r>
      <w:r>
        <w:rPr>
          <w:b/>
          <w:bCs/>
        </w:rPr>
        <w:t xml:space="preserve"> (CAT)</w:t>
      </w:r>
      <w:r w:rsidRPr="008F5132">
        <w:rPr>
          <w:b/>
          <w:bCs/>
        </w:rPr>
        <w:t>:</w:t>
      </w:r>
    </w:p>
    <w:p w14:paraId="7988222D" w14:textId="77777777" w:rsidR="00FA0106" w:rsidRDefault="00FA0106" w:rsidP="00FA0106">
      <w:pPr>
        <w:spacing w:line="360" w:lineRule="auto"/>
      </w:pPr>
    </w:p>
    <w:p w14:paraId="76940AFC" w14:textId="77777777" w:rsidR="00FA0106" w:rsidRDefault="00FA0106" w:rsidP="00FA0106">
      <w:pPr>
        <w:spacing w:line="360" w:lineRule="auto"/>
      </w:pPr>
    </w:p>
    <w:p w14:paraId="28766274" w14:textId="77777777" w:rsidR="00FA0106" w:rsidRDefault="00FA0106" w:rsidP="00FA0106">
      <w:pPr>
        <w:spacing w:line="360" w:lineRule="auto"/>
      </w:pPr>
    </w:p>
    <w:p w14:paraId="60ABCE2F" w14:textId="77777777" w:rsidR="00FA0106" w:rsidRDefault="00FA0106" w:rsidP="00FA0106">
      <w:pPr>
        <w:spacing w:line="360" w:lineRule="auto"/>
      </w:pPr>
    </w:p>
    <w:p w14:paraId="3A11DD4E" w14:textId="77777777" w:rsidR="00FA0106" w:rsidRDefault="00FA0106" w:rsidP="00FA0106">
      <w:pPr>
        <w:spacing w:line="360" w:lineRule="auto"/>
      </w:pPr>
    </w:p>
    <w:p w14:paraId="5A63D951" w14:textId="77777777" w:rsidR="00FA0106" w:rsidRDefault="00FA0106" w:rsidP="00FA0106">
      <w:pPr>
        <w:spacing w:line="360" w:lineRule="auto"/>
      </w:pPr>
    </w:p>
    <w:p w14:paraId="4394EC6A" w14:textId="77777777" w:rsidR="00FA0106" w:rsidRDefault="00FA0106" w:rsidP="00FA0106">
      <w:pPr>
        <w:spacing w:line="360" w:lineRule="auto"/>
      </w:pPr>
    </w:p>
    <w:p w14:paraId="433E7F3E" w14:textId="77777777" w:rsidR="00FA0106" w:rsidRDefault="00FA0106" w:rsidP="00FA0106">
      <w:pPr>
        <w:spacing w:line="360" w:lineRule="auto"/>
      </w:pPr>
    </w:p>
    <w:p w14:paraId="4FA4341B" w14:textId="77777777" w:rsidR="00FA0106" w:rsidRDefault="00FA0106" w:rsidP="00FA0106">
      <w:pPr>
        <w:spacing w:line="360" w:lineRule="auto"/>
      </w:pPr>
    </w:p>
    <w:p w14:paraId="696FCDB1" w14:textId="77777777" w:rsidR="00FA0106" w:rsidRDefault="00FA0106" w:rsidP="00FA0106">
      <w:pPr>
        <w:spacing w:line="360" w:lineRule="auto"/>
      </w:pPr>
    </w:p>
    <w:p w14:paraId="0132EFFF" w14:textId="77777777" w:rsidR="00FA0106" w:rsidRDefault="00FA0106" w:rsidP="00FA0106">
      <w:pPr>
        <w:spacing w:line="360" w:lineRule="auto"/>
      </w:pPr>
    </w:p>
    <w:p w14:paraId="1A2DC44F" w14:textId="77777777" w:rsidR="00FA0106" w:rsidRDefault="00FA0106" w:rsidP="00FA0106">
      <w:pPr>
        <w:spacing w:line="360" w:lineRule="auto"/>
        <w:rPr>
          <w:b/>
          <w:bCs/>
        </w:rPr>
      </w:pPr>
    </w:p>
    <w:p w14:paraId="68D0C6CA" w14:textId="77777777" w:rsidR="00FA0106" w:rsidRDefault="00FA0106" w:rsidP="00FA0106">
      <w:pPr>
        <w:spacing w:line="360" w:lineRule="auto"/>
        <w:rPr>
          <w:b/>
          <w:bCs/>
        </w:rPr>
      </w:pPr>
      <w:r>
        <w:rPr>
          <w:b/>
          <w:bCs/>
        </w:rPr>
        <w:t>Extra Trees (XT):</w:t>
      </w:r>
    </w:p>
    <w:p w14:paraId="2C6732A6" w14:textId="1299CAC2" w:rsidR="00FA0106" w:rsidRDefault="00FA0106" w:rsidP="00FA0106">
      <w:pPr>
        <w:spacing w:line="360" w:lineRule="auto"/>
      </w:pPr>
    </w:p>
    <w:p w14:paraId="0E0EE4D2" w14:textId="77777777" w:rsidR="00FA0106" w:rsidRDefault="00FA0106" w:rsidP="00FA0106">
      <w:pPr>
        <w:spacing w:line="360" w:lineRule="auto"/>
        <w:rPr>
          <w:b/>
          <w:bCs/>
        </w:rPr>
      </w:pPr>
    </w:p>
    <w:p w14:paraId="6C6D0FF2" w14:textId="77777777" w:rsidR="00FA0106" w:rsidRDefault="00FA0106" w:rsidP="00FA0106">
      <w:pPr>
        <w:spacing w:line="360" w:lineRule="auto"/>
        <w:rPr>
          <w:b/>
          <w:bCs/>
        </w:rPr>
      </w:pPr>
    </w:p>
    <w:p w14:paraId="2F09B7F1" w14:textId="741C173F" w:rsidR="00FA0106" w:rsidRDefault="00FA0106" w:rsidP="00FA0106">
      <w:pPr>
        <w:spacing w:line="360" w:lineRule="auto"/>
        <w:rPr>
          <w:b/>
          <w:bCs/>
        </w:rPr>
      </w:pPr>
    </w:p>
    <w:p w14:paraId="22E26A4D" w14:textId="31042FE5" w:rsidR="00FA0106" w:rsidRDefault="003A07AD" w:rsidP="00FA0106">
      <w:pPr>
        <w:spacing w:line="360" w:lineRule="auto"/>
        <w:rPr>
          <w:b/>
          <w:bCs/>
        </w:rPr>
      </w:pPr>
      <w:r>
        <w:rPr>
          <w:noProof/>
        </w:rPr>
        <w:drawing>
          <wp:anchor distT="0" distB="0" distL="114300" distR="114300" simplePos="0" relativeHeight="251674624" behindDoc="1" locked="0" layoutInCell="1" allowOverlap="1" wp14:anchorId="04B05E77" wp14:editId="29360F4F">
            <wp:simplePos x="0" y="0"/>
            <wp:positionH relativeFrom="column">
              <wp:posOffset>259080</wp:posOffset>
            </wp:positionH>
            <wp:positionV relativeFrom="paragraph">
              <wp:posOffset>-1062990</wp:posOffset>
            </wp:positionV>
            <wp:extent cx="4921250" cy="3058795"/>
            <wp:effectExtent l="0" t="0" r="6350" b="1905"/>
            <wp:wrapTight wrapText="bothSides">
              <wp:wrapPolygon edited="0">
                <wp:start x="0" y="0"/>
                <wp:lineTo x="0" y="21524"/>
                <wp:lineTo x="21572" y="21524"/>
                <wp:lineTo x="21572"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1250" cy="3058795"/>
                    </a:xfrm>
                    <a:prstGeom prst="rect">
                      <a:avLst/>
                    </a:prstGeom>
                  </pic:spPr>
                </pic:pic>
              </a:graphicData>
            </a:graphic>
            <wp14:sizeRelH relativeFrom="page">
              <wp14:pctWidth>0</wp14:pctWidth>
            </wp14:sizeRelH>
            <wp14:sizeRelV relativeFrom="page">
              <wp14:pctHeight>0</wp14:pctHeight>
            </wp14:sizeRelV>
          </wp:anchor>
        </w:drawing>
      </w:r>
    </w:p>
    <w:p w14:paraId="6314C5F7" w14:textId="77777777" w:rsidR="00FA0106" w:rsidRDefault="00FA0106" w:rsidP="00FA0106">
      <w:pPr>
        <w:spacing w:line="360" w:lineRule="auto"/>
        <w:rPr>
          <w:b/>
          <w:bCs/>
        </w:rPr>
      </w:pPr>
    </w:p>
    <w:p w14:paraId="2EFB8533" w14:textId="77777777" w:rsidR="00FA0106" w:rsidRDefault="00FA0106" w:rsidP="00FA0106">
      <w:pPr>
        <w:spacing w:line="360" w:lineRule="auto"/>
        <w:rPr>
          <w:b/>
          <w:bCs/>
        </w:rPr>
      </w:pPr>
    </w:p>
    <w:p w14:paraId="0231C1A9" w14:textId="77777777" w:rsidR="00FA0106" w:rsidRDefault="00FA0106" w:rsidP="00FA0106">
      <w:pPr>
        <w:spacing w:line="360" w:lineRule="auto"/>
        <w:rPr>
          <w:b/>
          <w:bCs/>
        </w:rPr>
      </w:pPr>
    </w:p>
    <w:p w14:paraId="49DF127D" w14:textId="77777777" w:rsidR="00FA0106" w:rsidRDefault="00FA0106" w:rsidP="00FA0106">
      <w:pPr>
        <w:spacing w:line="360" w:lineRule="auto"/>
        <w:rPr>
          <w:b/>
          <w:bCs/>
        </w:rPr>
      </w:pPr>
    </w:p>
    <w:p w14:paraId="0DD511B1" w14:textId="77777777" w:rsidR="00FA0106" w:rsidRDefault="00FA0106" w:rsidP="00FA0106">
      <w:pPr>
        <w:spacing w:line="360" w:lineRule="auto"/>
        <w:rPr>
          <w:b/>
          <w:bCs/>
        </w:rPr>
      </w:pPr>
    </w:p>
    <w:p w14:paraId="76615583" w14:textId="77777777" w:rsidR="00D0680D" w:rsidRDefault="00D0680D" w:rsidP="00FA0106">
      <w:pPr>
        <w:spacing w:line="360" w:lineRule="auto"/>
        <w:rPr>
          <w:b/>
          <w:bCs/>
        </w:rPr>
      </w:pPr>
    </w:p>
    <w:p w14:paraId="03FF99B7" w14:textId="77777777" w:rsidR="00DF0A0E" w:rsidRDefault="00DF0A0E" w:rsidP="00FA0106">
      <w:pPr>
        <w:spacing w:line="360" w:lineRule="auto"/>
        <w:rPr>
          <w:b/>
          <w:bCs/>
        </w:rPr>
      </w:pPr>
    </w:p>
    <w:p w14:paraId="693FCC7D" w14:textId="77777777" w:rsidR="00DF0A0E" w:rsidRDefault="00DF0A0E" w:rsidP="00FA0106">
      <w:pPr>
        <w:spacing w:line="360" w:lineRule="auto"/>
        <w:rPr>
          <w:b/>
          <w:bCs/>
        </w:rPr>
      </w:pPr>
    </w:p>
    <w:p w14:paraId="18C21A82" w14:textId="77777777" w:rsidR="00DF0A0E" w:rsidRDefault="00DF0A0E" w:rsidP="00FA0106">
      <w:pPr>
        <w:spacing w:line="360" w:lineRule="auto"/>
        <w:rPr>
          <w:b/>
          <w:bCs/>
        </w:rPr>
      </w:pPr>
    </w:p>
    <w:p w14:paraId="61811CD6" w14:textId="77777777" w:rsidR="00DF0A0E" w:rsidRDefault="00DF0A0E" w:rsidP="00FA0106">
      <w:pPr>
        <w:spacing w:line="360" w:lineRule="auto"/>
        <w:rPr>
          <w:b/>
          <w:bCs/>
        </w:rPr>
      </w:pPr>
    </w:p>
    <w:p w14:paraId="6A5E756B" w14:textId="77777777" w:rsidR="00DF0A0E" w:rsidRDefault="00DF0A0E" w:rsidP="00FA0106">
      <w:pPr>
        <w:spacing w:line="360" w:lineRule="auto"/>
        <w:rPr>
          <w:b/>
          <w:bCs/>
        </w:rPr>
      </w:pPr>
    </w:p>
    <w:p w14:paraId="4CD0AB5A" w14:textId="77777777" w:rsidR="00DF0A0E" w:rsidRDefault="00DF0A0E" w:rsidP="00FA0106">
      <w:pPr>
        <w:spacing w:line="360" w:lineRule="auto"/>
        <w:rPr>
          <w:b/>
          <w:bCs/>
        </w:rPr>
      </w:pPr>
    </w:p>
    <w:p w14:paraId="77B17A68" w14:textId="44CB783E" w:rsidR="00FA0106" w:rsidRDefault="00FA0106" w:rsidP="00FA0106">
      <w:pPr>
        <w:spacing w:line="360" w:lineRule="auto"/>
        <w:rPr>
          <w:b/>
          <w:bCs/>
        </w:rPr>
      </w:pPr>
      <w:r w:rsidRPr="008F5132">
        <w:rPr>
          <w:b/>
          <w:bCs/>
        </w:rPr>
        <w:lastRenderedPageBreak/>
        <w:t>Light Gradient Boosting Machine</w:t>
      </w:r>
      <w:r>
        <w:rPr>
          <w:b/>
          <w:bCs/>
        </w:rPr>
        <w:t xml:space="preserve"> (LGBM)</w:t>
      </w:r>
      <w:r w:rsidRPr="008F5132">
        <w:rPr>
          <w:b/>
          <w:bCs/>
        </w:rPr>
        <w:t>:</w:t>
      </w:r>
    </w:p>
    <w:p w14:paraId="6EB1DB78" w14:textId="77777777" w:rsidR="00FA0106" w:rsidRDefault="00FA0106" w:rsidP="00FA0106">
      <w:pPr>
        <w:spacing w:line="360" w:lineRule="auto"/>
        <w:ind w:firstLine="720"/>
      </w:pPr>
      <w:r>
        <w:rPr>
          <w:noProof/>
        </w:rPr>
        <w:drawing>
          <wp:anchor distT="0" distB="0" distL="114300" distR="114300" simplePos="0" relativeHeight="251664384" behindDoc="1" locked="0" layoutInCell="1" allowOverlap="1" wp14:anchorId="0468DAC1" wp14:editId="459CE346">
            <wp:simplePos x="0" y="0"/>
            <wp:positionH relativeFrom="column">
              <wp:posOffset>0</wp:posOffset>
            </wp:positionH>
            <wp:positionV relativeFrom="paragraph">
              <wp:posOffset>33514</wp:posOffset>
            </wp:positionV>
            <wp:extent cx="5357495" cy="3329940"/>
            <wp:effectExtent l="0" t="0" r="1905" b="0"/>
            <wp:wrapTight wrapText="bothSides">
              <wp:wrapPolygon edited="0">
                <wp:start x="0" y="0"/>
                <wp:lineTo x="0" y="21501"/>
                <wp:lineTo x="21556" y="21501"/>
                <wp:lineTo x="21556"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7495" cy="3329940"/>
                    </a:xfrm>
                    <a:prstGeom prst="rect">
                      <a:avLst/>
                    </a:prstGeom>
                  </pic:spPr>
                </pic:pic>
              </a:graphicData>
            </a:graphic>
            <wp14:sizeRelH relativeFrom="page">
              <wp14:pctWidth>0</wp14:pctWidth>
            </wp14:sizeRelH>
            <wp14:sizeRelV relativeFrom="page">
              <wp14:pctHeight>0</wp14:pctHeight>
            </wp14:sizeRelV>
          </wp:anchor>
        </w:drawing>
      </w:r>
    </w:p>
    <w:p w14:paraId="383D75D1" w14:textId="77777777" w:rsidR="00FA0106" w:rsidRDefault="00FA0106" w:rsidP="00FA0106">
      <w:pPr>
        <w:spacing w:line="360" w:lineRule="auto"/>
        <w:ind w:firstLine="720"/>
      </w:pPr>
    </w:p>
    <w:p w14:paraId="28DDAA12" w14:textId="77777777" w:rsidR="00FA0106" w:rsidRDefault="00FA0106" w:rsidP="00FA0106">
      <w:pPr>
        <w:spacing w:line="360" w:lineRule="auto"/>
        <w:ind w:firstLine="720"/>
      </w:pPr>
    </w:p>
    <w:p w14:paraId="4000BF0A" w14:textId="77777777" w:rsidR="00133ED3" w:rsidRDefault="00133ED3" w:rsidP="00FA0106">
      <w:pPr>
        <w:spacing w:line="360" w:lineRule="auto"/>
        <w:ind w:firstLine="720"/>
      </w:pPr>
    </w:p>
    <w:p w14:paraId="614946ED" w14:textId="77777777" w:rsidR="00133ED3" w:rsidRDefault="00133ED3" w:rsidP="00FA0106">
      <w:pPr>
        <w:spacing w:line="360" w:lineRule="auto"/>
        <w:ind w:firstLine="720"/>
      </w:pPr>
    </w:p>
    <w:p w14:paraId="617E2890" w14:textId="77777777" w:rsidR="00133ED3" w:rsidRDefault="00133ED3" w:rsidP="00FA0106">
      <w:pPr>
        <w:spacing w:line="360" w:lineRule="auto"/>
        <w:ind w:firstLine="720"/>
      </w:pPr>
    </w:p>
    <w:p w14:paraId="1A72885C" w14:textId="77777777" w:rsidR="00133ED3" w:rsidRDefault="00133ED3" w:rsidP="00FA0106">
      <w:pPr>
        <w:spacing w:line="360" w:lineRule="auto"/>
        <w:ind w:firstLine="720"/>
      </w:pPr>
    </w:p>
    <w:p w14:paraId="2EF2418D" w14:textId="77777777" w:rsidR="00133ED3" w:rsidRDefault="00133ED3" w:rsidP="00FA0106">
      <w:pPr>
        <w:spacing w:line="360" w:lineRule="auto"/>
        <w:ind w:firstLine="720"/>
      </w:pPr>
    </w:p>
    <w:p w14:paraId="1C7C812B" w14:textId="77777777" w:rsidR="002E44AD" w:rsidRDefault="002E44AD" w:rsidP="00FA0106">
      <w:pPr>
        <w:spacing w:line="360" w:lineRule="auto"/>
        <w:ind w:firstLine="720"/>
      </w:pPr>
    </w:p>
    <w:p w14:paraId="55219578" w14:textId="77777777" w:rsidR="002E44AD" w:rsidRDefault="002E44AD" w:rsidP="00FA0106">
      <w:pPr>
        <w:spacing w:line="360" w:lineRule="auto"/>
        <w:ind w:firstLine="720"/>
      </w:pPr>
    </w:p>
    <w:p w14:paraId="5A86A15E" w14:textId="77777777" w:rsidR="002E44AD" w:rsidRDefault="002E44AD" w:rsidP="00FA0106">
      <w:pPr>
        <w:spacing w:line="360" w:lineRule="auto"/>
        <w:ind w:firstLine="720"/>
      </w:pPr>
    </w:p>
    <w:p w14:paraId="0E769003" w14:textId="77777777" w:rsidR="002E44AD" w:rsidRDefault="002E44AD" w:rsidP="00FA0106">
      <w:pPr>
        <w:spacing w:line="360" w:lineRule="auto"/>
        <w:ind w:firstLine="720"/>
      </w:pPr>
    </w:p>
    <w:p w14:paraId="36A0E297" w14:textId="3365CB47" w:rsidR="002E44AD" w:rsidRDefault="002E44AD" w:rsidP="00FA0106">
      <w:pPr>
        <w:spacing w:line="360" w:lineRule="auto"/>
        <w:ind w:firstLine="720"/>
      </w:pPr>
    </w:p>
    <w:p w14:paraId="01B76058" w14:textId="23A49105" w:rsidR="002E44AD" w:rsidRDefault="002E44AD" w:rsidP="002E44AD">
      <w:pPr>
        <w:spacing w:line="360" w:lineRule="auto"/>
      </w:pPr>
      <w:proofErr w:type="spellStart"/>
      <w:r w:rsidRPr="002E44AD">
        <w:rPr>
          <w:b/>
          <w:bCs/>
        </w:rPr>
        <w:t>XGBoost</w:t>
      </w:r>
      <w:proofErr w:type="spellEnd"/>
      <w:r>
        <w:rPr>
          <w:b/>
          <w:bCs/>
        </w:rPr>
        <w:t xml:space="preserve"> (XGB):</w:t>
      </w:r>
    </w:p>
    <w:p w14:paraId="258D840A" w14:textId="1B918402" w:rsidR="002E44AD" w:rsidRDefault="002E44AD" w:rsidP="00FA0106">
      <w:pPr>
        <w:spacing w:line="360" w:lineRule="auto"/>
        <w:ind w:firstLine="720"/>
      </w:pPr>
      <w:r>
        <w:rPr>
          <w:noProof/>
        </w:rPr>
        <w:drawing>
          <wp:anchor distT="0" distB="0" distL="114300" distR="114300" simplePos="0" relativeHeight="251681792" behindDoc="1" locked="0" layoutInCell="1" allowOverlap="1" wp14:anchorId="727F0EF1" wp14:editId="69FD8BDD">
            <wp:simplePos x="0" y="0"/>
            <wp:positionH relativeFrom="column">
              <wp:posOffset>151667</wp:posOffset>
            </wp:positionH>
            <wp:positionV relativeFrom="paragraph">
              <wp:posOffset>36830</wp:posOffset>
            </wp:positionV>
            <wp:extent cx="5038090" cy="3258820"/>
            <wp:effectExtent l="0" t="0" r="3810" b="5080"/>
            <wp:wrapTight wrapText="bothSides">
              <wp:wrapPolygon edited="0">
                <wp:start x="0" y="0"/>
                <wp:lineTo x="0" y="21549"/>
                <wp:lineTo x="21562" y="21549"/>
                <wp:lineTo x="21562" y="0"/>
                <wp:lineTo x="0" y="0"/>
              </wp:wrapPolygon>
            </wp:wrapTight>
            <wp:docPr id="2028877140" name="Picture 5" descr="A graph with a number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7140" name="Picture 5" descr="A graph with a number of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8090" cy="3258820"/>
                    </a:xfrm>
                    <a:prstGeom prst="rect">
                      <a:avLst/>
                    </a:prstGeom>
                  </pic:spPr>
                </pic:pic>
              </a:graphicData>
            </a:graphic>
            <wp14:sizeRelH relativeFrom="page">
              <wp14:pctWidth>0</wp14:pctWidth>
            </wp14:sizeRelH>
            <wp14:sizeRelV relativeFrom="page">
              <wp14:pctHeight>0</wp14:pctHeight>
            </wp14:sizeRelV>
          </wp:anchor>
        </w:drawing>
      </w:r>
    </w:p>
    <w:p w14:paraId="006A0BAC" w14:textId="77777777" w:rsidR="002E44AD" w:rsidRDefault="002E44AD" w:rsidP="00FA0106">
      <w:pPr>
        <w:spacing w:line="360" w:lineRule="auto"/>
        <w:ind w:firstLine="720"/>
      </w:pPr>
    </w:p>
    <w:p w14:paraId="1418995E" w14:textId="77777777" w:rsidR="002E44AD" w:rsidRDefault="002E44AD" w:rsidP="00133ED3">
      <w:pPr>
        <w:spacing w:line="360" w:lineRule="auto"/>
        <w:ind w:firstLine="720"/>
      </w:pPr>
    </w:p>
    <w:p w14:paraId="04377A98" w14:textId="77777777" w:rsidR="002E44AD" w:rsidRDefault="002E44AD" w:rsidP="00133ED3">
      <w:pPr>
        <w:spacing w:line="360" w:lineRule="auto"/>
        <w:ind w:firstLine="720"/>
      </w:pPr>
    </w:p>
    <w:p w14:paraId="0776C6F1" w14:textId="77777777" w:rsidR="002E44AD" w:rsidRDefault="002E44AD" w:rsidP="00133ED3">
      <w:pPr>
        <w:spacing w:line="360" w:lineRule="auto"/>
        <w:ind w:firstLine="720"/>
      </w:pPr>
    </w:p>
    <w:p w14:paraId="0087497F" w14:textId="77777777" w:rsidR="002E44AD" w:rsidRDefault="002E44AD" w:rsidP="00133ED3">
      <w:pPr>
        <w:spacing w:line="360" w:lineRule="auto"/>
        <w:ind w:firstLine="720"/>
      </w:pPr>
    </w:p>
    <w:p w14:paraId="6CC72180" w14:textId="77777777" w:rsidR="002E44AD" w:rsidRDefault="002E44AD" w:rsidP="00133ED3">
      <w:pPr>
        <w:spacing w:line="360" w:lineRule="auto"/>
        <w:ind w:firstLine="720"/>
      </w:pPr>
    </w:p>
    <w:p w14:paraId="4509A53E" w14:textId="77777777" w:rsidR="002E44AD" w:rsidRDefault="002E44AD" w:rsidP="00133ED3">
      <w:pPr>
        <w:spacing w:line="360" w:lineRule="auto"/>
        <w:ind w:firstLine="720"/>
      </w:pPr>
    </w:p>
    <w:p w14:paraId="28BF0F85" w14:textId="77777777" w:rsidR="002E44AD" w:rsidRDefault="002E44AD" w:rsidP="00133ED3">
      <w:pPr>
        <w:spacing w:line="360" w:lineRule="auto"/>
        <w:ind w:firstLine="720"/>
      </w:pPr>
    </w:p>
    <w:p w14:paraId="0FD2A9F1" w14:textId="77777777" w:rsidR="002E44AD" w:rsidRDefault="002E44AD" w:rsidP="00133ED3">
      <w:pPr>
        <w:spacing w:line="360" w:lineRule="auto"/>
        <w:ind w:firstLine="720"/>
      </w:pPr>
    </w:p>
    <w:p w14:paraId="446EA28D" w14:textId="77777777" w:rsidR="002E44AD" w:rsidRDefault="002E44AD" w:rsidP="00133ED3">
      <w:pPr>
        <w:spacing w:line="360" w:lineRule="auto"/>
        <w:ind w:firstLine="720"/>
      </w:pPr>
    </w:p>
    <w:p w14:paraId="2F5DBACD" w14:textId="77777777" w:rsidR="002E44AD" w:rsidRDefault="002E44AD" w:rsidP="00133ED3">
      <w:pPr>
        <w:spacing w:line="360" w:lineRule="auto"/>
        <w:ind w:firstLine="720"/>
      </w:pPr>
    </w:p>
    <w:p w14:paraId="175FE6D2" w14:textId="77777777" w:rsidR="002E44AD" w:rsidRDefault="002E44AD" w:rsidP="00133ED3">
      <w:pPr>
        <w:spacing w:line="360" w:lineRule="auto"/>
        <w:ind w:firstLine="720"/>
      </w:pPr>
    </w:p>
    <w:p w14:paraId="49750897" w14:textId="77777777" w:rsidR="002E44AD" w:rsidRDefault="002E44AD" w:rsidP="00133ED3">
      <w:pPr>
        <w:spacing w:line="360" w:lineRule="auto"/>
        <w:ind w:firstLine="720"/>
      </w:pPr>
    </w:p>
    <w:p w14:paraId="4859682C" w14:textId="77777777" w:rsidR="002E44AD" w:rsidRDefault="002E44AD" w:rsidP="00133ED3">
      <w:pPr>
        <w:spacing w:line="360" w:lineRule="auto"/>
        <w:ind w:firstLine="720"/>
      </w:pPr>
    </w:p>
    <w:p w14:paraId="58411AFE" w14:textId="4D0E9109" w:rsidR="00CF6953" w:rsidRDefault="00133ED3" w:rsidP="00CF6953">
      <w:pPr>
        <w:spacing w:line="360" w:lineRule="auto"/>
        <w:ind w:firstLine="720"/>
      </w:pPr>
      <w:r>
        <w:lastRenderedPageBreak/>
        <w:t xml:space="preserve">Feature importance by themselves don’t explain whether a feature negatively or positively the predictions from the model themselves. </w:t>
      </w:r>
      <w:r w:rsidR="00B31919">
        <w:t>I</w:t>
      </w:r>
      <w:r>
        <w:t>t explains magnitude of importance but not direction of its influence. However, this relationship can be deduced using the correlation plot.</w:t>
      </w:r>
      <w:r w:rsidR="00CF6953">
        <w:t>\</w:t>
      </w:r>
    </w:p>
    <w:p w14:paraId="4E349BD1" w14:textId="42DED445" w:rsidR="00517499" w:rsidRDefault="00FA0106" w:rsidP="00CF6953">
      <w:pPr>
        <w:spacing w:line="360" w:lineRule="auto"/>
        <w:ind w:firstLine="720"/>
      </w:pPr>
      <w:r w:rsidRPr="008F5132">
        <w:t xml:space="preserve">There are a few </w:t>
      </w:r>
      <w:r w:rsidR="00B31919">
        <w:t xml:space="preserve">common </w:t>
      </w:r>
      <w:r w:rsidRPr="008F5132">
        <w:t xml:space="preserve">elements that are major contributors </w:t>
      </w:r>
      <w:r w:rsidR="00B31919">
        <w:t xml:space="preserve">to </w:t>
      </w:r>
      <w:r w:rsidR="00B31919" w:rsidRPr="008F5132">
        <w:t>these</w:t>
      </w:r>
      <w:r w:rsidRPr="008F5132">
        <w:t xml:space="preserve"> 3 models, Vanadium (</w:t>
      </w:r>
      <w:r>
        <w:t>v</w:t>
      </w:r>
      <w:r w:rsidRPr="008F5132">
        <w:t>), Manganese (</w:t>
      </w:r>
      <w:proofErr w:type="spellStart"/>
      <w:r w:rsidRPr="008F5132">
        <w:t>mn</w:t>
      </w:r>
      <w:proofErr w:type="spellEnd"/>
      <w:r w:rsidRPr="008F5132">
        <w:t>) and Nickel (</w:t>
      </w:r>
      <w:proofErr w:type="spellStart"/>
      <w:r w:rsidRPr="008F5132">
        <w:t>ni</w:t>
      </w:r>
      <w:proofErr w:type="spellEnd"/>
      <w:r w:rsidRPr="008F5132">
        <w:t>). Temperature is also a major contributor.</w:t>
      </w:r>
      <w:r>
        <w:t xml:space="preserve"> An interesting finding is that XT and CAT rely heavily on the top 3 or 4 elements to make their decision. On the other hand, LGBM takes a more democratic approach and weighs the information of the other elements as well. Vanadium weight is also quite high in XT and CAT but has second to last importance in LGBM. These models are taking quite a different approach. Temperature has the highest feature importance in the LGBM model and therefore its contribution should be limited</w:t>
      </w:r>
      <w:r w:rsidR="00B31919">
        <w:t xml:space="preserve"> which will be explained below</w:t>
      </w:r>
      <w:r>
        <w:t>.</w:t>
      </w:r>
    </w:p>
    <w:p w14:paraId="6A26B074" w14:textId="79823846" w:rsidR="00517499" w:rsidRDefault="00FA0106" w:rsidP="00CF6953">
      <w:pPr>
        <w:spacing w:line="360" w:lineRule="auto"/>
        <w:ind w:firstLine="720"/>
      </w:pPr>
      <w:r w:rsidRPr="008F5132">
        <w:t xml:space="preserve">As it can be seen, Vanadium is the element which contributes most to </w:t>
      </w:r>
      <w:r>
        <w:t xml:space="preserve">Yield </w:t>
      </w:r>
      <w:r w:rsidRPr="008F5132">
        <w:t>strength</w:t>
      </w:r>
      <w:r>
        <w:t xml:space="preserve"> in XT and CAT</w:t>
      </w:r>
      <w:r w:rsidRPr="008F5132">
        <w:t>.</w:t>
      </w:r>
      <w:r>
        <w:t xml:space="preserve"> </w:t>
      </w:r>
      <w:r w:rsidRPr="008F5132">
        <w:t>Most samples didn't contain this element</w:t>
      </w:r>
      <w:r w:rsidR="00B31919">
        <w:t xml:space="preserve"> (367)</w:t>
      </w:r>
      <w:r w:rsidRPr="008F5132">
        <w:t xml:space="preserve"> as it can be seen in the histogr</w:t>
      </w:r>
      <w:r w:rsidR="00517499">
        <w:t>am on the next page.</w:t>
      </w:r>
    </w:p>
    <w:p w14:paraId="2BC9DC24" w14:textId="1513A907" w:rsidR="00517499" w:rsidRDefault="002E44AD" w:rsidP="00CF6953">
      <w:pPr>
        <w:spacing w:line="360" w:lineRule="auto"/>
        <w:ind w:firstLine="720"/>
      </w:pPr>
      <w:r>
        <w:t xml:space="preserve">Even though </w:t>
      </w:r>
      <w:proofErr w:type="spellStart"/>
      <w:r>
        <w:t>XGBoost</w:t>
      </w:r>
      <w:proofErr w:type="spellEnd"/>
      <w:r>
        <w:t xml:space="preserve"> had a more favourable MAE compared to XT, the issue was that the model was over reliant on Vanadium. This could result in reduced generalizability in the model. Most samples in this dataset do not contain</w:t>
      </w:r>
      <w:r w:rsidR="00517499">
        <w:t xml:space="preserve"> any</w:t>
      </w:r>
      <w:r>
        <w:t xml:space="preserve"> </w:t>
      </w:r>
      <w:r w:rsidR="00517499">
        <w:t>Vanadium</w:t>
      </w:r>
      <w:r>
        <w:t xml:space="preserve">. Therefore, predictions on a set of samples that </w:t>
      </w:r>
      <w:r w:rsidR="00517499">
        <w:t>have a different distribution of Vanadium will not be accurate.</w:t>
      </w:r>
      <w:r w:rsidR="00A624D5">
        <w:t xml:space="preserve"> </w:t>
      </w:r>
    </w:p>
    <w:p w14:paraId="70F2771B" w14:textId="694C363E" w:rsidR="00517499" w:rsidRDefault="00517499" w:rsidP="00FA0106">
      <w:pPr>
        <w:spacing w:line="360" w:lineRule="auto"/>
        <w:ind w:firstLine="720"/>
      </w:pPr>
      <w:r>
        <w:t xml:space="preserve">The LGBM model also places a large importance on a different feature, temperature. Although the goal is to minimize this feature’s influence on the model, it does also place a fair importance on important elements such a Ni, </w:t>
      </w:r>
      <w:proofErr w:type="gramStart"/>
      <w:r>
        <w:t>Mn</w:t>
      </w:r>
      <w:proofErr w:type="gramEnd"/>
      <w:r>
        <w:t xml:space="preserve"> and Mo.</w:t>
      </w:r>
    </w:p>
    <w:p w14:paraId="226EE09B" w14:textId="33B351E1" w:rsidR="002E44AD" w:rsidRPr="008F5132" w:rsidRDefault="00517499" w:rsidP="00FA0106">
      <w:pPr>
        <w:spacing w:line="360" w:lineRule="auto"/>
        <w:ind w:firstLine="720"/>
      </w:pPr>
      <w:r>
        <w:t xml:space="preserve"> </w:t>
      </w:r>
    </w:p>
    <w:p w14:paraId="19B2ED6F" w14:textId="77777777" w:rsidR="00FA0106" w:rsidRPr="008F5132" w:rsidRDefault="00FA0106" w:rsidP="00FA0106">
      <w:pPr>
        <w:spacing w:line="360" w:lineRule="auto"/>
        <w:rPr>
          <w:b/>
          <w:bCs/>
        </w:rPr>
      </w:pPr>
      <w:r>
        <w:rPr>
          <w:noProof/>
        </w:rPr>
        <w:lastRenderedPageBreak/>
        <w:drawing>
          <wp:anchor distT="0" distB="0" distL="114300" distR="114300" simplePos="0" relativeHeight="251665408" behindDoc="1" locked="0" layoutInCell="1" allowOverlap="1" wp14:anchorId="2EC7C102" wp14:editId="404435A1">
            <wp:simplePos x="0" y="0"/>
            <wp:positionH relativeFrom="column">
              <wp:posOffset>71685</wp:posOffset>
            </wp:positionH>
            <wp:positionV relativeFrom="paragraph">
              <wp:posOffset>236220</wp:posOffset>
            </wp:positionV>
            <wp:extent cx="5943600" cy="3008630"/>
            <wp:effectExtent l="12700" t="12700" r="12700" b="13970"/>
            <wp:wrapTight wrapText="bothSides">
              <wp:wrapPolygon edited="0">
                <wp:start x="-46" y="-91"/>
                <wp:lineTo x="-46" y="21609"/>
                <wp:lineTo x="21600" y="21609"/>
                <wp:lineTo x="21600" y="-91"/>
                <wp:lineTo x="-46" y="-91"/>
              </wp:wrapPolygon>
            </wp:wrapTight>
            <wp:docPr id="8"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line,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8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4B6DE8" w14:textId="77777777" w:rsidR="00FA0106" w:rsidRDefault="00FA0106" w:rsidP="00FA0106">
      <w:pPr>
        <w:spacing w:line="360" w:lineRule="auto"/>
        <w:ind w:firstLine="720"/>
      </w:pPr>
    </w:p>
    <w:p w14:paraId="68C401B2" w14:textId="0E7C9D47" w:rsidR="00FA0106" w:rsidRDefault="00FA0106" w:rsidP="00FA0106">
      <w:pPr>
        <w:spacing w:line="360" w:lineRule="auto"/>
        <w:ind w:firstLine="720"/>
      </w:pPr>
      <w:r>
        <w:t>Vanadium (</w:t>
      </w:r>
      <w:r w:rsidR="00517499">
        <w:t>V</w:t>
      </w:r>
      <w:r>
        <w:t>), Nickel (</w:t>
      </w:r>
      <w:r w:rsidR="00517499">
        <w:t>N</w:t>
      </w:r>
      <w:r>
        <w:t>i) and Manganese (</w:t>
      </w:r>
      <w:r w:rsidR="00517499">
        <w:t>M</w:t>
      </w:r>
      <w:r>
        <w:t xml:space="preserve">n) all contribute to increased strength in these samples. They reduce the grain size of the steel and/or form new phases in the steel matrix that reduce movement of dislocations [1][2][3]. </w:t>
      </w:r>
      <w:r>
        <w:tab/>
      </w:r>
    </w:p>
    <w:p w14:paraId="4281EE25" w14:textId="77777777" w:rsidR="00FA0106" w:rsidRDefault="00FA0106" w:rsidP="00FA0106">
      <w:pPr>
        <w:spacing w:line="360" w:lineRule="auto"/>
      </w:pPr>
    </w:p>
    <w:p w14:paraId="6DE2E31E" w14:textId="3ABC63DC" w:rsidR="002B142A" w:rsidRDefault="00FA0106" w:rsidP="002B142A">
      <w:pPr>
        <w:spacing w:line="360" w:lineRule="auto"/>
        <w:ind w:firstLine="720"/>
      </w:pPr>
      <w:r w:rsidRPr="00C10238">
        <w:t xml:space="preserve">Temperature plays a crucial role in reducing Yield strength. </w:t>
      </w:r>
      <w:r w:rsidR="00660130">
        <w:t>It plays quite a big factor in the LGBM model especially. The impact is high but is negative as it can be seen from the correlation plot. This is because a</w:t>
      </w:r>
      <w:r w:rsidRPr="00C10238">
        <w:t>n increase in temperature makes the movement of dislocations in most metals</w:t>
      </w:r>
      <w:r>
        <w:t xml:space="preserve"> much easier</w:t>
      </w:r>
      <w:r w:rsidRPr="00C10238">
        <w:t xml:space="preserve"> since atoms are </w:t>
      </w:r>
      <w:r>
        <w:t>physically moving more</w:t>
      </w:r>
      <w:r w:rsidRPr="00C10238">
        <w:t xml:space="preserve">. </w:t>
      </w:r>
      <w:r>
        <w:t xml:space="preserve">This ease of dislocation movement in higher temperatures causes metals to show less resistance to stress. </w:t>
      </w:r>
    </w:p>
    <w:p w14:paraId="630F8588" w14:textId="77777777" w:rsidR="00CE49E2" w:rsidRDefault="00CE49E2" w:rsidP="002B142A">
      <w:pPr>
        <w:pStyle w:val="Heading2"/>
      </w:pPr>
    </w:p>
    <w:p w14:paraId="5D003669" w14:textId="77777777" w:rsidR="00CE49E2" w:rsidRDefault="00CE49E2" w:rsidP="002B142A">
      <w:pPr>
        <w:pStyle w:val="Heading2"/>
      </w:pPr>
    </w:p>
    <w:p w14:paraId="2AFFED9B" w14:textId="77777777" w:rsidR="00CE49E2" w:rsidRDefault="00CE49E2" w:rsidP="002B142A">
      <w:pPr>
        <w:pStyle w:val="Heading2"/>
      </w:pPr>
    </w:p>
    <w:p w14:paraId="5935664E" w14:textId="77777777" w:rsidR="00CE49E2" w:rsidRDefault="00CE49E2" w:rsidP="002B142A">
      <w:pPr>
        <w:pStyle w:val="Heading2"/>
      </w:pPr>
    </w:p>
    <w:p w14:paraId="1A94CC4C" w14:textId="77777777" w:rsidR="00CE49E2" w:rsidRDefault="00CE49E2" w:rsidP="002B142A">
      <w:pPr>
        <w:pStyle w:val="Heading2"/>
      </w:pPr>
    </w:p>
    <w:p w14:paraId="7662455D" w14:textId="77777777" w:rsidR="00CE49E2" w:rsidRPr="00CE49E2" w:rsidRDefault="00CE49E2" w:rsidP="00CE49E2"/>
    <w:p w14:paraId="1DFB8F58" w14:textId="53DE84AD" w:rsidR="00FA0106" w:rsidRDefault="00FA0106" w:rsidP="002B142A">
      <w:pPr>
        <w:pStyle w:val="Heading2"/>
      </w:pPr>
      <w:r w:rsidRPr="00C10238">
        <w:lastRenderedPageBreak/>
        <w:t>5.</w:t>
      </w:r>
      <w:r>
        <w:t>3</w:t>
      </w:r>
      <w:r w:rsidRPr="00C10238">
        <w:t xml:space="preserve"> Hyperparameter Tuning</w:t>
      </w:r>
    </w:p>
    <w:p w14:paraId="759CFC39" w14:textId="68E5B3AA" w:rsidR="00CE49E2" w:rsidRDefault="00F75C87" w:rsidP="00FA0106">
      <w:pPr>
        <w:spacing w:line="360" w:lineRule="auto"/>
      </w:pPr>
      <w:r>
        <w:rPr>
          <w:noProof/>
        </w:rPr>
        <w:drawing>
          <wp:anchor distT="0" distB="0" distL="114300" distR="114300" simplePos="0" relativeHeight="251682816" behindDoc="1" locked="0" layoutInCell="1" allowOverlap="1" wp14:anchorId="2D46739E" wp14:editId="17C4F295">
            <wp:simplePos x="0" y="0"/>
            <wp:positionH relativeFrom="column">
              <wp:posOffset>-10795</wp:posOffset>
            </wp:positionH>
            <wp:positionV relativeFrom="paragraph">
              <wp:posOffset>243303</wp:posOffset>
            </wp:positionV>
            <wp:extent cx="5943600" cy="3956685"/>
            <wp:effectExtent l="12700" t="12700" r="12700" b="18415"/>
            <wp:wrapTight wrapText="bothSides">
              <wp:wrapPolygon edited="0">
                <wp:start x="-46" y="-69"/>
                <wp:lineTo x="-46" y="21631"/>
                <wp:lineTo x="21600" y="21631"/>
                <wp:lineTo x="21600" y="-69"/>
                <wp:lineTo x="-46" y="-69"/>
              </wp:wrapPolygon>
            </wp:wrapTight>
            <wp:docPr id="1249381908" name="Picture 6"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81908" name="Picture 6" descr="A table of numbers and symbol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956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A0106">
        <w:tab/>
      </w:r>
    </w:p>
    <w:p w14:paraId="65EDD99E" w14:textId="77777777" w:rsidR="00F75C87" w:rsidRDefault="00F75C87" w:rsidP="007A4A78">
      <w:pPr>
        <w:spacing w:line="360" w:lineRule="auto"/>
      </w:pPr>
    </w:p>
    <w:p w14:paraId="4394D3D0" w14:textId="316BBCB7" w:rsidR="00FA0106" w:rsidRDefault="00CF6953" w:rsidP="00CE49E2">
      <w:pPr>
        <w:spacing w:line="360" w:lineRule="auto"/>
        <w:ind w:firstLine="720"/>
      </w:pPr>
      <w:r>
        <w:t>The</w:t>
      </w:r>
      <w:r w:rsidR="00FA0106" w:rsidRPr="00C10238">
        <w:t xml:space="preserve"> metrics of the </w:t>
      </w:r>
      <w:r w:rsidR="00CE49E2">
        <w:t>default</w:t>
      </w:r>
      <w:r w:rsidR="00FA0106" w:rsidRPr="00C10238">
        <w:t xml:space="preserve"> and tuned models</w:t>
      </w:r>
      <w:r>
        <w:t xml:space="preserve"> can be seen above</w:t>
      </w:r>
      <w:r w:rsidR="007A4A78">
        <w:t xml:space="preserve">. </w:t>
      </w:r>
      <w:r>
        <w:t>De</w:t>
      </w:r>
      <w:r w:rsidR="007A4A78">
        <w:t xml:space="preserve">fault models were </w:t>
      </w:r>
      <w:r w:rsidR="00E924C7">
        <w:t xml:space="preserve">first </w:t>
      </w:r>
      <w:r w:rsidR="00E924C7" w:rsidRPr="00C10238">
        <w:t>trained</w:t>
      </w:r>
      <w:r w:rsidR="00FA0106" w:rsidRPr="00C10238">
        <w:t xml:space="preserve"> on the training set, and tested on the training </w:t>
      </w:r>
      <w:r w:rsidR="00E924C7">
        <w:t xml:space="preserve">and </w:t>
      </w:r>
      <w:r w:rsidR="00FA0106" w:rsidRPr="00C10238">
        <w:t>validation set</w:t>
      </w:r>
      <w:r w:rsidR="00E924C7">
        <w:t>s to set a benchmark. A new instance of the model was the</w:t>
      </w:r>
      <w:r>
        <w:t>n</w:t>
      </w:r>
      <w:r w:rsidR="00E924C7">
        <w:t xml:space="preserve"> hyperparameter tuned via cross-validation. The resulting tuned model was trained on the training set and again tested on the test and validation sets. MAE, MSE, RMSE and R</w:t>
      </w:r>
      <w:r w:rsidR="00E924C7">
        <w:rPr>
          <w:vertAlign w:val="superscript"/>
        </w:rPr>
        <w:t>2</w:t>
      </w:r>
      <w:r w:rsidR="00E924C7">
        <w:t xml:space="preserve"> were calculated and summarized in the table above.</w:t>
      </w:r>
      <w:r>
        <w:t xml:space="preserve"> One column represents the performance of the default models and the other represents the tuned model for each of the three models. </w:t>
      </w:r>
    </w:p>
    <w:p w14:paraId="5917BDAE" w14:textId="2F898D2F" w:rsidR="004303D3" w:rsidRDefault="004303D3" w:rsidP="00CE49E2">
      <w:pPr>
        <w:spacing w:line="360" w:lineRule="auto"/>
        <w:ind w:firstLine="720"/>
      </w:pPr>
      <w:r>
        <w:t xml:space="preserve">Depth, </w:t>
      </w:r>
      <w:proofErr w:type="spellStart"/>
      <w:r>
        <w:t>learning_rate</w:t>
      </w:r>
      <w:proofErr w:type="spellEnd"/>
      <w:r>
        <w:t xml:space="preserve"> and iterations were all used as hyperparmeters during CAT tuning</w:t>
      </w:r>
      <w:r w:rsidR="00E924C7">
        <w:t xml:space="preserve"> since altering any of these can mitigate overfitting</w:t>
      </w:r>
      <w:r>
        <w:t>. A randomized search was performed on all models. As it can be seen, the tuned CAT performed very similarly to the default model. The default model was chosen</w:t>
      </w:r>
      <w:r w:rsidR="00F75C87">
        <w:t xml:space="preserve"> to be included in</w:t>
      </w:r>
      <w:r>
        <w:t xml:space="preserve"> the ensemble since its performance, specifically its RMSE and MAE, was marginally better on cross-validation.  </w:t>
      </w:r>
    </w:p>
    <w:p w14:paraId="673EA2BA" w14:textId="6B5AC5B7" w:rsidR="00F75C87" w:rsidRDefault="004303D3" w:rsidP="00F75C87">
      <w:pPr>
        <w:spacing w:line="360" w:lineRule="auto"/>
        <w:ind w:firstLine="720"/>
      </w:pPr>
      <w:proofErr w:type="spellStart"/>
      <w:r>
        <w:lastRenderedPageBreak/>
        <w:t>Learning_rate</w:t>
      </w:r>
      <w:proofErr w:type="spellEnd"/>
      <w:r>
        <w:t xml:space="preserve">, </w:t>
      </w:r>
      <w:proofErr w:type="spellStart"/>
      <w:r>
        <w:t>max_depth</w:t>
      </w:r>
      <w:proofErr w:type="spellEnd"/>
      <w:r>
        <w:t xml:space="preserve">, </w:t>
      </w:r>
      <w:proofErr w:type="spellStart"/>
      <w:r>
        <w:t>n_estimators</w:t>
      </w:r>
      <w:proofErr w:type="spellEnd"/>
      <w:r>
        <w:t xml:space="preserve"> and </w:t>
      </w:r>
      <w:proofErr w:type="spellStart"/>
      <w:r>
        <w:t>num_leaves</w:t>
      </w:r>
      <w:proofErr w:type="spellEnd"/>
      <w:r>
        <w:t xml:space="preserve"> were used as hyperparameters in LGBM tuning. </w:t>
      </w:r>
      <w:r w:rsidR="00F75C87">
        <w:t>Once again, the model did overfit the</w:t>
      </w:r>
      <w:r w:rsidR="00E924C7">
        <w:t xml:space="preserve"> training</w:t>
      </w:r>
      <w:r w:rsidR="00F75C87">
        <w:t xml:space="preserve"> data but changing hyperparameters did make a slight improvement in performance. Therefore, the tuned model was chosen to be included in the ensemble</w:t>
      </w:r>
      <w:r w:rsidR="00E924C7">
        <w:t>.</w:t>
      </w:r>
    </w:p>
    <w:p w14:paraId="3969CEB2" w14:textId="057C6011" w:rsidR="00F75C87" w:rsidRDefault="00F75C87" w:rsidP="00F75C87">
      <w:pPr>
        <w:spacing w:line="360" w:lineRule="auto"/>
        <w:ind w:firstLine="720"/>
      </w:pPr>
      <w:proofErr w:type="spellStart"/>
      <w:r w:rsidRPr="00F75C87">
        <w:t>n_estimators</w:t>
      </w:r>
      <w:proofErr w:type="spellEnd"/>
      <w:r>
        <w:t xml:space="preserve">, </w:t>
      </w:r>
      <w:proofErr w:type="spellStart"/>
      <w:r w:rsidRPr="00F75C87">
        <w:t>min_samples_split</w:t>
      </w:r>
      <w:proofErr w:type="spellEnd"/>
      <w:r>
        <w:t xml:space="preserve">, </w:t>
      </w:r>
      <w:proofErr w:type="spellStart"/>
      <w:r w:rsidRPr="00F75C87">
        <w:t>min_samples_leaf</w:t>
      </w:r>
      <w:proofErr w:type="spellEnd"/>
      <w:r>
        <w:t xml:space="preserve"> and </w:t>
      </w:r>
      <w:proofErr w:type="spellStart"/>
      <w:r w:rsidRPr="00F75C87">
        <w:t>max_depth</w:t>
      </w:r>
      <w:proofErr w:type="spellEnd"/>
      <w:r>
        <w:t xml:space="preserve"> were the hyperparameters chosen when tuning </w:t>
      </w:r>
      <w:proofErr w:type="spellStart"/>
      <w:r>
        <w:t>ExtraTrees</w:t>
      </w:r>
      <w:proofErr w:type="spellEnd"/>
      <w:r>
        <w:t>. The same issue, overfitting, arose as with the other models but the tuned model performed slightly better and so it was included in the ensemble model.</w:t>
      </w:r>
      <w:r w:rsidR="00E96DA6">
        <w:t xml:space="preserve"> Even though this regressor did overfit completely on the training data, its model performance</w:t>
      </w:r>
      <w:r w:rsidR="004333DC">
        <w:t xml:space="preserve"> on the evaluation sets</w:t>
      </w:r>
      <w:r w:rsidR="00E96DA6">
        <w:t xml:space="preserve"> was still excellent. It also placed importance on the elements V, Mo, </w:t>
      </w:r>
      <w:proofErr w:type="gramStart"/>
      <w:r w:rsidR="00E96DA6">
        <w:t>Mn</w:t>
      </w:r>
      <w:proofErr w:type="gramEnd"/>
      <w:r w:rsidR="00E96DA6">
        <w:t xml:space="preserve"> and Ni which were crucial to the model predictability. </w:t>
      </w:r>
    </w:p>
    <w:p w14:paraId="33BA3C8E" w14:textId="0F7E2832" w:rsidR="00F75C87" w:rsidRPr="00F75C87" w:rsidRDefault="00F75C87" w:rsidP="00F75C87">
      <w:pPr>
        <w:spacing w:line="360" w:lineRule="auto"/>
        <w:ind w:firstLine="720"/>
      </w:pPr>
      <w:r>
        <w:t>To conclude this section,</w:t>
      </w:r>
      <w:r w:rsidR="007A4A78">
        <w:t xml:space="preserve"> all the</w:t>
      </w:r>
      <w:r>
        <w:t xml:space="preserve"> models did overfit</w:t>
      </w:r>
      <w:r w:rsidR="007A4A78">
        <w:t>,</w:t>
      </w:r>
      <w:r>
        <w:t xml:space="preserve"> but they also performed extremely well on the training and validation set as well as during cross-validation. Further refinement wouldn’t be necessary in this case since absolute accuracy wouldn’t bring much benefit in this use case. </w:t>
      </w:r>
    </w:p>
    <w:p w14:paraId="555AF151" w14:textId="77777777" w:rsidR="00F75C87" w:rsidRDefault="00F75C87" w:rsidP="004154B5">
      <w:pPr>
        <w:pStyle w:val="Heading1"/>
      </w:pPr>
    </w:p>
    <w:p w14:paraId="529A5555" w14:textId="59095050" w:rsidR="003A07AD" w:rsidRDefault="00FA0106" w:rsidP="004154B5">
      <w:pPr>
        <w:pStyle w:val="Heading1"/>
      </w:pPr>
      <w:r>
        <w:t>6.0 Final Model</w:t>
      </w:r>
    </w:p>
    <w:p w14:paraId="4924B059" w14:textId="77777777" w:rsidR="004154B5" w:rsidRPr="004154B5" w:rsidRDefault="004154B5" w:rsidP="004154B5"/>
    <w:p w14:paraId="5DC9C7E5" w14:textId="298DA5F6" w:rsidR="00FA0106" w:rsidRDefault="00FA0106" w:rsidP="00EF42D7">
      <w:pPr>
        <w:spacing w:line="360" w:lineRule="auto"/>
        <w:ind w:firstLine="720"/>
      </w:pPr>
      <w:r w:rsidRPr="00F82DAD">
        <w:t>As mentioned above, a Voting Regressor was chosen to combine all models</w:t>
      </w:r>
      <w:r w:rsidR="007836CF">
        <w:t xml:space="preserve"> into what is known as an ensemble model</w:t>
      </w:r>
      <w:r w:rsidRPr="00F82DAD">
        <w:t>.</w:t>
      </w:r>
      <w:r w:rsidR="00EF42D7">
        <w:t xml:space="preserve"> The advantage of using an ensemble model is its diversity. Incorrect predictions from an individual estimator are </w:t>
      </w:r>
      <w:r w:rsidR="00E924C7">
        <w:t>normalized</w:t>
      </w:r>
      <w:r w:rsidR="00EF42D7">
        <w:t xml:space="preserve"> by predictions from the others therefore increasing accuracy. Ensemble models are also more robust since each estimator might excel at predicting certain patterns in the dataset. When combined, they lead to improved performance versus each individual model. </w:t>
      </w:r>
      <w:r w:rsidRPr="00F82DAD">
        <w:t xml:space="preserve">In this meta-model, a weighted average of each model's predictions is used to form a final prediction. The algorithm </w:t>
      </w:r>
      <w:r w:rsidR="00B31919">
        <w:t xml:space="preserve">to determine these weights </w:t>
      </w:r>
      <w:r w:rsidRPr="00F82DAD">
        <w:t>is shown below:</w:t>
      </w:r>
    </w:p>
    <w:p w14:paraId="2A0E19AC" w14:textId="77777777" w:rsidR="00770F1F" w:rsidRDefault="00770F1F" w:rsidP="00EF42D7">
      <w:pPr>
        <w:spacing w:line="360" w:lineRule="auto"/>
        <w:ind w:firstLine="720"/>
      </w:pPr>
    </w:p>
    <w:p w14:paraId="4EEAC7BE" w14:textId="77777777" w:rsidR="00770F1F" w:rsidRDefault="00770F1F" w:rsidP="00EF42D7">
      <w:pPr>
        <w:spacing w:line="360" w:lineRule="auto"/>
        <w:ind w:firstLine="720"/>
      </w:pPr>
    </w:p>
    <w:p w14:paraId="62E27352" w14:textId="77777777" w:rsidR="00770F1F" w:rsidRDefault="00770F1F" w:rsidP="00EF42D7">
      <w:pPr>
        <w:spacing w:line="360" w:lineRule="auto"/>
        <w:ind w:firstLine="720"/>
      </w:pPr>
    </w:p>
    <w:p w14:paraId="525C23EC" w14:textId="77777777" w:rsidR="00770F1F" w:rsidRDefault="00770F1F" w:rsidP="00EF42D7">
      <w:pPr>
        <w:spacing w:line="360" w:lineRule="auto"/>
        <w:ind w:firstLine="720"/>
      </w:pPr>
    </w:p>
    <w:p w14:paraId="31878314" w14:textId="3138B537" w:rsidR="00770F1F" w:rsidRDefault="00770F1F" w:rsidP="00A81047">
      <w:pPr>
        <w:spacing w:line="360" w:lineRule="auto"/>
      </w:pPr>
    </w:p>
    <w:p w14:paraId="2106943B" w14:textId="3D0754F5" w:rsidR="00FA0106" w:rsidRDefault="00FA0106" w:rsidP="00FA0106">
      <w:pPr>
        <w:spacing w:line="360" w:lineRule="auto"/>
        <w:ind w:firstLine="720"/>
      </w:pPr>
    </w:p>
    <w:p w14:paraId="14714E76" w14:textId="4D8C9AD1" w:rsidR="00FA0106" w:rsidRDefault="00FA0106" w:rsidP="00FA0106">
      <w:pPr>
        <w:spacing w:line="360" w:lineRule="auto"/>
        <w:ind w:firstLine="720"/>
      </w:pPr>
      <w:r w:rsidRPr="00F82DAD">
        <w:t xml:space="preserve">The most accurate weights for the </w:t>
      </w:r>
      <w:proofErr w:type="spellStart"/>
      <w:r w:rsidRPr="00F82DAD">
        <w:t>CatBoost</w:t>
      </w:r>
      <w:proofErr w:type="spellEnd"/>
      <w:r w:rsidRPr="00F82DAD">
        <w:t xml:space="preserve"> Regressor, Light Gradient Boosting Machine and Extra Trees Regressor had optimum weights of 0.</w:t>
      </w:r>
      <w:r w:rsidR="00E924C7">
        <w:t>3</w:t>
      </w:r>
      <w:r w:rsidRPr="00F82DAD">
        <w:t>, 0.</w:t>
      </w:r>
      <w:r w:rsidR="00E924C7">
        <w:t>6</w:t>
      </w:r>
      <w:r w:rsidRPr="00F82DAD">
        <w:t xml:space="preserve"> and 0.</w:t>
      </w:r>
      <w:r w:rsidR="00E924C7">
        <w:t>1</w:t>
      </w:r>
      <w:r w:rsidRPr="00F82DAD">
        <w:t xml:space="preserve"> respectively. The final metrics </w:t>
      </w:r>
      <w:r w:rsidR="00EF42D7">
        <w:t>are</w:t>
      </w:r>
      <w:r w:rsidRPr="00F82DAD">
        <w:t xml:space="preserve"> show</w:t>
      </w:r>
      <w:r>
        <w:t>n</w:t>
      </w:r>
      <w:r w:rsidRPr="00F82DAD">
        <w:t xml:space="preserve"> below:</w:t>
      </w:r>
      <w:r>
        <w:tab/>
      </w:r>
    </w:p>
    <w:p w14:paraId="1694FC5B" w14:textId="77777777" w:rsidR="00D35161" w:rsidRDefault="00D35161" w:rsidP="00FA0106">
      <w:pPr>
        <w:spacing w:line="360" w:lineRule="auto"/>
        <w:ind w:firstLine="720"/>
      </w:pPr>
    </w:p>
    <w:tbl>
      <w:tblPr>
        <w:tblStyle w:val="TableGrid"/>
        <w:tblpPr w:leftFromText="180" w:rightFromText="180" w:vertAnchor="text" w:horzAnchor="page" w:tblpX="2182" w:tblpY="-76"/>
        <w:tblW w:w="0" w:type="auto"/>
        <w:tblLook w:val="04A0" w:firstRow="1" w:lastRow="0" w:firstColumn="1" w:lastColumn="0" w:noHBand="0" w:noVBand="1"/>
      </w:tblPr>
      <w:tblGrid>
        <w:gridCol w:w="1696"/>
        <w:gridCol w:w="1843"/>
        <w:gridCol w:w="1276"/>
        <w:gridCol w:w="1134"/>
        <w:gridCol w:w="1701"/>
      </w:tblGrid>
      <w:tr w:rsidR="00E924C7" w14:paraId="6E4CCD9A" w14:textId="5C6B5F60" w:rsidTr="00D35161">
        <w:trPr>
          <w:trHeight w:val="423"/>
        </w:trPr>
        <w:tc>
          <w:tcPr>
            <w:tcW w:w="1696" w:type="dxa"/>
          </w:tcPr>
          <w:p w14:paraId="55403A1E" w14:textId="621E7735" w:rsidR="00E924C7" w:rsidRDefault="00E924C7" w:rsidP="00E924C7">
            <w:pPr>
              <w:spacing w:line="360" w:lineRule="auto"/>
              <w:jc w:val="center"/>
            </w:pPr>
            <w:r>
              <w:t>Weight</w:t>
            </w:r>
          </w:p>
        </w:tc>
        <w:tc>
          <w:tcPr>
            <w:tcW w:w="1843" w:type="dxa"/>
          </w:tcPr>
          <w:p w14:paraId="1C027E12" w14:textId="1730FC44" w:rsidR="00E924C7" w:rsidRDefault="00E924C7" w:rsidP="00E924C7">
            <w:pPr>
              <w:spacing w:line="360" w:lineRule="auto"/>
              <w:jc w:val="center"/>
            </w:pPr>
            <w:r>
              <w:t>0.3</w:t>
            </w:r>
          </w:p>
        </w:tc>
        <w:tc>
          <w:tcPr>
            <w:tcW w:w="1276" w:type="dxa"/>
          </w:tcPr>
          <w:p w14:paraId="26AB44F8" w14:textId="15BBEAB2" w:rsidR="00E924C7" w:rsidRDefault="00E924C7" w:rsidP="00E924C7">
            <w:pPr>
              <w:spacing w:line="360" w:lineRule="auto"/>
              <w:jc w:val="center"/>
            </w:pPr>
            <w:r>
              <w:t>0.6</w:t>
            </w:r>
          </w:p>
        </w:tc>
        <w:tc>
          <w:tcPr>
            <w:tcW w:w="1134" w:type="dxa"/>
          </w:tcPr>
          <w:p w14:paraId="13819C10" w14:textId="678A5C87" w:rsidR="00E924C7" w:rsidRDefault="00E924C7" w:rsidP="00E924C7">
            <w:pPr>
              <w:spacing w:line="360" w:lineRule="auto"/>
              <w:jc w:val="center"/>
            </w:pPr>
            <w:r>
              <w:t>0.1</w:t>
            </w:r>
          </w:p>
        </w:tc>
        <w:tc>
          <w:tcPr>
            <w:tcW w:w="1701" w:type="dxa"/>
          </w:tcPr>
          <w:p w14:paraId="1E36D260" w14:textId="2D02C5F6" w:rsidR="00E924C7" w:rsidRDefault="00D35161" w:rsidP="00E924C7">
            <w:pPr>
              <w:spacing w:line="360" w:lineRule="auto"/>
              <w:jc w:val="center"/>
            </w:pPr>
            <w:r>
              <w:t>= 1.0</w:t>
            </w:r>
          </w:p>
        </w:tc>
      </w:tr>
    </w:tbl>
    <w:p w14:paraId="3FE5D4D1" w14:textId="073FFFF8" w:rsidR="00EF42D7" w:rsidRDefault="00E924C7" w:rsidP="00EF42D7">
      <w:pPr>
        <w:spacing w:line="360" w:lineRule="auto"/>
        <w:ind w:firstLine="720"/>
      </w:pPr>
      <w:r>
        <w:rPr>
          <w:noProof/>
        </w:rPr>
        <w:drawing>
          <wp:anchor distT="0" distB="0" distL="114300" distR="114300" simplePos="0" relativeHeight="251683840" behindDoc="1" locked="0" layoutInCell="1" allowOverlap="1" wp14:anchorId="72AE1F80" wp14:editId="249DC9A9">
            <wp:simplePos x="0" y="0"/>
            <wp:positionH relativeFrom="column">
              <wp:posOffset>468879</wp:posOffset>
            </wp:positionH>
            <wp:positionV relativeFrom="paragraph">
              <wp:posOffset>234364</wp:posOffset>
            </wp:positionV>
            <wp:extent cx="4876800" cy="4469358"/>
            <wp:effectExtent l="12700" t="12700" r="12700" b="13970"/>
            <wp:wrapTight wrapText="bothSides">
              <wp:wrapPolygon edited="0">
                <wp:start x="-56" y="-61"/>
                <wp:lineTo x="-56" y="21606"/>
                <wp:lineTo x="21600" y="21606"/>
                <wp:lineTo x="21600" y="-61"/>
                <wp:lineTo x="-56" y="-61"/>
              </wp:wrapPolygon>
            </wp:wrapTight>
            <wp:docPr id="2084783492" name="Picture 7"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83492" name="Picture 7" descr="A table with numbers and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76800" cy="446935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24DAE57" w14:textId="56153931" w:rsidR="00EF42D7" w:rsidRDefault="00EF42D7" w:rsidP="00EF42D7">
      <w:pPr>
        <w:spacing w:line="360" w:lineRule="auto"/>
        <w:ind w:firstLine="720"/>
      </w:pPr>
    </w:p>
    <w:p w14:paraId="283D3E79" w14:textId="49C6831E" w:rsidR="00EF42D7" w:rsidRDefault="00EF42D7" w:rsidP="00EF42D7">
      <w:pPr>
        <w:spacing w:line="360" w:lineRule="auto"/>
        <w:ind w:firstLine="720"/>
      </w:pPr>
    </w:p>
    <w:p w14:paraId="1C068943" w14:textId="15338F0C" w:rsidR="00EF42D7" w:rsidRDefault="00EF42D7" w:rsidP="00EF42D7">
      <w:pPr>
        <w:spacing w:line="360" w:lineRule="auto"/>
        <w:ind w:firstLine="720"/>
      </w:pPr>
    </w:p>
    <w:p w14:paraId="6147151E" w14:textId="7E06645C" w:rsidR="00EF42D7" w:rsidRDefault="00EF42D7" w:rsidP="00EF42D7">
      <w:pPr>
        <w:spacing w:line="360" w:lineRule="auto"/>
        <w:ind w:firstLine="720"/>
      </w:pPr>
    </w:p>
    <w:p w14:paraId="0BF02127" w14:textId="5337FD0C" w:rsidR="00EF42D7" w:rsidRDefault="00EF42D7" w:rsidP="00EF42D7">
      <w:pPr>
        <w:spacing w:line="360" w:lineRule="auto"/>
        <w:ind w:firstLine="720"/>
      </w:pPr>
    </w:p>
    <w:p w14:paraId="77DB3A14" w14:textId="77777777" w:rsidR="00EF42D7" w:rsidRDefault="00EF42D7" w:rsidP="00EF42D7">
      <w:pPr>
        <w:spacing w:line="360" w:lineRule="auto"/>
        <w:ind w:firstLine="720"/>
      </w:pPr>
    </w:p>
    <w:p w14:paraId="070C24C3" w14:textId="110A4F9A" w:rsidR="00EF42D7" w:rsidRDefault="00EF42D7" w:rsidP="00EF42D7">
      <w:pPr>
        <w:spacing w:line="360" w:lineRule="auto"/>
        <w:ind w:firstLine="720"/>
      </w:pPr>
    </w:p>
    <w:p w14:paraId="0FCAFA55" w14:textId="301F925D" w:rsidR="00EF42D7" w:rsidRDefault="00EF42D7" w:rsidP="00EF42D7">
      <w:pPr>
        <w:spacing w:line="360" w:lineRule="auto"/>
        <w:ind w:firstLine="720"/>
      </w:pPr>
    </w:p>
    <w:p w14:paraId="7F7E3F06" w14:textId="22EA9EF8" w:rsidR="00EF42D7" w:rsidRDefault="00B7174E" w:rsidP="00EF42D7">
      <w:pPr>
        <w:spacing w:line="360" w:lineRule="auto"/>
        <w:ind w:firstLine="720"/>
      </w:pPr>
      <w:r>
        <w:rPr>
          <w:noProof/>
        </w:rPr>
        <mc:AlternateContent>
          <mc:Choice Requires="wps">
            <w:drawing>
              <wp:anchor distT="0" distB="0" distL="114300" distR="114300" simplePos="0" relativeHeight="251675648" behindDoc="0" locked="0" layoutInCell="1" allowOverlap="1" wp14:anchorId="0A7F06F4" wp14:editId="65EA09B5">
                <wp:simplePos x="0" y="0"/>
                <wp:positionH relativeFrom="column">
                  <wp:posOffset>4204681</wp:posOffset>
                </wp:positionH>
                <wp:positionV relativeFrom="paragraph">
                  <wp:posOffset>19252</wp:posOffset>
                </wp:positionV>
                <wp:extent cx="662940" cy="651510"/>
                <wp:effectExtent l="0" t="0" r="0" b="0"/>
                <wp:wrapNone/>
                <wp:docPr id="566309132" name="Rectangle 1"/>
                <wp:cNvGraphicFramePr/>
                <a:graphic xmlns:a="http://schemas.openxmlformats.org/drawingml/2006/main">
                  <a:graphicData uri="http://schemas.microsoft.com/office/word/2010/wordprocessingShape">
                    <wps:wsp>
                      <wps:cNvSpPr/>
                      <wps:spPr>
                        <a:xfrm>
                          <a:off x="0" y="0"/>
                          <a:ext cx="662940" cy="65151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973CE" id="Rectangle 1" o:spid="_x0000_s1026" style="position:absolute;margin-left:331.1pt;margin-top:1.5pt;width:52.2pt;height:51.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" fillcolor="#fffc00" stroked="f">
                <v:fill opacity="30840f"/>
                <v:stroke joinstyle="round"/>
              </v:rect>
            </w:pict>
          </mc:Fallback>
        </mc:AlternateContent>
      </w:r>
    </w:p>
    <w:p w14:paraId="49DDDF5D" w14:textId="10962161" w:rsidR="00EF42D7" w:rsidRDefault="00EF42D7" w:rsidP="00EF42D7">
      <w:pPr>
        <w:spacing w:line="360" w:lineRule="auto"/>
        <w:ind w:firstLine="720"/>
      </w:pPr>
    </w:p>
    <w:p w14:paraId="2616D5BE" w14:textId="4CC5A8C9" w:rsidR="004154B5" w:rsidRDefault="004154B5" w:rsidP="006377AF">
      <w:pPr>
        <w:spacing w:line="360" w:lineRule="auto"/>
        <w:ind w:firstLine="720"/>
      </w:pPr>
    </w:p>
    <w:p w14:paraId="472F521E" w14:textId="63ED91EC" w:rsidR="004154B5" w:rsidRDefault="004154B5" w:rsidP="006377AF">
      <w:pPr>
        <w:spacing w:line="360" w:lineRule="auto"/>
        <w:ind w:firstLine="720"/>
      </w:pPr>
    </w:p>
    <w:p w14:paraId="4CFF2E06" w14:textId="746136E2" w:rsidR="00E924C7" w:rsidRDefault="00E924C7" w:rsidP="006377AF">
      <w:pPr>
        <w:spacing w:line="360" w:lineRule="auto"/>
        <w:ind w:firstLine="720"/>
      </w:pPr>
    </w:p>
    <w:p w14:paraId="3627832D" w14:textId="44DFCAF0" w:rsidR="00E924C7" w:rsidRDefault="005E2A67" w:rsidP="006377AF">
      <w:pPr>
        <w:spacing w:line="360" w:lineRule="auto"/>
        <w:ind w:firstLine="720"/>
      </w:pPr>
      <w:r>
        <w:rPr>
          <w:noProof/>
        </w:rPr>
        <mc:AlternateContent>
          <mc:Choice Requires="wps">
            <w:drawing>
              <wp:anchor distT="0" distB="0" distL="114300" distR="114300" simplePos="0" relativeHeight="251685888" behindDoc="0" locked="0" layoutInCell="1" allowOverlap="1" wp14:anchorId="2037F5BF" wp14:editId="3B00D83A">
                <wp:simplePos x="0" y="0"/>
                <wp:positionH relativeFrom="column">
                  <wp:posOffset>4550229</wp:posOffset>
                </wp:positionH>
                <wp:positionV relativeFrom="paragraph">
                  <wp:posOffset>10975</wp:posOffset>
                </wp:positionV>
                <wp:extent cx="726440" cy="250009"/>
                <wp:effectExtent l="0" t="0" r="0" b="4445"/>
                <wp:wrapNone/>
                <wp:docPr id="1026538071" name="Rectangle 1"/>
                <wp:cNvGraphicFramePr/>
                <a:graphic xmlns:a="http://schemas.openxmlformats.org/drawingml/2006/main">
                  <a:graphicData uri="http://schemas.microsoft.com/office/word/2010/wordprocessingShape">
                    <wps:wsp>
                      <wps:cNvSpPr/>
                      <wps:spPr>
                        <a:xfrm>
                          <a:off x="0" y="0"/>
                          <a:ext cx="726440" cy="250009"/>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D5B31" id="Rectangle 1" o:spid="_x0000_s1026" style="position:absolute;margin-left:358.3pt;margin-top:.85pt;width:57.2pt;height:19.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" fillcolor="#fffc00" stroked="f">
                <v:fill opacity="30840f"/>
                <v:stroke joinstyle="round"/>
              </v:rect>
            </w:pict>
          </mc:Fallback>
        </mc:AlternateContent>
      </w:r>
    </w:p>
    <w:p w14:paraId="4462D9EF" w14:textId="39239506" w:rsidR="00E924C7" w:rsidRDefault="005E2A67" w:rsidP="006377AF">
      <w:pPr>
        <w:spacing w:line="360" w:lineRule="auto"/>
        <w:ind w:firstLine="720"/>
      </w:pPr>
      <w:r>
        <w:rPr>
          <w:noProof/>
        </w:rPr>
        <mc:AlternateContent>
          <mc:Choice Requires="wps">
            <w:drawing>
              <wp:anchor distT="0" distB="0" distL="114300" distR="114300" simplePos="0" relativeHeight="251691008" behindDoc="0" locked="0" layoutInCell="1" allowOverlap="1" wp14:anchorId="4019AAB1" wp14:editId="2E3DCA1B">
                <wp:simplePos x="0" y="0"/>
                <wp:positionH relativeFrom="column">
                  <wp:posOffset>4572000</wp:posOffset>
                </wp:positionH>
                <wp:positionV relativeFrom="paragraph">
                  <wp:posOffset>204742</wp:posOffset>
                </wp:positionV>
                <wp:extent cx="726440" cy="249101"/>
                <wp:effectExtent l="0" t="0" r="0" b="5080"/>
                <wp:wrapNone/>
                <wp:docPr id="1413123580" name="Rectangle 1"/>
                <wp:cNvGraphicFramePr/>
                <a:graphic xmlns:a="http://schemas.openxmlformats.org/drawingml/2006/main">
                  <a:graphicData uri="http://schemas.microsoft.com/office/word/2010/wordprocessingShape">
                    <wps:wsp>
                      <wps:cNvSpPr/>
                      <wps:spPr>
                        <a:xfrm>
                          <a:off x="0" y="0"/>
                          <a:ext cx="726440" cy="249101"/>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F7B65" id="Rectangle 1" o:spid="_x0000_s1026" style="position:absolute;margin-left:5in;margin-top:16.1pt;width:57.2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" fillcolor="#fffc00" stroked="f">
                <v:fill opacity="30840f"/>
                <v:stroke joinstyle="round"/>
              </v:rect>
            </w:pict>
          </mc:Fallback>
        </mc:AlternateContent>
      </w:r>
    </w:p>
    <w:p w14:paraId="4668DF5F" w14:textId="094F0FF3" w:rsidR="00E924C7" w:rsidRDefault="00E924C7" w:rsidP="006377AF">
      <w:pPr>
        <w:spacing w:line="360" w:lineRule="auto"/>
        <w:ind w:firstLine="720"/>
      </w:pPr>
    </w:p>
    <w:p w14:paraId="0F887F5D" w14:textId="1C46AD03" w:rsidR="00E924C7" w:rsidRDefault="00E924C7" w:rsidP="006377AF">
      <w:pPr>
        <w:spacing w:line="360" w:lineRule="auto"/>
        <w:ind w:firstLine="720"/>
      </w:pPr>
    </w:p>
    <w:p w14:paraId="20F35ED1" w14:textId="1A66ACD8" w:rsidR="00A81047" w:rsidRDefault="00A81047" w:rsidP="00A81047">
      <w:pPr>
        <w:spacing w:line="360" w:lineRule="auto"/>
        <w:ind w:firstLine="720"/>
      </w:pPr>
      <w:r>
        <w:t xml:space="preserve">LGBM’s predictions contributes 60% to the ensemble model and is beneficial since it gives a much more balanced importance on the most influential elements. It does rely on temperature quite a bit but as it can be seen, it still performs exceptionally. Extra Trees doesn’t seem to contribute much and might be because it overfits. Default </w:t>
      </w:r>
      <w:proofErr w:type="spellStart"/>
      <w:r>
        <w:t>CatBoost</w:t>
      </w:r>
      <w:proofErr w:type="spellEnd"/>
      <w:r>
        <w:t xml:space="preserve"> performs better than the Voting Regressor. However, the Voting Regressor will be chosen as the final model due to its versatility as stated above.</w:t>
      </w:r>
      <w:r w:rsidR="005E2A67" w:rsidRPr="005E2A67">
        <w:rPr>
          <w:noProof/>
        </w:rPr>
        <w:t xml:space="preserve"> </w:t>
      </w:r>
    </w:p>
    <w:p w14:paraId="208C4BCB" w14:textId="77777777" w:rsidR="00A81047" w:rsidRDefault="00A81047" w:rsidP="006377AF">
      <w:pPr>
        <w:spacing w:line="360" w:lineRule="auto"/>
        <w:ind w:firstLine="720"/>
      </w:pPr>
    </w:p>
    <w:p w14:paraId="5C5B0A9A" w14:textId="77777777" w:rsidR="00A81047" w:rsidRDefault="00A81047" w:rsidP="006377AF">
      <w:pPr>
        <w:spacing w:line="360" w:lineRule="auto"/>
        <w:ind w:firstLine="720"/>
      </w:pPr>
    </w:p>
    <w:p w14:paraId="78DE1B32" w14:textId="77777777" w:rsidR="00A81047" w:rsidRDefault="00A81047" w:rsidP="00A81047">
      <w:pPr>
        <w:spacing w:line="360" w:lineRule="auto"/>
      </w:pPr>
    </w:p>
    <w:p w14:paraId="0E1624BB" w14:textId="24201E2D" w:rsidR="00DF0A0E" w:rsidRDefault="00904F3F" w:rsidP="00A81047">
      <w:pPr>
        <w:spacing w:line="360" w:lineRule="auto"/>
        <w:ind w:firstLine="720"/>
      </w:pPr>
      <w:r>
        <w:t xml:space="preserve">In this business use case, </w:t>
      </w:r>
      <w:r w:rsidR="00A81047">
        <w:t xml:space="preserve">the model’s performance would be best judged using </w:t>
      </w:r>
      <w:r w:rsidR="005039DC">
        <w:t xml:space="preserve">both </w:t>
      </w:r>
      <w:r>
        <w:t xml:space="preserve">MAE </w:t>
      </w:r>
      <w:r w:rsidR="00A81047">
        <w:t xml:space="preserve">and RMSE. </w:t>
      </w:r>
      <w:r w:rsidR="005039DC">
        <w:t xml:space="preserve">This is because the data itself </w:t>
      </w:r>
      <w:r w:rsidR="00A81047">
        <w:t xml:space="preserve">This is because </w:t>
      </w:r>
      <w:r w:rsidR="007E5C4D">
        <w:t xml:space="preserve">metallurgists would </w:t>
      </w:r>
      <w:r w:rsidR="006377AF">
        <w:t xml:space="preserve">only </w:t>
      </w:r>
      <w:r w:rsidR="007E5C4D">
        <w:t>require</w:t>
      </w:r>
      <w:r w:rsidR="006377AF">
        <w:t xml:space="preserve"> </w:t>
      </w:r>
      <w:r w:rsidR="007E5C4D">
        <w:t xml:space="preserve">a rough estimate of </w:t>
      </w:r>
      <w:r w:rsidR="00B31919">
        <w:t xml:space="preserve">steel </w:t>
      </w:r>
      <w:r w:rsidR="007E5C4D">
        <w:t>performance. The Voting Regressor scored a</w:t>
      </w:r>
      <w:r w:rsidR="007836CF">
        <w:t>n MAE of</w:t>
      </w:r>
      <w:r w:rsidR="007E5C4D">
        <w:t xml:space="preserve"> ~14.2</w:t>
      </w:r>
      <w:r w:rsidR="007836CF">
        <w:t xml:space="preserve"> MPa</w:t>
      </w:r>
      <w:r w:rsidR="00A81047">
        <w:t xml:space="preserve"> and an RMSE of ~30 MPa</w:t>
      </w:r>
      <w:r w:rsidR="007E5C4D">
        <w:t>. This means that t</w:t>
      </w:r>
      <w:r w:rsidR="00A81047">
        <w:t>he Voting Regressor’s predictions are on average</w:t>
      </w:r>
      <w:r w:rsidR="005039DC">
        <w:t>, ~</w:t>
      </w:r>
      <w:r w:rsidR="00A81047">
        <w:t xml:space="preserve">14.2 MPa away from the </w:t>
      </w:r>
      <w:r w:rsidR="00AC3951">
        <w:t>true</w:t>
      </w:r>
      <w:r w:rsidR="00A81047">
        <w:t xml:space="preserve"> strengths. </w:t>
      </w:r>
      <w:r w:rsidR="002161C0">
        <w:t>The R</w:t>
      </w:r>
      <w:r w:rsidR="002161C0">
        <w:rPr>
          <w:vertAlign w:val="superscript"/>
        </w:rPr>
        <w:t>2</w:t>
      </w:r>
      <w:r w:rsidR="002161C0">
        <w:t xml:space="preserve"> was 0.96. The ensemble model describes 96% of the variance in the dataset. </w:t>
      </w:r>
      <w:r w:rsidR="00A81047">
        <w:t xml:space="preserve">Considering the </w:t>
      </w:r>
      <w:r w:rsidR="00EC1F80">
        <w:t>mean Yield strength from this data is 361 MPa, this model would excel at providing rough strength estimates.</w:t>
      </w:r>
    </w:p>
    <w:p w14:paraId="23CFBE1B" w14:textId="1F28ED9F" w:rsidR="00DA09DD" w:rsidRDefault="00B31919" w:rsidP="00DA09DD">
      <w:pPr>
        <w:spacing w:line="360" w:lineRule="auto"/>
        <w:ind w:firstLine="720"/>
      </w:pPr>
      <w:r>
        <w:t>A</w:t>
      </w:r>
      <w:r w:rsidR="006377AF">
        <w:t xml:space="preserve">nother evaluation was done on </w:t>
      </w:r>
      <w:r w:rsidR="00DA09DD">
        <w:t xml:space="preserve">a subset of the </w:t>
      </w:r>
      <w:r w:rsidR="006377AF">
        <w:t>data</w:t>
      </w:r>
      <w:r w:rsidR="00DA09DD">
        <w:t xml:space="preserve"> </w:t>
      </w:r>
      <w:r w:rsidR="006377AF">
        <w:t>at</w:t>
      </w:r>
      <w:r w:rsidR="00DA09DD">
        <w:t xml:space="preserve"> a </w:t>
      </w:r>
      <w:r w:rsidR="00DE40CB">
        <w:t>temperature</w:t>
      </w:r>
      <w:r w:rsidR="00DA09DD">
        <w:t xml:space="preserve"> of</w:t>
      </w:r>
      <w:r w:rsidR="006377AF">
        <w:t xml:space="preserve"> 27˚C, around room temperature. </w:t>
      </w:r>
    </w:p>
    <w:p w14:paraId="4FC7AEAE" w14:textId="5202C211" w:rsidR="00DA09DD" w:rsidRDefault="00DA09DD" w:rsidP="00DA09DD">
      <w:pPr>
        <w:spacing w:line="360" w:lineRule="auto"/>
        <w:ind w:firstLine="720"/>
      </w:pPr>
      <w:r>
        <w:t>To do this, all observations recorded at 27˚C were indexed. Using this index, new X and y datasets were created. Th</w:t>
      </w:r>
      <w:r w:rsidR="007836CF">
        <w:t>ese</w:t>
      </w:r>
      <w:r>
        <w:t xml:space="preserve"> new </w:t>
      </w:r>
      <w:r w:rsidR="007836CF">
        <w:t>sets</w:t>
      </w:r>
      <w:r>
        <w:t xml:space="preserve"> </w:t>
      </w:r>
      <w:r w:rsidR="007836CF">
        <w:t xml:space="preserve">were also removed of </w:t>
      </w:r>
      <w:r>
        <w:t xml:space="preserve">any training data. </w:t>
      </w:r>
    </w:p>
    <w:p w14:paraId="53EE14FC" w14:textId="6656D103" w:rsidR="007836CF" w:rsidRDefault="00DE40CB" w:rsidP="007836CF">
      <w:pPr>
        <w:spacing w:line="360" w:lineRule="auto"/>
        <w:ind w:firstLine="720"/>
      </w:pPr>
      <w:r>
        <w:t>To reiterate, t</w:t>
      </w:r>
      <w:r w:rsidR="00DA09DD" w:rsidRPr="00DA09DD">
        <w:t xml:space="preserve">he resulting dataset </w:t>
      </w:r>
      <w:r>
        <w:t xml:space="preserve">was </w:t>
      </w:r>
      <w:r w:rsidR="00DA09DD" w:rsidRPr="00DA09DD">
        <w:t>comprised exclusively of test and validation data recorded at 27˚C.</w:t>
      </w:r>
      <w:r w:rsidR="00DA09DD">
        <w:t xml:space="preserve"> It consisted of 25 observations.</w:t>
      </w:r>
      <w:r w:rsidR="00DA09DD" w:rsidRPr="00DA09DD">
        <w:t xml:space="preserve"> </w:t>
      </w:r>
      <w:r w:rsidR="00DA09DD">
        <w:t>The model was scored on this data</w:t>
      </w:r>
      <w:r w:rsidR="007836CF">
        <w:t xml:space="preserve"> and was </w:t>
      </w:r>
      <w:r w:rsidR="00AC3951">
        <w:t>cross validated</w:t>
      </w:r>
      <w:r w:rsidR="007836CF">
        <w:t xml:space="preserve"> on all the data</w:t>
      </w:r>
      <w:r w:rsidR="005E2A67">
        <w:t xml:space="preserve"> (</w:t>
      </w:r>
      <w:r w:rsidR="007836CF">
        <w:t>including the training data</w:t>
      </w:r>
      <w:r w:rsidR="005E2A67">
        <w:t>) that was</w:t>
      </w:r>
      <w:r w:rsidR="007836CF">
        <w:t xml:space="preserve"> recorded at 27˚C. The results are shown below:</w:t>
      </w:r>
    </w:p>
    <w:p w14:paraId="0BC4BB20" w14:textId="57DCF291" w:rsidR="00BE366E" w:rsidRDefault="005E2A67" w:rsidP="007836CF">
      <w:pPr>
        <w:spacing w:line="360" w:lineRule="auto"/>
        <w:ind w:firstLine="720"/>
      </w:pPr>
      <w:r>
        <w:rPr>
          <w:noProof/>
        </w:rPr>
        <w:drawing>
          <wp:anchor distT="0" distB="0" distL="114300" distR="114300" simplePos="0" relativeHeight="251692032" behindDoc="1" locked="0" layoutInCell="1" allowOverlap="1" wp14:anchorId="025E4A4D" wp14:editId="42459DC8">
            <wp:simplePos x="0" y="0"/>
            <wp:positionH relativeFrom="column">
              <wp:posOffset>1708059</wp:posOffset>
            </wp:positionH>
            <wp:positionV relativeFrom="paragraph">
              <wp:posOffset>73115</wp:posOffset>
            </wp:positionV>
            <wp:extent cx="2383790" cy="2211070"/>
            <wp:effectExtent l="12700" t="12700" r="16510" b="11430"/>
            <wp:wrapTight wrapText="bothSides">
              <wp:wrapPolygon edited="0">
                <wp:start x="-115" y="-124"/>
                <wp:lineTo x="-115" y="21588"/>
                <wp:lineTo x="21635" y="21588"/>
                <wp:lineTo x="21635" y="-124"/>
                <wp:lineTo x="-115" y="-124"/>
              </wp:wrapPolygon>
            </wp:wrapTight>
            <wp:docPr id="842205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5222" name="Picture 842205222"/>
                    <pic:cNvPicPr/>
                  </pic:nvPicPr>
                  <pic:blipFill>
                    <a:blip r:embed="rId23">
                      <a:extLst>
                        <a:ext uri="{28A0092B-C50C-407E-A947-70E740481C1C}">
                          <a14:useLocalDpi xmlns:a14="http://schemas.microsoft.com/office/drawing/2010/main" val="0"/>
                        </a:ext>
                      </a:extLst>
                    </a:blip>
                    <a:stretch>
                      <a:fillRect/>
                    </a:stretch>
                  </pic:blipFill>
                  <pic:spPr>
                    <a:xfrm>
                      <a:off x="0" y="0"/>
                      <a:ext cx="2383790" cy="2211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FCF266" w14:textId="190BD4B0" w:rsidR="006377AF" w:rsidRDefault="006377AF" w:rsidP="006377AF">
      <w:pPr>
        <w:spacing w:line="360" w:lineRule="auto"/>
        <w:ind w:firstLine="720"/>
      </w:pPr>
    </w:p>
    <w:p w14:paraId="767024A0" w14:textId="673AA07E" w:rsidR="006377AF" w:rsidRDefault="006377AF" w:rsidP="006377AF">
      <w:pPr>
        <w:spacing w:line="360" w:lineRule="auto"/>
        <w:ind w:firstLine="720"/>
      </w:pPr>
    </w:p>
    <w:p w14:paraId="1005E250" w14:textId="59FE7ECC" w:rsidR="00BE366E" w:rsidRDefault="00BE366E" w:rsidP="006377AF">
      <w:pPr>
        <w:spacing w:line="360" w:lineRule="auto"/>
        <w:ind w:firstLine="720"/>
      </w:pPr>
    </w:p>
    <w:p w14:paraId="28F3D352" w14:textId="3B930942" w:rsidR="00BE366E" w:rsidRDefault="00BE366E" w:rsidP="006377AF">
      <w:pPr>
        <w:spacing w:line="360" w:lineRule="auto"/>
        <w:ind w:firstLine="720"/>
      </w:pPr>
    </w:p>
    <w:p w14:paraId="45711701" w14:textId="4F2BF35D" w:rsidR="00BE366E" w:rsidRDefault="005E2A67" w:rsidP="006377AF">
      <w:pPr>
        <w:spacing w:line="360" w:lineRule="auto"/>
        <w:ind w:firstLine="720"/>
      </w:pPr>
      <w:r>
        <w:rPr>
          <w:noProof/>
        </w:rPr>
        <mc:AlternateContent>
          <mc:Choice Requires="wps">
            <w:drawing>
              <wp:anchor distT="0" distB="0" distL="114300" distR="114300" simplePos="0" relativeHeight="251693056" behindDoc="0" locked="0" layoutInCell="1" allowOverlap="1" wp14:anchorId="2E78600F" wp14:editId="0EF481D9">
                <wp:simplePos x="0" y="0"/>
                <wp:positionH relativeFrom="column">
                  <wp:posOffset>3436892</wp:posOffset>
                </wp:positionH>
                <wp:positionV relativeFrom="paragraph">
                  <wp:posOffset>65405</wp:posOffset>
                </wp:positionV>
                <wp:extent cx="662940" cy="274320"/>
                <wp:effectExtent l="0" t="0" r="0" b="5080"/>
                <wp:wrapNone/>
                <wp:docPr id="694553449"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C97D78" id="Rectangle 1" o:spid="_x0000_s1026" style="position:absolute;margin-left:270.6pt;margin-top:5.15pt;width:52.2pt;height:21.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" fillcolor="#fffc00" stroked="f">
                <v:fill opacity="30840f"/>
                <v:stroke joinstyle="round"/>
              </v:rect>
            </w:pict>
          </mc:Fallback>
        </mc:AlternateContent>
      </w:r>
    </w:p>
    <w:p w14:paraId="0B99144A" w14:textId="3EFD8A58" w:rsidR="00BE366E" w:rsidRDefault="00BE366E" w:rsidP="006377AF">
      <w:pPr>
        <w:spacing w:line="360" w:lineRule="auto"/>
        <w:ind w:firstLine="720"/>
      </w:pPr>
    </w:p>
    <w:p w14:paraId="03B0081E" w14:textId="569DDCC2" w:rsidR="00BE366E" w:rsidRDefault="005E2A67" w:rsidP="006377AF">
      <w:pPr>
        <w:spacing w:line="360" w:lineRule="auto"/>
        <w:ind w:firstLine="720"/>
      </w:pPr>
      <w:r>
        <w:rPr>
          <w:noProof/>
        </w:rPr>
        <mc:AlternateContent>
          <mc:Choice Requires="wps">
            <w:drawing>
              <wp:anchor distT="0" distB="0" distL="114300" distR="114300" simplePos="0" relativeHeight="251694080" behindDoc="0" locked="0" layoutInCell="1" allowOverlap="1" wp14:anchorId="0D0C9594" wp14:editId="5CBC2361">
                <wp:simplePos x="0" y="0"/>
                <wp:positionH relativeFrom="column">
                  <wp:posOffset>3444603</wp:posOffset>
                </wp:positionH>
                <wp:positionV relativeFrom="paragraph">
                  <wp:posOffset>8890</wp:posOffset>
                </wp:positionV>
                <wp:extent cx="662940" cy="274320"/>
                <wp:effectExtent l="0" t="0" r="0" b="5080"/>
                <wp:wrapNone/>
                <wp:docPr id="1403212450"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00242" id="Rectangle 1" o:spid="_x0000_s1026" style="position:absolute;margin-left:271.25pt;margin-top:.7pt;width:52.2pt;height:21.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" fillcolor="#fffc00" stroked="f">
                <v:fill opacity="30840f"/>
                <v:stroke joinstyle="round"/>
              </v:rect>
            </w:pict>
          </mc:Fallback>
        </mc:AlternateContent>
      </w:r>
      <w:r w:rsidR="002161C0">
        <w:t xml:space="preserve"> </w:t>
      </w:r>
    </w:p>
    <w:p w14:paraId="51859F4E" w14:textId="77777777" w:rsidR="00BE366E" w:rsidRDefault="00BE366E" w:rsidP="006377AF">
      <w:pPr>
        <w:spacing w:line="360" w:lineRule="auto"/>
        <w:ind w:firstLine="720"/>
      </w:pPr>
    </w:p>
    <w:p w14:paraId="71D66687" w14:textId="7E61334B" w:rsidR="00DA09DD" w:rsidRPr="002161C0" w:rsidRDefault="005039DC" w:rsidP="004154B5">
      <w:pPr>
        <w:spacing w:line="360" w:lineRule="auto"/>
        <w:ind w:firstLine="720"/>
      </w:pPr>
      <w:r>
        <w:t>When s</w:t>
      </w:r>
      <w:r w:rsidR="00DA09DD">
        <w:t>co</w:t>
      </w:r>
      <w:r>
        <w:t>red</w:t>
      </w:r>
      <w:r w:rsidR="00DA09DD">
        <w:t xml:space="preserve"> on the new test and validation data, t</w:t>
      </w:r>
      <w:r w:rsidR="006377AF">
        <w:t>he model still</w:t>
      </w:r>
      <w:r>
        <w:t xml:space="preserve"> performed quite well. It’s </w:t>
      </w:r>
      <w:r w:rsidR="00DA09DD">
        <w:t xml:space="preserve">MAE </w:t>
      </w:r>
      <w:r>
        <w:t>was</w:t>
      </w:r>
      <w:r w:rsidR="00DA09DD">
        <w:t xml:space="preserve"> ~</w:t>
      </w:r>
      <w:r w:rsidR="005E2A67">
        <w:t>27</w:t>
      </w:r>
      <w:r w:rsidR="00DA09DD">
        <w:t xml:space="preserve"> MPa which is </w:t>
      </w:r>
      <w:r w:rsidR="00D25C3A">
        <w:t xml:space="preserve">similar to </w:t>
      </w:r>
      <w:r w:rsidR="00DA09DD">
        <w:t xml:space="preserve">the </w:t>
      </w:r>
      <w:r w:rsidR="00D25C3A">
        <w:t>MAE obtained from training on the data from all temperatures</w:t>
      </w:r>
      <w:r w:rsidR="002161C0">
        <w:t xml:space="preserve"> even though the R</w:t>
      </w:r>
      <w:r w:rsidR="002161C0">
        <w:rPr>
          <w:vertAlign w:val="superscript"/>
        </w:rPr>
        <w:t>2</w:t>
      </w:r>
      <w:r w:rsidR="002161C0">
        <w:t xml:space="preserve"> did decrease to 0.91.</w:t>
      </w:r>
      <w:r w:rsidR="00D25C3A">
        <w:t xml:space="preserve"> However, the CV </w:t>
      </w:r>
      <w:r w:rsidR="00D25C3A">
        <w:lastRenderedPageBreak/>
        <w:t xml:space="preserve">MAE </w:t>
      </w:r>
      <w:r>
        <w:t xml:space="preserve">when </w:t>
      </w:r>
      <w:r w:rsidR="004333DC">
        <w:t>subsetting</w:t>
      </w:r>
      <w:r>
        <w:t xml:space="preserve"> for 27˚C was higher than </w:t>
      </w:r>
      <w:r w:rsidR="00D25C3A">
        <w:t>the CV MAE when the data from all temperatures was included (~27 MPa vs. ~14 MPa).</w:t>
      </w:r>
      <w:r w:rsidR="002161C0">
        <w:t xml:space="preserve"> </w:t>
      </w:r>
    </w:p>
    <w:p w14:paraId="6F43AB92" w14:textId="77777777" w:rsidR="00DA09DD" w:rsidRDefault="00DA09DD" w:rsidP="00DA09DD">
      <w:pPr>
        <w:spacing w:line="360" w:lineRule="auto"/>
      </w:pPr>
    </w:p>
    <w:p w14:paraId="244AECF0" w14:textId="4E998028" w:rsidR="00FA0106" w:rsidRDefault="00FA0106" w:rsidP="00FA0106">
      <w:pPr>
        <w:pStyle w:val="Heading1"/>
        <w:spacing w:line="360" w:lineRule="auto"/>
      </w:pPr>
      <w:r>
        <w:t>7.0 Conclusion</w:t>
      </w:r>
    </w:p>
    <w:p w14:paraId="73BCED75" w14:textId="121AFDD3" w:rsidR="004154B5" w:rsidRDefault="00FA0106" w:rsidP="004154B5">
      <w:pPr>
        <w:spacing w:line="360" w:lineRule="auto"/>
        <w:ind w:firstLine="720"/>
      </w:pPr>
      <w:r w:rsidRPr="00F82DAD">
        <w:t>Th</w:t>
      </w:r>
      <w:r w:rsidR="00B92C48">
        <w:t>e ensemble</w:t>
      </w:r>
      <w:r w:rsidRPr="00F82DAD">
        <w:t xml:space="preserve"> model </w:t>
      </w:r>
      <w:r w:rsidR="005039DC">
        <w:t>is excellent</w:t>
      </w:r>
      <w:r w:rsidRPr="00F82DAD">
        <w:t xml:space="preserve"> in predicting steel strength.</w:t>
      </w:r>
      <w:r>
        <w:t xml:space="preserve"> </w:t>
      </w:r>
      <w:r w:rsidRPr="00F82DAD">
        <w:t>Surprisingly, data on the samples' microstructure resulting from its heat treatment w</w:t>
      </w:r>
      <w:r w:rsidR="005039DC">
        <w:t>ere</w:t>
      </w:r>
      <w:r w:rsidRPr="00F82DAD">
        <w:t xml:space="preserve"> not needed in this analysis. </w:t>
      </w:r>
      <w:r>
        <w:t>A limitation to this model is that the</w:t>
      </w:r>
      <w:r w:rsidRPr="00F82DAD">
        <w:t xml:space="preserve"> data is probably representative of a certain set of steel samples and may not be generalizable to other steel with different chemistries and heat treatments.</w:t>
      </w:r>
      <w:r w:rsidR="005039DC">
        <w:t xml:space="preserve"> </w:t>
      </w:r>
      <w:r w:rsidR="00AC3951">
        <w:t>However,</w:t>
      </w:r>
      <w:r w:rsidR="005039DC">
        <w:t xml:space="preserve"> this was taken into consideration which is why the ensemble Voting Regressor model was chosen even though </w:t>
      </w:r>
      <w:r w:rsidR="00A624D5">
        <w:t>its</w:t>
      </w:r>
      <w:r w:rsidR="005039DC">
        <w:t xml:space="preserve"> performance was slightly lower than that of the default </w:t>
      </w:r>
      <w:proofErr w:type="spellStart"/>
      <w:r w:rsidR="005039DC">
        <w:t>CatBoost</w:t>
      </w:r>
      <w:proofErr w:type="spellEnd"/>
      <w:r w:rsidR="005039DC">
        <w:t xml:space="preserve"> model. </w:t>
      </w:r>
      <w:r w:rsidRPr="00F82DAD">
        <w:t>Additionally, the inclusion of temperature in this analysis might not be useful in most cases</w:t>
      </w:r>
      <w:r>
        <w:t xml:space="preserve"> however </w:t>
      </w:r>
      <w:r w:rsidR="00324693">
        <w:t xml:space="preserve">it did perform </w:t>
      </w:r>
      <w:r w:rsidR="00010286">
        <w:t>very well</w:t>
      </w:r>
      <w:r w:rsidR="00324693">
        <w:t xml:space="preserve"> on data observed at 27˚C.T</w:t>
      </w:r>
      <w:r>
        <w:t>he regressor that weighed temperature most heavily, LGBM, has the lowest weightage in the final model</w:t>
      </w:r>
      <w:r w:rsidR="00324693">
        <w:t xml:space="preserve"> which is also beneficial to the model’s performance using other data.</w:t>
      </w:r>
    </w:p>
    <w:p w14:paraId="5CA31C1C" w14:textId="77777777" w:rsidR="004154B5" w:rsidRDefault="004154B5" w:rsidP="004154B5">
      <w:pPr>
        <w:spacing w:line="360" w:lineRule="auto"/>
        <w:ind w:firstLine="720"/>
      </w:pPr>
    </w:p>
    <w:p w14:paraId="03918C14" w14:textId="7FFEF9AA" w:rsidR="00FA0106" w:rsidRPr="00C81937" w:rsidRDefault="00FA0106" w:rsidP="00FA0106">
      <w:pPr>
        <w:pStyle w:val="Heading1"/>
        <w:spacing w:line="360" w:lineRule="auto"/>
      </w:pPr>
      <w:r>
        <w:t>8.0 Sources</w:t>
      </w:r>
    </w:p>
    <w:p w14:paraId="01B77FFC" w14:textId="77777777" w:rsidR="00FA0106" w:rsidRPr="00660EFD" w:rsidRDefault="00FA0106" w:rsidP="00FA0106">
      <w:pPr>
        <w:spacing w:line="360" w:lineRule="auto"/>
        <w:ind w:left="284" w:hanging="284"/>
        <w:rPr>
          <w:i/>
          <w:iCs/>
        </w:rPr>
      </w:pPr>
      <w:r w:rsidRPr="00660EFD">
        <w:rPr>
          <w:i/>
          <w:iCs/>
        </w:rPr>
        <w:t xml:space="preserve">[1] Applications of vanadium in the steel industry. (2021). Vanadium, 267–332. https://doi.org/10.1016/b978-0-12-818898-9.00011-5 </w:t>
      </w:r>
    </w:p>
    <w:p w14:paraId="77B59A2B" w14:textId="77777777" w:rsidR="00FA0106" w:rsidRPr="00660EFD" w:rsidRDefault="00FA0106" w:rsidP="00FA0106">
      <w:pPr>
        <w:spacing w:line="360" w:lineRule="auto"/>
        <w:ind w:left="284" w:hanging="284"/>
        <w:rPr>
          <w:i/>
          <w:iCs/>
        </w:rPr>
      </w:pPr>
      <w:r w:rsidRPr="00660EFD">
        <w:rPr>
          <w:i/>
          <w:iCs/>
        </w:rPr>
        <w:t xml:space="preserve">[2] Applications of vanadium in the steel industry. (2021). Vanadium, 267–332. https://doi.org/10.1016/b978-0-12-818898-9.00011-5 </w:t>
      </w:r>
    </w:p>
    <w:p w14:paraId="0CE86999" w14:textId="77777777" w:rsidR="00FA0106" w:rsidRPr="00660EFD" w:rsidRDefault="00FA0106" w:rsidP="00FA0106">
      <w:pPr>
        <w:spacing w:line="360" w:lineRule="auto"/>
        <w:ind w:left="284" w:hanging="284"/>
        <w:rPr>
          <w:i/>
          <w:iCs/>
        </w:rPr>
      </w:pPr>
      <w:r w:rsidRPr="00660EFD">
        <w:rPr>
          <w:i/>
          <w:iCs/>
        </w:rPr>
        <w:t xml:space="preserve">[3] </w:t>
      </w:r>
      <w:proofErr w:type="spellStart"/>
      <w:r w:rsidRPr="00660EFD">
        <w:rPr>
          <w:i/>
          <w:iCs/>
        </w:rPr>
        <w:t>Kaar</w:t>
      </w:r>
      <w:proofErr w:type="spellEnd"/>
      <w:r w:rsidRPr="00660EFD">
        <w:rPr>
          <w:i/>
          <w:iCs/>
        </w:rPr>
        <w:t xml:space="preserve">, S., </w:t>
      </w:r>
      <w:proofErr w:type="spellStart"/>
      <w:r w:rsidRPr="00660EFD">
        <w:rPr>
          <w:i/>
          <w:iCs/>
        </w:rPr>
        <w:t>Krizan</w:t>
      </w:r>
      <w:proofErr w:type="spellEnd"/>
      <w:r w:rsidRPr="00660EFD">
        <w:rPr>
          <w:i/>
          <w:iCs/>
        </w:rPr>
        <w:t xml:space="preserve">, D., Schneider, R., </w:t>
      </w:r>
      <w:proofErr w:type="spellStart"/>
      <w:r w:rsidRPr="00660EFD">
        <w:rPr>
          <w:i/>
          <w:iCs/>
        </w:rPr>
        <w:t>Béal</w:t>
      </w:r>
      <w:proofErr w:type="spellEnd"/>
      <w:r w:rsidRPr="00660EFD">
        <w:rPr>
          <w:i/>
          <w:iCs/>
        </w:rPr>
        <w:t xml:space="preserve">, C., </w:t>
      </w:r>
      <w:proofErr w:type="spellStart"/>
      <w:r w:rsidRPr="00660EFD">
        <w:rPr>
          <w:i/>
          <w:iCs/>
        </w:rPr>
        <w:t>Sommitsch</w:t>
      </w:r>
      <w:proofErr w:type="spellEnd"/>
      <w:r w:rsidRPr="00660EFD">
        <w:rPr>
          <w:i/>
          <w:iCs/>
        </w:rPr>
        <w:t>, C. (2019). Effect of manganese on the structure-properties relationship of cold rolled AHSS treated by a quenching and partitioning process. Metals, 9(10), 1122. https://doi.org/10.3390/met9101122</w:t>
      </w:r>
    </w:p>
    <w:p w14:paraId="0B5132FE" w14:textId="06555B46" w:rsidR="00C81937" w:rsidRPr="00C81937" w:rsidRDefault="00FA0106" w:rsidP="009363F5">
      <w:pPr>
        <w:spacing w:line="360" w:lineRule="auto"/>
      </w:pPr>
      <w:r>
        <w:tab/>
      </w:r>
    </w:p>
    <w:sectPr w:rsidR="00C81937" w:rsidRPr="00C81937" w:rsidSect="00EF42D7">
      <w:headerReference w:type="default" r:id="rId24"/>
      <w:pgSz w:w="12240" w:h="15840"/>
      <w:pgMar w:top="1146" w:right="1440" w:bottom="9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1502C" w14:textId="77777777" w:rsidR="00C009F1" w:rsidRDefault="00C009F1" w:rsidP="005051FE">
      <w:r>
        <w:separator/>
      </w:r>
    </w:p>
  </w:endnote>
  <w:endnote w:type="continuationSeparator" w:id="0">
    <w:p w14:paraId="402F75BB" w14:textId="77777777" w:rsidR="00C009F1" w:rsidRDefault="00C009F1" w:rsidP="0050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C5831" w14:textId="77777777" w:rsidR="00C009F1" w:rsidRDefault="00C009F1" w:rsidP="005051FE">
      <w:r>
        <w:separator/>
      </w:r>
    </w:p>
  </w:footnote>
  <w:footnote w:type="continuationSeparator" w:id="0">
    <w:p w14:paraId="7ABA1A7C" w14:textId="77777777" w:rsidR="00C009F1" w:rsidRDefault="00C009F1" w:rsidP="00505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D2D8" w14:textId="3F400E54" w:rsidR="005051FE" w:rsidRDefault="005051FE">
    <w:pPr>
      <w:pStyle w:val="Header"/>
    </w:pPr>
  </w:p>
  <w:p w14:paraId="1772848F" w14:textId="77777777" w:rsidR="005051FE" w:rsidRDefault="00505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9E47AF6"/>
    <w:multiLevelType w:val="multilevel"/>
    <w:tmpl w:val="F992D8A2"/>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0"/>
  </w:num>
  <w:num w:numId="2" w16cid:durableId="216936213">
    <w:abstractNumId w:val="2"/>
  </w:num>
  <w:num w:numId="3" w16cid:durableId="1728336522">
    <w:abstractNumId w:val="3"/>
  </w:num>
  <w:num w:numId="4" w16cid:durableId="1055011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010286"/>
    <w:rsid w:val="000371AE"/>
    <w:rsid w:val="00133ED3"/>
    <w:rsid w:val="001F16F6"/>
    <w:rsid w:val="002161C0"/>
    <w:rsid w:val="00233F23"/>
    <w:rsid w:val="00293817"/>
    <w:rsid w:val="002B142A"/>
    <w:rsid w:val="002E44AD"/>
    <w:rsid w:val="00324693"/>
    <w:rsid w:val="003A07AD"/>
    <w:rsid w:val="004154B5"/>
    <w:rsid w:val="004303D3"/>
    <w:rsid w:val="004308B5"/>
    <w:rsid w:val="004333DC"/>
    <w:rsid w:val="004721C6"/>
    <w:rsid w:val="005039DC"/>
    <w:rsid w:val="005051FE"/>
    <w:rsid w:val="00517499"/>
    <w:rsid w:val="005A0106"/>
    <w:rsid w:val="005E2A67"/>
    <w:rsid w:val="005F414C"/>
    <w:rsid w:val="006377AF"/>
    <w:rsid w:val="00660130"/>
    <w:rsid w:val="00660EFD"/>
    <w:rsid w:val="00662325"/>
    <w:rsid w:val="00725B65"/>
    <w:rsid w:val="00751D3B"/>
    <w:rsid w:val="00770F1F"/>
    <w:rsid w:val="007727B2"/>
    <w:rsid w:val="007814A2"/>
    <w:rsid w:val="007836CF"/>
    <w:rsid w:val="007A12E9"/>
    <w:rsid w:val="007A4A78"/>
    <w:rsid w:val="007E5C4D"/>
    <w:rsid w:val="00863B64"/>
    <w:rsid w:val="00892D82"/>
    <w:rsid w:val="008A614F"/>
    <w:rsid w:val="008B4864"/>
    <w:rsid w:val="008B5C84"/>
    <w:rsid w:val="008C5C36"/>
    <w:rsid w:val="008F5132"/>
    <w:rsid w:val="00904F3F"/>
    <w:rsid w:val="009363F5"/>
    <w:rsid w:val="00973C2A"/>
    <w:rsid w:val="009808E6"/>
    <w:rsid w:val="009B299F"/>
    <w:rsid w:val="009E2748"/>
    <w:rsid w:val="00A24C69"/>
    <w:rsid w:val="00A41B60"/>
    <w:rsid w:val="00A624D5"/>
    <w:rsid w:val="00A81047"/>
    <w:rsid w:val="00A97C92"/>
    <w:rsid w:val="00AB7F30"/>
    <w:rsid w:val="00AC3951"/>
    <w:rsid w:val="00AF5DF5"/>
    <w:rsid w:val="00B31919"/>
    <w:rsid w:val="00B7174E"/>
    <w:rsid w:val="00B87A7C"/>
    <w:rsid w:val="00B92C48"/>
    <w:rsid w:val="00BB4D32"/>
    <w:rsid w:val="00BC0719"/>
    <w:rsid w:val="00BE366E"/>
    <w:rsid w:val="00BF0A1E"/>
    <w:rsid w:val="00C009F1"/>
    <w:rsid w:val="00C10238"/>
    <w:rsid w:val="00C81937"/>
    <w:rsid w:val="00CE49E2"/>
    <w:rsid w:val="00CF6953"/>
    <w:rsid w:val="00D0680D"/>
    <w:rsid w:val="00D25C3A"/>
    <w:rsid w:val="00D35161"/>
    <w:rsid w:val="00D56908"/>
    <w:rsid w:val="00D6563F"/>
    <w:rsid w:val="00DA09DD"/>
    <w:rsid w:val="00DE40CB"/>
    <w:rsid w:val="00DF0A0E"/>
    <w:rsid w:val="00E122ED"/>
    <w:rsid w:val="00E924C7"/>
    <w:rsid w:val="00E96DA6"/>
    <w:rsid w:val="00EC1F80"/>
    <w:rsid w:val="00EF42D7"/>
    <w:rsid w:val="00F057E3"/>
    <w:rsid w:val="00F65A39"/>
    <w:rsid w:val="00F75C87"/>
    <w:rsid w:val="00F82DAD"/>
    <w:rsid w:val="00FA01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23"/>
    <w:rPr>
      <w:rFonts w:ascii="Helvetica" w:hAnsi="Helvetica"/>
    </w:rPr>
  </w:style>
  <w:style w:type="paragraph" w:styleId="Heading1">
    <w:name w:val="heading 1"/>
    <w:basedOn w:val="Normal"/>
    <w:next w:val="Normal"/>
    <w:link w:val="Heading1Char"/>
    <w:uiPriority w:val="9"/>
    <w:qFormat/>
    <w:rsid w:val="00233F23"/>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3A07AD"/>
    <w:pPr>
      <w:keepNext/>
      <w:keepLines/>
      <w:spacing w:before="120" w:after="12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F2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3F23"/>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233F2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3A07AD"/>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 w:type="table" w:styleId="TableGrid">
    <w:name w:val="Table Grid"/>
    <w:basedOn w:val="TableNormal"/>
    <w:uiPriority w:val="39"/>
    <w:rsid w:val="00E9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5896">
      <w:bodyDiv w:val="1"/>
      <w:marLeft w:val="0"/>
      <w:marRight w:val="0"/>
      <w:marTop w:val="0"/>
      <w:marBottom w:val="0"/>
      <w:divBdr>
        <w:top w:val="none" w:sz="0" w:space="0" w:color="auto"/>
        <w:left w:val="none" w:sz="0" w:space="0" w:color="auto"/>
        <w:bottom w:val="none" w:sz="0" w:space="0" w:color="auto"/>
        <w:right w:val="none" w:sz="0" w:space="0" w:color="auto"/>
      </w:divBdr>
    </w:div>
    <w:div w:id="656493781">
      <w:bodyDiv w:val="1"/>
      <w:marLeft w:val="0"/>
      <w:marRight w:val="0"/>
      <w:marTop w:val="0"/>
      <w:marBottom w:val="0"/>
      <w:divBdr>
        <w:top w:val="none" w:sz="0" w:space="0" w:color="auto"/>
        <w:left w:val="none" w:sz="0" w:space="0" w:color="auto"/>
        <w:bottom w:val="none" w:sz="0" w:space="0" w:color="auto"/>
        <w:right w:val="none" w:sz="0" w:space="0" w:color="auto"/>
      </w:divBdr>
    </w:div>
    <w:div w:id="1695307234">
      <w:bodyDiv w:val="1"/>
      <w:marLeft w:val="0"/>
      <w:marRight w:val="0"/>
      <w:marTop w:val="0"/>
      <w:marBottom w:val="0"/>
      <w:divBdr>
        <w:top w:val="none" w:sz="0" w:space="0" w:color="auto"/>
        <w:left w:val="none" w:sz="0" w:space="0" w:color="auto"/>
        <w:bottom w:val="none" w:sz="0" w:space="0" w:color="auto"/>
        <w:right w:val="none" w:sz="0" w:space="0" w:color="auto"/>
      </w:divBdr>
    </w:div>
    <w:div w:id="193412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www.kaggle.com/datasets/rohannemade/mechanical-properties-of-low-alloy-steels?resource=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15</Pages>
  <Words>2312</Words>
  <Characters>13181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32</cp:revision>
  <cp:lastPrinted>2023-07-06T16:59:00Z</cp:lastPrinted>
  <dcterms:created xsi:type="dcterms:W3CDTF">2023-07-06T16:59:00Z</dcterms:created>
  <dcterms:modified xsi:type="dcterms:W3CDTF">2023-07-12T14:13:00Z</dcterms:modified>
</cp:coreProperties>
</file>