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1D38C9FE" w:rsidP="37730B09" w:rsidRDefault="1D38C9FE" w14:paraId="560537AB" w14:textId="2784B158">
      <w:pPr>
        <w:rPr>
          <w:rFonts w:ascii="Times New Roman" w:hAnsi="Times New Roman" w:eastAsia="Times New Roman" w:cs="Times New Roman"/>
          <w:b w:val="1"/>
          <w:bCs w:val="1"/>
        </w:rPr>
      </w:pPr>
      <w:r w:rsidRPr="37730B09" w:rsidR="1D38C9FE">
        <w:rPr>
          <w:rFonts w:ascii="Times New Roman" w:hAnsi="Times New Roman" w:eastAsia="Times New Roman" w:cs="Times New Roman"/>
          <w:b w:val="1"/>
          <w:bCs w:val="1"/>
        </w:rPr>
        <w:t>Dataset Explanation</w:t>
      </w:r>
    </w:p>
    <w:p w:rsidR="6EA44104" w:rsidP="37730B09" w:rsidRDefault="6EA44104" w14:paraId="24FF4FCE" w14:textId="546F1224">
      <w:pPr>
        <w:pStyle w:val="Normal"/>
        <w:rPr>
          <w:rFonts w:ascii="Times New Roman" w:hAnsi="Times New Roman" w:eastAsia="Times New Roman" w:cs="Times New Roman"/>
          <w:b w:val="0"/>
          <w:bCs w:val="0"/>
        </w:rPr>
      </w:pPr>
      <w:r w:rsidRPr="37730B09" w:rsidR="6EA44104">
        <w:rPr>
          <w:rFonts w:ascii="Times New Roman" w:hAnsi="Times New Roman" w:eastAsia="Times New Roman" w:cs="Times New Roman"/>
          <w:b w:val="0"/>
          <w:bCs w:val="0"/>
        </w:rPr>
        <w:t xml:space="preserve">The </w:t>
      </w:r>
      <w:r w:rsidRPr="37730B09" w:rsidR="6EA44104">
        <w:rPr>
          <w:rFonts w:ascii="Times New Roman" w:hAnsi="Times New Roman" w:eastAsia="Times New Roman" w:cs="Times New Roman"/>
          <w:b w:val="1"/>
          <w:bCs w:val="1"/>
        </w:rPr>
        <w:t>fixed acidity</w:t>
      </w:r>
      <w:r w:rsidRPr="37730B09" w:rsidR="6EA44104">
        <w:rPr>
          <w:rFonts w:ascii="Times New Roman" w:hAnsi="Times New Roman" w:eastAsia="Times New Roman" w:cs="Times New Roman"/>
          <w:b w:val="0"/>
          <w:bCs w:val="0"/>
        </w:rPr>
        <w:t xml:space="preserve"> of red wine typically ranges from around 4 to 6 grams per liter (g/L), although it can vary depending on factors such as grape variety, winemaking techniques, and regional characteristics. Fixed acidity refers to the total concentration of acids present in the wine, primarily tartaric, malic, and citric acids. These acids contribute to the wine's overall taste, balance, and aging potential.</w:t>
      </w:r>
    </w:p>
    <w:p w:rsidR="639E0F25" w:rsidP="37730B09" w:rsidRDefault="639E0F25" w14:paraId="47A7EB93" w14:textId="64E94991">
      <w:pPr>
        <w:pStyle w:val="Normal"/>
        <w:rPr>
          <w:rFonts w:ascii="Times New Roman" w:hAnsi="Times New Roman" w:eastAsia="Times New Roman" w:cs="Times New Roman"/>
          <w:b w:val="0"/>
          <w:bCs w:val="0"/>
        </w:rPr>
      </w:pPr>
      <w:r w:rsidRPr="37730B09" w:rsidR="639E0F25">
        <w:rPr>
          <w:rFonts w:ascii="Times New Roman" w:hAnsi="Times New Roman" w:eastAsia="Times New Roman" w:cs="Times New Roman"/>
          <w:b w:val="1"/>
          <w:bCs w:val="1"/>
        </w:rPr>
        <w:t>Volatile acidity</w:t>
      </w:r>
      <w:r w:rsidRPr="37730B09" w:rsidR="639E0F25">
        <w:rPr>
          <w:rFonts w:ascii="Times New Roman" w:hAnsi="Times New Roman" w:eastAsia="Times New Roman" w:cs="Times New Roman"/>
          <w:b w:val="0"/>
          <w:bCs w:val="0"/>
        </w:rPr>
        <w:t xml:space="preserve"> is another important aspect of wine chemistry. It refers to the concentration of volatile acids, primarily acetic acid, in wine. Volatile acidity is typically expressed in grams per liter (g/L) of acetic acid.</w:t>
      </w:r>
      <w:r w:rsidRPr="37730B09" w:rsidR="639E0F25">
        <w:rPr>
          <w:rFonts w:ascii="Times New Roman" w:hAnsi="Times New Roman" w:eastAsia="Times New Roman" w:cs="Times New Roman"/>
          <w:b w:val="0"/>
          <w:bCs w:val="0"/>
        </w:rPr>
        <w:t xml:space="preserve"> </w:t>
      </w:r>
      <w:r w:rsidRPr="37730B09" w:rsidR="639E0F25">
        <w:rPr>
          <w:rFonts w:ascii="Times New Roman" w:hAnsi="Times New Roman" w:eastAsia="Times New Roman" w:cs="Times New Roman"/>
          <w:b w:val="0"/>
          <w:bCs w:val="0"/>
        </w:rPr>
        <w:t>High levels</w:t>
      </w:r>
      <w:r w:rsidRPr="37730B09" w:rsidR="639E0F25">
        <w:rPr>
          <w:rFonts w:ascii="Times New Roman" w:hAnsi="Times New Roman" w:eastAsia="Times New Roman" w:cs="Times New Roman"/>
          <w:b w:val="0"/>
          <w:bCs w:val="0"/>
        </w:rPr>
        <w:t xml:space="preserve"> of volatile acidity can lead to unpleasant characteristics in wine, such as a vinegary aroma and taste. However, a certain level of volatile acidity is essential for wine complexity and can contribute to its overall aroma and flavor profile.</w:t>
      </w:r>
    </w:p>
    <w:p w:rsidR="7601A78B" w:rsidP="37730B09" w:rsidRDefault="7601A78B" w14:paraId="0761F495" w14:textId="084BF814">
      <w:pPr>
        <w:pStyle w:val="Normal"/>
        <w:rPr>
          <w:rFonts w:ascii="Times New Roman" w:hAnsi="Times New Roman" w:eastAsia="Times New Roman" w:cs="Times New Roman"/>
          <w:b w:val="0"/>
          <w:bCs w:val="0"/>
        </w:rPr>
      </w:pPr>
      <w:r w:rsidRPr="37730B09" w:rsidR="7601A78B">
        <w:rPr>
          <w:rFonts w:ascii="Times New Roman" w:hAnsi="Times New Roman" w:eastAsia="Times New Roman" w:cs="Times New Roman"/>
          <w:b w:val="1"/>
          <w:bCs w:val="1"/>
        </w:rPr>
        <w:t>Citric acid</w:t>
      </w:r>
      <w:r w:rsidRPr="37730B09" w:rsidR="7601A78B">
        <w:rPr>
          <w:rFonts w:ascii="Times New Roman" w:hAnsi="Times New Roman" w:eastAsia="Times New Roman" w:cs="Times New Roman"/>
          <w:b w:val="0"/>
          <w:bCs w:val="0"/>
        </w:rPr>
        <w:t xml:space="preserve"> is one of the primary organic acids found in grapes and can also be found in wine, although typically in smaller quantities compared to tartaric and malic acids. Its presence in wine can vary depending on factors such as grape variety, </w:t>
      </w:r>
      <w:r w:rsidRPr="37730B09" w:rsidR="7601A78B">
        <w:rPr>
          <w:rFonts w:ascii="Times New Roman" w:hAnsi="Times New Roman" w:eastAsia="Times New Roman" w:cs="Times New Roman"/>
          <w:b w:val="0"/>
          <w:bCs w:val="0"/>
        </w:rPr>
        <w:t>winemaking techniques,</w:t>
      </w:r>
      <w:r w:rsidRPr="37730B09" w:rsidR="7601A78B">
        <w:rPr>
          <w:rFonts w:ascii="Times New Roman" w:hAnsi="Times New Roman" w:eastAsia="Times New Roman" w:cs="Times New Roman"/>
          <w:b w:val="0"/>
          <w:bCs w:val="0"/>
        </w:rPr>
        <w:t xml:space="preserve"> and growing conditions. </w:t>
      </w:r>
    </w:p>
    <w:p w:rsidR="5B88904C" w:rsidP="37730B09" w:rsidRDefault="5B88904C" w14:paraId="41F8733C" w14:textId="30C509E0">
      <w:pPr>
        <w:pStyle w:val="Normal"/>
      </w:pPr>
      <w:r w:rsidRPr="37730B09" w:rsidR="5B88904C">
        <w:rPr>
          <w:rFonts w:ascii="Times New Roman" w:hAnsi="Times New Roman" w:eastAsia="Times New Roman" w:cs="Times New Roman"/>
          <w:b w:val="1"/>
          <w:bCs w:val="1"/>
        </w:rPr>
        <w:t>Residual sugar</w:t>
      </w:r>
      <w:r w:rsidRPr="37730B09" w:rsidR="5B88904C">
        <w:rPr>
          <w:rFonts w:ascii="Times New Roman" w:hAnsi="Times New Roman" w:eastAsia="Times New Roman" w:cs="Times New Roman"/>
          <w:b w:val="0"/>
          <w:bCs w:val="0"/>
        </w:rPr>
        <w:t xml:space="preserve"> in wine refers to the amount that </w:t>
      </w:r>
      <w:r w:rsidRPr="37730B09" w:rsidR="5B88904C">
        <w:rPr>
          <w:rFonts w:ascii="Times New Roman" w:hAnsi="Times New Roman" w:eastAsia="Times New Roman" w:cs="Times New Roman"/>
          <w:b w:val="0"/>
          <w:bCs w:val="0"/>
        </w:rPr>
        <w:t>remains</w:t>
      </w:r>
      <w:r w:rsidRPr="37730B09" w:rsidR="5B88904C">
        <w:rPr>
          <w:rFonts w:ascii="Times New Roman" w:hAnsi="Times New Roman" w:eastAsia="Times New Roman" w:cs="Times New Roman"/>
          <w:b w:val="0"/>
          <w:bCs w:val="0"/>
        </w:rPr>
        <w:t xml:space="preserve"> unfermented after the fermentation process. During fermentation, yeast converts the sugars present in grape juice into alcohol and carbon dioxide. However, in some cases, not all the sugar is fully fermented, leaving residual sugar in the wine.</w:t>
      </w:r>
    </w:p>
    <w:p w:rsidR="0CFF8672" w:rsidP="37730B09" w:rsidRDefault="0CFF8672" w14:paraId="4588F2D9" w14:textId="632436B8">
      <w:pPr>
        <w:pStyle w:val="Normal"/>
      </w:pPr>
      <w:r w:rsidRPr="37730B09" w:rsidR="0CFF8672">
        <w:rPr>
          <w:rFonts w:ascii="Times New Roman" w:hAnsi="Times New Roman" w:eastAsia="Times New Roman" w:cs="Times New Roman"/>
          <w:b w:val="1"/>
          <w:bCs w:val="1"/>
        </w:rPr>
        <w:t>Chlorides</w:t>
      </w:r>
      <w:r w:rsidRPr="37730B09" w:rsidR="0CFF8672">
        <w:rPr>
          <w:rFonts w:ascii="Times New Roman" w:hAnsi="Times New Roman" w:eastAsia="Times New Roman" w:cs="Times New Roman"/>
          <w:b w:val="0"/>
          <w:bCs w:val="0"/>
        </w:rPr>
        <w:t xml:space="preserve"> refers to the concentration of chloride ions (Cl⁻) in wine, are one of the many chemical components that contribute to its overall composition.</w:t>
      </w:r>
      <w:r w:rsidRPr="37730B09" w:rsidR="0A2E00DA">
        <w:rPr>
          <w:rFonts w:ascii="Times New Roman" w:hAnsi="Times New Roman" w:eastAsia="Times New Roman" w:cs="Times New Roman"/>
          <w:b w:val="0"/>
          <w:bCs w:val="0"/>
        </w:rPr>
        <w:t xml:space="preserve"> In wine, chlorides are typically measured in milligrams per liter (mg/L) or parts per million (ppm)</w:t>
      </w:r>
      <w:r w:rsidRPr="37730B09" w:rsidR="0A2E00DA">
        <w:rPr>
          <w:rFonts w:ascii="Times New Roman" w:hAnsi="Times New Roman" w:eastAsia="Times New Roman" w:cs="Times New Roman"/>
          <w:b w:val="0"/>
          <w:bCs w:val="0"/>
        </w:rPr>
        <w:t>.</w:t>
      </w:r>
      <w:r w:rsidRPr="37730B09" w:rsidR="0CFF8672">
        <w:rPr>
          <w:rFonts w:ascii="Times New Roman" w:hAnsi="Times New Roman" w:eastAsia="Times New Roman" w:cs="Times New Roman"/>
          <w:b w:val="0"/>
          <w:bCs w:val="0"/>
        </w:rPr>
        <w:t xml:space="preserve"> Chloride</w:t>
      </w:r>
      <w:r w:rsidRPr="37730B09" w:rsidR="0CFF8672">
        <w:rPr>
          <w:rFonts w:ascii="Times New Roman" w:hAnsi="Times New Roman" w:eastAsia="Times New Roman" w:cs="Times New Roman"/>
          <w:b w:val="0"/>
          <w:bCs w:val="0"/>
        </w:rPr>
        <w:t>s can come from various sources, including soil, irrigation water, and winemaking practices.</w:t>
      </w:r>
    </w:p>
    <w:p w:rsidR="4596CA6A" w:rsidP="37730B09" w:rsidRDefault="4596CA6A" w14:paraId="6670FCF5" w14:textId="1AAE40A2">
      <w:pPr>
        <w:pStyle w:val="Normal"/>
        <w:rPr>
          <w:rFonts w:ascii="Times New Roman" w:hAnsi="Times New Roman" w:eastAsia="Times New Roman" w:cs="Times New Roman"/>
          <w:b w:val="0"/>
          <w:bCs w:val="0"/>
        </w:rPr>
      </w:pPr>
      <w:r w:rsidRPr="37730B09" w:rsidR="4596CA6A">
        <w:rPr>
          <w:rFonts w:ascii="Times New Roman" w:hAnsi="Times New Roman" w:eastAsia="Times New Roman" w:cs="Times New Roman"/>
          <w:b w:val="1"/>
          <w:bCs w:val="1"/>
        </w:rPr>
        <w:t>Free sulfur dioxide (SO2)</w:t>
      </w:r>
      <w:r w:rsidRPr="37730B09" w:rsidR="4596CA6A">
        <w:rPr>
          <w:rFonts w:ascii="Times New Roman" w:hAnsi="Times New Roman" w:eastAsia="Times New Roman" w:cs="Times New Roman"/>
          <w:b w:val="0"/>
          <w:bCs w:val="0"/>
        </w:rPr>
        <w:t xml:space="preserve"> is a form not bound to other wine compounds</w:t>
      </w:r>
      <w:r w:rsidRPr="37730B09" w:rsidR="4596CA6A">
        <w:rPr>
          <w:rFonts w:ascii="Times New Roman" w:hAnsi="Times New Roman" w:eastAsia="Times New Roman" w:cs="Times New Roman"/>
          <w:b w:val="1"/>
          <w:bCs w:val="1"/>
        </w:rPr>
        <w:t>.</w:t>
      </w:r>
      <w:r w:rsidRPr="37730B09" w:rsidR="4596CA6A">
        <w:rPr>
          <w:rFonts w:ascii="Times New Roman" w:hAnsi="Times New Roman" w:eastAsia="Times New Roman" w:cs="Times New Roman"/>
          <w:b w:val="0"/>
          <w:bCs w:val="0"/>
        </w:rPr>
        <w:t xml:space="preserve"> It is an important chemical </w:t>
      </w:r>
      <w:r w:rsidRPr="37730B09" w:rsidR="4596CA6A">
        <w:rPr>
          <w:rFonts w:ascii="Times New Roman" w:hAnsi="Times New Roman" w:eastAsia="Times New Roman" w:cs="Times New Roman"/>
          <w:b w:val="0"/>
          <w:bCs w:val="0"/>
        </w:rPr>
        <w:t>component</w:t>
      </w:r>
      <w:r w:rsidRPr="37730B09" w:rsidR="4596CA6A">
        <w:rPr>
          <w:rFonts w:ascii="Times New Roman" w:hAnsi="Times New Roman" w:eastAsia="Times New Roman" w:cs="Times New Roman"/>
          <w:b w:val="0"/>
          <w:bCs w:val="0"/>
        </w:rPr>
        <w:t xml:space="preserve"> in winemaking and plays several key roles</w:t>
      </w:r>
      <w:r w:rsidRPr="37730B09" w:rsidR="69F4B898">
        <w:rPr>
          <w:rFonts w:ascii="Times New Roman" w:hAnsi="Times New Roman" w:eastAsia="Times New Roman" w:cs="Times New Roman"/>
          <w:b w:val="0"/>
          <w:bCs w:val="0"/>
        </w:rPr>
        <w:t xml:space="preserve"> such as </w:t>
      </w:r>
      <w:r w:rsidRPr="37730B09" w:rsidR="4596CA6A">
        <w:rPr>
          <w:rFonts w:ascii="Times New Roman" w:hAnsi="Times New Roman" w:eastAsia="Times New Roman" w:cs="Times New Roman"/>
          <w:b w:val="0"/>
          <w:bCs w:val="0"/>
        </w:rPr>
        <w:t>Antioxidant</w:t>
      </w:r>
      <w:r w:rsidRPr="37730B09" w:rsidR="2F497D73">
        <w:rPr>
          <w:rFonts w:ascii="Times New Roman" w:hAnsi="Times New Roman" w:eastAsia="Times New Roman" w:cs="Times New Roman"/>
          <w:b w:val="0"/>
          <w:bCs w:val="0"/>
        </w:rPr>
        <w:t>,</w:t>
      </w:r>
      <w:r w:rsidRPr="37730B09" w:rsidR="4596CA6A">
        <w:rPr>
          <w:rFonts w:ascii="Times New Roman" w:hAnsi="Times New Roman" w:eastAsia="Times New Roman" w:cs="Times New Roman"/>
          <w:b w:val="0"/>
          <w:bCs w:val="0"/>
        </w:rPr>
        <w:t xml:space="preserve"> Antimicrobial Agent</w:t>
      </w:r>
      <w:r w:rsidRPr="37730B09" w:rsidR="7CF922A4">
        <w:rPr>
          <w:rFonts w:ascii="Times New Roman" w:hAnsi="Times New Roman" w:eastAsia="Times New Roman" w:cs="Times New Roman"/>
          <w:b w:val="0"/>
          <w:bCs w:val="0"/>
        </w:rPr>
        <w:t>,</w:t>
      </w:r>
      <w:r w:rsidRPr="37730B09" w:rsidR="4596CA6A">
        <w:rPr>
          <w:rFonts w:ascii="Times New Roman" w:hAnsi="Times New Roman" w:eastAsia="Times New Roman" w:cs="Times New Roman"/>
          <w:b w:val="0"/>
          <w:bCs w:val="0"/>
        </w:rPr>
        <w:t xml:space="preserve"> </w:t>
      </w:r>
      <w:r w:rsidRPr="37730B09" w:rsidR="4596CA6A">
        <w:rPr>
          <w:rFonts w:ascii="Times New Roman" w:hAnsi="Times New Roman" w:eastAsia="Times New Roman" w:cs="Times New Roman"/>
          <w:b w:val="0"/>
          <w:bCs w:val="0"/>
        </w:rPr>
        <w:t>Oxygen Scavenger</w:t>
      </w:r>
      <w:r w:rsidRPr="37730B09" w:rsidR="01157B55">
        <w:rPr>
          <w:rFonts w:ascii="Times New Roman" w:hAnsi="Times New Roman" w:eastAsia="Times New Roman" w:cs="Times New Roman"/>
          <w:b w:val="0"/>
          <w:bCs w:val="0"/>
        </w:rPr>
        <w:t xml:space="preserve">. </w:t>
      </w:r>
      <w:r w:rsidRPr="37730B09" w:rsidR="4596CA6A">
        <w:rPr>
          <w:rFonts w:ascii="Times New Roman" w:hAnsi="Times New Roman" w:eastAsia="Times New Roman" w:cs="Times New Roman"/>
          <w:b w:val="0"/>
          <w:bCs w:val="0"/>
        </w:rPr>
        <w:t>The level of free SO2 in wine is typically measured in parts per million (ppm) or milligrams per liter (mg/L). Excessive levels of free SO2 can lead to a pungent, sulfurous aroma and taste. Conversely, inadequate levels may result in increased risk of oxidation and microbial spoilage.</w:t>
      </w:r>
    </w:p>
    <w:p w:rsidR="2323372A" w:rsidP="37730B09" w:rsidRDefault="2323372A" w14:paraId="1654190D" w14:textId="51300404">
      <w:pPr>
        <w:pStyle w:val="Normal"/>
        <w:rPr>
          <w:rFonts w:ascii="Times New Roman" w:hAnsi="Times New Roman" w:eastAsia="Times New Roman" w:cs="Times New Roman"/>
          <w:b w:val="0"/>
          <w:bCs w:val="0"/>
        </w:rPr>
      </w:pPr>
      <w:r w:rsidRPr="37730B09" w:rsidR="2323372A">
        <w:rPr>
          <w:rFonts w:ascii="Times New Roman" w:hAnsi="Times New Roman" w:eastAsia="Times New Roman" w:cs="Times New Roman"/>
          <w:b w:val="1"/>
          <w:bCs w:val="1"/>
        </w:rPr>
        <w:t>Total sulfur dioxide (SO2)</w:t>
      </w:r>
      <w:r w:rsidRPr="37730B09" w:rsidR="2323372A">
        <w:rPr>
          <w:rFonts w:ascii="Times New Roman" w:hAnsi="Times New Roman" w:eastAsia="Times New Roman" w:cs="Times New Roman"/>
          <w:b w:val="0"/>
          <w:bCs w:val="0"/>
        </w:rPr>
        <w:t xml:space="preserve"> in wine refers to the combined concentration of free sulfur dioxide and sulfur dioxide bound to other chemical compounds, such as sugars, pigments, and phenolic compounds. In winemaking, sulfur dioxide is commonly used as an antimicrobial and antioxidant agent to prevent spoilage and oxidation. It helps preserve the wine's freshness, color, and flavor during aging and storage. Total SO2 levels are typically measured in parts per million (ppm) or milligrams per liter (mg/L)</w:t>
      </w:r>
      <w:r w:rsidRPr="37730B09" w:rsidR="6A527D20">
        <w:rPr>
          <w:rFonts w:ascii="Times New Roman" w:hAnsi="Times New Roman" w:eastAsia="Times New Roman" w:cs="Times New Roman"/>
          <w:b w:val="0"/>
          <w:bCs w:val="0"/>
        </w:rPr>
        <w:t>. Excessive levels of total SO2 can lead to off-flavors and aromas, such as a sulfurous or burnt match smell, and may cause adverse health effects in sensitive individuals.</w:t>
      </w:r>
    </w:p>
    <w:p w:rsidR="290107A1" w:rsidP="37730B09" w:rsidRDefault="290107A1" w14:paraId="29DBC776" w14:textId="5D20066B">
      <w:pPr>
        <w:pStyle w:val="Normal"/>
        <w:rPr>
          <w:rFonts w:ascii="Times New Roman" w:hAnsi="Times New Roman" w:eastAsia="Times New Roman" w:cs="Times New Roman"/>
          <w:b w:val="0"/>
          <w:bCs w:val="0"/>
        </w:rPr>
      </w:pPr>
      <w:r w:rsidRPr="37730B09" w:rsidR="290107A1">
        <w:rPr>
          <w:rFonts w:ascii="Times New Roman" w:hAnsi="Times New Roman" w:eastAsia="Times New Roman" w:cs="Times New Roman"/>
          <w:b w:val="1"/>
          <w:bCs w:val="1"/>
        </w:rPr>
        <w:t xml:space="preserve">Density </w:t>
      </w:r>
      <w:r w:rsidRPr="37730B09" w:rsidR="290107A1">
        <w:rPr>
          <w:rFonts w:ascii="Times New Roman" w:hAnsi="Times New Roman" w:eastAsia="Times New Roman" w:cs="Times New Roman"/>
          <w:b w:val="0"/>
          <w:bCs w:val="0"/>
        </w:rPr>
        <w:t>refers to the density of the liquid, which can be influenced by several factors including sugar content, alcohol content, and temperature. The density of wine is often measured in grams per milliliter (g/mL) or kilograms per liter (kg/L).</w:t>
      </w:r>
    </w:p>
    <w:p w:rsidR="04025AA3" w:rsidP="37730B09" w:rsidRDefault="04025AA3" w14:paraId="037BB5A7" w14:textId="79534BE1">
      <w:pPr>
        <w:pStyle w:val="Normal"/>
      </w:pPr>
      <w:r w:rsidRPr="37730B09" w:rsidR="04025AA3">
        <w:rPr>
          <w:rFonts w:ascii="Times New Roman" w:hAnsi="Times New Roman" w:eastAsia="Times New Roman" w:cs="Times New Roman"/>
          <w:b w:val="1"/>
          <w:bCs w:val="1"/>
        </w:rPr>
        <w:t>pH</w:t>
      </w:r>
      <w:r w:rsidRPr="37730B09" w:rsidR="04025AA3">
        <w:rPr>
          <w:rFonts w:ascii="Times New Roman" w:hAnsi="Times New Roman" w:eastAsia="Times New Roman" w:cs="Times New Roman"/>
          <w:b w:val="0"/>
          <w:bCs w:val="0"/>
        </w:rPr>
        <w:t xml:space="preserve"> is a measure of the acidity or alkalinity of a solution, including wine. It is a logarithmic scale that ranges from 0 to 14, with 7 being neutral. Solutions with a pH below 7 are acidic, while solutions with a pH above 7 are alkaline or basic. In wine, pH plays a crucial role in its sensory characteristics, stability, and microbiological safety. The pH of wine is influenced by several factors, including grape variety, climate, soil composition, vineyard management practices, and winemaking techniques. </w:t>
      </w:r>
      <w:r w:rsidRPr="37730B09" w:rsidR="04025AA3">
        <w:rPr>
          <w:rFonts w:ascii="Times New Roman" w:hAnsi="Times New Roman" w:eastAsia="Times New Roman" w:cs="Times New Roman"/>
          <w:b w:val="0"/>
          <w:bCs w:val="0"/>
        </w:rPr>
        <w:t>Generally, wines</w:t>
      </w:r>
      <w:r w:rsidRPr="37730B09" w:rsidR="04025AA3">
        <w:rPr>
          <w:rFonts w:ascii="Times New Roman" w:hAnsi="Times New Roman" w:eastAsia="Times New Roman" w:cs="Times New Roman"/>
          <w:b w:val="0"/>
          <w:bCs w:val="0"/>
        </w:rPr>
        <w:t xml:space="preserve"> with lower pH levels (below 3.5) are considered more acidic, while wines with higher pH levels (above 3.5) are considered less acidic. The pH of wine can affect its taste, mouthfeel, color stability, and microbial stability.</w:t>
      </w:r>
    </w:p>
    <w:p w:rsidR="2B4E3F6E" w:rsidP="37730B09" w:rsidRDefault="2B4E3F6E" w14:paraId="2327DE66" w14:textId="17789080">
      <w:pPr>
        <w:pStyle w:val="Normal"/>
        <w:rPr>
          <w:rFonts w:ascii="Times New Roman" w:hAnsi="Times New Roman" w:eastAsia="Times New Roman" w:cs="Times New Roman"/>
          <w:b w:val="0"/>
          <w:bCs w:val="0"/>
        </w:rPr>
      </w:pPr>
      <w:r w:rsidRPr="37730B09" w:rsidR="2B4E3F6E">
        <w:rPr>
          <w:rFonts w:ascii="Times New Roman" w:hAnsi="Times New Roman" w:eastAsia="Times New Roman" w:cs="Times New Roman"/>
          <w:b w:val="1"/>
          <w:bCs w:val="1"/>
        </w:rPr>
        <w:t>Sulfates</w:t>
      </w:r>
      <w:r w:rsidRPr="37730B09" w:rsidR="2B4E3F6E">
        <w:rPr>
          <w:rFonts w:ascii="Times New Roman" w:hAnsi="Times New Roman" w:eastAsia="Times New Roman" w:cs="Times New Roman"/>
          <w:b w:val="0"/>
          <w:bCs w:val="0"/>
        </w:rPr>
        <w:t xml:space="preserve">, or sulfites, are chemical compounds </w:t>
      </w:r>
      <w:r w:rsidRPr="37730B09" w:rsidR="2B4E3F6E">
        <w:rPr>
          <w:rFonts w:ascii="Times New Roman" w:hAnsi="Times New Roman" w:eastAsia="Times New Roman" w:cs="Times New Roman"/>
          <w:b w:val="0"/>
          <w:bCs w:val="0"/>
        </w:rPr>
        <w:t>containing</w:t>
      </w:r>
      <w:r w:rsidRPr="37730B09" w:rsidR="2B4E3F6E">
        <w:rPr>
          <w:rFonts w:ascii="Times New Roman" w:hAnsi="Times New Roman" w:eastAsia="Times New Roman" w:cs="Times New Roman"/>
          <w:b w:val="0"/>
          <w:bCs w:val="0"/>
        </w:rPr>
        <w:t xml:space="preserve"> sulfur and oxygen, often used in winemaking as preservatives. They serve several </w:t>
      </w:r>
      <w:r w:rsidRPr="37730B09" w:rsidR="2B4E3F6E">
        <w:rPr>
          <w:rFonts w:ascii="Times New Roman" w:hAnsi="Times New Roman" w:eastAsia="Times New Roman" w:cs="Times New Roman"/>
          <w:b w:val="0"/>
          <w:bCs w:val="0"/>
        </w:rPr>
        <w:t>important functions</w:t>
      </w:r>
      <w:r w:rsidRPr="37730B09" w:rsidR="2B4E3F6E">
        <w:rPr>
          <w:rFonts w:ascii="Times New Roman" w:hAnsi="Times New Roman" w:eastAsia="Times New Roman" w:cs="Times New Roman"/>
          <w:b w:val="0"/>
          <w:bCs w:val="0"/>
        </w:rPr>
        <w:t xml:space="preserve"> such as antioxidants, anti-bacterial and preservatives.</w:t>
      </w:r>
    </w:p>
    <w:p w:rsidR="06582852" w:rsidP="37730B09" w:rsidRDefault="06582852" w14:paraId="166837AB" w14:textId="0A2E0476">
      <w:pPr>
        <w:pStyle w:val="Normal"/>
        <w:rPr>
          <w:rFonts w:ascii="Times New Roman" w:hAnsi="Times New Roman" w:eastAsia="Times New Roman" w:cs="Times New Roman"/>
          <w:b w:val="0"/>
          <w:bCs w:val="0"/>
        </w:rPr>
      </w:pPr>
      <w:r w:rsidRPr="37730B09" w:rsidR="06582852">
        <w:rPr>
          <w:rFonts w:ascii="Times New Roman" w:hAnsi="Times New Roman" w:eastAsia="Times New Roman" w:cs="Times New Roman"/>
          <w:b w:val="1"/>
          <w:bCs w:val="1"/>
        </w:rPr>
        <w:t xml:space="preserve">Alcohol </w:t>
      </w:r>
      <w:r w:rsidRPr="37730B09" w:rsidR="06582852">
        <w:rPr>
          <w:rFonts w:ascii="Times New Roman" w:hAnsi="Times New Roman" w:eastAsia="Times New Roman" w:cs="Times New Roman"/>
          <w:b w:val="0"/>
          <w:bCs w:val="0"/>
        </w:rPr>
        <w:t>content in wine refers to the percentage of ethanol by volume in the finished product. Ethanol is the primary alcohol produced during the fermentation process, where yeast converts sugars in grape juice into alcohol and carbon dioxide.</w:t>
      </w:r>
      <w:r w:rsidRPr="37730B09" w:rsidR="06582852">
        <w:rPr>
          <w:rFonts w:ascii="Times New Roman" w:hAnsi="Times New Roman" w:eastAsia="Times New Roman" w:cs="Times New Roman"/>
          <w:b w:val="0"/>
          <w:bCs w:val="0"/>
        </w:rPr>
        <w:t xml:space="preserve"> Alcohol content in wine can vary depending on several factors, including grape variety, ripeness at </w:t>
      </w:r>
      <w:r w:rsidRPr="37730B09" w:rsidR="119FEF12">
        <w:rPr>
          <w:rFonts w:ascii="Times New Roman" w:hAnsi="Times New Roman" w:eastAsia="Times New Roman" w:cs="Times New Roman"/>
          <w:b w:val="0"/>
          <w:bCs w:val="0"/>
        </w:rPr>
        <w:t>h</w:t>
      </w:r>
      <w:r w:rsidRPr="37730B09" w:rsidR="06582852">
        <w:rPr>
          <w:rFonts w:ascii="Times New Roman" w:hAnsi="Times New Roman" w:eastAsia="Times New Roman" w:cs="Times New Roman"/>
          <w:b w:val="0"/>
          <w:bCs w:val="0"/>
        </w:rPr>
        <w:t xml:space="preserve">arvest, </w:t>
      </w:r>
      <w:r w:rsidRPr="37730B09" w:rsidR="4D1466A0">
        <w:rPr>
          <w:rFonts w:ascii="Times New Roman" w:hAnsi="Times New Roman" w:eastAsia="Times New Roman" w:cs="Times New Roman"/>
          <w:b w:val="0"/>
          <w:bCs w:val="0"/>
        </w:rPr>
        <w:t>w</w:t>
      </w:r>
      <w:r w:rsidRPr="37730B09" w:rsidR="06582852">
        <w:rPr>
          <w:rFonts w:ascii="Times New Roman" w:hAnsi="Times New Roman" w:eastAsia="Times New Roman" w:cs="Times New Roman"/>
          <w:b w:val="0"/>
          <w:bCs w:val="0"/>
        </w:rPr>
        <w:t xml:space="preserve">inemaking </w:t>
      </w:r>
      <w:r w:rsidRPr="37730B09" w:rsidR="7D3B5C50">
        <w:rPr>
          <w:rFonts w:ascii="Times New Roman" w:hAnsi="Times New Roman" w:eastAsia="Times New Roman" w:cs="Times New Roman"/>
          <w:b w:val="0"/>
          <w:bCs w:val="0"/>
        </w:rPr>
        <w:t>t</w:t>
      </w:r>
      <w:r w:rsidRPr="37730B09" w:rsidR="06582852">
        <w:rPr>
          <w:rFonts w:ascii="Times New Roman" w:hAnsi="Times New Roman" w:eastAsia="Times New Roman" w:cs="Times New Roman"/>
          <w:b w:val="0"/>
          <w:bCs w:val="0"/>
        </w:rPr>
        <w:t>echniques</w:t>
      </w:r>
      <w:r w:rsidRPr="37730B09" w:rsidR="652CDF4E">
        <w:rPr>
          <w:rFonts w:ascii="Times New Roman" w:hAnsi="Times New Roman" w:eastAsia="Times New Roman" w:cs="Times New Roman"/>
          <w:b w:val="0"/>
          <w:bCs w:val="0"/>
        </w:rPr>
        <w:t xml:space="preserve"> etc.</w:t>
      </w:r>
    </w:p>
    <w:p w:rsidR="652CDF4E" w:rsidP="37730B09" w:rsidRDefault="652CDF4E" w14:paraId="0F305951" w14:textId="12BFF318">
      <w:pPr>
        <w:pStyle w:val="Normal"/>
        <w:rPr>
          <w:rFonts w:ascii="Times New Roman" w:hAnsi="Times New Roman" w:eastAsia="Times New Roman" w:cs="Times New Roman"/>
          <w:b w:val="0"/>
          <w:bCs w:val="0"/>
        </w:rPr>
      </w:pPr>
      <w:r w:rsidRPr="37730B09" w:rsidR="652CDF4E">
        <w:rPr>
          <w:rFonts w:ascii="Times New Roman" w:hAnsi="Times New Roman" w:eastAsia="Times New Roman" w:cs="Times New Roman"/>
          <w:b w:val="1"/>
          <w:bCs w:val="1"/>
        </w:rPr>
        <w:t xml:space="preserve">Quality </w:t>
      </w:r>
      <w:r w:rsidRPr="37730B09" w:rsidR="652CDF4E">
        <w:rPr>
          <w:rFonts w:ascii="Times New Roman" w:hAnsi="Times New Roman" w:eastAsia="Times New Roman" w:cs="Times New Roman"/>
          <w:b w:val="0"/>
          <w:bCs w:val="0"/>
        </w:rPr>
        <w:t xml:space="preserve">in wine is a multi-faceted concept that encompasses </w:t>
      </w:r>
      <w:r w:rsidRPr="37730B09" w:rsidR="652CDF4E">
        <w:rPr>
          <w:rFonts w:ascii="Times New Roman" w:hAnsi="Times New Roman" w:eastAsia="Times New Roman" w:cs="Times New Roman"/>
          <w:b w:val="0"/>
          <w:bCs w:val="0"/>
        </w:rPr>
        <w:t>various factors</w:t>
      </w:r>
      <w:r w:rsidRPr="37730B09" w:rsidR="652CDF4E">
        <w:rPr>
          <w:rFonts w:ascii="Times New Roman" w:hAnsi="Times New Roman" w:eastAsia="Times New Roman" w:cs="Times New Roman"/>
          <w:b w:val="0"/>
          <w:bCs w:val="0"/>
        </w:rPr>
        <w:t xml:space="preserve"> contributing to the overall enjoyment and appreciation of a wine. While subjective and influenced by individual preferences, there are several key elements commonly associated with wine quality are: Flavor &amp; Aroma, Balance</w:t>
      </w:r>
      <w:r w:rsidRPr="37730B09" w:rsidR="1B32B41B">
        <w:rPr>
          <w:rFonts w:ascii="Times New Roman" w:hAnsi="Times New Roman" w:eastAsia="Times New Roman" w:cs="Times New Roman"/>
          <w:b w:val="0"/>
          <w:bCs w:val="0"/>
        </w:rPr>
        <w:t>, Structure, Complexity, Typicity, Longevity, Value.</w:t>
      </w:r>
    </w:p>
    <w:p w:rsidR="5FBD2BD5" w:rsidP="37730B09" w:rsidRDefault="5FBD2BD5" w14:paraId="6EC5742A" w14:textId="2BF07519">
      <w:pPr>
        <w:pStyle w:val="Normal"/>
        <w:rPr>
          <w:rFonts w:ascii="Times New Roman" w:hAnsi="Times New Roman" w:eastAsia="Times New Roman" w:cs="Times New Roman"/>
          <w:b w:val="0"/>
          <w:bCs w:val="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5330A4"/>
    <w:rsid w:val="006BC3D9"/>
    <w:rsid w:val="0088AADC"/>
    <w:rsid w:val="01157B55"/>
    <w:rsid w:val="0207943A"/>
    <w:rsid w:val="02AA77A4"/>
    <w:rsid w:val="04025AA3"/>
    <w:rsid w:val="0422CAA5"/>
    <w:rsid w:val="04464805"/>
    <w:rsid w:val="044B4033"/>
    <w:rsid w:val="05884F38"/>
    <w:rsid w:val="05BE9B06"/>
    <w:rsid w:val="06582852"/>
    <w:rsid w:val="08EEE6B5"/>
    <w:rsid w:val="0A2E00DA"/>
    <w:rsid w:val="0A920C29"/>
    <w:rsid w:val="0CFF8672"/>
    <w:rsid w:val="119FEF12"/>
    <w:rsid w:val="1B32B41B"/>
    <w:rsid w:val="1C4BEDDA"/>
    <w:rsid w:val="1D38C9FE"/>
    <w:rsid w:val="211F5EFD"/>
    <w:rsid w:val="2163B4B9"/>
    <w:rsid w:val="2164F7FC"/>
    <w:rsid w:val="2323372A"/>
    <w:rsid w:val="290107A1"/>
    <w:rsid w:val="2A2888D8"/>
    <w:rsid w:val="2B4E3F6E"/>
    <w:rsid w:val="2F497D73"/>
    <w:rsid w:val="36E38E80"/>
    <w:rsid w:val="375330A4"/>
    <w:rsid w:val="37730B09"/>
    <w:rsid w:val="3BB6FFA3"/>
    <w:rsid w:val="3BFBCE59"/>
    <w:rsid w:val="3D979EBA"/>
    <w:rsid w:val="3E55D0F9"/>
    <w:rsid w:val="457F6610"/>
    <w:rsid w:val="4596CA6A"/>
    <w:rsid w:val="4B5FC283"/>
    <w:rsid w:val="4C53CD56"/>
    <w:rsid w:val="4D1466A0"/>
    <w:rsid w:val="51858429"/>
    <w:rsid w:val="5321548A"/>
    <w:rsid w:val="5B88904C"/>
    <w:rsid w:val="5C0CB8E4"/>
    <w:rsid w:val="5FBD2BD5"/>
    <w:rsid w:val="62FEC509"/>
    <w:rsid w:val="639E0F25"/>
    <w:rsid w:val="652CDF4E"/>
    <w:rsid w:val="69F4B898"/>
    <w:rsid w:val="6A527D20"/>
    <w:rsid w:val="6EA44104"/>
    <w:rsid w:val="744B8297"/>
    <w:rsid w:val="7601A78B"/>
    <w:rsid w:val="7CF922A4"/>
    <w:rsid w:val="7D3B5C50"/>
    <w:rsid w:val="7DD70680"/>
    <w:rsid w:val="7ECFF377"/>
    <w:rsid w:val="7EECD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330A4"/>
  <w15:chartTrackingRefBased/>
  <w15:docId w15:val="{6ECD18B0-858D-42A3-9905-885555759D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2024-02-11T05:35:04.0544347Z</dcterms:created>
  <dcterms:modified xsi:type="dcterms:W3CDTF">2024-02-11T07:42:47.9942716Z</dcterms:modified>
  <dc:creator>Rugved Bhugaonkar</dc:creator>
  <lastModifiedBy>Rugved Bhugaonkar</lastModifiedBy>
</coreProperties>
</file>