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ETAFlow — Current Implementation Status &amp; Architecture Evolution</w:t>
      </w:r>
    </w:p>
    <w:p>
      <w:pPr>
        <w:jc w:val="center"/>
      </w:pPr>
      <w:r>
        <w:rPr>
          <w:i/>
        </w:rPr>
        <w:t>Intelligent Delivery ETA &amp; Delay Prediction Platform</w:t>
      </w:r>
    </w:p>
    <w:p>
      <w:r>
        <w:t>This document records where ETAFlow stands, what has been implemented so far, and how the architecture has evolved from a conventional ML application into an end-to-end MLOps platform.</w:t>
      </w:r>
    </w:p>
    <w:p>
      <w:pPr>
        <w:pStyle w:val="Heading1"/>
      </w:pPr>
      <w:r>
        <w:t>1. Final Project Concept</w:t>
      </w:r>
    </w:p>
    <w:p>
      <w:r>
        <w:t>We finalized: ETAFlow — Intelligent Delivery ETA &amp; Delay Prediction Platform.</w:t>
      </w:r>
    </w:p>
    <w:p>
      <w:r>
        <w:t>The system is designed to predict both delivery time and delivery-delay risk.</w:t>
      </w:r>
    </w:p>
    <w:p>
      <w:pPr>
        <w:pStyle w:val="Heading2"/>
      </w:pPr>
      <w:r>
        <w:t>Regression</w:t>
      </w:r>
    </w:p>
    <w:p>
      <w:r>
        <w:t>How long will the shipment take?</w:t>
      </w:r>
    </w:p>
    <w:p>
      <w:pPr>
        <w:spacing w:after="120"/>
      </w:pPr>
      <w:r>
        <w:rPr>
          <w:rFonts w:ascii="Consolas" w:hAnsi="Consolas"/>
          <w:sz w:val="17"/>
        </w:rPr>
        <w:t>Predicted Delivery Time</w:t>
        <w:br/>
        <w:t xml:space="preserve">        ↓</w:t>
        <w:br/>
        <w:t>Example: 3.7 days</w:t>
      </w:r>
    </w:p>
    <w:p>
      <w:pPr>
        <w:pStyle w:val="Heading2"/>
      </w:pPr>
      <w:r>
        <w:t>Classification</w:t>
      </w:r>
    </w:p>
    <w:p>
      <w:r>
        <w:t>Will the shipment be delayed?</w:t>
      </w:r>
    </w:p>
    <w:p>
      <w:pPr>
        <w:spacing w:after="120"/>
      </w:pPr>
      <w:r>
        <w:rPr>
          <w:rFonts w:ascii="Consolas" w:hAnsi="Consolas"/>
          <w:sz w:val="17"/>
        </w:rPr>
        <w:t>Delay Prediction</w:t>
        <w:br/>
        <w:t xml:space="preserve">        ↓</w:t>
        <w:br/>
        <w:t>HIGH RISK / LOW RISK</w:t>
        <w:br/>
        <w:t xml:space="preserve">        ↓</w:t>
        <w:br/>
        <w:t>Example: 78% probability of delay</w:t>
      </w:r>
    </w:p>
    <w:p>
      <w:pPr>
        <w:pStyle w:val="Heading1"/>
      </w:pPr>
      <w:r>
        <w:t>2. Technology Architecture Finalized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Layer</w:t>
            </w:r>
          </w:p>
        </w:tc>
        <w:tc>
          <w:tcPr>
            <w:tcW w:type="dxa" w:w="5040"/>
            <w:shd w:fill="D9EAF7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Python 3.12</w:t>
            </w:r>
          </w:p>
        </w:tc>
      </w:tr>
      <w:tr>
        <w:tc>
          <w:tcPr>
            <w:tcW w:type="dxa" w:w="5040"/>
          </w:tcPr>
          <w:p>
            <w:r>
              <w:t>ML</w:t>
            </w:r>
          </w:p>
        </w:tc>
        <w:tc>
          <w:tcPr>
            <w:tcW w:type="dxa" w:w="5040"/>
          </w:tcPr>
          <w:p>
            <w:r>
              <w:t>Scikit-learn</w:t>
            </w:r>
          </w:p>
        </w:tc>
      </w:tr>
      <w:tr>
        <w:tc>
          <w:tcPr>
            <w:tcW w:type="dxa" w:w="5040"/>
          </w:tcPr>
          <w:p>
            <w:r>
              <w:t>Advanced ML</w:t>
            </w:r>
          </w:p>
        </w:tc>
        <w:tc>
          <w:tcPr>
            <w:tcW w:type="dxa" w:w="5040"/>
          </w:tcPr>
          <w:p>
            <w:r>
              <w:t>LightGBM / XGBoost</w:t>
            </w:r>
          </w:p>
        </w:tc>
      </w:tr>
      <w:tr>
        <w:tc>
          <w:tcPr>
            <w:tcW w:type="dxa" w:w="5040"/>
          </w:tcPr>
          <w:p>
            <w:r>
              <w:t>Data processing</w:t>
            </w:r>
          </w:p>
        </w:tc>
        <w:tc>
          <w:tcPr>
            <w:tcW w:type="dxa" w:w="5040"/>
          </w:tcPr>
          <w:p>
            <w:r>
              <w:t>Pandas, NumPy</w:t>
            </w:r>
          </w:p>
        </w:tc>
      </w:tr>
      <w:tr>
        <w:tc>
          <w:tcPr>
            <w:tcW w:type="dxa" w:w="5040"/>
          </w:tcPr>
          <w:p>
            <w:r>
              <w:t>Data versioning</w:t>
            </w:r>
          </w:p>
        </w:tc>
        <w:tc>
          <w:tcPr>
            <w:tcW w:type="dxa" w:w="5040"/>
          </w:tcPr>
          <w:p>
            <w:r>
              <w:t>DVC</w:t>
            </w:r>
          </w:p>
        </w:tc>
      </w:tr>
      <w:tr>
        <w:tc>
          <w:tcPr>
            <w:tcW w:type="dxa" w:w="5040"/>
          </w:tcPr>
          <w:p>
            <w:r>
              <w:t>Experiment tracking</w:t>
            </w:r>
          </w:p>
        </w:tc>
        <w:tc>
          <w:tcPr>
            <w:tcW w:type="dxa" w:w="5040"/>
          </w:tcPr>
          <w:p>
            <w:r>
              <w:t>MLflow</w:t>
            </w:r>
          </w:p>
        </w:tc>
      </w:tr>
      <w:tr>
        <w:tc>
          <w:tcPr>
            <w:tcW w:type="dxa" w:w="5040"/>
          </w:tcPr>
          <w:p>
            <w:r>
              <w:t>Pipeline orchestration</w:t>
            </w:r>
          </w:p>
        </w:tc>
        <w:tc>
          <w:tcPr>
            <w:tcW w:type="dxa" w:w="5040"/>
          </w:tcPr>
          <w:p>
            <w:r>
              <w:t>Apache Airflow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FastAPI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 + Tailwind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Containerization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Jenkins</w:t>
            </w:r>
          </w:p>
        </w:tc>
      </w:tr>
      <w:tr>
        <w:tc>
          <w:tcPr>
            <w:tcW w:type="dxa" w:w="5040"/>
          </w:tcPr>
          <w:p>
            <w:r>
              <w:t>Cloud storage</w:t>
            </w:r>
          </w:p>
        </w:tc>
        <w:tc>
          <w:tcPr>
            <w:tcW w:type="dxa" w:w="5040"/>
          </w:tcPr>
          <w:p>
            <w:r>
              <w:t>Amazon S3</w:t>
            </w:r>
          </w:p>
        </w:tc>
      </w:tr>
      <w:tr>
        <w:tc>
          <w:tcPr>
            <w:tcW w:type="dxa" w:w="5040"/>
          </w:tcPr>
          <w:p>
            <w:r>
              <w:t>Container registry</w:t>
            </w:r>
          </w:p>
        </w:tc>
        <w:tc>
          <w:tcPr>
            <w:tcW w:type="dxa" w:w="5040"/>
          </w:tcPr>
          <w:p>
            <w:r>
              <w:t>Amazon ECR</w:t>
            </w:r>
          </w:p>
        </w:tc>
      </w:tr>
      <w:tr>
        <w:tc>
          <w:tcPr>
            <w:tcW w:type="dxa" w:w="5040"/>
          </w:tcPr>
          <w:p>
            <w:r>
              <w:t>Cloud compute</w:t>
            </w:r>
          </w:p>
        </w:tc>
        <w:tc>
          <w:tcPr>
            <w:tcW w:type="dxa" w:w="5040"/>
          </w:tcPr>
          <w:p>
            <w:r>
              <w:t>AWS EC2</w:t>
            </w:r>
          </w:p>
        </w:tc>
      </w:tr>
      <w:tr>
        <w:tc>
          <w:tcPr>
            <w:tcW w:type="dxa" w:w="5040"/>
          </w:tcPr>
          <w:p>
            <w:r>
              <w:t>Cloud monitoring</w:t>
            </w:r>
          </w:p>
        </w:tc>
        <w:tc>
          <w:tcPr>
            <w:tcW w:type="dxa" w:w="5040"/>
          </w:tcPr>
          <w:p>
            <w:r>
              <w:t>CloudWatch</w:t>
            </w:r>
          </w:p>
        </w:tc>
      </w:tr>
      <w:tr>
        <w:tc>
          <w:tcPr>
            <w:tcW w:type="dxa" w:w="5040"/>
          </w:tcPr>
          <w:p>
            <w:r>
              <w:t>API monitoring</w:t>
            </w:r>
          </w:p>
        </w:tc>
        <w:tc>
          <w:tcPr>
            <w:tcW w:type="dxa" w:w="5040"/>
          </w:tcPr>
          <w:p>
            <w:r>
              <w:t>Prometheus</w:t>
            </w:r>
          </w:p>
        </w:tc>
      </w:tr>
      <w:tr>
        <w:tc>
          <w:tcPr>
            <w:tcW w:type="dxa" w:w="5040"/>
          </w:tcPr>
          <w:p>
            <w:r>
              <w:t>Visualization</w:t>
            </w:r>
          </w:p>
        </w:tc>
        <w:tc>
          <w:tcPr>
            <w:tcW w:type="dxa" w:w="5040"/>
          </w:tcPr>
          <w:p>
            <w:r>
              <w:t>Grafana</w:t>
            </w:r>
          </w:p>
        </w:tc>
      </w:tr>
      <w:tr>
        <w:tc>
          <w:tcPr>
            <w:tcW w:type="dxa" w:w="5040"/>
          </w:tcPr>
          <w:p>
            <w:r>
              <w:t>ML drift</w:t>
            </w:r>
          </w:p>
        </w:tc>
        <w:tc>
          <w:tcPr>
            <w:tcW w:type="dxa" w:w="5040"/>
          </w:tcPr>
          <w:p>
            <w:r>
              <w:t>Evidently</w:t>
            </w:r>
          </w:p>
        </w:tc>
      </w:tr>
      <w:tr>
        <w:tc>
          <w:tcPr>
            <w:tcW w:type="dxa" w:w="5040"/>
          </w:tcPr>
          <w:p>
            <w:r>
              <w:t>Explainability</w:t>
            </w:r>
          </w:p>
        </w:tc>
        <w:tc>
          <w:tcPr>
            <w:tcW w:type="dxa" w:w="5040"/>
          </w:tcPr>
          <w:p>
            <w:r>
              <w:t>SHAP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Pytest</w:t>
            </w:r>
          </w:p>
        </w:tc>
      </w:tr>
      <w:tr>
        <w:tc>
          <w:tcPr>
            <w:tcW w:type="dxa" w:w="5040"/>
          </w:tcPr>
          <w:p>
            <w:r>
              <w:t>Code quality</w:t>
            </w:r>
          </w:p>
        </w:tc>
        <w:tc>
          <w:tcPr>
            <w:tcW w:type="dxa" w:w="5040"/>
          </w:tcPr>
          <w:p>
            <w:r>
              <w:t>Ruff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Git + GitHub</w:t>
            </w:r>
          </w:p>
        </w:tc>
      </w:tr>
      <w:tr>
        <w:tc>
          <w:tcPr>
            <w:tcW w:type="dxa" w:w="5040"/>
          </w:tcPr>
          <w:p>
            <w:r>
              <w:t>Architecture/context map</w:t>
            </w:r>
          </w:p>
        </w:tc>
        <w:tc>
          <w:tcPr>
            <w:tcW w:type="dxa" w:w="5040"/>
          </w:tcPr>
          <w:p>
            <w:r>
              <w:t>Graphify</w:t>
            </w:r>
          </w:p>
        </w:tc>
      </w:tr>
    </w:tbl>
    <w:p>
      <w:r>
        <w:t>Only some of these components have been implemented yet. The remaining components are upcoming.</w:t>
      </w:r>
    </w:p>
    <w:p>
      <w:pPr>
        <w:pStyle w:val="Heading1"/>
      </w:pPr>
      <w:r>
        <w:t>3. What We Have Actually Implemented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   ┌─────────────────────┐</w:t>
        <w:br/>
        <w:t xml:space="preserve">                    │ Synthetic Dataset   │</w:t>
        <w:br/>
        <w:t xml:space="preserve">                    │ 100,000 shipments   │</w:t>
        <w:br/>
        <w:t xml:space="preserve">                    │ 55 columns     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┌─────────────────────┐</w:t>
        <w:br/>
        <w:t xml:space="preserve">                    │ Dataset Audit       │</w:t>
        <w:br/>
        <w:t xml:space="preserve">                    │ Schema              │</w:t>
        <w:br/>
        <w:t xml:space="preserve">                    │ Missingness         │</w:t>
        <w:br/>
        <w:t xml:space="preserve">                    │ Leakage             │</w:t>
        <w:br/>
        <w:t xml:space="preserve">                    │ Correlation         │</w:t>
        <w:br/>
        <w:t xml:space="preserve">                    │ Outliers       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┌─────────────────────┐</w:t>
        <w:br/>
        <w:t xml:space="preserve">                    │ DVC Versioning      │</w:t>
        <w:br/>
        <w:t xml:space="preserve">                    │ shipments.csv  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┌─────────────────────┐</w:t>
        <w:br/>
        <w:t xml:space="preserve">                    │ Preprocessing        │</w:t>
        <w:br/>
        <w:t xml:space="preserve">                    │ + Feature Engineering│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┌────────────────┴────────────────┐</w:t>
        <w:br/>
        <w:t xml:space="preserve">              │                                 │</w:t>
        <w:br/>
        <w:t xml:space="preserve">              ▼                                 ▼</w:t>
        <w:br/>
        <w:t xml:space="preserve">     ┌──────────────────┐             ┌──────────────────┐</w:t>
        <w:br/>
        <w:t xml:space="preserve">     │ Booking Features │             │ Dispatch Features│</w:t>
        <w:br/>
        <w:t xml:space="preserve">     │ 223 features     │             │ 257 features     │</w:t>
        <w:br/>
        <w:t xml:space="preserve">     └──────────────────┘             └──────────────────┘</w:t>
      </w:r>
    </w:p>
    <w:p>
      <w:r>
        <w:t>That's where we currently are. The next step is model benchmarking.</w:t>
      </w:r>
    </w:p>
    <w:p>
      <w:pPr>
        <w:pStyle w:val="Heading1"/>
      </w:pPr>
      <w:r>
        <w:t>4. Milestone 1 — Project Foundation</w:t>
      </w:r>
    </w:p>
    <w:p>
      <w:r>
        <w:t>The basic project structure and development foundation were established around:</w:t>
      </w:r>
    </w:p>
    <w:p>
      <w:pPr>
        <w:spacing w:after="120"/>
      </w:pPr>
      <w:r>
        <w:rPr>
          <w:rFonts w:ascii="Consolas" w:hAnsi="Consolas"/>
          <w:sz w:val="17"/>
        </w:rPr>
        <w:t>ETAFlow/</w:t>
        <w:br/>
        <w:t>├── backend/</w:t>
        <w:br/>
        <w:t>├── frontend/</w:t>
        <w:br/>
        <w:t>├── ml/</w:t>
        <w:br/>
        <w:t>├── pipelines/</w:t>
        <w:br/>
        <w:t>├── monitoring/</w:t>
        <w:br/>
        <w:t>├── tests/</w:t>
        <w:br/>
        <w:t>├── configs/</w:t>
        <w:br/>
        <w:t>├── scripts/</w:t>
        <w:br/>
        <w:t>├── docker/</w:t>
        <w:br/>
        <w:t>├── docs/</w:t>
        <w:br/>
        <w:t>├── notebooks/</w:t>
        <w:br/>
        <w:t>├── data/</w:t>
        <w:br/>
        <w:t>├── models/</w:t>
        <w:br/>
        <w:t>└── ...</w:t>
      </w:r>
    </w:p>
    <w:p>
      <w:pPr>
        <w:pStyle w:val="ListBullet"/>
      </w:pPr>
      <w:r>
        <w:t>Git repository</w:t>
      </w:r>
    </w:p>
    <w:p>
      <w:pPr>
        <w:pStyle w:val="ListBullet"/>
      </w:pPr>
      <w:r>
        <w:t>Python/Conda environment</w:t>
      </w:r>
    </w:p>
    <w:p>
      <w:pPr>
        <w:pStyle w:val="ListBullet"/>
      </w:pPr>
      <w:r>
        <w:t>Python 3.12</w:t>
      </w:r>
    </w:p>
    <w:p>
      <w:pPr>
        <w:pStyle w:val="ListBullet"/>
      </w:pPr>
      <w:r>
        <w:t>dependency management</w:t>
      </w:r>
    </w:p>
    <w:p>
      <w:pPr>
        <w:pStyle w:val="ListBullet"/>
      </w:pPr>
      <w:r>
        <w:t>DVC</w:t>
      </w:r>
    </w:p>
    <w:p>
      <w:pPr>
        <w:pStyle w:val="ListBullet"/>
      </w:pPr>
      <w:r>
        <w:t>project documentation</w:t>
      </w:r>
    </w:p>
    <w:p>
      <w:pPr>
        <w:pStyle w:val="ListBullet"/>
      </w:pPr>
      <w:r>
        <w:t>Graphify architecture/context mapping</w:t>
      </w:r>
    </w:p>
    <w:p>
      <w:pPr>
        <w:pStyle w:val="Heading1"/>
      </w:pPr>
      <w:r>
        <w:t>5. Milestone 2 — Synthetic Logistics Dataset</w:t>
      </w:r>
    </w:p>
    <w:p>
      <w:r>
        <w:t>We created data/raw/shipments.csv with 100,000 rows × 55 columns.</w:t>
      </w:r>
    </w:p>
    <w:p>
      <w:pPr>
        <w:pStyle w:val="ListBullet"/>
      </w:pPr>
      <w:r>
        <w:t>shipment information</w:t>
      </w:r>
    </w:p>
    <w:p>
      <w:pPr>
        <w:pStyle w:val="ListBullet"/>
      </w:pPr>
      <w:r>
        <w:t>origin/destination</w:t>
      </w:r>
    </w:p>
    <w:p>
      <w:pPr>
        <w:pStyle w:val="ListBullet"/>
      </w:pPr>
      <w:r>
        <w:t>distance</w:t>
      </w:r>
    </w:p>
    <w:p>
      <w:pPr>
        <w:pStyle w:val="ListBullet"/>
      </w:pPr>
      <w:r>
        <w:t>transport mode</w:t>
      </w:r>
    </w:p>
    <w:p>
      <w:pPr>
        <w:pStyle w:val="ListBullet"/>
      </w:pPr>
      <w:r>
        <w:t>carrier</w:t>
      </w:r>
    </w:p>
    <w:p>
      <w:pPr>
        <w:pStyle w:val="ListBullet"/>
      </w:pPr>
      <w:r>
        <w:t>package information</w:t>
      </w:r>
    </w:p>
    <w:p>
      <w:pPr>
        <w:pStyle w:val="ListBullet"/>
      </w:pPr>
      <w:r>
        <w:t>traffic</w:t>
      </w:r>
    </w:p>
    <w:p>
      <w:pPr>
        <w:pStyle w:val="ListBullet"/>
      </w:pPr>
      <w:r>
        <w:t>weather</w:t>
      </w:r>
    </w:p>
    <w:p>
      <w:pPr>
        <w:pStyle w:val="ListBullet"/>
      </w:pPr>
      <w:r>
        <w:t>road conditions</w:t>
      </w:r>
    </w:p>
    <w:p>
      <w:pPr>
        <w:pStyle w:val="ListBullet"/>
      </w:pPr>
      <w:r>
        <w:t>route characteristics</w:t>
      </w:r>
    </w:p>
    <w:p>
      <w:pPr>
        <w:pStyle w:val="ListBullet"/>
      </w:pPr>
      <w:r>
        <w:t>operational information</w:t>
      </w:r>
    </w:p>
    <w:p>
      <w:pPr>
        <w:pStyle w:val="ListBullet"/>
      </w:pPr>
      <w:r>
        <w:t>promised delivery</w:t>
      </w:r>
    </w:p>
    <w:p>
      <w:pPr>
        <w:pStyle w:val="ListBullet"/>
      </w:pPr>
      <w:r>
        <w:t>actual delivery</w:t>
      </w:r>
    </w:p>
    <w:p>
      <w:pPr>
        <w:pStyle w:val="ListBullet"/>
      </w:pPr>
      <w:r>
        <w:t>delay</w:t>
      </w:r>
    </w:p>
    <w:p>
      <w:pPr>
        <w:spacing w:after="120"/>
      </w:pPr>
      <w:r>
        <w:rPr>
          <w:rFonts w:ascii="Consolas" w:hAnsi="Consolas"/>
          <w:sz w:val="17"/>
        </w:rPr>
        <w:t>data/reference/data_dictionary.csv</w:t>
        <w:br/>
        <w:t>data/reference/dataset_metadata.json</w:t>
        <w:br/>
        <w:t>scripts/generate_dataset.py</w:t>
      </w:r>
    </w:p>
    <w:p>
      <w:pPr>
        <w:pStyle w:val="Heading1"/>
      </w:pPr>
      <w:r>
        <w:t>6. Important Improvement in the Dataset</w:t>
      </w:r>
    </w:p>
    <w:p>
      <w:r>
        <w:t>We did not create a simplistic dataset such as:</w:t>
      </w:r>
    </w:p>
    <w:p>
      <w:pPr>
        <w:spacing w:after="120"/>
      </w:pPr>
      <w:r>
        <w:rPr>
          <w:rFonts w:ascii="Consolas" w:hAnsi="Consolas"/>
          <w:sz w:val="17"/>
        </w:rPr>
        <w:t>distance → delivery time</w:t>
      </w:r>
    </w:p>
    <w:p>
      <w:r>
        <w:t>Instead, the generator models nonlinear relationships:</w:t>
      </w:r>
    </w:p>
    <w:p>
      <w:pPr>
        <w:spacing w:after="120"/>
      </w:pPr>
      <w:r>
        <w:rPr>
          <w:rFonts w:ascii="Consolas" w:hAnsi="Consolas"/>
          <w:sz w:val="17"/>
        </w:rPr>
        <w:t>Distance + Traffic + Weather + Road conditions + Transport mode + Route complexity + Season + Operational factors</w:t>
        <w:br/>
        <w:t xml:space="preserve">    ↓</w:t>
        <w:br/>
        <w:t>Actual delivery time</w:t>
      </w:r>
    </w:p>
    <w:p>
      <w:r>
        <w:t>This makes the dataset much more suitable for demonstrating an actual ML system.</w:t>
      </w:r>
    </w:p>
    <w:p>
      <w:pPr>
        <w:pStyle w:val="Heading1"/>
      </w:pPr>
      <w:r>
        <w:t>7. Booking vs Dispatch Prediction Horizons</w:t>
      </w:r>
    </w:p>
    <w:p>
      <w:r>
        <w:t>This is an important architectural decision. We don't just have one prediction point.</w:t>
      </w:r>
    </w:p>
    <w:p>
      <w:pPr>
        <w:pStyle w:val="Heading2"/>
      </w:pPr>
      <w:r>
        <w:t>Point A — Booking</w:t>
      </w:r>
    </w:p>
    <w:p>
      <w:pPr>
        <w:spacing w:after="120"/>
      </w:pPr>
      <w:r>
        <w:rPr>
          <w:rFonts w:ascii="Consolas" w:hAnsi="Consolas"/>
          <w:sz w:val="17"/>
        </w:rPr>
        <w:t>Customer places order</w:t>
        <w:br/>
        <w:t xml:space="preserve">        ↓</w:t>
        <w:br/>
        <w:t>ETAFlow predicts expected delivery</w:t>
      </w:r>
    </w:p>
    <w:p>
      <w:r>
        <w:t>Only information available at booking time can be used.</w:t>
      </w:r>
    </w:p>
    <w:p>
      <w:pPr>
        <w:pStyle w:val="Heading2"/>
      </w:pPr>
      <w:r>
        <w:t>Point B — Dispatch</w:t>
      </w:r>
    </w:p>
    <w:p>
      <w:pPr>
        <w:spacing w:after="120"/>
      </w:pPr>
      <w:r>
        <w:rPr>
          <w:rFonts w:ascii="Consolas" w:hAnsi="Consolas"/>
          <w:sz w:val="17"/>
        </w:rPr>
        <w:t>Shipment booked</w:t>
        <w:br/>
        <w:t xml:space="preserve">      ↓</w:t>
        <w:br/>
        <w:t>Pickup</w:t>
        <w:br/>
        <w:t xml:space="preserve">      ↓</w:t>
        <w:br/>
        <w:t>Dispatch</w:t>
        <w:br/>
        <w:t xml:space="preserve">      ↓</w:t>
        <w:br/>
        <w:t>ETAFlow updates prediction</w:t>
      </w:r>
    </w:p>
    <w:p>
      <w:r>
        <w:t>At dispatch time, we can use additional operational information.</w:t>
      </w:r>
    </w:p>
    <w:p>
      <w:pPr>
        <w:spacing w:after="120"/>
      </w:pPr>
      <w:r>
        <w:rPr>
          <w:rFonts w:ascii="Consolas" w:hAnsi="Consolas"/>
          <w:sz w:val="17"/>
        </w:rPr>
        <w:t>Booking Prediction</w:t>
        <w:br/>
        <w:t xml:space="preserve">       ↓</w:t>
        <w:br/>
        <w:t>Initial ETA</w:t>
        <w:br/>
        <w:br/>
        <w:t xml:space="preserve">        +</w:t>
        <w:br/>
        <w:br/>
        <w:t>Dispatch Prediction</w:t>
        <w:br/>
        <w:t xml:space="preserve">       ↓</w:t>
        <w:br/>
        <w:t>Updated ETA</w:t>
      </w:r>
    </w:p>
    <w:p>
      <w:r>
        <w:t>This gives us a realistic comparison between an initial prediction and an updated prediction after more information becomes available.</w:t>
      </w:r>
    </w:p>
    <w:p>
      <w:pPr>
        <w:pStyle w:val="Heading1"/>
      </w:pPr>
      <w:r>
        <w:t>8. Milestone 3 — Dataset Audit</w:t>
      </w:r>
    </w:p>
    <w:p>
      <w:r>
        <w:t>Before training models, we created an ML-readiness audit.</w:t>
      </w:r>
    </w:p>
    <w:p>
      <w:pPr>
        <w:spacing w:after="120"/>
      </w:pPr>
      <w:r>
        <w:rPr>
          <w:rFonts w:ascii="Consolas" w:hAnsi="Consolas"/>
          <w:sz w:val="17"/>
        </w:rPr>
        <w:t>scripts/audit_dataset.py</w:t>
        <w:br/>
        <w:t>reports/dataset_audit/</w:t>
      </w:r>
    </w:p>
    <w:p>
      <w:r>
        <w:t>We checked:</w:t>
      </w:r>
    </w:p>
    <w:p>
      <w:pPr>
        <w:pStyle w:val="ListBullet"/>
      </w:pPr>
      <w:r>
        <w:t>Schema — 100,000 × 55</w:t>
      </w:r>
    </w:p>
    <w:p>
      <w:pPr>
        <w:pStyle w:val="ListBullet"/>
      </w:pPr>
      <w:r>
        <w:t>IDs — shipment IDs are unique</w:t>
      </w:r>
    </w:p>
    <w:p>
      <w:pPr>
        <w:pStyle w:val="ListBullet"/>
      </w:pPr>
      <w:r>
        <w:t>Missing values — analyzed column-by-column</w:t>
      </w:r>
    </w:p>
    <w:p>
      <w:pPr>
        <w:pStyle w:val="ListBullet"/>
      </w:pPr>
      <w:r>
        <w:t>Target consistency</w:t>
      </w:r>
    </w:p>
    <w:p>
      <w:pPr>
        <w:pStyle w:val="ListBullet"/>
      </w:pPr>
      <w:r>
        <w:t>Date consistency</w:t>
      </w:r>
    </w:p>
    <w:p>
      <w:pPr>
        <w:pStyle w:val="ListBullet"/>
      </w:pPr>
      <w:r>
        <w:t>Physical validity of values such as distance, weight, coordinates and delivery times</w:t>
      </w:r>
    </w:p>
    <w:p>
      <w:pPr>
        <w:pStyle w:val="Heading1"/>
      </w:pPr>
      <w:r>
        <w:t>9. Most Importantly — Leakage Analysis</w:t>
      </w:r>
    </w:p>
    <w:p>
      <w:r>
        <w:t>We explicitly investigated data leakage. We identified these as strict post-delivery leakage columns:</w:t>
      </w:r>
    </w:p>
    <w:p>
      <w:pPr>
        <w:spacing w:after="120"/>
      </w:pPr>
      <w:r>
        <w:rPr>
          <w:rFonts w:ascii="Consolas" w:hAnsi="Consolas"/>
          <w:sz w:val="17"/>
        </w:rPr>
        <w:t>delivery_datetime</w:t>
        <w:br/>
        <w:t>actual_delivery_days</w:t>
        <w:br/>
        <w:t>delivery_delay_days</w:t>
        <w:br/>
        <w:t>is_delayed</w:t>
      </w:r>
    </w:p>
    <w:p>
      <w:r>
        <w:t>These cannot be used as prediction features.</w:t>
      </w:r>
    </w:p>
    <w:p>
      <w:pPr>
        <w:spacing w:after="120"/>
      </w:pPr>
      <w:r>
        <w:rPr>
          <w:rFonts w:ascii="Consolas" w:hAnsi="Consolas"/>
          <w:sz w:val="17"/>
        </w:rPr>
        <w:t>AVAILABLE AT PREDICTION TIME</w:t>
        <w:br/>
        <w:t xml:space="preserve">            vs</w:t>
        <w:br/>
        <w:t>KNOWN ONLY AFTER DELIVERY</w:t>
      </w:r>
    </w:p>
    <w:p>
      <w:pPr>
        <w:pStyle w:val="Heading1"/>
      </w:pPr>
      <w:r>
        <w:t>10. Dataset Audit Result</w:t>
      </w:r>
    </w:p>
    <w:p>
      <w:r>
        <w:rPr>
          <w:b/>
        </w:rPr>
        <w:t>ML READY WITH WARNINGS</w:t>
      </w:r>
    </w:p>
    <w:p>
      <w:r>
        <w:t>We found some multicollinearity, for example:</w:t>
      </w:r>
    </w:p>
    <w:p>
      <w:pPr>
        <w:spacing w:after="120"/>
      </w:pPr>
      <w:r>
        <w:rPr>
          <w:rFonts w:ascii="Consolas" w:hAnsi="Consolas"/>
          <w:sz w:val="17"/>
        </w:rPr>
        <w:t>package_weight_kg ↔ package_volume_cm3</w:t>
        <w:br/>
        <w:t>distance_km ↔ number_of_stops</w:t>
        <w:br/>
        <w:t>distance_km ↔ route_complexity_score</w:t>
      </w:r>
    </w:p>
    <w:p>
      <w:r>
        <w:t>We deliberately did not prematurely delete these features. Model benchmarking can tell us whether they actually cause problems.</w:t>
      </w:r>
    </w:p>
    <w:p>
      <w:pPr>
        <w:pStyle w:val="Heading1"/>
      </w:pPr>
      <w:r>
        <w:t>11. Milestone 4 — DVC</w:t>
      </w:r>
    </w:p>
    <w:p>
      <w:r>
        <w:t>We have now introduced actual data versioning.</w:t>
      </w:r>
    </w:p>
    <w:p>
      <w:pPr>
        <w:spacing w:after="120"/>
      </w:pPr>
      <w:r>
        <w:rPr>
          <w:rFonts w:ascii="Consolas" w:hAnsi="Consolas"/>
          <w:sz w:val="17"/>
        </w:rPr>
        <w:t>Git</w:t>
        <w:br/>
        <w:t xml:space="preserve"> ↓</w:t>
        <w:br/>
        <w:t>Code + DVC metadata</w:t>
        <w:br/>
        <w:t xml:space="preserve">             ↓</w:t>
        <w:br/>
        <w:t xml:space="preserve">           DVC</w:t>
        <w:br/>
        <w:t xml:space="preserve">             ↓</w:t>
        <w:br/>
        <w:t xml:space="preserve">       Dataset version</w:t>
      </w:r>
    </w:p>
    <w:p>
      <w:r>
        <w:t>The tracked dataset metadata is represented by:</w:t>
      </w:r>
    </w:p>
    <w:p>
      <w:pPr>
        <w:spacing w:after="120"/>
      </w:pPr>
      <w:r>
        <w:rPr>
          <w:rFonts w:ascii="Consolas" w:hAnsi="Consolas"/>
          <w:sz w:val="17"/>
        </w:rPr>
        <w:t>shipments.csv.dvc</w:t>
      </w:r>
    </w:p>
    <w:p>
      <w:r>
        <w:t>Current dataset checksum:</w:t>
      </w:r>
    </w:p>
    <w:p>
      <w:pPr>
        <w:spacing w:after="120"/>
      </w:pPr>
      <w:r>
        <w:rPr>
          <w:rFonts w:ascii="Consolas" w:hAnsi="Consolas"/>
          <w:sz w:val="17"/>
        </w:rPr>
        <w:t>d37a400c8c947ef85ceaef0c87a8851c</w:t>
      </w:r>
    </w:p>
    <w:p>
      <w:r>
        <w:t>Eventually:</w:t>
      </w:r>
    </w:p>
    <w:p>
      <w:pPr>
        <w:spacing w:after="120"/>
      </w:pPr>
      <w:r>
        <w:rPr>
          <w:rFonts w:ascii="Consolas" w:hAnsi="Consolas"/>
          <w:sz w:val="17"/>
        </w:rPr>
        <w:t>DVC</w:t>
        <w:br/>
        <w:t xml:space="preserve"> ↓</w:t>
        <w:br/>
        <w:t>Amazon S3</w:t>
      </w:r>
    </w:p>
    <w:p>
      <w:r>
        <w:t>We intentionally haven't configured S3 yet.</w:t>
      </w:r>
    </w:p>
    <w:p>
      <w:pPr>
        <w:pStyle w:val="Heading1"/>
      </w:pPr>
      <w:r>
        <w:t>12. Milestone 5 — Preprocessing &amp; Feature Engineering</w:t>
      </w:r>
    </w:p>
    <w:p>
      <w:r>
        <w:t>This is the most recent milestone.</w:t>
      </w:r>
    </w:p>
    <w:p>
      <w:pPr>
        <w:spacing w:after="120"/>
      </w:pPr>
      <w:r>
        <w:rPr>
          <w:rFonts w:ascii="Consolas" w:hAnsi="Consolas"/>
          <w:sz w:val="17"/>
        </w:rPr>
        <w:t>ml/preprocessing/</w:t>
        <w:br/>
        <w:t>├── data_loader.py</w:t>
        <w:br/>
        <w:t>├── validation.py</w:t>
        <w:br/>
        <w:t>├── transformers.py</w:t>
        <w:br/>
        <w:t>├── feature_engineering.py</w:t>
        <w:br/>
        <w:t>└── pipeline.py</w:t>
        <w:br/>
        <w:br/>
        <w:t>scripts/preprocess_dataset.py</w:t>
        <w:br/>
        <w:br/>
        <w:t>configs/features_booking.yaml</w:t>
        <w:br/>
        <w:t>configs/features_dispatch.yaml</w:t>
      </w:r>
    </w:p>
    <w:p>
      <w:pPr>
        <w:pStyle w:val="Heading1"/>
      </w:pPr>
      <w:r>
        <w:t>13. Feature Engineering</w:t>
      </w:r>
    </w:p>
    <w:p>
      <w:pPr>
        <w:spacing w:after="120"/>
      </w:pPr>
      <w:r>
        <w:rPr>
          <w:rFonts w:ascii="Consolas" w:hAnsi="Consolas"/>
          <w:sz w:val="17"/>
        </w:rPr>
        <w:t>Raw Data</w:t>
        <w:br/>
        <w:t xml:space="preserve">    ↓</w:t>
        <w:br/>
        <w:t>Validation</w:t>
        <w:br/>
        <w:t xml:space="preserve">    ↓</w:t>
        <w:br/>
        <w:t>Cleaning</w:t>
        <w:br/>
        <w:t xml:space="preserve">    ↓</w:t>
        <w:br/>
        <w:t>Feature Engineering</w:t>
        <w:br/>
        <w:t xml:space="preserve">    ↓</w:t>
        <w:br/>
        <w:t>ML-ready Features</w:t>
      </w:r>
    </w:p>
    <w:p>
      <w:r>
        <w:t>Examples of engineered features:</w:t>
      </w:r>
    </w:p>
    <w:p>
      <w:pPr>
        <w:spacing w:after="120"/>
      </w:pPr>
      <w:r>
        <w:rPr>
          <w:rFonts w:ascii="Consolas" w:hAnsi="Consolas"/>
          <w:sz w:val="17"/>
        </w:rPr>
        <w:t>log_distance_km</w:t>
        <w:br/>
        <w:t>log_package_weight</w:t>
        <w:br/>
        <w:t>log_shipment_value</w:t>
        <w:br/>
        <w:t>package_density_kg_m3</w:t>
        <w:br/>
        <w:t>value_per_kg</w:t>
        <w:br/>
        <w:t>is_same_state</w:t>
        <w:br/>
        <w:t>estimated_dispatch_lead_hours</w:t>
        <w:br/>
        <w:t>order_hour</w:t>
        <w:br/>
        <w:t>order_day</w:t>
      </w:r>
    </w:p>
    <w:p>
      <w:r>
        <w:t>Dispatch-specific features include:</w:t>
      </w:r>
    </w:p>
    <w:p>
      <w:pPr>
        <w:spacing w:after="120"/>
      </w:pPr>
      <w:r>
        <w:rPr>
          <w:rFonts w:ascii="Consolas" w:hAnsi="Consolas"/>
          <w:sz w:val="17"/>
        </w:rPr>
        <w:t>order_to_pickup_hours</w:t>
        <w:br/>
        <w:t>pickup_to_dispatch_hours</w:t>
        <w:br/>
        <w:t>dispatch_delay_hours</w:t>
        <w:br/>
        <w:t>stops_per_100km</w:t>
        <w:br/>
        <w:t>complexity_per_stop</w:t>
        <w:br/>
        <w:t>traffic_weather_interaction</w:t>
        <w:br/>
        <w:t>traffic_missing</w:t>
        <w:br/>
        <w:t>weather_missing</w:t>
        <w:br/>
        <w:t>road_condition_missing</w:t>
      </w:r>
    </w:p>
    <w:p>
      <w:pPr>
        <w:pStyle w:val="Heading1"/>
      </w:pPr>
      <w:r>
        <w:t>14. Two Separate Feature Pipelines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   Raw Dataset</w:t>
        <w:br/>
        <w:t xml:space="preserve">                         │</w:t>
        <w:br/>
        <w:t xml:space="preserve">                ┌────────┴────────┐</w:t>
        <w:br/>
        <w:t xml:space="preserve">                │                 │</w:t>
        <w:br/>
        <w:t xml:space="preserve">                ▼                 ▼</w:t>
        <w:br/>
        <w:t xml:space="preserve">          Booking Pipeline   Dispatch Pipeline</w:t>
        <w:br/>
        <w:t xml:space="preserve">                │                 │</w:t>
        <w:br/>
        <w:t xml:space="preserve">                ▼                 ▼</w:t>
        <w:br/>
        <w:t xml:space="preserve">         223 features       257 features</w:t>
      </w:r>
    </w:p>
    <w:p>
      <w:r>
        <w:t>This is an architectural improvement over having one generic preprocessing pipeline. It respects the actual information available at each prediction stage.</w:t>
      </w:r>
    </w:p>
    <w:p>
      <w:pPr>
        <w:pStyle w:val="Heading1"/>
      </w:pPr>
      <w:r>
        <w:t>15. Target Isolation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Raw Shipment Data</w:t>
        <w:br/>
        <w:t xml:space="preserve">                        │</w:t>
        <w:br/>
        <w:t xml:space="preserve">          ┌─────────────┴─────────────┐</w:t>
        <w:br/>
        <w:t xml:space="preserve">          │                           │</w:t>
        <w:br/>
        <w:t xml:space="preserve">          ▼                           ▼</w:t>
        <w:br/>
        <w:t xml:space="preserve">       Features                     Targets</w:t>
        <w:br/>
        <w:t xml:space="preserve">          │                           │</w:t>
        <w:br/>
        <w:t xml:space="preserve">          ▼                           ▼</w:t>
        <w:br/>
        <w:t xml:space="preserve">   ML Feature Matrix          Ground Truth</w:t>
      </w:r>
    </w:p>
    <w:p>
      <w:r>
        <w:t>The preprocessing pipeline explicitly prevents target leakage. The model feature matrices don't contain:</w:t>
      </w:r>
    </w:p>
    <w:p>
      <w:pPr>
        <w:spacing w:after="120"/>
      </w:pPr>
      <w:r>
        <w:rPr>
          <w:rFonts w:ascii="Consolas" w:hAnsi="Consolas"/>
          <w:sz w:val="17"/>
        </w:rPr>
        <w:t>actual_delivery_days</w:t>
        <w:br/>
        <w:t>is_delayed</w:t>
        <w:br/>
        <w:t>delivery_delay_days</w:t>
        <w:br/>
        <w:t>delivery_datetime</w:t>
      </w:r>
    </w:p>
    <w:p>
      <w:pPr>
        <w:pStyle w:val="Heading1"/>
      </w:pPr>
      <w:r>
        <w:t>16. Missing-Value Handling</w:t>
      </w:r>
    </w:p>
    <w:p>
      <w:pPr>
        <w:spacing w:after="120"/>
      </w:pPr>
      <w:r>
        <w:rPr>
          <w:rFonts w:ascii="Consolas" w:hAnsi="Consolas"/>
          <w:sz w:val="17"/>
        </w:rPr>
        <w:t>Numerical</w:t>
        <w:br/>
        <w:t xml:space="preserve">    ↓</w:t>
        <w:br/>
        <w:t>Median imputation</w:t>
        <w:br/>
        <w:br/>
        <w:t>Categorical</w:t>
        <w:br/>
        <w:t xml:space="preserve">    ↓</w:t>
        <w:br/>
        <w:t>"Unknown"</w:t>
        <w:br/>
        <w:br/>
        <w:t>holiday_name</w:t>
        <w:br/>
        <w:t xml:space="preserve">    ↓</w:t>
        <w:br/>
        <w:t>"No_Holiday"</w:t>
      </w:r>
    </w:p>
    <w:p>
      <w:r>
        <w:t>For dispatch sensor/operational data we introduced missingness indicators such as:</w:t>
      </w:r>
    </w:p>
    <w:p>
      <w:pPr>
        <w:spacing w:after="120"/>
      </w:pPr>
      <w:r>
        <w:rPr>
          <w:rFonts w:ascii="Consolas" w:hAnsi="Consolas"/>
          <w:sz w:val="17"/>
        </w:rPr>
        <w:t>traffic_missing</w:t>
        <w:br/>
        <w:t>weather_missing</w:t>
        <w:br/>
        <w:t>road_condition_missing</w:t>
      </w:r>
    </w:p>
    <w:p>
      <w:r>
        <w:t>This means the model can potentially learn that the absence of a sensor reading itself may contain information.</w:t>
      </w:r>
    </w:p>
    <w:p>
      <w:pPr>
        <w:pStyle w:val="Heading1"/>
      </w:pPr>
      <w:r>
        <w:t>17. Reusable Preprocessing Pipelines</w:t>
      </w:r>
    </w:p>
    <w:p>
      <w:pPr>
        <w:spacing w:after="120"/>
      </w:pPr>
      <w:r>
        <w:rPr>
          <w:rFonts w:ascii="Consolas" w:hAnsi="Consolas"/>
          <w:sz w:val="17"/>
        </w:rPr>
        <w:t>booking_pipeline.joblib</w:t>
        <w:br/>
        <w:t>dispatch_pipeline.joblib</w:t>
      </w:r>
    </w:p>
    <w:p>
      <w:pPr>
        <w:spacing w:after="120"/>
      </w:pPr>
      <w:r>
        <w:rPr>
          <w:rFonts w:ascii="Consolas" w:hAnsi="Consolas"/>
          <w:sz w:val="17"/>
        </w:rPr>
        <w:t>Training Data</w:t>
        <w:br/>
        <w:t xml:space="preserve">     ↓</w:t>
        <w:br/>
        <w:t>Fitted Pipeline</w:t>
        <w:br/>
        <w:t xml:space="preserve">     ↓</w:t>
        <w:br/>
        <w:t>Model</w:t>
        <w:br/>
        <w:br/>
        <w:t>API Request</w:t>
        <w:br/>
        <w:t xml:space="preserve">     ↓</w:t>
        <w:br/>
        <w:t>Same Fitted Pipeline</w:t>
        <w:br/>
        <w:t xml:space="preserve">     ↓</w:t>
        <w:br/>
        <w:t>Same Model</w:t>
        <w:br/>
        <w:t xml:space="preserve">     ↓</w:t>
        <w:br/>
        <w:t>Prediction</w:t>
      </w:r>
    </w:p>
    <w:p>
      <w:r>
        <w:t>This helps prevent training/serving skew.</w:t>
      </w:r>
    </w:p>
    <w:p>
      <w:pPr>
        <w:pStyle w:val="Heading1"/>
      </w:pPr>
      <w:r>
        <w:t>18. Testing</w:t>
      </w:r>
    </w:p>
    <w:p>
      <w:r>
        <w:t>We also created preprocessing tests. Current test result:</w:t>
      </w:r>
    </w:p>
    <w:p>
      <w:pPr>
        <w:spacing w:after="120"/>
      </w:pPr>
      <w:r>
        <w:rPr>
          <w:rFonts w:ascii="Consolas" w:hAnsi="Consolas"/>
          <w:sz w:val="17"/>
        </w:rPr>
        <w:t>10 passed</w:t>
      </w:r>
    </w:p>
    <w:p>
      <w:pPr>
        <w:pStyle w:val="ListBullet"/>
      </w:pPr>
      <w:r>
        <w:t>raw data remains untouched</w:t>
      </w:r>
    </w:p>
    <w:p>
      <w:pPr>
        <w:pStyle w:val="ListBullet"/>
      </w:pPr>
      <w:r>
        <w:t>target isolation</w:t>
      </w:r>
    </w:p>
    <w:p>
      <w:pPr>
        <w:pStyle w:val="ListBullet"/>
      </w:pPr>
      <w:r>
        <w:t>leakage exclusion</w:t>
      </w:r>
    </w:p>
    <w:p>
      <w:pPr>
        <w:pStyle w:val="ListBullet"/>
      </w:pPr>
      <w:r>
        <w:t>missing-value handling</w:t>
      </w:r>
    </w:p>
    <w:p>
      <w:pPr>
        <w:pStyle w:val="ListBullet"/>
      </w:pPr>
      <w:r>
        <w:t>holiday handling</w:t>
      </w:r>
    </w:p>
    <w:p>
      <w:pPr>
        <w:pStyle w:val="ListBullet"/>
      </w:pPr>
      <w:r>
        <w:t>unknown categories</w:t>
      </w:r>
    </w:p>
    <w:p>
      <w:pPr>
        <w:pStyle w:val="ListBullet"/>
      </w:pPr>
      <w:r>
        <w:t>feature-engineering calculations</w:t>
      </w:r>
    </w:p>
    <w:p>
      <w:pPr>
        <w:pStyle w:val="ListBullet"/>
      </w:pPr>
      <w:r>
        <w:t>target extraction</w:t>
      </w:r>
    </w:p>
    <w:p>
      <w:pPr>
        <w:pStyle w:val="ListBullet"/>
      </w:pPr>
      <w:r>
        <w:t>Booking/Dispatch separation</w:t>
      </w:r>
    </w:p>
    <w:p>
      <w:pPr>
        <w:pStyle w:val="ListBullet"/>
      </w:pPr>
      <w:r>
        <w:t>reproducibility</w:t>
      </w:r>
    </w:p>
    <w:p>
      <w:r>
        <w:t>So we aren't just generating files—we're validating the pipeline.</w:t>
      </w:r>
    </w:p>
    <w:p>
      <w:pPr>
        <w:pStyle w:val="Heading1"/>
      </w:pPr>
      <w:r>
        <w:t>19. Graphify</w:t>
      </w:r>
    </w:p>
    <w:p>
      <w:r>
        <w:t>Graphify is not part of the production MLOps architecture. It is our development/context layer.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Developer / AI</w:t>
        <w:br/>
        <w:t xml:space="preserve">                   │</w:t>
        <w:br/>
        <w:t xml:space="preserve">                   ▼</w:t>
        <w:br/>
        <w:t xml:space="preserve">              Graphify</w:t>
        <w:br/>
        <w:t xml:space="preserve">                   │</w:t>
        <w:br/>
        <w:t xml:space="preserve">       ┌───────────┼───────────┐</w:t>
        <w:br/>
        <w:t xml:space="preserve">       ▼           ▼           ▼</w:t>
        <w:br/>
        <w:t xml:space="preserve">   Architecture   Files      Dependencies</w:t>
        <w:br/>
        <w:t xml:space="preserve">     Context      Roles        Data Flow</w:t>
      </w:r>
    </w:p>
    <w:p>
      <w:r>
        <w:t>It helps us understand the repository. It does not replace Git, DVC, MLflow, Airflow, Jenkins, or AWS. After meaningful code changes we refresh it.</w:t>
      </w:r>
    </w:p>
    <w:p>
      <w:pPr>
        <w:pStyle w:val="Heading1"/>
      </w:pPr>
      <w:r>
        <w:t>20. So What Has Actually Changed in the Architecture?</w:t>
      </w:r>
    </w:p>
    <w:p>
      <w:r>
        <w:t>Our original high-level architecture was:</w:t>
      </w:r>
    </w:p>
    <w:p>
      <w:pPr>
        <w:spacing w:after="120"/>
      </w:pPr>
      <w:r>
        <w:rPr>
          <w:rFonts w:ascii="Consolas" w:hAnsi="Consolas"/>
          <w:sz w:val="17"/>
        </w:rPr>
        <w:t>Dataset → Model → API → Frontend → AWS</w:t>
      </w:r>
    </w:p>
    <w:p>
      <w:r>
        <w:t>That would have been a normal ML application.</w:t>
      </w:r>
    </w:p>
    <w:p>
      <w:r>
        <w:t>We've now evolved it into a much more serious MLOps architecture:</w:t>
      </w:r>
    </w:p>
    <w:p>
      <w:pPr>
        <w:spacing w:after="120"/>
      </w:pPr>
      <w:r>
        <w:rPr>
          <w:rFonts w:ascii="Consolas" w:hAnsi="Consolas"/>
          <w:sz w:val="17"/>
        </w:rPr>
        <w:t>Versioned Data</w:t>
        <w:br/>
        <w:t xml:space="preserve">      ↓</w:t>
        <w:br/>
        <w:t>Data Quality + Leakage Validation</w:t>
        <w:br/>
        <w:t xml:space="preserve">      ↓</w:t>
        <w:br/>
        <w:t>Reusable Feature Pipelines</w:t>
        <w:br/>
        <w:t xml:space="preserve">      ↓</w:t>
        <w:br/>
        <w:t>Model Benchmarking</w:t>
        <w:br/>
        <w:t xml:space="preserve">      ↓</w:t>
        <w:br/>
        <w:t>Experiment Tracking</w:t>
        <w:br/>
        <w:t xml:space="preserve">      ↓</w:t>
        <w:br/>
        <w:t>Model Registry</w:t>
        <w:br/>
        <w:t xml:space="preserve">      ↓</w:t>
        <w:br/>
        <w:t>Champion/Challenger</w:t>
        <w:br/>
        <w:t xml:space="preserve">      ↓</w:t>
        <w:br/>
        <w:t>Automated Deployment</w:t>
        <w:br/>
        <w:t xml:space="preserve">      ↓</w:t>
        <w:br/>
        <w:t>API</w:t>
        <w:br/>
        <w:t xml:space="preserve">      ↓</w:t>
        <w:br/>
        <w:t>Frontend</w:t>
        <w:br/>
        <w:t xml:space="preserve">      ↓</w:t>
        <w:br/>
        <w:t>Monitoring</w:t>
        <w:br/>
        <w:t xml:space="preserve">      ↓</w:t>
        <w:br/>
        <w:t>Drift Detection</w:t>
        <w:br/>
        <w:t xml:space="preserve">      ↓</w:t>
        <w:br/>
        <w:t>Automated Retraining</w:t>
        <w:br/>
        <w:t xml:space="preserve">      ↓</w:t>
        <w:br/>
        <w:t>Model Registry</w:t>
      </w:r>
    </w:p>
    <w:p>
      <w:r>
        <w:t>And around the entire system: Git + DVC + MLflow + Airflow + Jenkins + Docker + AWS.</w:t>
      </w:r>
    </w:p>
    <w:p>
      <w:r>
        <w:t>That's what turns ETAFlow from a machine-learning project into an MLOps project.</w:t>
      </w:r>
    </w:p>
    <w:p>
      <w:pPr>
        <w:pStyle w:val="Heading1"/>
      </w:pPr>
      <w:r>
        <w:t>21. Current Architecture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        ┌──────────────────┐</w:t>
        <w:br/>
        <w:t xml:space="preserve">                         │ Raw Shipment Data│</w:t>
        <w:br/>
        <w:t xml:space="preserve">                         │ 100K × 55        │</w:t>
        <w:br/>
        <w:t xml:space="preserve">                         └────────┬─────────┘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┌──────────────────┐</w:t>
        <w:br/>
        <w:t xml:space="preserve">                         │ Dataset Audit    │</w:t>
        <w:br/>
        <w:t xml:space="preserve">                         │ Quality + Leakage│</w:t>
        <w:br/>
        <w:t xml:space="preserve">                         └────────┬─────────┘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     ┌──────────────────┐</w:t>
        <w:br/>
        <w:t xml:space="preserve">                         │       DVC        │</w:t>
        <w:br/>
        <w:t xml:space="preserve">                         │ Data Versioning  │</w:t>
        <w:br/>
        <w:t xml:space="preserve">                         └────────┬─────────┘</w:t>
        <w:br/>
        <w:t xml:space="preserve">                                  │</w:t>
        <w:br/>
        <w:t xml:space="preserve">                                  ▼</w:t>
        <w:br/>
        <w:t xml:space="preserve">                    ┌─────────────────────────────┐</w:t>
        <w:br/>
        <w:t xml:space="preserve">                    │ Preprocessing + Feature     │</w:t>
        <w:br/>
        <w:t xml:space="preserve">                    │ Engineering                 │</w:t>
        <w:br/>
        <w:t xml:space="preserve">                    └──────────────┬──────────────┘</w:t>
        <w:br/>
        <w:t xml:space="preserve">                                   │</w:t>
        <w:br/>
        <w:t xml:space="preserve">                     ┌─────────────┴─────────────┐</w:t>
        <w:br/>
        <w:t xml:space="preserve">                     │                           │</w:t>
        <w:br/>
        <w:t xml:space="preserve">                     ▼                           ▼</w:t>
        <w:br/>
        <w:t xml:space="preserve">             Booking Features           Dispatch Features</w:t>
        <w:br/>
        <w:t xml:space="preserve">               223 features               257 features</w:t>
        <w:br/>
        <w:t xml:space="preserve">                     │                           │</w:t>
        <w:br/>
        <w:t xml:space="preserve">                     └─────────────┬─────────────┘</w:t>
        <w:br/>
        <w:t xml:space="preserve">                                   │</w:t>
        <w:br/>
        <w:t xml:space="preserve">                                   ▼</w:t>
        <w:br/>
        <w:t xml:space="preserve">                         ┌──────────────────┐</w:t>
        <w:br/>
        <w:t xml:space="preserve">                         │ Model Benchmark  │</w:t>
        <w:br/>
        <w:t xml:space="preserve">                         │   NEXT STEP      │</w:t>
        <w:br/>
        <w:t xml:space="preserve">                         └──────────────────┘</w:t>
      </w:r>
    </w:p>
    <w:p>
      <w:pPr>
        <w:pStyle w:val="Heading1"/>
      </w:pPr>
      <w:r>
        <w:t>22. Final Target Architecture</w:t>
      </w:r>
    </w:p>
    <w:p>
      <w:pPr>
        <w:spacing w:after="120"/>
      </w:pPr>
      <w:r>
        <w:rPr>
          <w:rFonts w:ascii="Consolas" w:hAnsi="Consolas"/>
          <w:sz w:val="17"/>
        </w:rPr>
        <w:t xml:space="preserve">                         AMAZON S3</w:t>
        <w:br/>
        <w:t xml:space="preserve">                    ┌─────────────────┐</w:t>
        <w:br/>
        <w:t xml:space="preserve">                    │ Raw Data        │</w:t>
        <w:br/>
        <w:t xml:space="preserve">                    │ Processed Data  │</w:t>
        <w:br/>
        <w:t xml:space="preserve">                    │ Models          │</w:t>
        <w:br/>
        <w:t xml:space="preserve">                    │ Predictions     │</w:t>
        <w:br/>
        <w:t xml:space="preserve">                    │ Reports     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               ▼</w:t>
        <w:br/>
        <w:t xml:space="preserve">                           DVC</w:t>
        <w:br/>
        <w:t xml:space="preserve">                             │</w:t>
        <w:br/>
        <w:t xml:space="preserve">                             ▼</w:t>
        <w:br/>
        <w:t xml:space="preserve">                    ┌─────────────────┐</w:t>
        <w:br/>
        <w:t xml:space="preserve">                    │ Apache Airflow  │</w:t>
        <w:br/>
        <w:t xml:space="preserve">                    │ Data Pipeline   │</w:t>
        <w:br/>
        <w:t xml:space="preserve">                    │ Training        │</w:t>
        <w:br/>
        <w:t xml:space="preserve">                    │ Monitoring      │</w:t>
        <w:br/>
        <w:t xml:space="preserve">                    │ Retraining  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   ┌───────────┴───────────┐</w:t>
        <w:br/>
        <w:t xml:space="preserve">                 ▼                       ▼</w:t>
        <w:br/>
        <w:t xml:space="preserve">          Data Processing          Model Training</w:t>
        <w:br/>
        <w:t xml:space="preserve">                 │                       │</w:t>
        <w:br/>
        <w:t xml:space="preserve">                 │                       ▼</w:t>
        <w:br/>
        <w:t xml:space="preserve">                 │                 ┌─────────────┐</w:t>
        <w:br/>
        <w:t xml:space="preserve">                 │                 │   MLflow    │</w:t>
        <w:br/>
        <w:t xml:space="preserve">                 │                 │ Experiments │</w:t>
        <w:br/>
        <w:t xml:space="preserve">                 │                 │ Registry    │</w:t>
        <w:br/>
        <w:t xml:space="preserve">                 │                 └──────┬──────┘</w:t>
        <w:br/>
        <w:t xml:space="preserve">                 │                        │</w:t>
        <w:br/>
        <w:t xml:space="preserve">                 │              Champion/Challenger</w:t>
        <w:br/>
        <w:t xml:space="preserve">                 │                        │</w:t>
        <w:br/>
        <w:t xml:space="preserve">                 └────────────┬───────────┘</w:t>
        <w:br/>
        <w:t xml:space="preserve">                              ▼</w:t>
        <w:br/>
        <w:t xml:space="preserve">                       ┌─────────────┐</w:t>
        <w:br/>
        <w:t xml:space="preserve">                       │ Production  │</w:t>
        <w:br/>
        <w:t xml:space="preserve">                       │ Model       │</w:t>
        <w:br/>
        <w:t xml:space="preserve">                       └──────┬──────┘</w:t>
        <w:br/>
        <w:t xml:space="preserve">                              │</w:t>
        <w:br/>
        <w:t xml:space="preserve">                              ▼</w:t>
        <w:br/>
        <w:t xml:space="preserve">                         FastAPI</w:t>
        <w:br/>
        <w:t xml:space="preserve">                    ┌─────────┴─────────┐</w:t>
        <w:br/>
        <w:t xml:space="preserve">                    │                   │</w:t>
        <w:br/>
        <w:t xml:space="preserve">               Real-time             Batch</w:t>
        <w:br/>
        <w:t xml:space="preserve">               Prediction           Prediction</w:t>
        <w:br/>
        <w:t xml:space="preserve">                    │                   │</w:t>
        <w:br/>
        <w:t xml:space="preserve">                    └─────────┬─────────┘</w:t>
        <w:br/>
        <w:t xml:space="preserve">                              ▼</w:t>
        <w:br/>
        <w:t xml:space="preserve">                         Next.js UI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▼               ▼               ▼</w:t>
        <w:br/>
        <w:t xml:space="preserve">          Dashboard       Prediction      Analytics</w:t>
        <w:br/>
        <w:t xml:space="preserve">                              │</w:t>
        <w:br/>
        <w:t xml:space="preserve">                              ▼</w:t>
        <w:br/>
        <w:t xml:space="preserve">                         SHAP Explainability</w:t>
        <w:br/>
        <w:br/>
        <w:t xml:space="preserve">                              │</w:t>
        <w:br/>
        <w:t xml:space="preserve">                    ┌─────────┴─────────┐</w:t>
        <w:br/>
        <w:t xml:space="preserve">                    ▼                   ▼</w:t>
        <w:br/>
        <w:t xml:space="preserve">               Prometheus           Evidently</w:t>
        <w:br/>
        <w:t xml:space="preserve">                    │                   │</w:t>
        <w:br/>
        <w:t xml:space="preserve">                    ▼                   ▼</w:t>
        <w:br/>
        <w:t xml:space="preserve">                 Grafana          Drift Detection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 Airflow Trigger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       Retraining</w:t>
        <w:br/>
        <w:br/>
        <w:t>GitHub</w:t>
        <w:br/>
        <w:t xml:space="preserve">   │</w:t>
        <w:br/>
        <w:t xml:space="preserve">   ▼</w:t>
        <w:br/>
        <w:t>Jenkins</w:t>
        <w:br/>
        <w:t xml:space="preserve">   │</w:t>
        <w:br/>
        <w:t xml:space="preserve">   ├── Tests</w:t>
        <w:br/>
        <w:t xml:space="preserve">   ├── Lint</w:t>
        <w:br/>
        <w:t xml:space="preserve">   ├── Security</w:t>
        <w:br/>
        <w:t xml:space="preserve">   ├── Build Docker</w:t>
        <w:br/>
        <w:t xml:space="preserve">   ├── Push ECR</w:t>
        <w:br/>
        <w:t xml:space="preserve">   └── Deploy EC2</w:t>
      </w:r>
    </w:p>
    <w:p>
      <w:pPr>
        <w:pStyle w:val="Heading1"/>
      </w:pPr>
      <w:r>
        <w:t>23. The Biggest Architectural Changes</w:t>
      </w:r>
    </w:p>
    <w:p>
      <w:r>
        <w:t>If you have to explain this to your professor, these are the key changes:</w:t>
      </w:r>
    </w:p>
    <w:p>
      <w:r>
        <w:t>Before</w:t>
      </w:r>
    </w:p>
    <w:p>
      <w:pPr>
        <w:spacing w:after="120"/>
      </w:pPr>
      <w:r>
        <w:rPr>
          <w:rFonts w:ascii="Consolas" w:hAnsi="Consolas"/>
          <w:sz w:val="17"/>
        </w:rPr>
        <w:t>Dataset → Model → API → UI</w:t>
      </w:r>
    </w:p>
    <w:p>
      <w:r>
        <w:t>Now</w:t>
      </w:r>
    </w:p>
    <w:p>
      <w:pPr>
        <w:spacing w:after="120"/>
      </w:pPr>
      <w:r>
        <w:rPr>
          <w:rFonts w:ascii="Consolas" w:hAnsi="Consolas"/>
          <w:sz w:val="17"/>
        </w:rPr>
        <w:t>Versioned Data</w:t>
        <w:br/>
        <w:t xml:space="preserve">      ↓</w:t>
        <w:br/>
        <w:t>Data Quality + Leakage Validation</w:t>
        <w:br/>
        <w:t xml:space="preserve">      ↓</w:t>
        <w:br/>
        <w:t>Reusable Feature Pipelines</w:t>
        <w:br/>
        <w:t xml:space="preserve">      ↓</w:t>
        <w:br/>
        <w:t>Model Benchmarking</w:t>
        <w:br/>
        <w:t xml:space="preserve">      ↓</w:t>
        <w:br/>
        <w:t>Experiment Tracking</w:t>
        <w:br/>
        <w:t xml:space="preserve">      ↓</w:t>
        <w:br/>
        <w:t>Model Registry</w:t>
        <w:br/>
        <w:t xml:space="preserve">      ↓</w:t>
        <w:br/>
        <w:t>Champion/Challenger</w:t>
        <w:br/>
        <w:t xml:space="preserve">      ↓</w:t>
        <w:br/>
        <w:t>Automated Deployment</w:t>
        <w:br/>
        <w:t xml:space="preserve">      ↓</w:t>
        <w:br/>
        <w:t>API</w:t>
        <w:br/>
        <w:t xml:space="preserve">      ↓</w:t>
        <w:br/>
        <w:t>Frontend</w:t>
        <w:br/>
        <w:t xml:space="preserve">      ↓</w:t>
        <w:br/>
        <w:t>Monitoring</w:t>
        <w:br/>
        <w:t xml:space="preserve">      ↓</w:t>
        <w:br/>
        <w:t>Drift Detection</w:t>
        <w:br/>
        <w:t xml:space="preserve">      ↓</w:t>
        <w:br/>
        <w:t>Automated Retraining</w:t>
        <w:br/>
        <w:t xml:space="preserve">      ↓</w:t>
        <w:br/>
        <w:t>Model Registry</w:t>
      </w:r>
    </w:p>
    <w:p>
      <w:r>
        <w:t>And around the entire system: Git + DVC + MLflow + Airflow + Jenkins + Docker + AWS.</w:t>
      </w:r>
    </w:p>
    <w:p>
      <w:r>
        <w:t>That's what turns ETAFlow from a machine-learning project into an MLOps project.</w:t>
      </w:r>
    </w:p>
    <w:p>
      <w:pPr>
        <w:pStyle w:val="Heading1"/>
      </w:pPr>
      <w:r>
        <w:t>24. Where We Are Right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Component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/>
          </w:p>
        </w:tc>
      </w:tr>
      <w:tr>
        <w:tc>
          <w:tcPr>
            <w:tcW w:type="dxa" w:w="3360"/>
          </w:tcPr>
          <w:p>
            <w:r>
              <w:t>Project architecture</w:t>
            </w:r>
          </w:p>
        </w:tc>
        <w:tc>
          <w:tcPr>
            <w:tcW w:type="dxa" w:w="3360"/>
          </w:tcPr>
          <w:p>
            <w:r>
              <w:t>Finalized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Repository structure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Python environment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Synthetic logistics dataset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Dataset validation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Leakage analysis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DVC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Feature engineering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Booking pipeline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Dispatch pipeline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Preprocessing tests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Graphify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✅</w:t>
            </w:r>
          </w:p>
        </w:tc>
      </w:tr>
      <w:tr>
        <w:tc>
          <w:tcPr>
            <w:tcW w:type="dxa" w:w="3360"/>
          </w:tcPr>
          <w:p>
            <w:r>
              <w:t>Baseline ML models</w:t>
            </w:r>
          </w:p>
        </w:tc>
        <w:tc>
          <w:tcPr>
            <w:tcW w:type="dxa" w:w="3360"/>
          </w:tcPr>
          <w:p>
            <w:r>
              <w:t>Next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MLflow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Model registry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Champion/Challenger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Airflow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Next.js frontend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Docker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Jenkins CI/CD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Prometheus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Grafana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Evidently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SHAP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Automated retraining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AWS S3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AWS ECR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AWS EC2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  <w:tr>
        <w:tc>
          <w:tcPr>
            <w:tcW w:type="dxa" w:w="3360"/>
          </w:tcPr>
          <w:p>
            <w:r>
              <w:t>CloudWatch</w:t>
            </w:r>
          </w:p>
        </w:tc>
        <w:tc>
          <w:tcPr>
            <w:tcW w:type="dxa" w:w="3360"/>
          </w:tcPr>
          <w:p>
            <w:r>
              <w:t>Upcoming</w:t>
            </w:r>
          </w:p>
        </w:tc>
        <w:tc>
          <w:tcPr>
            <w:tcW w:type="dxa" w:w="3360"/>
          </w:tcPr>
          <w:p>
            <w:r>
              <w:t>⏳</w:t>
            </w:r>
          </w:p>
        </w:tc>
      </w:tr>
    </w:tbl>
    <w:p>
      <w:pPr>
        <w:pStyle w:val="Heading1"/>
      </w:pPr>
      <w:r>
        <w:t>25. Exact Next Milestone</w:t>
      </w:r>
    </w:p>
    <w:p>
      <w:pPr>
        <w:spacing w:after="120"/>
      </w:pPr>
      <w:r>
        <w:rPr>
          <w:rFonts w:ascii="Consolas" w:hAnsi="Consolas"/>
          <w:sz w:val="17"/>
        </w:rPr>
        <w:t>M1 Foundation                  ✅</w:t>
        <w:br/>
        <w:t xml:space="preserve">      ↓</w:t>
        <w:br/>
        <w:t>M2 Dataset Generation          ✅</w:t>
        <w:br/>
        <w:t xml:space="preserve">      ↓</w:t>
        <w:br/>
        <w:t>M3 Dataset Audit               ✅</w:t>
        <w:br/>
        <w:t xml:space="preserve">      ↓</w:t>
        <w:br/>
        <w:t>M4 DVC                         ✅</w:t>
        <w:br/>
        <w:t xml:space="preserve">      ↓</w:t>
        <w:br/>
        <w:t>M5 Preprocessing               ✅</w:t>
        <w:br/>
        <w:t xml:space="preserve">      ↓</w:t>
        <w:br/>
        <w:t>M6 Baseline ML Benchmarking    ← TOMORROW</w:t>
        <w:br/>
        <w:t xml:space="preserve">      ↓</w:t>
        <w:br/>
        <w:t>M7 MLflow</w:t>
        <w:br/>
        <w:t xml:space="preserve">      ↓</w:t>
        <w:br/>
        <w:t>M8 Airflow</w:t>
        <w:br/>
        <w:t xml:space="preserve">      ↓</w:t>
        <w:br/>
        <w:t>M9 FastAPI</w:t>
        <w:br/>
        <w:t xml:space="preserve">      ↓</w:t>
        <w:br/>
        <w:t>M10 Next.js</w:t>
        <w:br/>
        <w:t xml:space="preserve">      ↓</w:t>
        <w:br/>
        <w:t>M11 Docker</w:t>
        <w:br/>
        <w:t xml:space="preserve">      ↓</w:t>
        <w:br/>
        <w:t>M12 Jenkins CI/CD</w:t>
        <w:br/>
        <w:t xml:space="preserve">      ↓</w:t>
        <w:br/>
        <w:t>M13 Monitoring + Drift</w:t>
        <w:br/>
        <w:t xml:space="preserve">      ↓</w:t>
        <w:br/>
        <w:t>M14 Automated Retraining</w:t>
        <w:br/>
        <w:t xml:space="preserve">      ↓</w:t>
        <w:br/>
        <w:t>M15 AWS</w:t>
        <w:br/>
        <w:t xml:space="preserve">      ↓</w:t>
        <w:br/>
        <w:t>M16 Final Integration + Demo</w:t>
      </w:r>
    </w:p>
    <w:p>
      <w:r>
        <w:t>The clean stopping point is: Dataset → Audit → DVC → Preprocessing/Feature Engineering → Git commit + push. The next milestone is Baseline Model Development &amp; Benchmarking.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