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75FA4" w14:textId="1E891F44" w:rsidR="00170BE8" w:rsidRDefault="006A3567">
      <w:pPr>
        <w:rPr>
          <w:lang w:val="en-US"/>
        </w:rPr>
      </w:pPr>
      <w:r>
        <w:rPr>
          <w:lang w:val="en-US"/>
        </w:rPr>
        <w:t>Games like this require us to think backwards form the final state rather than the initial state to reduce the complexity.</w:t>
      </w:r>
    </w:p>
    <w:p w14:paraId="10AC2E96" w14:textId="7C39D5BE" w:rsidR="006A3567" w:rsidRDefault="006A3567" w:rsidP="006A3567">
      <w:pPr>
        <w:pStyle w:val="ListParagraph"/>
        <w:numPr>
          <w:ilvl w:val="0"/>
          <w:numId w:val="1"/>
        </w:numPr>
        <w:rPr>
          <w:lang w:val="en-US"/>
        </w:rPr>
      </w:pPr>
      <w:r>
        <w:rPr>
          <w:lang w:val="en-US"/>
        </w:rPr>
        <w:t>Here lets first label every possible state as (</w:t>
      </w:r>
      <w:proofErr w:type="spellStart"/>
      <w:proofErr w:type="gramStart"/>
      <w:r>
        <w:rPr>
          <w:lang w:val="en-US"/>
        </w:rPr>
        <w:t>a,b</w:t>
      </w:r>
      <w:proofErr w:type="spellEnd"/>
      <w:proofErr w:type="gramEnd"/>
      <w:r>
        <w:rPr>
          <w:lang w:val="en-US"/>
        </w:rPr>
        <w:t xml:space="preserve">) where a and b are the number of rocks left in the corresponding pile. </w:t>
      </w:r>
    </w:p>
    <w:p w14:paraId="46FC7DDF" w14:textId="4A2FEE3A" w:rsidR="006A3567" w:rsidRDefault="006A3567" w:rsidP="006A3567">
      <w:pPr>
        <w:pStyle w:val="ListParagraph"/>
        <w:numPr>
          <w:ilvl w:val="0"/>
          <w:numId w:val="1"/>
        </w:numPr>
        <w:rPr>
          <w:lang w:val="en-US"/>
        </w:rPr>
      </w:pPr>
      <w:r>
        <w:rPr>
          <w:lang w:val="en-US"/>
        </w:rPr>
        <w:t>Now each state can be seen as L or W. L being loss for whoever has to make a move in that state and W meaning that the player is in a winning position.\</w:t>
      </w:r>
    </w:p>
    <w:p w14:paraId="59DF306B" w14:textId="1EC4CC5E" w:rsidR="006A3567" w:rsidRDefault="006A3567" w:rsidP="006A3567">
      <w:pPr>
        <w:pStyle w:val="ListParagraph"/>
        <w:numPr>
          <w:ilvl w:val="0"/>
          <w:numId w:val="1"/>
        </w:numPr>
        <w:rPr>
          <w:lang w:val="en-US"/>
        </w:rPr>
      </w:pPr>
      <w:r>
        <w:rPr>
          <w:lang w:val="en-US"/>
        </w:rPr>
        <w:t>Starting from (0,0). If I am supposed to make a move at this state I have already lost since the last rock has been already taken.</w:t>
      </w:r>
    </w:p>
    <w:p w14:paraId="17797E68" w14:textId="4FFF2546" w:rsidR="006A3567" w:rsidRDefault="006A3567" w:rsidP="006A3567">
      <w:pPr>
        <w:pStyle w:val="ListParagraph"/>
        <w:numPr>
          <w:ilvl w:val="0"/>
          <w:numId w:val="1"/>
        </w:numPr>
        <w:rPr>
          <w:lang w:val="en-US"/>
        </w:rPr>
      </w:pPr>
      <w:r>
        <w:rPr>
          <w:lang w:val="en-US"/>
        </w:rPr>
        <w:t>The states 1,0 or 0,1 or 1,1 are W for me since I can perform corresponding legal moves to clear the pile.</w:t>
      </w:r>
    </w:p>
    <w:p w14:paraId="32548E69" w14:textId="0B7A1F1F" w:rsidR="006A3567" w:rsidRDefault="006A3567" w:rsidP="006A3567">
      <w:pPr>
        <w:pStyle w:val="ListParagraph"/>
        <w:numPr>
          <w:ilvl w:val="0"/>
          <w:numId w:val="1"/>
        </w:numPr>
        <w:rPr>
          <w:lang w:val="en-US"/>
        </w:rPr>
      </w:pPr>
      <w:r>
        <w:rPr>
          <w:lang w:val="en-US"/>
        </w:rPr>
        <w:t xml:space="preserve">If the states are 2,0 or 0,2 then I am in a losing position since no matter what move I make </w:t>
      </w:r>
      <w:proofErr w:type="gramStart"/>
      <w:r>
        <w:rPr>
          <w:lang w:val="en-US"/>
        </w:rPr>
        <w:t>( 1</w:t>
      </w:r>
      <w:proofErr w:type="gramEnd"/>
      <w:r>
        <w:rPr>
          <w:lang w:val="en-US"/>
        </w:rPr>
        <w:t>,0 or 0,1) the opponent can make a legal move and clear the pile.</w:t>
      </w:r>
    </w:p>
    <w:p w14:paraId="4EECC31C" w14:textId="7D099F40" w:rsidR="006A3567" w:rsidRDefault="006A3567" w:rsidP="006A3567">
      <w:pPr>
        <w:pStyle w:val="ListParagraph"/>
        <w:numPr>
          <w:ilvl w:val="0"/>
          <w:numId w:val="1"/>
        </w:numPr>
        <w:rPr>
          <w:lang w:val="en-US"/>
        </w:rPr>
      </w:pPr>
      <w:r>
        <w:rPr>
          <w:lang w:val="en-US"/>
        </w:rPr>
        <w:t xml:space="preserve">In case of 2,1 </w:t>
      </w:r>
      <w:proofErr w:type="gramStart"/>
      <w:r>
        <w:rPr>
          <w:lang w:val="en-US"/>
        </w:rPr>
        <w:t>( 1</w:t>
      </w:r>
      <w:proofErr w:type="gramEnd"/>
      <w:r>
        <w:rPr>
          <w:lang w:val="en-US"/>
        </w:rPr>
        <w:t xml:space="preserve">,2 is just its opposite so ignore assuming no loss of generality) I can make a 0,1 move and push the opponent to the previous states where he is forced into the L position. </w:t>
      </w:r>
      <w:proofErr w:type="gramStart"/>
      <w:r>
        <w:rPr>
          <w:lang w:val="en-US"/>
        </w:rPr>
        <w:t>So</w:t>
      </w:r>
      <w:proofErr w:type="gramEnd"/>
      <w:r>
        <w:rPr>
          <w:lang w:val="en-US"/>
        </w:rPr>
        <w:t xml:space="preserve"> this state is a definite W for whoever is currently in it.</w:t>
      </w:r>
    </w:p>
    <w:p w14:paraId="321303E4" w14:textId="497E2172" w:rsidR="006A3567" w:rsidRDefault="006A3567" w:rsidP="006A3567">
      <w:pPr>
        <w:pStyle w:val="ListParagraph"/>
        <w:numPr>
          <w:ilvl w:val="0"/>
          <w:numId w:val="1"/>
        </w:numPr>
        <w:rPr>
          <w:lang w:val="en-US"/>
        </w:rPr>
      </w:pPr>
      <w:r>
        <w:rPr>
          <w:lang w:val="en-US"/>
        </w:rPr>
        <w:t xml:space="preserve">Now any other states just </w:t>
      </w:r>
      <w:proofErr w:type="gramStart"/>
      <w:r>
        <w:rPr>
          <w:lang w:val="en-US"/>
        </w:rPr>
        <w:t>requires</w:t>
      </w:r>
      <w:proofErr w:type="gramEnd"/>
      <w:r>
        <w:rPr>
          <w:lang w:val="en-US"/>
        </w:rPr>
        <w:t xml:space="preserve"> us to bring the opponent to these basic states and push each other into L or W positions. </w:t>
      </w:r>
      <w:proofErr w:type="gramStart"/>
      <w:r>
        <w:rPr>
          <w:lang w:val="en-US"/>
        </w:rPr>
        <w:t>Taking a look at the patterns</w:t>
      </w:r>
      <w:proofErr w:type="gramEnd"/>
      <w:r>
        <w:rPr>
          <w:lang w:val="en-US"/>
        </w:rPr>
        <w:t xml:space="preserve"> it is visible that whoever has a both the piles with even number of rocks is in a disadvantageous position since the opponent can always continue forcing him into it </w:t>
      </w:r>
      <w:r w:rsidR="00521B38">
        <w:rPr>
          <w:lang w:val="en-US"/>
        </w:rPr>
        <w:t xml:space="preserve">no matter what move he </w:t>
      </w:r>
      <w:proofErr w:type="gramStart"/>
      <w:r w:rsidR="00521B38">
        <w:rPr>
          <w:lang w:val="en-US"/>
        </w:rPr>
        <w:t>makes( as</w:t>
      </w:r>
      <w:proofErr w:type="gramEnd"/>
      <w:r w:rsidR="00521B38">
        <w:rPr>
          <w:lang w:val="en-US"/>
        </w:rPr>
        <w:t xml:space="preserve"> long as it is legal). </w:t>
      </w:r>
      <w:proofErr w:type="gramStart"/>
      <w:r w:rsidR="00521B38">
        <w:rPr>
          <w:lang w:val="en-US"/>
        </w:rPr>
        <w:t>So</w:t>
      </w:r>
      <w:proofErr w:type="gramEnd"/>
      <w:r w:rsidR="00521B38">
        <w:rPr>
          <w:lang w:val="en-US"/>
        </w:rPr>
        <w:t xml:space="preserve"> in the end the guy with both piles even is eventually forced into the losing state which is (0,0).</w:t>
      </w:r>
    </w:p>
    <w:p w14:paraId="55E9C166" w14:textId="2DE71661" w:rsidR="00521B38" w:rsidRDefault="00521B38" w:rsidP="00521B38">
      <w:pPr>
        <w:ind w:left="360"/>
        <w:rPr>
          <w:lang w:val="en-US"/>
        </w:rPr>
      </w:pPr>
      <w:r>
        <w:rPr>
          <w:lang w:val="en-US"/>
        </w:rPr>
        <w:t>So ultimately in the given setup where both the piles have 10 rocks each, the guy starting first will lose and the guy starting second will always win if the second guy follows this</w:t>
      </w:r>
    </w:p>
    <w:p w14:paraId="146E8D6C" w14:textId="06E62628" w:rsidR="00521B38" w:rsidRDefault="00521B38" w:rsidP="00521B38">
      <w:pPr>
        <w:pStyle w:val="ListParagraph"/>
        <w:numPr>
          <w:ilvl w:val="0"/>
          <w:numId w:val="2"/>
        </w:numPr>
        <w:rPr>
          <w:lang w:val="en-US"/>
        </w:rPr>
      </w:pPr>
      <w:r>
        <w:rPr>
          <w:lang w:val="en-US"/>
        </w:rPr>
        <w:t>No matter what the opponent does always force him into even state.</w:t>
      </w:r>
    </w:p>
    <w:p w14:paraId="68D43E11" w14:textId="7D543F0B" w:rsidR="00521B38" w:rsidRDefault="00521B38" w:rsidP="00521B38">
      <w:pPr>
        <w:pStyle w:val="ListParagraph"/>
        <w:rPr>
          <w:lang w:val="en-US"/>
        </w:rPr>
      </w:pPr>
      <w:r>
        <w:rPr>
          <w:lang w:val="en-US"/>
        </w:rPr>
        <w:t>From 10,10 if he does</w:t>
      </w:r>
    </w:p>
    <w:p w14:paraId="332F83D4" w14:textId="4FB92F0E" w:rsidR="00521B38" w:rsidRDefault="00521B38" w:rsidP="00521B38">
      <w:pPr>
        <w:pStyle w:val="ListParagraph"/>
        <w:rPr>
          <w:lang w:val="en-US"/>
        </w:rPr>
      </w:pPr>
      <w:r>
        <w:rPr>
          <w:lang w:val="en-US"/>
        </w:rPr>
        <w:t xml:space="preserve"> 1,0</w:t>
      </w:r>
      <w:r w:rsidRPr="00521B38">
        <w:rPr>
          <w:lang w:val="en-US"/>
        </w:rPr>
        <w:sym w:font="Wingdings" w:char="F0E0"/>
      </w:r>
      <w:r>
        <w:rPr>
          <w:lang w:val="en-US"/>
        </w:rPr>
        <w:t xml:space="preserve">9,10 </w:t>
      </w:r>
      <w:proofErr w:type="spellStart"/>
      <w:r>
        <w:rPr>
          <w:lang w:val="en-US"/>
        </w:rPr>
        <w:t>do</w:t>
      </w:r>
      <w:proofErr w:type="spellEnd"/>
      <w:r>
        <w:rPr>
          <w:lang w:val="en-US"/>
        </w:rPr>
        <w:t xml:space="preserve"> 1,0 again to bring it to </w:t>
      </w:r>
      <w:r w:rsidRPr="00521B38">
        <w:rPr>
          <w:lang w:val="en-US"/>
        </w:rPr>
        <w:sym w:font="Wingdings" w:char="F0E0"/>
      </w:r>
      <w:r>
        <w:rPr>
          <w:lang w:val="en-US"/>
        </w:rPr>
        <w:t xml:space="preserve"> 8,</w:t>
      </w:r>
      <w:proofErr w:type="gramStart"/>
      <w:r>
        <w:rPr>
          <w:lang w:val="en-US"/>
        </w:rPr>
        <w:t>10( no</w:t>
      </w:r>
      <w:proofErr w:type="gramEnd"/>
      <w:r>
        <w:rPr>
          <w:lang w:val="en-US"/>
        </w:rPr>
        <w:t xml:space="preserve"> loss of generality w.r.t which pile we are choosing)</w:t>
      </w:r>
    </w:p>
    <w:p w14:paraId="3D334F63" w14:textId="77B2790B" w:rsidR="00521B38" w:rsidRDefault="00521B38" w:rsidP="00521B38">
      <w:pPr>
        <w:pStyle w:val="ListParagraph"/>
        <w:rPr>
          <w:lang w:val="en-US"/>
        </w:rPr>
      </w:pPr>
      <w:r>
        <w:rPr>
          <w:lang w:val="en-US"/>
        </w:rPr>
        <w:t>1,1</w:t>
      </w:r>
      <w:r w:rsidRPr="00521B38">
        <w:rPr>
          <w:lang w:val="en-US"/>
        </w:rPr>
        <w:sym w:font="Wingdings" w:char="F0E0"/>
      </w:r>
      <w:r>
        <w:rPr>
          <w:lang w:val="en-US"/>
        </w:rPr>
        <w:t xml:space="preserve"> 9,9 then do the same thing</w:t>
      </w:r>
      <w:r w:rsidRPr="00521B38">
        <w:rPr>
          <w:lang w:val="en-US"/>
        </w:rPr>
        <w:sym w:font="Wingdings" w:char="F0E0"/>
      </w:r>
      <w:r>
        <w:rPr>
          <w:lang w:val="en-US"/>
        </w:rPr>
        <w:t xml:space="preserve"> 1,1</w:t>
      </w:r>
      <w:r w:rsidRPr="00521B38">
        <w:rPr>
          <w:lang w:val="en-US"/>
        </w:rPr>
        <w:sym w:font="Wingdings" w:char="F0E0"/>
      </w:r>
      <w:r>
        <w:rPr>
          <w:lang w:val="en-US"/>
        </w:rPr>
        <w:t xml:space="preserve"> 8,8.</w:t>
      </w:r>
    </w:p>
    <w:p w14:paraId="20391405" w14:textId="101DAAEC" w:rsidR="00521B38" w:rsidRPr="00521B38" w:rsidRDefault="00521B38" w:rsidP="00521B38">
      <w:pPr>
        <w:pStyle w:val="ListParagraph"/>
        <w:numPr>
          <w:ilvl w:val="0"/>
          <w:numId w:val="2"/>
        </w:numPr>
        <w:rPr>
          <w:lang w:val="en-US"/>
        </w:rPr>
      </w:pPr>
      <w:r>
        <w:rPr>
          <w:lang w:val="en-US"/>
        </w:rPr>
        <w:t xml:space="preserve">So </w:t>
      </w:r>
      <w:proofErr w:type="gramStart"/>
      <w:r>
        <w:rPr>
          <w:lang w:val="en-US"/>
        </w:rPr>
        <w:t>basically</w:t>
      </w:r>
      <w:proofErr w:type="gramEnd"/>
      <w:r>
        <w:rPr>
          <w:lang w:val="en-US"/>
        </w:rPr>
        <w:t xml:space="preserve"> the strategy is to mirror them until we reach the basic states where we just need to follow the points I have written in the very beginning.</w:t>
      </w:r>
    </w:p>
    <w:p w14:paraId="1F8884AE" w14:textId="77777777" w:rsidR="00521B38" w:rsidRPr="00521B38" w:rsidRDefault="00521B38" w:rsidP="00521B38">
      <w:pPr>
        <w:pStyle w:val="ListParagraph"/>
        <w:rPr>
          <w:lang w:val="en-US"/>
        </w:rPr>
      </w:pPr>
    </w:p>
    <w:sectPr w:rsidR="00521B38" w:rsidRPr="00521B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8732DC"/>
    <w:multiLevelType w:val="hybridMultilevel"/>
    <w:tmpl w:val="9C4691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F0C0EB7"/>
    <w:multiLevelType w:val="hybridMultilevel"/>
    <w:tmpl w:val="4BC424C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28490229">
    <w:abstractNumId w:val="0"/>
  </w:num>
  <w:num w:numId="2" w16cid:durableId="321198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567"/>
    <w:rsid w:val="00170BE8"/>
    <w:rsid w:val="00521B38"/>
    <w:rsid w:val="006A3567"/>
    <w:rsid w:val="00751A68"/>
    <w:rsid w:val="00EE46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AFAF6"/>
  <w15:chartTrackingRefBased/>
  <w15:docId w15:val="{4538494C-FAD8-431C-BACA-AA2DDA9E8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35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35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35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35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35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35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35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35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35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35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35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35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35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35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35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35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35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3567"/>
    <w:rPr>
      <w:rFonts w:eastAsiaTheme="majorEastAsia" w:cstheme="majorBidi"/>
      <w:color w:val="272727" w:themeColor="text1" w:themeTint="D8"/>
    </w:rPr>
  </w:style>
  <w:style w:type="paragraph" w:styleId="Title">
    <w:name w:val="Title"/>
    <w:basedOn w:val="Normal"/>
    <w:next w:val="Normal"/>
    <w:link w:val="TitleChar"/>
    <w:uiPriority w:val="10"/>
    <w:qFormat/>
    <w:rsid w:val="006A35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35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35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35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3567"/>
    <w:pPr>
      <w:spacing w:before="160"/>
      <w:jc w:val="center"/>
    </w:pPr>
    <w:rPr>
      <w:i/>
      <w:iCs/>
      <w:color w:val="404040" w:themeColor="text1" w:themeTint="BF"/>
    </w:rPr>
  </w:style>
  <w:style w:type="character" w:customStyle="1" w:styleId="QuoteChar">
    <w:name w:val="Quote Char"/>
    <w:basedOn w:val="DefaultParagraphFont"/>
    <w:link w:val="Quote"/>
    <w:uiPriority w:val="29"/>
    <w:rsid w:val="006A3567"/>
    <w:rPr>
      <w:i/>
      <w:iCs/>
      <w:color w:val="404040" w:themeColor="text1" w:themeTint="BF"/>
    </w:rPr>
  </w:style>
  <w:style w:type="paragraph" w:styleId="ListParagraph">
    <w:name w:val="List Paragraph"/>
    <w:basedOn w:val="Normal"/>
    <w:uiPriority w:val="34"/>
    <w:qFormat/>
    <w:rsid w:val="006A3567"/>
    <w:pPr>
      <w:ind w:left="720"/>
      <w:contextualSpacing/>
    </w:pPr>
  </w:style>
  <w:style w:type="character" w:styleId="IntenseEmphasis">
    <w:name w:val="Intense Emphasis"/>
    <w:basedOn w:val="DefaultParagraphFont"/>
    <w:uiPriority w:val="21"/>
    <w:qFormat/>
    <w:rsid w:val="006A3567"/>
    <w:rPr>
      <w:i/>
      <w:iCs/>
      <w:color w:val="0F4761" w:themeColor="accent1" w:themeShade="BF"/>
    </w:rPr>
  </w:style>
  <w:style w:type="paragraph" w:styleId="IntenseQuote">
    <w:name w:val="Intense Quote"/>
    <w:basedOn w:val="Normal"/>
    <w:next w:val="Normal"/>
    <w:link w:val="IntenseQuoteChar"/>
    <w:uiPriority w:val="30"/>
    <w:qFormat/>
    <w:rsid w:val="006A35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3567"/>
    <w:rPr>
      <w:i/>
      <w:iCs/>
      <w:color w:val="0F4761" w:themeColor="accent1" w:themeShade="BF"/>
    </w:rPr>
  </w:style>
  <w:style w:type="character" w:styleId="IntenseReference">
    <w:name w:val="Intense Reference"/>
    <w:basedOn w:val="DefaultParagraphFont"/>
    <w:uiPriority w:val="32"/>
    <w:qFormat/>
    <w:rsid w:val="006A35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313</Words>
  <Characters>1788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Chinmaygowda R</dc:creator>
  <cp:keywords/>
  <dc:description/>
  <cp:lastModifiedBy>Chinmaygowda R</cp:lastModifiedBy>
  <cp:revision>1</cp:revision>
  <dcterms:created xsi:type="dcterms:W3CDTF">2026-05-21T16:45:00Z</dcterms:created>
  <dcterms:modified xsi:type="dcterms:W3CDTF">2026-05-21T17:03:00Z</dcterms:modified>
</cp:coreProperties>
</file>