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73213" w14:textId="77777777" w:rsidR="00726664" w:rsidRPr="00726664" w:rsidRDefault="00726664" w:rsidP="00726664">
      <w:pPr>
        <w:jc w:val="center"/>
        <w:rPr>
          <w:u w:val="single"/>
        </w:rPr>
      </w:pPr>
      <w:r w:rsidRPr="00726664">
        <w:rPr>
          <w:u w:val="single"/>
        </w:rPr>
        <w:t xml:space="preserve">Lab </w:t>
      </w:r>
      <w:r w:rsidR="0052176A" w:rsidRPr="00726664">
        <w:rPr>
          <w:u w:val="single"/>
        </w:rPr>
        <w:t xml:space="preserve">Exercise 1 </w:t>
      </w:r>
      <w:r w:rsidRPr="00726664">
        <w:rPr>
          <w:u w:val="single"/>
        </w:rPr>
        <w:t>– Invariant LCM Schedules</w:t>
      </w:r>
    </w:p>
    <w:p w14:paraId="2C38D9E5" w14:textId="77777777" w:rsidR="0093198B" w:rsidRDefault="0052176A" w:rsidP="00726664">
      <w:pPr>
        <w:ind w:left="2880" w:firstLine="720"/>
      </w:pPr>
      <w:r>
        <w:t xml:space="preserve">Observations and </w:t>
      </w:r>
      <w:r w:rsidR="00726664">
        <w:t>Analysis</w:t>
      </w:r>
    </w:p>
    <w:p w14:paraId="1C0BFB9D" w14:textId="77777777" w:rsidR="003D751B" w:rsidRDefault="003D751B" w:rsidP="00EB323A">
      <w:r>
        <w:t>1.</w:t>
      </w:r>
    </w:p>
    <w:p w14:paraId="12C06C36" w14:textId="77777777" w:rsidR="003D751B" w:rsidRDefault="003D751B" w:rsidP="003D751B">
      <w:pPr>
        <w:ind w:firstLine="720"/>
      </w:pPr>
      <w:r>
        <w:t xml:space="preserve">Timing </w:t>
      </w:r>
      <w:r w:rsidR="00E52C35">
        <w:t>diagram of</w:t>
      </w:r>
      <w:r>
        <w:t xml:space="preserve"> RM fixed policy </w:t>
      </w:r>
      <w:proofErr w:type="gramStart"/>
      <w:r>
        <w:t>schedule  is</w:t>
      </w:r>
      <w:proofErr w:type="gramEnd"/>
      <w:r>
        <w:t xml:space="preserve"> as below </w:t>
      </w:r>
      <w:r w:rsidR="00483EFC">
        <w:t>:</w:t>
      </w:r>
    </w:p>
    <w:p w14:paraId="7B04139A" w14:textId="77777777" w:rsidR="003D751B" w:rsidRDefault="00A17C94" w:rsidP="003D751B">
      <w:pPr>
        <w:ind w:firstLine="720"/>
      </w:pPr>
      <w:r w:rsidRPr="00A17C94">
        <w:rPr>
          <w:noProof/>
          <w:lang w:bidi="hi-IN"/>
        </w:rPr>
        <w:drawing>
          <wp:inline distT="0" distB="0" distL="0" distR="0" wp14:anchorId="50D58930" wp14:editId="2AFCE136">
            <wp:extent cx="5943600" cy="1639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39430"/>
                    </a:xfrm>
                    <a:prstGeom prst="rect">
                      <a:avLst/>
                    </a:prstGeom>
                    <a:noFill/>
                    <a:ln>
                      <a:noFill/>
                    </a:ln>
                  </pic:spPr>
                </pic:pic>
              </a:graphicData>
            </a:graphic>
          </wp:inline>
        </w:drawing>
      </w:r>
    </w:p>
    <w:p w14:paraId="6670FFCB" w14:textId="77777777" w:rsidR="003D751B" w:rsidRDefault="003D751B" w:rsidP="003D751B">
      <w:pPr>
        <w:ind w:firstLine="720"/>
        <w:rPr>
          <w:i/>
          <w:iCs/>
          <w:sz w:val="16"/>
          <w:szCs w:val="16"/>
        </w:rPr>
      </w:pPr>
      <w:r>
        <w:rPr>
          <w:i/>
          <w:iCs/>
          <w:sz w:val="16"/>
          <w:szCs w:val="16"/>
        </w:rPr>
        <w:tab/>
      </w:r>
      <w:r w:rsidRPr="003D751B">
        <w:rPr>
          <w:i/>
          <w:iCs/>
          <w:sz w:val="16"/>
          <w:szCs w:val="16"/>
        </w:rPr>
        <w:tab/>
      </w:r>
      <w:r w:rsidRPr="003D751B">
        <w:rPr>
          <w:i/>
          <w:iCs/>
          <w:sz w:val="16"/>
          <w:szCs w:val="16"/>
        </w:rPr>
        <w:tab/>
      </w:r>
      <w:r w:rsidRPr="003D751B">
        <w:rPr>
          <w:i/>
          <w:iCs/>
          <w:sz w:val="16"/>
          <w:szCs w:val="16"/>
        </w:rPr>
        <w:tab/>
        <w:t xml:space="preserve"> Fig 1.1 Timing Diagram </w:t>
      </w:r>
      <w:r w:rsidR="00A17C94">
        <w:rPr>
          <w:i/>
          <w:iCs/>
          <w:sz w:val="16"/>
          <w:szCs w:val="16"/>
        </w:rPr>
        <w:t xml:space="preserve">for </w:t>
      </w:r>
      <w:r w:rsidR="00833795">
        <w:rPr>
          <w:i/>
          <w:iCs/>
          <w:sz w:val="16"/>
          <w:szCs w:val="16"/>
        </w:rPr>
        <w:t>one LCM (15 cycles)</w:t>
      </w:r>
    </w:p>
    <w:p w14:paraId="1811EA89" w14:textId="77777777" w:rsidR="00833795" w:rsidRDefault="00E52C35" w:rsidP="00EB323A">
      <w:r>
        <w:t>T</w:t>
      </w:r>
      <w:r w:rsidR="00833795">
        <w:t xml:space="preserve">he </w:t>
      </w:r>
      <w:r>
        <w:t xml:space="preserve">utilization for processor is defined by fraction of processor time spent in execution of task </w:t>
      </w:r>
      <w:r w:rsidR="000E7B71">
        <w:t>set [</w:t>
      </w:r>
      <w:r>
        <w:t xml:space="preserve">1] and </w:t>
      </w:r>
      <w:r w:rsidR="000E7B71">
        <w:t>mathematically as</w:t>
      </w:r>
      <w:r>
        <w:t xml:space="preserve"> </w:t>
      </w:r>
      <w:r w:rsidR="000E7B71">
        <w:t>following:</w:t>
      </w:r>
    </w:p>
    <w:p w14:paraId="025F50CE" w14:textId="77777777" w:rsidR="00833795" w:rsidRDefault="00833795" w:rsidP="009069B9">
      <w:pPr>
        <w:ind w:left="2160" w:firstLine="720"/>
      </w:pPr>
      <w:r>
        <w:tab/>
      </w:r>
      <w:r>
        <w:tab/>
      </w:r>
      <w:r>
        <w:tab/>
      </w:r>
      <w:r>
        <w:tab/>
      </w:r>
      <w:r>
        <w:tab/>
      </w:r>
      <w:r w:rsidR="00EB323A">
        <w:rPr>
          <w:noProof/>
          <w:lang w:bidi="hi-IN"/>
        </w:rPr>
        <w:drawing>
          <wp:inline distT="0" distB="0" distL="0" distR="0" wp14:anchorId="3F13B65E" wp14:editId="7247FB67">
            <wp:extent cx="2657475" cy="86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475" cy="866775"/>
                    </a:xfrm>
                    <a:prstGeom prst="rect">
                      <a:avLst/>
                    </a:prstGeom>
                  </pic:spPr>
                </pic:pic>
              </a:graphicData>
            </a:graphic>
          </wp:inline>
        </w:drawing>
      </w:r>
      <w:r w:rsidR="002349BE">
        <w:t>(</w:t>
      </w:r>
      <w:proofErr w:type="spellStart"/>
      <w:r w:rsidR="002349BE">
        <w:t>i</w:t>
      </w:r>
      <w:proofErr w:type="spellEnd"/>
      <w:r w:rsidR="002349BE">
        <w:t>)</w:t>
      </w:r>
    </w:p>
    <w:p w14:paraId="1DABA9CF" w14:textId="77777777" w:rsidR="00627640" w:rsidRDefault="00EB323A" w:rsidP="00833795">
      <w:r>
        <w:t>where</w:t>
      </w:r>
      <w:r w:rsidR="00627640">
        <w:t>:</w:t>
      </w:r>
    </w:p>
    <w:p w14:paraId="5D9E1BCD" w14:textId="77777777" w:rsidR="00627640" w:rsidRDefault="00627640" w:rsidP="00833795">
      <w:r>
        <w:t xml:space="preserve">   </w:t>
      </w:r>
      <w:r>
        <w:tab/>
        <w:t>U is Utilization Factor</w:t>
      </w:r>
    </w:p>
    <w:p w14:paraId="159D81C2" w14:textId="77777777" w:rsidR="00627640" w:rsidRDefault="00627640" w:rsidP="00833795">
      <w:r>
        <w:t xml:space="preserve">              </w:t>
      </w:r>
      <w:r>
        <w:tab/>
        <w:t>C</w:t>
      </w:r>
      <w:r w:rsidR="00BB0497" w:rsidRPr="00BB0497">
        <w:rPr>
          <w:vertAlign w:val="subscript"/>
        </w:rPr>
        <w:t>i</w:t>
      </w:r>
      <w:r>
        <w:t xml:space="preserve"> – Worst case Execution time of a Task (run </w:t>
      </w:r>
      <w:r w:rsidR="003F4BEB">
        <w:t>time)</w:t>
      </w:r>
      <w:r w:rsidR="00BB0497">
        <w:t xml:space="preserve"> for Task </w:t>
      </w:r>
      <w:proofErr w:type="spellStart"/>
      <w:r w:rsidR="00BB0497">
        <w:t>i</w:t>
      </w:r>
      <w:proofErr w:type="spellEnd"/>
    </w:p>
    <w:p w14:paraId="5687B3BC" w14:textId="77777777" w:rsidR="00627640" w:rsidRDefault="006E4D1F" w:rsidP="00627640">
      <w:pPr>
        <w:ind w:firstLine="720"/>
      </w:pPr>
      <w:r>
        <w:t xml:space="preserve">C1, C2 and C3 </w:t>
      </w:r>
      <w:r w:rsidR="00627640">
        <w:t>for</w:t>
      </w:r>
      <w:r>
        <w:t xml:space="preserve"> above Task</w:t>
      </w:r>
      <w:r w:rsidR="00627640">
        <w:t xml:space="preserve"> 1 ,2 and 3 </w:t>
      </w:r>
    </w:p>
    <w:p w14:paraId="2F071F58" w14:textId="77777777" w:rsidR="00627640" w:rsidRDefault="00627640" w:rsidP="00833795">
      <w:r>
        <w:tab/>
      </w:r>
      <w:proofErr w:type="spellStart"/>
      <w:r>
        <w:t>T</w:t>
      </w:r>
      <w:r w:rsidR="00BB0497" w:rsidRPr="00BB0497">
        <w:rPr>
          <w:vertAlign w:val="subscript"/>
        </w:rPr>
        <w:t>i</w:t>
      </w:r>
      <w:proofErr w:type="spellEnd"/>
      <w:r>
        <w:t xml:space="preserve"> – </w:t>
      </w:r>
      <w:r w:rsidR="00B407A8">
        <w:t xml:space="preserve">Request </w:t>
      </w:r>
      <w:r>
        <w:t xml:space="preserve">Time period </w:t>
      </w:r>
      <w:r w:rsidR="00B407A8">
        <w:t>(act as Deadline/Release time for RMS)</w:t>
      </w:r>
      <w:r w:rsidR="00BB0497">
        <w:t xml:space="preserve"> for Task </w:t>
      </w:r>
      <w:proofErr w:type="spellStart"/>
      <w:r w:rsidR="00BB0497">
        <w:t>i</w:t>
      </w:r>
      <w:proofErr w:type="spellEnd"/>
    </w:p>
    <w:p w14:paraId="3F4A49F6" w14:textId="77777777" w:rsidR="006E4D1F" w:rsidRDefault="006E4D1F" w:rsidP="006E4D1F">
      <w:pPr>
        <w:ind w:firstLine="720"/>
      </w:pPr>
      <w:r>
        <w:t>T</w:t>
      </w:r>
      <w:r w:rsidR="009257DE">
        <w:t>1, T</w:t>
      </w:r>
      <w:r>
        <w:t xml:space="preserve">2 and T3 for </w:t>
      </w:r>
      <w:r w:rsidR="009257DE">
        <w:t>above Task</w:t>
      </w:r>
      <w:r>
        <w:t xml:space="preserve"> 1 ,2 and 3 </w:t>
      </w:r>
    </w:p>
    <w:p w14:paraId="200437CA" w14:textId="77777777" w:rsidR="00627640" w:rsidRDefault="00627640" w:rsidP="00627640">
      <w:r>
        <w:tab/>
        <w:t>Ci/</w:t>
      </w:r>
      <w:proofErr w:type="spellStart"/>
      <w:r>
        <w:t>Ti</w:t>
      </w:r>
      <w:proofErr w:type="spellEnd"/>
      <w:r>
        <w:t xml:space="preserve"> is fraction of processor time spent in executing Task </w:t>
      </w:r>
    </w:p>
    <w:p w14:paraId="5CDCF68E" w14:textId="77777777" w:rsidR="006D64A5" w:rsidRDefault="001E41E9" w:rsidP="00627640">
      <w:r>
        <w:t>Therefore,</w:t>
      </w:r>
      <w:r w:rsidR="006D64A5">
        <w:t xml:space="preserve"> calculating Ci/</w:t>
      </w:r>
      <w:proofErr w:type="spellStart"/>
      <w:r w:rsidR="006D64A5">
        <w:t>Ti</w:t>
      </w:r>
      <w:proofErr w:type="spellEnd"/>
      <w:r w:rsidR="006D64A5">
        <w:t xml:space="preserve"> for each task </w:t>
      </w:r>
    </w:p>
    <w:p w14:paraId="23EB8BF1" w14:textId="77777777" w:rsidR="006D64A5" w:rsidRDefault="00B42558" w:rsidP="00627640">
      <w:r>
        <w:t xml:space="preserve">For </w:t>
      </w:r>
      <w:r w:rsidR="006D64A5">
        <w:t>Task1: C1/T1 = 1/3</w:t>
      </w:r>
      <w:r w:rsidR="00B90974">
        <w:t>.</w:t>
      </w:r>
    </w:p>
    <w:p w14:paraId="1E6454AD" w14:textId="77777777" w:rsidR="006D64A5" w:rsidRDefault="00B42558" w:rsidP="00627640">
      <w:r>
        <w:t xml:space="preserve">For </w:t>
      </w:r>
      <w:r w:rsidR="006D64A5">
        <w:t>Task2: C2/T2 = 2/5</w:t>
      </w:r>
      <w:r w:rsidR="00B90974">
        <w:t>.</w:t>
      </w:r>
    </w:p>
    <w:p w14:paraId="0A112633" w14:textId="77777777" w:rsidR="006D64A5" w:rsidRDefault="00B42558" w:rsidP="00627640">
      <w:r>
        <w:t xml:space="preserve">For </w:t>
      </w:r>
      <w:r w:rsidR="001E41E9">
        <w:t xml:space="preserve">Task3: C3/T3 </w:t>
      </w:r>
      <w:r w:rsidR="006D64A5">
        <w:t>=3/15 = 1/5</w:t>
      </w:r>
      <w:r w:rsidR="00B90974">
        <w:t>.</w:t>
      </w:r>
    </w:p>
    <w:p w14:paraId="4EF33297" w14:textId="77777777" w:rsidR="00627640" w:rsidRDefault="00963187" w:rsidP="00963187">
      <w:pPr>
        <w:ind w:firstLine="720"/>
      </w:pPr>
      <w:r>
        <w:t xml:space="preserve">Utilization, </w:t>
      </w:r>
      <w:r w:rsidR="001E41E9">
        <w:t xml:space="preserve">U= 1/3+ 2/5 + 1/5 = </w:t>
      </w:r>
      <w:r w:rsidR="00E52C35" w:rsidRPr="001E41E9">
        <w:rPr>
          <w:b/>
          <w:bCs/>
        </w:rPr>
        <w:t xml:space="preserve">0.933 </w:t>
      </w:r>
      <w:r w:rsidR="00E52C35">
        <w:t>(</w:t>
      </w:r>
      <w:r w:rsidR="001E41E9">
        <w:t>as observed in above Timing diagram</w:t>
      </w:r>
      <w:r w:rsidR="00DE6DE2">
        <w:t>)</w:t>
      </w:r>
      <w:r w:rsidR="001E41E9">
        <w:t xml:space="preserve"> </w:t>
      </w:r>
      <w:r w:rsidR="00E52C35">
        <w:t>--------(</w:t>
      </w:r>
      <w:r w:rsidR="002349BE">
        <w:t>i</w:t>
      </w:r>
      <w:r w:rsidR="00E52C35">
        <w:t>i)</w:t>
      </w:r>
    </w:p>
    <w:p w14:paraId="62E8B04E" w14:textId="77777777" w:rsidR="00B90974" w:rsidRDefault="00B90974" w:rsidP="001E41E9">
      <w:pPr>
        <w:ind w:left="720" w:firstLine="720"/>
      </w:pPr>
    </w:p>
    <w:p w14:paraId="13C09E4B" w14:textId="1883051D" w:rsidR="008A4E4B" w:rsidRDefault="00482B55" w:rsidP="002349BE">
      <w:r>
        <w:t>RM</w:t>
      </w:r>
      <w:r w:rsidR="00B90974">
        <w:t xml:space="preserve"> (Rate Monotonic fixed </w:t>
      </w:r>
      <w:r>
        <w:t>policy)</w:t>
      </w:r>
      <w:r w:rsidR="00B90974">
        <w:t xml:space="preserve"> states that </w:t>
      </w:r>
      <w:r w:rsidR="000D18F0">
        <w:t xml:space="preserve">higher </w:t>
      </w:r>
      <w:r w:rsidR="00B90974">
        <w:t xml:space="preserve">priority is assigned to a Task having most frequently </w:t>
      </w:r>
      <w:r>
        <w:t>requested and</w:t>
      </w:r>
      <w:r w:rsidR="00B90974">
        <w:t xml:space="preserve"> lowest priority is assigned to </w:t>
      </w:r>
      <w:r w:rsidR="002E4D4D">
        <w:t xml:space="preserve">task least frequently </w:t>
      </w:r>
      <w:r w:rsidR="00C42D02">
        <w:t>requested. The</w:t>
      </w:r>
      <w:r w:rsidR="002349BE">
        <w:t xml:space="preserve"> timing diagram is plotted by this </w:t>
      </w:r>
      <w:r w:rsidR="00C42D02">
        <w:t>definition.</w:t>
      </w:r>
    </w:p>
    <w:p w14:paraId="5F8563AF" w14:textId="77777777" w:rsidR="007405BB" w:rsidRDefault="007405BB" w:rsidP="002349BE">
      <w:r>
        <w:t xml:space="preserve">Further </w:t>
      </w:r>
      <w:r w:rsidR="003E15E5">
        <w:t>Rate Monotonic Scheduling (RMS) Least Upper Bound(LUB) [</w:t>
      </w:r>
      <w:r w:rsidR="002349BE">
        <w:t>2] is defined as follow</w:t>
      </w:r>
      <w:r w:rsidR="00914A8E">
        <w:t>:</w:t>
      </w:r>
    </w:p>
    <w:p w14:paraId="1B4E1282" w14:textId="77777777" w:rsidR="003279B9" w:rsidRDefault="003279B9" w:rsidP="00914A8E">
      <w:pPr>
        <w:ind w:left="2160" w:firstLine="720"/>
      </w:pPr>
      <w:r>
        <w:rPr>
          <w:noProof/>
          <w:lang w:bidi="hi-IN"/>
        </w:rPr>
        <w:drawing>
          <wp:inline distT="0" distB="0" distL="0" distR="0" wp14:anchorId="17B892D1" wp14:editId="1EE50B0F">
            <wp:extent cx="1990725" cy="476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725" cy="476250"/>
                    </a:xfrm>
                    <a:prstGeom prst="rect">
                      <a:avLst/>
                    </a:prstGeom>
                  </pic:spPr>
                </pic:pic>
              </a:graphicData>
            </a:graphic>
          </wp:inline>
        </w:drawing>
      </w:r>
      <w:r w:rsidR="00E52C35">
        <w:t>(iii)</w:t>
      </w:r>
    </w:p>
    <w:p w14:paraId="1D28C837" w14:textId="77777777" w:rsidR="00914A8E" w:rsidRDefault="00914A8E" w:rsidP="007405BB">
      <w:r>
        <w:t xml:space="preserve">where m: is the number of services. </w:t>
      </w:r>
    </w:p>
    <w:p w14:paraId="4095A84B" w14:textId="77777777" w:rsidR="00914A8E" w:rsidRDefault="00914A8E" w:rsidP="007405BB">
      <w:r>
        <w:t>Using [ii</w:t>
      </w:r>
      <w:r w:rsidR="002349BE">
        <w:t>i</w:t>
      </w:r>
      <w:r>
        <w:t>] for three services U less than (2</w:t>
      </w:r>
      <w:r w:rsidR="002349BE">
        <w:t>^ (</w:t>
      </w:r>
      <w:r>
        <w:t>1/3)-1) = .779763.</w:t>
      </w:r>
    </w:p>
    <w:p w14:paraId="48661592" w14:textId="77777777" w:rsidR="00914A8E" w:rsidRPr="00E52C35" w:rsidRDefault="001C4299" w:rsidP="007405BB">
      <w:r>
        <w:t xml:space="preserve">As </w:t>
      </w:r>
      <w:r w:rsidRPr="00A21B6B">
        <w:rPr>
          <w:b/>
          <w:bCs/>
          <w:color w:val="FF0000"/>
        </w:rPr>
        <w:t>.933</w:t>
      </w:r>
      <w:r>
        <w:rPr>
          <w:b/>
          <w:bCs/>
        </w:rPr>
        <w:t xml:space="preserve"> &gt; .7797,</w:t>
      </w:r>
      <w:r w:rsidR="00E52C35">
        <w:t xml:space="preserve"> indicates</w:t>
      </w:r>
      <w:r w:rsidR="004E2E7E">
        <w:t xml:space="preserve"> that it is not</w:t>
      </w:r>
      <w:r w:rsidR="00E52C35">
        <w:t xml:space="preserve"> feasible.</w:t>
      </w:r>
    </w:p>
    <w:p w14:paraId="0F565117" w14:textId="6F41FDE4" w:rsidR="00E97B12" w:rsidRDefault="00E52C35" w:rsidP="007405BB">
      <w:r>
        <w:t xml:space="preserve">But as </w:t>
      </w:r>
      <w:r w:rsidRPr="00E52C35">
        <w:t xml:space="preserve">we </w:t>
      </w:r>
      <w:r>
        <w:t xml:space="preserve">can see from Fig 1, Task 1 ,2 and 3 are plotted for a LCM of 15 </w:t>
      </w:r>
      <w:proofErr w:type="spellStart"/>
      <w:r>
        <w:t>ms</w:t>
      </w:r>
      <w:proofErr w:type="spellEnd"/>
      <w:r>
        <w:t xml:space="preserve"> and none of the services miss the deadline </w:t>
      </w:r>
      <w:r w:rsidR="00607152">
        <w:t>and is</w:t>
      </w:r>
      <w:r w:rsidR="002349BE">
        <w:t xml:space="preserve"> LCM </w:t>
      </w:r>
      <w:r w:rsidR="00DC3E20">
        <w:t>invariant (</w:t>
      </w:r>
      <w:r w:rsidR="003F31B3">
        <w:t xml:space="preserve">does not change when harmonically </w:t>
      </w:r>
      <w:r w:rsidR="00DC3E20">
        <w:t>repeated)</w:t>
      </w:r>
      <w:r w:rsidR="00CF0539">
        <w:t>, it</w:t>
      </w:r>
      <w:r w:rsidR="00607152">
        <w:t xml:space="preserve"> is unlikely to miss a deadline concluding to be safe using RMS</w:t>
      </w:r>
      <w:r w:rsidR="003B5BE6">
        <w:t>.</w:t>
      </w:r>
      <w:r w:rsidR="002349BE">
        <w:t xml:space="preserve"> </w:t>
      </w:r>
    </w:p>
    <w:p w14:paraId="7D71AB08" w14:textId="77777777" w:rsidR="004E2E7E" w:rsidRDefault="002349BE" w:rsidP="007405BB">
      <w:r>
        <w:t>According</w:t>
      </w:r>
      <w:r w:rsidR="00E52C35">
        <w:t xml:space="preserve"> </w:t>
      </w:r>
      <w:r w:rsidR="00914A8E">
        <w:t>to [1] this Least upper bound</w:t>
      </w:r>
      <w:r w:rsidR="008B28B7">
        <w:t xml:space="preserve"> test </w:t>
      </w:r>
      <w:r w:rsidR="00E52C35">
        <w:t>is</w:t>
      </w:r>
      <w:r w:rsidR="00914A8E">
        <w:t xml:space="preserve"> a sufficient condition but </w:t>
      </w:r>
      <w:r w:rsidR="00914A8E" w:rsidRPr="00E52C35">
        <w:rPr>
          <w:b/>
          <w:bCs/>
        </w:rPr>
        <w:t>not a necessary</w:t>
      </w:r>
      <w:r w:rsidR="00914A8E">
        <w:t xml:space="preserve"> condition for </w:t>
      </w:r>
      <w:r>
        <w:t>feasibility. RMS</w:t>
      </w:r>
      <w:r w:rsidR="00E52C35">
        <w:t xml:space="preserve"> is a pessimistic feasibility test and thus if the U is well above the required </w:t>
      </w:r>
      <w:r>
        <w:t>value, still</w:t>
      </w:r>
      <w:r w:rsidR="00E52C35">
        <w:t xml:space="preserve"> it can be feasible</w:t>
      </w:r>
      <w:r w:rsidR="008B28B7">
        <w:t>.</w:t>
      </w:r>
    </w:p>
    <w:p w14:paraId="0CBB3D48" w14:textId="77777777" w:rsidR="00E52C35" w:rsidRPr="00E52C35" w:rsidRDefault="00E52C35" w:rsidP="007405BB">
      <w:pPr>
        <w:rPr>
          <w:b/>
          <w:bCs/>
        </w:rPr>
      </w:pPr>
      <w:r w:rsidRPr="00E52C35">
        <w:rPr>
          <w:b/>
          <w:bCs/>
        </w:rPr>
        <w:t xml:space="preserve">In conclusion, the above services with priority assigned according to RM </w:t>
      </w:r>
      <w:r w:rsidR="004E2E7E" w:rsidRPr="00E52C35">
        <w:rPr>
          <w:b/>
          <w:bCs/>
        </w:rPr>
        <w:t>are feasible</w:t>
      </w:r>
      <w:r w:rsidRPr="00E52C35">
        <w:rPr>
          <w:b/>
          <w:bCs/>
        </w:rPr>
        <w:t xml:space="preserve"> </w:t>
      </w:r>
      <w:r w:rsidR="003B5BE6">
        <w:rPr>
          <w:b/>
          <w:bCs/>
        </w:rPr>
        <w:t xml:space="preserve">and </w:t>
      </w:r>
      <w:r w:rsidR="00F2738A">
        <w:rPr>
          <w:b/>
          <w:bCs/>
        </w:rPr>
        <w:t>safe.</w:t>
      </w:r>
    </w:p>
    <w:p w14:paraId="062AB1E0" w14:textId="77777777" w:rsidR="00E52C35" w:rsidRDefault="00E52C35" w:rsidP="007405BB"/>
    <w:p w14:paraId="2EF69320" w14:textId="77777777" w:rsidR="00E52C35" w:rsidRPr="001E41E9" w:rsidRDefault="00E52C35" w:rsidP="007405BB"/>
    <w:p w14:paraId="447707AB" w14:textId="77777777" w:rsidR="00627640" w:rsidRDefault="00627640" w:rsidP="00833795"/>
    <w:p w14:paraId="256E0B2E" w14:textId="77777777" w:rsidR="00627640" w:rsidRDefault="00627640" w:rsidP="00833795"/>
    <w:p w14:paraId="09AFB84F" w14:textId="77777777" w:rsidR="00627640" w:rsidRDefault="00627640" w:rsidP="00833795"/>
    <w:p w14:paraId="353E64F3" w14:textId="77777777" w:rsidR="00627640" w:rsidRDefault="00627640" w:rsidP="00833795"/>
    <w:p w14:paraId="35B3853C" w14:textId="77777777" w:rsidR="00627640" w:rsidRDefault="00627640" w:rsidP="00833795"/>
    <w:p w14:paraId="430B2929" w14:textId="77777777" w:rsidR="00627640" w:rsidRDefault="00627640" w:rsidP="00833795"/>
    <w:p w14:paraId="1E36E5FC" w14:textId="77777777" w:rsidR="00627640" w:rsidRDefault="00627640" w:rsidP="00833795"/>
    <w:p w14:paraId="3B21B117" w14:textId="77777777" w:rsidR="00627640" w:rsidRDefault="00627640" w:rsidP="00833795"/>
    <w:p w14:paraId="16939035" w14:textId="77777777" w:rsidR="00627640" w:rsidRDefault="00627640" w:rsidP="00833795"/>
    <w:p w14:paraId="360FF45B" w14:textId="77777777" w:rsidR="00627640" w:rsidRDefault="00627640" w:rsidP="00833795"/>
    <w:p w14:paraId="1D1E1C41" w14:textId="77777777" w:rsidR="00627640" w:rsidRDefault="00627640" w:rsidP="00833795"/>
    <w:p w14:paraId="272EB13F" w14:textId="77777777" w:rsidR="00627640" w:rsidRDefault="00627640" w:rsidP="00833795"/>
    <w:p w14:paraId="45528A3D" w14:textId="539CCB20" w:rsidR="00627640" w:rsidRDefault="000072A6" w:rsidP="00833795">
      <w:r>
        <w:lastRenderedPageBreak/>
        <w:t>2.</w:t>
      </w:r>
    </w:p>
    <w:p w14:paraId="4129606B" w14:textId="6F43ADA2" w:rsidR="00B21C69" w:rsidRDefault="00B21C69" w:rsidP="00833795">
      <w:proofErr w:type="spellStart"/>
      <w:r>
        <w:t>Ans</w:t>
      </w:r>
      <w:proofErr w:type="spellEnd"/>
    </w:p>
    <w:p w14:paraId="126906F5" w14:textId="2A8106F5" w:rsidR="00B21C69" w:rsidRPr="00B21C69" w:rsidRDefault="00B21C69" w:rsidP="00833795">
      <w:pPr>
        <w:rPr>
          <w:b/>
          <w:bCs/>
        </w:rPr>
      </w:pPr>
      <w:r w:rsidRPr="00B21C69">
        <w:rPr>
          <w:b/>
          <w:bCs/>
        </w:rPr>
        <w:t xml:space="preserve">Summary </w:t>
      </w:r>
    </w:p>
    <w:p w14:paraId="0B8124EE" w14:textId="77777777" w:rsidR="00A65CFC" w:rsidRDefault="00B21C69" w:rsidP="00833795">
      <w:r>
        <w:t xml:space="preserve">While descending Apollo 11 at moon CPU suffered from an overload </w:t>
      </w:r>
      <w:r w:rsidR="008B696B">
        <w:t>condition, which</w:t>
      </w:r>
      <w:r>
        <w:t xml:space="preserve"> </w:t>
      </w:r>
      <w:r w:rsidR="008B696B">
        <w:t>in turn</w:t>
      </w:r>
      <w:r>
        <w:t xml:space="preserve"> could have resulted in aborting the first landing of </w:t>
      </w:r>
      <w:r w:rsidR="008B696B">
        <w:t>moon.</w:t>
      </w:r>
      <w:r>
        <w:t xml:space="preserve"> When Apollo 11 was trying to land </w:t>
      </w:r>
      <w:r w:rsidR="008B696B">
        <w:t>on lunar, an</w:t>
      </w:r>
      <w:r>
        <w:t xml:space="preserve"> alarm 1202 started buzzing indicating that the CPU is does not have t</w:t>
      </w:r>
      <w:r w:rsidR="00491085">
        <w:t>he resources to systems that are required</w:t>
      </w:r>
      <w:r>
        <w:t xml:space="preserve"> safe </w:t>
      </w:r>
      <w:r w:rsidR="00491085">
        <w:t>landing. Thus system working unreliably in a way providing outputs delayed as CPU was over utilized.</w:t>
      </w:r>
    </w:p>
    <w:p w14:paraId="768F497C" w14:textId="1FD778FF" w:rsidR="00A65CFC" w:rsidRDefault="00A65CFC" w:rsidP="00833795">
      <w:r>
        <w:t xml:space="preserve">Overloading of CPU was due to a radar system tasks erroneously requesting for CPU resources for tasks that was not required for landing. Thus a low priority task which didn’t have any purpose in landing was utilizing CPU and preventing the landing. </w:t>
      </w:r>
    </w:p>
    <w:p w14:paraId="165BC5BA" w14:textId="2916CEED" w:rsidR="00A65CFC" w:rsidRDefault="00A65CFC" w:rsidP="00833795">
      <w:r>
        <w:t>The best part for Apollo 11 code was smartly designed code. It was designed in asynchronous executive and whenever overload occurred it would restart/reboot the system and dropped lower priority task and allowed only higher priority task</w:t>
      </w:r>
      <w:r w:rsidR="00FE0262">
        <w:t xml:space="preserve"> to use the CPU.</w:t>
      </w:r>
    </w:p>
    <w:p w14:paraId="6B0D1391" w14:textId="4E69C463" w:rsidR="00076E31" w:rsidRDefault="00E94DAA" w:rsidP="00833795">
      <w:r>
        <w:t xml:space="preserve">This design of software saved the </w:t>
      </w:r>
      <w:r w:rsidR="007919E5">
        <w:t>mission and</w:t>
      </w:r>
      <w:r>
        <w:t xml:space="preserve"> allowed Apollo </w:t>
      </w:r>
      <w:r w:rsidR="007919E5">
        <w:t>descent on</w:t>
      </w:r>
      <w:r>
        <w:t xml:space="preserve"> moon.</w:t>
      </w:r>
    </w:p>
    <w:p w14:paraId="4C1C03FE" w14:textId="69247202" w:rsidR="00A65CFC" w:rsidRPr="00E94DAA" w:rsidRDefault="00E94DAA" w:rsidP="00833795">
      <w:pPr>
        <w:rPr>
          <w:b/>
          <w:bCs/>
        </w:rPr>
      </w:pPr>
      <w:r w:rsidRPr="00E94DAA">
        <w:rPr>
          <w:b/>
          <w:bCs/>
        </w:rPr>
        <w:t xml:space="preserve">Root Cause Analysis </w:t>
      </w:r>
    </w:p>
    <w:p w14:paraId="021BCC47" w14:textId="7420F9ED" w:rsidR="00E94DAA" w:rsidRDefault="00E94DAA" w:rsidP="00833795">
      <w:r>
        <w:t xml:space="preserve">As described above 1202 alarm was buzzing continuously when Apollo 11 was landing on Lunar. During the designs of that time function call would scan VAC areas availability for executing </w:t>
      </w:r>
      <w:r w:rsidR="007919E5">
        <w:t>them. The</w:t>
      </w:r>
      <w:r>
        <w:t xml:space="preserve"> unavailability of this areas buzzed 1201 and if no core sets were available </w:t>
      </w:r>
      <w:r w:rsidR="007919E5">
        <w:t>1202.</w:t>
      </w:r>
    </w:p>
    <w:p w14:paraId="49771E0C" w14:textId="17B26EF8" w:rsidR="00491085" w:rsidRDefault="00E94DAA" w:rsidP="00833795">
      <w:r>
        <w:t xml:space="preserve">This would be background of buzzing of </w:t>
      </w:r>
      <w:r w:rsidR="007919E5">
        <w:t>alarms.</w:t>
      </w:r>
      <w:r>
        <w:t xml:space="preserve"> Further the unavailability of VAC areas and Core sets was due to radar tasks </w:t>
      </w:r>
      <w:r w:rsidR="00012D93">
        <w:t xml:space="preserve">picking up electrical noise and </w:t>
      </w:r>
      <w:r w:rsidR="00F53C70">
        <w:t>requesting this</w:t>
      </w:r>
      <w:r w:rsidR="00012D93">
        <w:t xml:space="preserve"> resources. The Radar task was a trivial task for landing, </w:t>
      </w:r>
      <w:r w:rsidR="00F53C70">
        <w:t xml:space="preserve">but delaying the CPU and important task were missing deadlines </w:t>
      </w:r>
    </w:p>
    <w:p w14:paraId="29883DDC" w14:textId="2C1D8845" w:rsidR="00F53C70" w:rsidRDefault="00F53C70" w:rsidP="00833795">
      <w:r w:rsidRPr="00F53C70">
        <w:rPr>
          <w:b/>
          <w:bCs/>
        </w:rPr>
        <w:t>R</w:t>
      </w:r>
      <w:r>
        <w:rPr>
          <w:b/>
          <w:bCs/>
        </w:rPr>
        <w:t xml:space="preserve">ate </w:t>
      </w:r>
      <w:r w:rsidRPr="00F53C70">
        <w:rPr>
          <w:b/>
          <w:bCs/>
        </w:rPr>
        <w:t>M</w:t>
      </w:r>
      <w:r>
        <w:rPr>
          <w:b/>
          <w:bCs/>
        </w:rPr>
        <w:t xml:space="preserve">onotonic </w:t>
      </w:r>
      <w:r w:rsidRPr="00F53C70">
        <w:rPr>
          <w:b/>
          <w:bCs/>
        </w:rPr>
        <w:t>S</w:t>
      </w:r>
      <w:r>
        <w:rPr>
          <w:b/>
          <w:bCs/>
        </w:rPr>
        <w:t xml:space="preserve">cheduling </w:t>
      </w:r>
      <w:r w:rsidR="00E46452">
        <w:rPr>
          <w:b/>
          <w:bCs/>
        </w:rPr>
        <w:t>would prevent Apollo 1201/1202 errors?</w:t>
      </w:r>
    </w:p>
    <w:p w14:paraId="7DC9F096" w14:textId="6A2088A1" w:rsidR="00A3589E" w:rsidRDefault="00A3589E" w:rsidP="00833795">
      <w:r>
        <w:rPr>
          <w:b/>
          <w:bCs/>
        </w:rPr>
        <w:t>I</w:t>
      </w:r>
      <w:r>
        <w:t xml:space="preserve">n normal higher priority task would have taken CPU cycle and executed correctly. </w:t>
      </w:r>
      <w:r w:rsidR="005915B5">
        <w:t>However,</w:t>
      </w:r>
      <w:r>
        <w:t xml:space="preserve"> in RMS higher priority is given to frequently occurring tasks.</w:t>
      </w:r>
    </w:p>
    <w:p w14:paraId="6F21D737" w14:textId="0C3C72C5" w:rsidR="00E46452" w:rsidRDefault="00E46452" w:rsidP="00833795">
      <w:r>
        <w:t xml:space="preserve">First </w:t>
      </w:r>
      <w:r w:rsidR="00652988">
        <w:t>assumption</w:t>
      </w:r>
      <w:r w:rsidR="00A3589E">
        <w:t xml:space="preserve"> from Apollo incident would be that</w:t>
      </w:r>
      <w:r w:rsidR="00F53C70">
        <w:t xml:space="preserve"> </w:t>
      </w:r>
      <w:r w:rsidR="00A3589E">
        <w:t>radar task was</w:t>
      </w:r>
      <w:r w:rsidR="00F53C70">
        <w:t xml:space="preserve"> frequently occurring than landing which was particular onetime event.</w:t>
      </w:r>
      <w:r>
        <w:t xml:space="preserve"> Secondly assuming that radar was requesting CPU after fixed period.</w:t>
      </w:r>
      <w:r w:rsidR="00F53C70">
        <w:t xml:space="preserve"> </w:t>
      </w:r>
    </w:p>
    <w:p w14:paraId="44BC6953" w14:textId="53AC1BF2" w:rsidR="00E46452" w:rsidRDefault="00E46452" w:rsidP="00833795">
      <w:r>
        <w:t>If RMS policy was used for Apollo 11 scheduling of tasks and a radar failure event would have occurred.</w:t>
      </w:r>
    </w:p>
    <w:p w14:paraId="175B3604" w14:textId="7304C454" w:rsidR="00C21941" w:rsidRDefault="00E46452" w:rsidP="00E46452">
      <w:pPr>
        <w:pStyle w:val="ListParagraph"/>
        <w:numPr>
          <w:ilvl w:val="0"/>
          <w:numId w:val="3"/>
        </w:numPr>
      </w:pPr>
      <w:r>
        <w:t>It could have failed the mission by giving higher pri</w:t>
      </w:r>
      <w:r w:rsidR="00A3589E">
        <w:t>ority to Radar system and not sparing CPU for lower priority(RMS) task such as landing which is more important task.</w:t>
      </w:r>
    </w:p>
    <w:p w14:paraId="18ECC2DA" w14:textId="6742886F" w:rsidR="003D3517" w:rsidRDefault="003D3517" w:rsidP="00E46452">
      <w:pPr>
        <w:pStyle w:val="ListParagraph"/>
        <w:numPr>
          <w:ilvl w:val="0"/>
          <w:numId w:val="3"/>
        </w:numPr>
      </w:pPr>
      <w:r>
        <w:t xml:space="preserve">Secondly the Assumption [A5] mentioned below of RMS is violated as landing is hard deadline non- periodic task </w:t>
      </w:r>
    </w:p>
    <w:p w14:paraId="06B0820D" w14:textId="0A03BA82" w:rsidR="00E46452" w:rsidRDefault="00D2083F" w:rsidP="00C21941">
      <w:pPr>
        <w:ind w:left="360"/>
      </w:pPr>
      <w:r>
        <w:t xml:space="preserve">Thus </w:t>
      </w:r>
      <w:proofErr w:type="gramStart"/>
      <w:r w:rsidR="00BA33CC">
        <w:t>tasks  could</w:t>
      </w:r>
      <w:proofErr w:type="gramEnd"/>
      <w:r w:rsidR="00BA33CC">
        <w:t xml:space="preserve"> have been not feasible due to above reasons if RMS was applied </w:t>
      </w:r>
    </w:p>
    <w:p w14:paraId="4D284505" w14:textId="1CECA304" w:rsidR="00F53C70" w:rsidRDefault="00F53C70" w:rsidP="00833795"/>
    <w:p w14:paraId="3D368DE5" w14:textId="77777777" w:rsidR="00F53C70" w:rsidRDefault="00F53C70" w:rsidP="00833795"/>
    <w:p w14:paraId="30EB1CC4" w14:textId="040199A9" w:rsidR="00E94DAA" w:rsidRPr="00E94DAA" w:rsidRDefault="00E94DAA" w:rsidP="00833795">
      <w:pPr>
        <w:rPr>
          <w:b/>
          <w:bCs/>
        </w:rPr>
      </w:pPr>
      <w:r w:rsidRPr="00E94DAA">
        <w:rPr>
          <w:b/>
          <w:bCs/>
        </w:rPr>
        <w:t>RMS LUB plot</w:t>
      </w:r>
    </w:p>
    <w:p w14:paraId="1E134E10" w14:textId="11D18258" w:rsidR="00491085" w:rsidRDefault="00491085" w:rsidP="00833795">
      <w:r>
        <w:t>Fig2.1 is Plot of Least upper bound as function of number of services according to RMS LUB policy as mentioned in Question 1 point (iii</w:t>
      </w:r>
      <w:r w:rsidR="00E46452">
        <w:t xml:space="preserve">). </w:t>
      </w:r>
      <w:r w:rsidR="00A3589E">
        <w:t>An</w:t>
      </w:r>
      <w:r w:rsidR="00A65CFC">
        <w:t xml:space="preserve"> Excel Sheet has been attached for </w:t>
      </w:r>
      <w:r w:rsidR="00E46452">
        <w:t>reference</w:t>
      </w:r>
      <w:r w:rsidR="00852198">
        <w:t xml:space="preserve"> </w:t>
      </w:r>
      <w:proofErr w:type="gramStart"/>
      <w:r w:rsidR="00DB519B">
        <w:t xml:space="preserve">under </w:t>
      </w:r>
      <w:r w:rsidR="00852198">
        <w:t xml:space="preserve"> submission</w:t>
      </w:r>
      <w:proofErr w:type="gramEnd"/>
      <w:r w:rsidR="00852198">
        <w:t xml:space="preserve"> folder Q2</w:t>
      </w:r>
      <w:r w:rsidR="00E46452">
        <w:t>.</w:t>
      </w:r>
    </w:p>
    <w:p w14:paraId="4C12847F" w14:textId="7D71C710" w:rsidR="00491085" w:rsidRDefault="00491085" w:rsidP="00833795"/>
    <w:p w14:paraId="10EEA33B" w14:textId="47AE780A" w:rsidR="00491085" w:rsidRDefault="00491085" w:rsidP="00A3589E">
      <w:pPr>
        <w:ind w:left="720" w:firstLine="720"/>
      </w:pPr>
      <w:r>
        <w:rPr>
          <w:noProof/>
          <w:lang w:bidi="hi-IN"/>
        </w:rPr>
        <w:drawing>
          <wp:inline distT="0" distB="0" distL="0" distR="0" wp14:anchorId="5375424E" wp14:editId="66AFF9F7">
            <wp:extent cx="4097547" cy="2812211"/>
            <wp:effectExtent l="0" t="0" r="17780" b="762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75D1CF3" w14:textId="4F742814" w:rsidR="00B21C69" w:rsidRPr="00491085" w:rsidRDefault="00491085" w:rsidP="00A3589E">
      <w:pPr>
        <w:ind w:left="720" w:firstLine="720"/>
        <w:rPr>
          <w:i/>
          <w:iCs/>
        </w:rPr>
      </w:pPr>
      <w:r>
        <w:rPr>
          <w:i/>
          <w:iCs/>
        </w:rPr>
        <w:t>Fig 2.1</w:t>
      </w:r>
      <w:r w:rsidR="00A3589E">
        <w:rPr>
          <w:i/>
          <w:iCs/>
        </w:rPr>
        <w:t xml:space="preserve"> </w:t>
      </w:r>
      <w:r w:rsidRPr="00491085">
        <w:rPr>
          <w:i/>
          <w:iCs/>
        </w:rPr>
        <w:t xml:space="preserve">Least Upper Bound as function of number of services </w:t>
      </w:r>
    </w:p>
    <w:p w14:paraId="433DFE72" w14:textId="3C8C198D" w:rsidR="00B21C69" w:rsidRDefault="00FC0445" w:rsidP="00833795">
      <w:r>
        <w:t>RMS p</w:t>
      </w:r>
      <w:r w:rsidR="006139A0">
        <w:t xml:space="preserve">olicy </w:t>
      </w:r>
      <w:r>
        <w:t>has three key a</w:t>
      </w:r>
      <w:r w:rsidR="006139A0">
        <w:t xml:space="preserve">ssumptions are: </w:t>
      </w:r>
    </w:p>
    <w:p w14:paraId="7BACF998" w14:textId="77777777" w:rsidR="00437414" w:rsidRDefault="00A3589E" w:rsidP="00833795">
      <w:r w:rsidRPr="006139A0">
        <w:rPr>
          <w:b/>
          <w:bCs/>
        </w:rPr>
        <w:t>(A1)</w:t>
      </w:r>
      <w:r w:rsidRPr="00A3589E">
        <w:t xml:space="preserve"> The requests for all tasks for which hard deadlines exist are periodic, with</w:t>
      </w:r>
      <w:r w:rsidR="00610F67">
        <w:t xml:space="preserve"> </w:t>
      </w:r>
      <w:r w:rsidRPr="00A3589E">
        <w:t>constant interval between requests.</w:t>
      </w:r>
      <w:r w:rsidRPr="00A3589E">
        <w:br/>
      </w:r>
      <w:r w:rsidRPr="006139A0">
        <w:rPr>
          <w:b/>
          <w:bCs/>
        </w:rPr>
        <w:t>(A2)</w:t>
      </w:r>
      <w:r w:rsidRPr="00A3589E">
        <w:t xml:space="preserve"> Deadlines consist of run-ability constraints only--</w:t>
      </w:r>
      <w:r w:rsidR="006139A0" w:rsidRPr="00A3589E">
        <w:t>i.e.</w:t>
      </w:r>
      <w:r w:rsidRPr="00A3589E">
        <w:t>, each task must be</w:t>
      </w:r>
      <w:r w:rsidR="00E45299">
        <w:t xml:space="preserve"> </w:t>
      </w:r>
      <w:r w:rsidRPr="00A3589E">
        <w:t xml:space="preserve">completed before the next request for it </w:t>
      </w:r>
      <w:r w:rsidR="006F25B6" w:rsidRPr="00A3589E">
        <w:t>occurs.</w:t>
      </w:r>
      <w:r w:rsidR="006F25B6">
        <w:t xml:space="preserve"> Such</w:t>
      </w:r>
      <w:r w:rsidR="00E45299">
        <w:t xml:space="preserve"> as sensors taking readings </w:t>
      </w:r>
      <w:r w:rsidR="003178C0">
        <w:t>periodically.</w:t>
      </w:r>
    </w:p>
    <w:p w14:paraId="77807D58" w14:textId="19E0E303" w:rsidR="00B21C69" w:rsidRPr="00A3589E" w:rsidRDefault="00A3589E" w:rsidP="00833795">
      <w:bookmarkStart w:id="0" w:name="_GoBack"/>
      <w:bookmarkEnd w:id="0"/>
      <w:r w:rsidRPr="00A3589E">
        <w:br/>
      </w:r>
      <w:r w:rsidR="006B67A3" w:rsidRPr="004C3856">
        <w:t xml:space="preserve">(A5) Any </w:t>
      </w:r>
      <w:proofErr w:type="spellStart"/>
      <w:r w:rsidR="006B67A3" w:rsidRPr="004C3856">
        <w:t>nonperiodic</w:t>
      </w:r>
      <w:proofErr w:type="spellEnd"/>
      <w:r w:rsidR="006B67A3" w:rsidRPr="004C3856">
        <w:t xml:space="preserve"> tasks in the system are special; they are initialization or</w:t>
      </w:r>
      <w:r w:rsidR="006B67A3" w:rsidRPr="004C3856">
        <w:br/>
        <w:t>failure-recovery routines; they displace periodic tasks while they themselves are</w:t>
      </w:r>
      <w:r w:rsidR="006B67A3" w:rsidRPr="004C3856">
        <w:br/>
        <w:t>being run, and do not themselves have hard, critical deadlines</w:t>
      </w:r>
      <w:r w:rsidRPr="004C3856">
        <w:br/>
      </w:r>
    </w:p>
    <w:p w14:paraId="48F36964" w14:textId="3D1EF77F" w:rsidR="00B21C69" w:rsidRDefault="00B21C69" w:rsidP="00833795"/>
    <w:p w14:paraId="680998A1" w14:textId="53313BFE" w:rsidR="00B21C69" w:rsidRDefault="00B21C69" w:rsidP="00833795"/>
    <w:p w14:paraId="22D76182" w14:textId="3BC470B9" w:rsidR="00B21C69" w:rsidRDefault="00B21C69" w:rsidP="00833795"/>
    <w:p w14:paraId="7A254165" w14:textId="024AB7E1" w:rsidR="00B21C69" w:rsidRDefault="00B21C69" w:rsidP="00833795"/>
    <w:p w14:paraId="077CF3B4" w14:textId="5F9E0660" w:rsidR="00B21C69" w:rsidRDefault="00B21C69" w:rsidP="00833795"/>
    <w:p w14:paraId="4C67745F" w14:textId="37E83375" w:rsidR="00B21C69" w:rsidRDefault="00B21C69" w:rsidP="00833795"/>
    <w:p w14:paraId="0A8E2386" w14:textId="22B05FFC" w:rsidR="00627640" w:rsidRDefault="007C12B1" w:rsidP="00833795">
      <w:r>
        <w:t>3.</w:t>
      </w:r>
    </w:p>
    <w:p w14:paraId="742881B0" w14:textId="1EE31AFB" w:rsidR="00B21C69" w:rsidRDefault="00B21C69" w:rsidP="00833795">
      <w:proofErr w:type="spellStart"/>
      <w:r>
        <w:t>Ans</w:t>
      </w:r>
      <w:proofErr w:type="spellEnd"/>
    </w:p>
    <w:p w14:paraId="674D7C58" w14:textId="0E9CF012" w:rsidR="00DC7435" w:rsidRDefault="00112544" w:rsidP="00DC7435">
      <w:r>
        <w:t>(</w:t>
      </w:r>
      <w:proofErr w:type="spellStart"/>
      <w:r w:rsidR="00DC7435">
        <w:t>i</w:t>
      </w:r>
      <w:proofErr w:type="spellEnd"/>
      <w:r w:rsidR="00DC7435">
        <w:t xml:space="preserve">) Running </w:t>
      </w:r>
      <w:proofErr w:type="spellStart"/>
      <w:r w:rsidR="00DC7435">
        <w:t>RT_</w:t>
      </w:r>
      <w:proofErr w:type="gramStart"/>
      <w:r w:rsidR="00DC7435">
        <w:t>Clock</w:t>
      </w:r>
      <w:proofErr w:type="spellEnd"/>
      <w:r w:rsidR="00DC7435">
        <w:t xml:space="preserve">  </w:t>
      </w:r>
      <w:proofErr w:type="spellStart"/>
      <w:r w:rsidR="00DC7435">
        <w:t>posix</w:t>
      </w:r>
      <w:proofErr w:type="gramEnd"/>
      <w:r w:rsidR="00DC7435">
        <w:t>_clock.c</w:t>
      </w:r>
      <w:proofErr w:type="spellEnd"/>
      <w:r w:rsidR="00DC7435">
        <w:t xml:space="preserve">  code on Ubuntu hosted on Altera DE1-SoC with scheduled </w:t>
      </w:r>
      <w:r w:rsidR="00130A76">
        <w:t>FIFO_OTHER as scheduling policy</w:t>
      </w:r>
      <w:r w:rsidR="001355AD">
        <w:t>.</w:t>
      </w:r>
      <w:r w:rsidR="00DC7435">
        <w:t xml:space="preserve"> </w:t>
      </w:r>
    </w:p>
    <w:p w14:paraId="22A823F9" w14:textId="01278194" w:rsidR="00DC7435" w:rsidRDefault="00DC7435" w:rsidP="00DC7435"/>
    <w:p w14:paraId="330F3C65" w14:textId="2CB06C99" w:rsidR="00112544" w:rsidRDefault="005E4A71" w:rsidP="00DC7435">
      <w:pPr>
        <w:rPr>
          <w:i/>
          <w:iCs/>
        </w:rPr>
      </w:pPr>
      <w:r>
        <w:rPr>
          <w:i/>
          <w:iCs/>
        </w:rPr>
        <w:pict w14:anchorId="1D3BB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3pt;height:139.25pt">
            <v:imagedata r:id="rId12" o:title="Screen shot Posix clock with SCHED_OTHER "/>
          </v:shape>
        </w:pict>
      </w:r>
      <w:r w:rsidR="00DC7435" w:rsidRPr="00DC7435">
        <w:rPr>
          <w:i/>
          <w:iCs/>
        </w:rPr>
        <w:t xml:space="preserve"> </w:t>
      </w:r>
    </w:p>
    <w:p w14:paraId="2778BF6E" w14:textId="6A8CC3E2" w:rsidR="00DC7435" w:rsidRPr="003E7A3B" w:rsidRDefault="00DC7435" w:rsidP="00DC7435">
      <w:pPr>
        <w:rPr>
          <w:i/>
          <w:iCs/>
          <w:sz w:val="20"/>
          <w:szCs w:val="20"/>
        </w:rPr>
      </w:pPr>
      <w:r w:rsidRPr="003E7A3B">
        <w:rPr>
          <w:i/>
          <w:iCs/>
          <w:sz w:val="20"/>
          <w:szCs w:val="20"/>
        </w:rPr>
        <w:t>Fig 3.1 Screen shot of execution of RT Clock Code using SCHED_OTHER</w:t>
      </w:r>
      <w:r w:rsidR="00E96366" w:rsidRPr="003E7A3B">
        <w:rPr>
          <w:i/>
          <w:iCs/>
          <w:sz w:val="20"/>
          <w:szCs w:val="20"/>
        </w:rPr>
        <w:t xml:space="preserve"> </w:t>
      </w:r>
    </w:p>
    <w:p w14:paraId="5E54ACBC" w14:textId="77777777" w:rsidR="00DC7435" w:rsidRDefault="00DC7435" w:rsidP="00DC7435">
      <w:pPr>
        <w:ind w:firstLine="720"/>
        <w:rPr>
          <w:i/>
          <w:iCs/>
        </w:rPr>
      </w:pPr>
    </w:p>
    <w:p w14:paraId="1EE1E69A" w14:textId="77777777" w:rsidR="00DC7435" w:rsidRDefault="00DC7435" w:rsidP="00833795"/>
    <w:p w14:paraId="66FF3A7F" w14:textId="319C4871" w:rsidR="00E624F5" w:rsidRDefault="00E624F5" w:rsidP="00E624F5">
      <w:r>
        <w:t>(</w:t>
      </w:r>
      <w:proofErr w:type="spellStart"/>
      <w:r>
        <w:t>i</w:t>
      </w:r>
      <w:proofErr w:type="spellEnd"/>
      <w:r>
        <w:t xml:space="preserve">) Running </w:t>
      </w:r>
      <w:proofErr w:type="spellStart"/>
      <w:r>
        <w:t>RT_</w:t>
      </w:r>
      <w:proofErr w:type="gramStart"/>
      <w:r>
        <w:t>Clock</w:t>
      </w:r>
      <w:proofErr w:type="spellEnd"/>
      <w:r>
        <w:t xml:space="preserve">  </w:t>
      </w:r>
      <w:proofErr w:type="spellStart"/>
      <w:r>
        <w:t>posix</w:t>
      </w:r>
      <w:proofErr w:type="gramEnd"/>
      <w:r>
        <w:t>_clock.c</w:t>
      </w:r>
      <w:proofErr w:type="spellEnd"/>
      <w:r>
        <w:t xml:space="preserve">  code on Ubuntu hosted on Altera DE1-SoC</w:t>
      </w:r>
      <w:r w:rsidR="00DC7435">
        <w:t xml:space="preserve"> with scheduled FIFO as set </w:t>
      </w:r>
      <w:r w:rsidR="00130A76">
        <w:t>scheduling policy</w:t>
      </w:r>
    </w:p>
    <w:p w14:paraId="0C9C9E1B" w14:textId="2A75DB41" w:rsidR="007C12B1" w:rsidRDefault="005E4A71" w:rsidP="00833795">
      <w:r>
        <w:pict w14:anchorId="69B913FE">
          <v:shape id="_x0000_i1026" type="#_x0000_t75" style="width:340.8pt;height:137.35pt">
            <v:imagedata r:id="rId13" o:title="Screen shot Posix clock "/>
          </v:shape>
        </w:pict>
      </w:r>
    </w:p>
    <w:p w14:paraId="211AD444" w14:textId="1854DA36" w:rsidR="00D24AD8" w:rsidRPr="003E7A3B" w:rsidRDefault="00D24AD8" w:rsidP="00DC7435">
      <w:pPr>
        <w:rPr>
          <w:i/>
          <w:iCs/>
          <w:sz w:val="20"/>
          <w:szCs w:val="20"/>
        </w:rPr>
      </w:pPr>
      <w:r w:rsidRPr="003E7A3B">
        <w:rPr>
          <w:i/>
          <w:iCs/>
          <w:sz w:val="20"/>
          <w:szCs w:val="20"/>
        </w:rPr>
        <w:t>Fig 3</w:t>
      </w:r>
      <w:r w:rsidR="00DC7435" w:rsidRPr="003E7A3B">
        <w:rPr>
          <w:i/>
          <w:iCs/>
          <w:sz w:val="20"/>
          <w:szCs w:val="20"/>
        </w:rPr>
        <w:t>.2</w:t>
      </w:r>
      <w:r w:rsidRPr="003E7A3B">
        <w:rPr>
          <w:i/>
          <w:iCs/>
          <w:sz w:val="20"/>
          <w:szCs w:val="20"/>
        </w:rPr>
        <w:t xml:space="preserve"> Screen shot of execution of RT Clock </w:t>
      </w:r>
      <w:r w:rsidR="00734FBD" w:rsidRPr="003E7A3B">
        <w:rPr>
          <w:i/>
          <w:iCs/>
          <w:sz w:val="20"/>
          <w:szCs w:val="20"/>
        </w:rPr>
        <w:t>Code</w:t>
      </w:r>
      <w:r w:rsidR="00DC7435" w:rsidRPr="003E7A3B">
        <w:rPr>
          <w:i/>
          <w:iCs/>
          <w:sz w:val="20"/>
          <w:szCs w:val="20"/>
        </w:rPr>
        <w:t xml:space="preserve"> using SCHED_FIFO</w:t>
      </w:r>
      <w:r w:rsidR="00E96366" w:rsidRPr="003E7A3B">
        <w:rPr>
          <w:i/>
          <w:iCs/>
          <w:sz w:val="20"/>
          <w:szCs w:val="20"/>
        </w:rPr>
        <w:t xml:space="preserve"> and creating a thread </w:t>
      </w:r>
    </w:p>
    <w:p w14:paraId="70120AD2" w14:textId="77777777" w:rsidR="00112544" w:rsidRDefault="00112544" w:rsidP="00112544">
      <w:pPr>
        <w:rPr>
          <w:b/>
          <w:bCs/>
        </w:rPr>
      </w:pPr>
    </w:p>
    <w:p w14:paraId="5675AA0B" w14:textId="35B2A7C6" w:rsidR="00112544" w:rsidRDefault="00112544" w:rsidP="00112544">
      <w:pPr>
        <w:rPr>
          <w:b/>
          <w:bCs/>
        </w:rPr>
      </w:pPr>
    </w:p>
    <w:p w14:paraId="21DB2A7A" w14:textId="77777777" w:rsidR="001355AD" w:rsidRDefault="001355AD" w:rsidP="00112544">
      <w:pPr>
        <w:rPr>
          <w:b/>
          <w:bCs/>
        </w:rPr>
      </w:pPr>
    </w:p>
    <w:p w14:paraId="2F6E668D" w14:textId="77777777" w:rsidR="00112544" w:rsidRDefault="00112544" w:rsidP="00112544">
      <w:pPr>
        <w:rPr>
          <w:b/>
          <w:bCs/>
        </w:rPr>
      </w:pPr>
    </w:p>
    <w:p w14:paraId="57D11D13" w14:textId="77777777" w:rsidR="00112544" w:rsidRDefault="00112544" w:rsidP="00112544">
      <w:pPr>
        <w:rPr>
          <w:b/>
          <w:bCs/>
        </w:rPr>
      </w:pPr>
    </w:p>
    <w:p w14:paraId="58D94647" w14:textId="3960F62E" w:rsidR="00457B70" w:rsidRPr="00112544" w:rsidRDefault="00112544" w:rsidP="00112544">
      <w:pPr>
        <w:rPr>
          <w:b/>
          <w:bCs/>
        </w:rPr>
      </w:pPr>
      <w:r>
        <w:rPr>
          <w:b/>
          <w:bCs/>
        </w:rPr>
        <w:t xml:space="preserve">Description of code </w:t>
      </w:r>
    </w:p>
    <w:p w14:paraId="30210481" w14:textId="71CF2239" w:rsidR="00E96366" w:rsidRDefault="00457B70" w:rsidP="00457B70">
      <w:pPr>
        <w:ind w:firstLine="720"/>
      </w:pPr>
      <w:r>
        <w:t xml:space="preserve">The code at basic point is creating a single thread(process) and assigning scheduling policy </w:t>
      </w:r>
      <w:r w:rsidR="00B93EDB">
        <w:t>FIFO.</w:t>
      </w:r>
      <w:r>
        <w:t xml:space="preserve"> T</w:t>
      </w:r>
      <w:r w:rsidR="00E96366">
        <w:t>he main aim of the code us to check the consistency and accuracy of Real time clock of Linux</w:t>
      </w:r>
      <w:r w:rsidR="0072067C">
        <w:t>.</w:t>
      </w:r>
    </w:p>
    <w:p w14:paraId="4112DAE4" w14:textId="351A51A9" w:rsidR="00E96366" w:rsidRDefault="00E96366" w:rsidP="00457B70">
      <w:pPr>
        <w:ind w:firstLine="720"/>
      </w:pPr>
      <w:r>
        <w:t xml:space="preserve">If </w:t>
      </w:r>
      <w:r w:rsidRPr="00E96366">
        <w:t>RUN_RT_THREAD</w:t>
      </w:r>
      <w:r>
        <w:t xml:space="preserve"> is </w:t>
      </w:r>
      <w:r w:rsidRPr="00726CBE">
        <w:rPr>
          <w:b/>
          <w:bCs/>
        </w:rPr>
        <w:t>undefined</w:t>
      </w:r>
      <w:r>
        <w:t xml:space="preserve"> a process/</w:t>
      </w:r>
      <w:r w:rsidR="00843D8F">
        <w:t xml:space="preserve">function </w:t>
      </w:r>
      <w:proofErr w:type="spellStart"/>
      <w:r w:rsidR="00843D8F">
        <w:t>delay</w:t>
      </w:r>
      <w:r w:rsidRPr="00E96366">
        <w:t>_</w:t>
      </w:r>
      <w:r w:rsidR="00843D8F" w:rsidRPr="00E96366">
        <w:t>test</w:t>
      </w:r>
      <w:proofErr w:type="spellEnd"/>
      <w:r w:rsidR="00843D8F" w:rsidRPr="00E96366">
        <w:t xml:space="preserve"> </w:t>
      </w:r>
      <w:r w:rsidR="00843D8F">
        <w:t>is</w:t>
      </w:r>
      <w:r>
        <w:t xml:space="preserve"> called which checks without creating a thread and main is by default executed in SCHED_OTHER </w:t>
      </w:r>
      <w:r w:rsidR="0082734D">
        <w:t>policy.</w:t>
      </w:r>
      <w:r>
        <w:t xml:space="preserve"> The Delay error of RT_CLOCK is observed to be nearly around </w:t>
      </w:r>
      <w:r w:rsidRPr="00E96366">
        <w:rPr>
          <w:b/>
          <w:bCs/>
        </w:rPr>
        <w:t>83900</w:t>
      </w:r>
      <w:r>
        <w:rPr>
          <w:b/>
          <w:bCs/>
        </w:rPr>
        <w:t xml:space="preserve"> ns</w:t>
      </w:r>
      <w:r w:rsidR="00232810">
        <w:rPr>
          <w:b/>
          <w:bCs/>
        </w:rPr>
        <w:t xml:space="preserve"> </w:t>
      </w:r>
      <w:r w:rsidR="00232810">
        <w:t>as seen in Fig3.</w:t>
      </w:r>
      <w:r w:rsidR="00D31C3B">
        <w:t>1</w:t>
      </w:r>
      <w:r w:rsidR="00D31C3B">
        <w:rPr>
          <w:b/>
          <w:bCs/>
        </w:rPr>
        <w:t>.</w:t>
      </w:r>
    </w:p>
    <w:p w14:paraId="6C08A7EA" w14:textId="62C8422E" w:rsidR="00232810" w:rsidRDefault="00E96366" w:rsidP="00232810">
      <w:pPr>
        <w:ind w:firstLine="720"/>
      </w:pPr>
      <w:r>
        <w:t xml:space="preserve">If </w:t>
      </w:r>
      <w:r w:rsidRPr="00E96366">
        <w:t>RUN_RT_THREAD</w:t>
      </w:r>
      <w:r>
        <w:t xml:space="preserve"> is </w:t>
      </w:r>
      <w:r w:rsidRPr="00726CBE">
        <w:rPr>
          <w:b/>
          <w:bCs/>
        </w:rPr>
        <w:t>defined</w:t>
      </w:r>
      <w:r>
        <w:t xml:space="preserve"> a </w:t>
      </w:r>
      <w:proofErr w:type="spellStart"/>
      <w:r w:rsidRPr="00E96366">
        <w:t>main_thread</w:t>
      </w:r>
      <w:proofErr w:type="spellEnd"/>
      <w:r>
        <w:t xml:space="preserve"> is created and scheduling parameter attribute is set to SCHED_FIFO policy </w:t>
      </w:r>
      <w:r w:rsidR="00232810">
        <w:t>(which is FIFO scheduling policy)</w:t>
      </w:r>
      <w:r>
        <w:t xml:space="preserve">. The delay test function call is assigned to this thread </w:t>
      </w:r>
      <w:r w:rsidR="00232810">
        <w:t xml:space="preserve">and Delay error of RT_CLOCK is observed to be nearly around </w:t>
      </w:r>
      <w:r w:rsidR="00232810">
        <w:rPr>
          <w:b/>
          <w:bCs/>
        </w:rPr>
        <w:t xml:space="preserve">34450 </w:t>
      </w:r>
      <w:r w:rsidR="00843D8F">
        <w:rPr>
          <w:b/>
          <w:bCs/>
        </w:rPr>
        <w:t xml:space="preserve">ns </w:t>
      </w:r>
      <w:r w:rsidR="00843D8F" w:rsidRPr="00112544">
        <w:t>as</w:t>
      </w:r>
      <w:r w:rsidR="00232810">
        <w:t xml:space="preserve"> seen in Fig3.2.</w:t>
      </w:r>
    </w:p>
    <w:p w14:paraId="1E3613EF" w14:textId="599ED6C9" w:rsidR="00E96366" w:rsidRPr="001355AD" w:rsidRDefault="001355AD" w:rsidP="001355AD">
      <w:pPr>
        <w:rPr>
          <w:b/>
          <w:bCs/>
        </w:rPr>
      </w:pPr>
      <w:r w:rsidRPr="001355AD">
        <w:rPr>
          <w:b/>
          <w:bCs/>
        </w:rPr>
        <w:t>Observations</w:t>
      </w:r>
    </w:p>
    <w:p w14:paraId="5E1D3825" w14:textId="2883E658" w:rsidR="00E96366" w:rsidRDefault="00A201A5" w:rsidP="00C86C76">
      <w:r>
        <w:t>(</w:t>
      </w:r>
      <w:proofErr w:type="spellStart"/>
      <w:r>
        <w:t>i</w:t>
      </w:r>
      <w:proofErr w:type="spellEnd"/>
      <w:r>
        <w:t>)</w:t>
      </w:r>
      <w:r w:rsidR="001355AD">
        <w:t xml:space="preserve">An error of multiple of ten </w:t>
      </w:r>
      <w:r>
        <w:t>thousand</w:t>
      </w:r>
      <w:r w:rsidR="001355AD">
        <w:t xml:space="preserve"> of </w:t>
      </w:r>
      <w:proofErr w:type="spellStart"/>
      <w:r w:rsidR="001355AD">
        <w:t>nano</w:t>
      </w:r>
      <w:proofErr w:type="spellEnd"/>
      <w:r w:rsidR="001355AD">
        <w:t xml:space="preserve"> seconds can be seen real time clock in Ubuntu (executed on Altera DE1 </w:t>
      </w:r>
      <w:r w:rsidR="00F1184E">
        <w:t>SoC)</w:t>
      </w:r>
      <w:r w:rsidR="001355AD">
        <w:t xml:space="preserve"> which may have </w:t>
      </w:r>
      <w:r w:rsidR="001355AD" w:rsidRPr="00DA7834">
        <w:rPr>
          <w:b/>
          <w:bCs/>
        </w:rPr>
        <w:t>catastrophic</w:t>
      </w:r>
      <w:r w:rsidR="001355AD">
        <w:t xml:space="preserve"> effects when   accumulated over </w:t>
      </w:r>
      <w:r w:rsidR="00F1184E">
        <w:t>time for real hard time systems</w:t>
      </w:r>
      <w:r w:rsidR="001355AD">
        <w:t>.</w:t>
      </w:r>
      <w:r w:rsidR="00F1184E">
        <w:t xml:space="preserve"> As ten thousands of nanoseconds is micro seconds of </w:t>
      </w:r>
      <w:r w:rsidR="00710C47">
        <w:t xml:space="preserve">deviation </w:t>
      </w:r>
      <w:r>
        <w:t>from actual</w:t>
      </w:r>
      <w:r w:rsidR="00710C47">
        <w:t xml:space="preserve"> deadline in real time which would add up to </w:t>
      </w:r>
      <w:proofErr w:type="spellStart"/>
      <w:r w:rsidR="00710C47">
        <w:t>milli</w:t>
      </w:r>
      <w:proofErr w:type="spellEnd"/>
      <w:r w:rsidR="00710C47">
        <w:t xml:space="preserve"> seconds at later </w:t>
      </w:r>
      <w:r>
        <w:t>point.</w:t>
      </w:r>
    </w:p>
    <w:p w14:paraId="52A19F97" w14:textId="4DD5C4DD" w:rsidR="00147B6E" w:rsidRDefault="00A201A5" w:rsidP="00C86C76">
      <w:r>
        <w:t>(ii)</w:t>
      </w:r>
      <w:r w:rsidR="00147B6E">
        <w:t>One interesting observation is error is varying by approx. 40000 ns when scheduling policy has been assigned. The RT Clock is more accurate with SCHED_</w:t>
      </w:r>
      <w:r w:rsidR="00EB60A2">
        <w:t>POLICY.</w:t>
      </w:r>
      <w:r w:rsidR="00147B6E">
        <w:t xml:space="preserve"> I </w:t>
      </w:r>
      <w:r w:rsidR="00EB60A2">
        <w:t>can’t</w:t>
      </w:r>
      <w:r w:rsidR="00147B6E">
        <w:t xml:space="preserve"> </w:t>
      </w:r>
      <w:r w:rsidR="00EB60A2">
        <w:t>analyze</w:t>
      </w:r>
      <w:r w:rsidR="00147B6E">
        <w:t xml:space="preserve"> the reason for the </w:t>
      </w:r>
      <w:r w:rsidR="004F2524">
        <w:t>same.</w:t>
      </w:r>
    </w:p>
    <w:p w14:paraId="1CEE296E" w14:textId="5D383532" w:rsidR="00A201A5" w:rsidRDefault="00A201A5" w:rsidP="00C86C76">
      <w:r>
        <w:t>(iii)</w:t>
      </w:r>
      <w:r w:rsidR="001B1BD1">
        <w:t xml:space="preserve">Importance of </w:t>
      </w:r>
    </w:p>
    <w:p w14:paraId="1B9D1D39" w14:textId="7DE22C3F" w:rsidR="00362993" w:rsidRDefault="00791F74" w:rsidP="00C27504">
      <w:pPr>
        <w:pStyle w:val="ListParagraph"/>
        <w:numPr>
          <w:ilvl w:val="0"/>
          <w:numId w:val="1"/>
        </w:numPr>
      </w:pPr>
      <w:r>
        <w:t xml:space="preserve">Interrupt handler </w:t>
      </w:r>
      <w:proofErr w:type="gramStart"/>
      <w:r>
        <w:t>L</w:t>
      </w:r>
      <w:r w:rsidR="00C27504">
        <w:t>atency</w:t>
      </w:r>
      <w:r w:rsidR="00B361F8">
        <w:t>[</w:t>
      </w:r>
      <w:proofErr w:type="gramEnd"/>
      <w:r w:rsidR="00B361F8">
        <w:t>2]</w:t>
      </w:r>
      <w:r w:rsidR="00C27504">
        <w:t xml:space="preserve"> </w:t>
      </w:r>
      <w:r w:rsidR="00B361F8">
        <w:t>–</w:t>
      </w:r>
      <w:r w:rsidR="00C27504">
        <w:t xml:space="preserve"> </w:t>
      </w:r>
      <w:r w:rsidR="00B361F8">
        <w:t xml:space="preserve">It can be defined as the time from which an interrupt is asserted and Program counter is vectored to an interrupt handler . </w:t>
      </w:r>
      <w:r>
        <w:t xml:space="preserve">It is time between interrupt occurrence and execution of first ISR instruction. This latency can depend on </w:t>
      </w:r>
      <w:r w:rsidR="00B361F8">
        <w:t xml:space="preserve">time </w:t>
      </w:r>
      <w:r>
        <w:t>for</w:t>
      </w:r>
      <w:r w:rsidR="00B361F8">
        <w:t xml:space="preserve"> savin</w:t>
      </w:r>
      <w:r>
        <w:t xml:space="preserve">g the PC in </w:t>
      </w:r>
      <w:r w:rsidR="00F46224">
        <w:t>stack,</w:t>
      </w:r>
      <w:r w:rsidR="00B361F8">
        <w:t xml:space="preserve"> </w:t>
      </w:r>
      <w:r>
        <w:t xml:space="preserve">having </w:t>
      </w:r>
      <w:r w:rsidR="00F46224">
        <w:t>registers (</w:t>
      </w:r>
      <w:r w:rsidR="00B361F8">
        <w:t xml:space="preserve">saving a </w:t>
      </w:r>
      <w:r w:rsidR="00F46224">
        <w:t>context), hardware</w:t>
      </w:r>
      <w:r>
        <w:t xml:space="preserve"> </w:t>
      </w:r>
      <w:r w:rsidR="00B705C2">
        <w:t>delay, other</w:t>
      </w:r>
      <w:r>
        <w:t xml:space="preserve"> interrupt </w:t>
      </w:r>
      <w:r w:rsidR="00F46224">
        <w:t>(ISR) execution etc.</w:t>
      </w:r>
      <w:r w:rsidR="00B361F8">
        <w:t xml:space="preserve"> </w:t>
      </w:r>
      <w:r w:rsidR="00362993">
        <w:t>Lower latency leads to more deterministic results of real time hard deadlines.</w:t>
      </w:r>
    </w:p>
    <w:p w14:paraId="0E9BC605" w14:textId="26260443" w:rsidR="00B33955" w:rsidRDefault="00362993" w:rsidP="00B33955">
      <w:pPr>
        <w:pStyle w:val="ListParagraph"/>
        <w:numPr>
          <w:ilvl w:val="0"/>
          <w:numId w:val="1"/>
        </w:numPr>
      </w:pPr>
      <w:r>
        <w:t xml:space="preserve">Low Context Switch </w:t>
      </w:r>
      <w:r w:rsidR="007239B5">
        <w:t xml:space="preserve">– It is time taken to </w:t>
      </w:r>
      <w:r w:rsidR="004C0245">
        <w:t xml:space="preserve">a run new thread and </w:t>
      </w:r>
      <w:r w:rsidR="007239B5">
        <w:t xml:space="preserve">save the </w:t>
      </w:r>
      <w:r w:rsidR="003D1CDB">
        <w:t>context (</w:t>
      </w:r>
      <w:r w:rsidR="004C0245">
        <w:t>PC and registers)</w:t>
      </w:r>
      <w:r w:rsidR="007239B5">
        <w:t xml:space="preserve"> of</w:t>
      </w:r>
      <w:r w:rsidR="004C0245">
        <w:t xml:space="preserve"> presently running</w:t>
      </w:r>
      <w:r w:rsidR="007239B5">
        <w:t xml:space="preserve"> thread which is preempted by </w:t>
      </w:r>
      <w:r w:rsidR="00360CC7">
        <w:t>new thread</w:t>
      </w:r>
      <w:r w:rsidR="007239B5">
        <w:t>, so when it is d</w:t>
      </w:r>
      <w:r w:rsidR="004C0245">
        <w:t xml:space="preserve">ispatched again it can be start running from previous preempted </w:t>
      </w:r>
      <w:r w:rsidR="00360CC7">
        <w:t>point. It</w:t>
      </w:r>
      <w:r w:rsidR="004C0245">
        <w:t xml:space="preserve"> is significant to this machine code instructions </w:t>
      </w:r>
      <w:r w:rsidR="00926D0B">
        <w:t xml:space="preserve">(Context overhead) to meet deadlines accurately and </w:t>
      </w:r>
      <w:r w:rsidR="00360CC7">
        <w:t>deterministically. Keeping</w:t>
      </w:r>
      <w:r w:rsidR="00926D0B">
        <w:t xml:space="preserve"> overhead value less helps to reduce drift in execution time</w:t>
      </w:r>
    </w:p>
    <w:p w14:paraId="76CEDDC7" w14:textId="5F8A856F" w:rsidR="00C86C76" w:rsidRDefault="00B239F2" w:rsidP="00B33955">
      <w:pPr>
        <w:pStyle w:val="ListParagraph"/>
        <w:numPr>
          <w:ilvl w:val="0"/>
          <w:numId w:val="1"/>
        </w:numPr>
      </w:pPr>
      <w:r>
        <w:t xml:space="preserve">Service Timers </w:t>
      </w:r>
      <w:r w:rsidR="00B33955">
        <w:t xml:space="preserve">– The accuracy of Stable timers provides perfect timings thus allowing no deviation from course of thread and right time of preemption. This further reduces drift and jitter. Further, more the timers are unstable, it would lead incorrect and miss of deadlines. Even if there are issues with timers and are </w:t>
      </w:r>
      <w:r w:rsidR="00360CC7">
        <w:t>deterministic (</w:t>
      </w:r>
      <w:r w:rsidR="00B33955">
        <w:t xml:space="preserve">known and constant time of drift) it can be corrected while designing the </w:t>
      </w:r>
      <w:r w:rsidR="00360CC7">
        <w:t>system.</w:t>
      </w:r>
    </w:p>
    <w:p w14:paraId="065667BC" w14:textId="3BD65736" w:rsidR="006B2F34" w:rsidRDefault="006B2F34" w:rsidP="00457B70">
      <w:pPr>
        <w:ind w:firstLine="720"/>
      </w:pPr>
    </w:p>
    <w:p w14:paraId="28DC8A23" w14:textId="2FAC1A30" w:rsidR="006B2F34" w:rsidRDefault="006B2F34" w:rsidP="00457B70">
      <w:pPr>
        <w:ind w:firstLine="720"/>
      </w:pPr>
    </w:p>
    <w:p w14:paraId="78756320" w14:textId="4A68AB99" w:rsidR="006B2F34" w:rsidRDefault="006B2F34" w:rsidP="00457B70">
      <w:pPr>
        <w:ind w:firstLine="720"/>
      </w:pPr>
    </w:p>
    <w:p w14:paraId="2C8BF8DB" w14:textId="10D6AF18" w:rsidR="006B2F34" w:rsidRDefault="006B2F34" w:rsidP="00457B70">
      <w:pPr>
        <w:ind w:firstLine="720"/>
      </w:pPr>
    </w:p>
    <w:p w14:paraId="1707F4C7" w14:textId="27462D98" w:rsidR="006B2F34" w:rsidRDefault="006B2F34" w:rsidP="00457B70">
      <w:pPr>
        <w:ind w:firstLine="720"/>
      </w:pPr>
    </w:p>
    <w:p w14:paraId="4A4FD5A4" w14:textId="73C3E1F8" w:rsidR="006B2F34" w:rsidRDefault="006B2F34" w:rsidP="00457B70">
      <w:pPr>
        <w:ind w:firstLine="720"/>
      </w:pPr>
    </w:p>
    <w:p w14:paraId="3109965B" w14:textId="77777777" w:rsidR="00C42D02" w:rsidRDefault="00A201A5" w:rsidP="00C86C76">
      <w:r>
        <w:t xml:space="preserve">(iv)Accuracy of RT Clock Code </w:t>
      </w:r>
      <w:r w:rsidR="00C86C76">
        <w:t xml:space="preserve">– </w:t>
      </w:r>
    </w:p>
    <w:p w14:paraId="4C274C7A" w14:textId="49AA15FA" w:rsidR="003F31B3" w:rsidRDefault="00C86C76" w:rsidP="00C86C76">
      <w:r>
        <w:t>As Can be seen from Fig 3.3</w:t>
      </w:r>
      <w:r w:rsidR="00C42D02">
        <w:t xml:space="preserve"> and observation (ii) there is variation in execution of time </w:t>
      </w:r>
      <w:r w:rsidR="003F31B3">
        <w:t xml:space="preserve">thus changing values of delay in thousands of </w:t>
      </w:r>
      <w:proofErr w:type="spellStart"/>
      <w:r w:rsidR="003F31B3">
        <w:t>nano</w:t>
      </w:r>
      <w:proofErr w:type="spellEnd"/>
      <w:r w:rsidR="003F31B3">
        <w:t xml:space="preserve"> seconds. It uses </w:t>
      </w:r>
      <w:proofErr w:type="spellStart"/>
      <w:r w:rsidR="003F31B3">
        <w:t>nano</w:t>
      </w:r>
      <w:r w:rsidR="006C14D0">
        <w:t>sleep</w:t>
      </w:r>
      <w:proofErr w:type="spellEnd"/>
      <w:r w:rsidR="006C14D0">
        <w:t xml:space="preserve"> function call to suspend</w:t>
      </w:r>
      <w:r w:rsidR="002F1827">
        <w:t xml:space="preserve"> </w:t>
      </w:r>
      <w:r w:rsidR="008F670D">
        <w:t xml:space="preserve">thread </w:t>
      </w:r>
      <w:r w:rsidR="00C1184D">
        <w:t>and</w:t>
      </w:r>
      <w:r w:rsidR="009F3E13">
        <w:t xml:space="preserve"> </w:t>
      </w:r>
      <w:proofErr w:type="spellStart"/>
      <w:r w:rsidR="009F3E13" w:rsidRPr="009F3E13">
        <w:t>clock_gettime</w:t>
      </w:r>
      <w:proofErr w:type="spellEnd"/>
      <w:r w:rsidR="002F1827">
        <w:t xml:space="preserve"> which may be </w:t>
      </w:r>
      <w:r w:rsidR="005E598B">
        <w:t>causing variations</w:t>
      </w:r>
      <w:r w:rsidR="006C14D0">
        <w:t xml:space="preserve">. The </w:t>
      </w:r>
      <w:r w:rsidR="005E598B">
        <w:t>inaccuracy in</w:t>
      </w:r>
      <w:r w:rsidR="00796CE1">
        <w:t xml:space="preserve"> timer</w:t>
      </w:r>
      <w:r w:rsidR="00C1184D">
        <w:t xml:space="preserve"> services</w:t>
      </w:r>
      <w:r w:rsidR="00325A8F">
        <w:t xml:space="preserve"> cause </w:t>
      </w:r>
      <w:r w:rsidR="00796CE1">
        <w:t>jitter in timing</w:t>
      </w:r>
      <w:r w:rsidR="00325A8F">
        <w:t xml:space="preserve"> leading to inaccuracy in RT Clock analysis </w:t>
      </w:r>
      <w:r w:rsidR="00B21C69">
        <w:t>code. The</w:t>
      </w:r>
      <w:r w:rsidR="007239B5">
        <w:t xml:space="preserve"> context switch </w:t>
      </w:r>
      <w:proofErr w:type="gramStart"/>
      <w:r w:rsidR="007239B5">
        <w:t>time  variation</w:t>
      </w:r>
      <w:proofErr w:type="gramEnd"/>
      <w:r w:rsidR="007239B5">
        <w:t xml:space="preserve"> also would be leading to this issues .</w:t>
      </w:r>
      <w:r w:rsidR="002343E8">
        <w:t xml:space="preserve"> </w:t>
      </w:r>
      <w:r w:rsidR="003F31B3">
        <w:t xml:space="preserve">Therefore, the Real Time Clock tested on this system is less accurate </w:t>
      </w:r>
      <w:r w:rsidR="002343E8">
        <w:t xml:space="preserve">in my </w:t>
      </w:r>
      <w:r w:rsidR="00FB78F8">
        <w:t>belief</w:t>
      </w:r>
      <w:r w:rsidR="007239B5">
        <w:t xml:space="preserve"> as above considerations are not </w:t>
      </w:r>
      <w:r w:rsidR="00B21C69">
        <w:t>incorporated.</w:t>
      </w:r>
    </w:p>
    <w:p w14:paraId="411C99FF" w14:textId="77777777" w:rsidR="003F31B3" w:rsidRDefault="003F31B3" w:rsidP="00C86C76"/>
    <w:p w14:paraId="7AA316AF" w14:textId="0C80B7EC" w:rsidR="00C86C76" w:rsidRDefault="005E4A71" w:rsidP="00C86C76">
      <w:r>
        <w:pict w14:anchorId="2F2B4F76">
          <v:shape id="_x0000_i1027" type="#_x0000_t75" style="width:378.35pt;height:320.8pt">
            <v:imagedata r:id="rId14" o:title="Screen shot Posix clock wih SCHED_FIFO variation of thousands of ns"/>
          </v:shape>
        </w:pict>
      </w:r>
    </w:p>
    <w:p w14:paraId="7CD79CAA" w14:textId="20F3ED7E" w:rsidR="00C86C76" w:rsidRPr="003E7A3B" w:rsidRDefault="00C86C76" w:rsidP="00C86C76">
      <w:pPr>
        <w:rPr>
          <w:i/>
          <w:iCs/>
          <w:sz w:val="20"/>
          <w:szCs w:val="20"/>
        </w:rPr>
      </w:pPr>
      <w:r w:rsidRPr="003E7A3B">
        <w:rPr>
          <w:i/>
          <w:iCs/>
          <w:sz w:val="20"/>
          <w:szCs w:val="20"/>
        </w:rPr>
        <w:t xml:space="preserve">Fig 3.3 Screen shot of execution of RT Clock Code using SCHED_FIFO and variations in delay error  </w:t>
      </w:r>
    </w:p>
    <w:p w14:paraId="316EA5B3" w14:textId="77777777" w:rsidR="00C86C76" w:rsidRDefault="00C86C76" w:rsidP="00C86C76"/>
    <w:p w14:paraId="1F149339" w14:textId="77777777" w:rsidR="00E96366" w:rsidRPr="00457B70" w:rsidRDefault="00E96366" w:rsidP="00457B70">
      <w:pPr>
        <w:ind w:firstLine="720"/>
      </w:pPr>
    </w:p>
    <w:p w14:paraId="5450A845" w14:textId="1D19F9FB" w:rsidR="007C12B1" w:rsidRDefault="007C12B1" w:rsidP="00833795"/>
    <w:p w14:paraId="0897C3B7" w14:textId="413BF96E" w:rsidR="00B21C69" w:rsidRDefault="00B21C69" w:rsidP="00833795"/>
    <w:p w14:paraId="34DCC269" w14:textId="77777777" w:rsidR="00B21C69" w:rsidRDefault="00B21C69" w:rsidP="00833795"/>
    <w:p w14:paraId="09F58B99" w14:textId="77777777" w:rsidR="00627640" w:rsidRDefault="00210717" w:rsidP="00833795">
      <w:r>
        <w:t>4</w:t>
      </w:r>
      <w:r w:rsidR="00E97B12">
        <w:t>.</w:t>
      </w:r>
    </w:p>
    <w:p w14:paraId="2BF91DBD" w14:textId="77777777" w:rsidR="00221BA0" w:rsidRDefault="00C17523" w:rsidP="00833795">
      <w:r>
        <w:t>(</w:t>
      </w:r>
      <w:proofErr w:type="spellStart"/>
      <w:r>
        <w:t>i</w:t>
      </w:r>
      <w:proofErr w:type="spellEnd"/>
      <w:r>
        <w:t xml:space="preserve">) </w:t>
      </w:r>
      <w:r w:rsidR="00F2738A">
        <w:t xml:space="preserve">Running Simple Thread </w:t>
      </w:r>
      <w:r>
        <w:t xml:space="preserve"> </w:t>
      </w:r>
      <w:proofErr w:type="spellStart"/>
      <w:r>
        <w:t>pthread.c</w:t>
      </w:r>
      <w:proofErr w:type="spellEnd"/>
      <w:r>
        <w:t xml:space="preserve">  </w:t>
      </w:r>
      <w:r w:rsidR="00F2738A">
        <w:t xml:space="preserve">code on Ubuntu hosted on </w:t>
      </w:r>
      <w:r w:rsidR="002E0F68">
        <w:t xml:space="preserve">Altera </w:t>
      </w:r>
      <w:r w:rsidR="00F2738A">
        <w:t xml:space="preserve">DE1-SoC </w:t>
      </w:r>
      <w:r w:rsidR="005E4A71">
        <w:pict w14:anchorId="53E5FB97">
          <v:shape id="_x0000_i1028" type="#_x0000_t75" style="width:323.05pt;height:187.9pt">
            <v:imagedata r:id="rId15" o:title="Simple Pthread" croptop="5409f"/>
          </v:shape>
        </w:pict>
      </w:r>
    </w:p>
    <w:p w14:paraId="0EF69522" w14:textId="77777777" w:rsidR="00F2738A" w:rsidRPr="00F2738A" w:rsidRDefault="00F2738A" w:rsidP="00C17523">
      <w:pPr>
        <w:ind w:firstLine="720"/>
        <w:rPr>
          <w:i/>
          <w:iCs/>
        </w:rPr>
      </w:pPr>
      <w:r w:rsidRPr="00F2738A">
        <w:rPr>
          <w:i/>
          <w:iCs/>
        </w:rPr>
        <w:t xml:space="preserve">Fig 4.1 </w:t>
      </w:r>
      <w:r>
        <w:rPr>
          <w:i/>
          <w:iCs/>
        </w:rPr>
        <w:t xml:space="preserve">Screen shot of execution of Simple </w:t>
      </w:r>
      <w:proofErr w:type="spellStart"/>
      <w:r>
        <w:rPr>
          <w:i/>
          <w:iCs/>
        </w:rPr>
        <w:t>Pthread</w:t>
      </w:r>
      <w:proofErr w:type="spellEnd"/>
    </w:p>
    <w:p w14:paraId="24C3F90B" w14:textId="77777777" w:rsidR="00F2738A" w:rsidRDefault="00F2738A" w:rsidP="00833795"/>
    <w:p w14:paraId="0D35DD9C" w14:textId="77777777" w:rsidR="00221BA0" w:rsidRDefault="00C17523" w:rsidP="00C17523">
      <w:r>
        <w:t xml:space="preserve">(ii) Running Sync Thread (pthread3.c) code on Ubuntu hosted on </w:t>
      </w:r>
      <w:r w:rsidR="002E0F68">
        <w:t xml:space="preserve">Altera </w:t>
      </w:r>
      <w:r>
        <w:t xml:space="preserve">DE1-SoC </w:t>
      </w:r>
      <w:r w:rsidR="005E4A71">
        <w:pict w14:anchorId="38F1B216">
          <v:shape id="_x0000_i1029" type="#_x0000_t75" style="width:328.05pt;height:194.3pt">
            <v:imagedata r:id="rId16" o:title="Sync Pthread"/>
          </v:shape>
        </w:pict>
      </w:r>
    </w:p>
    <w:p w14:paraId="66836F81" w14:textId="77777777" w:rsidR="00C17523" w:rsidRPr="00F2738A" w:rsidRDefault="00C17523" w:rsidP="00C17523">
      <w:pPr>
        <w:ind w:firstLine="720"/>
        <w:rPr>
          <w:i/>
          <w:iCs/>
        </w:rPr>
      </w:pPr>
      <w:r>
        <w:rPr>
          <w:i/>
          <w:iCs/>
        </w:rPr>
        <w:t>Fig 4.2</w:t>
      </w:r>
      <w:r w:rsidRPr="00F2738A">
        <w:rPr>
          <w:i/>
          <w:iCs/>
        </w:rPr>
        <w:t xml:space="preserve"> </w:t>
      </w:r>
      <w:r>
        <w:rPr>
          <w:i/>
          <w:iCs/>
        </w:rPr>
        <w:t xml:space="preserve">Screen shot of execution of Sync </w:t>
      </w:r>
      <w:proofErr w:type="spellStart"/>
      <w:r>
        <w:rPr>
          <w:i/>
          <w:iCs/>
        </w:rPr>
        <w:t>Pthread</w:t>
      </w:r>
      <w:proofErr w:type="spellEnd"/>
      <w:r>
        <w:rPr>
          <w:i/>
          <w:iCs/>
        </w:rPr>
        <w:t xml:space="preserve"> </w:t>
      </w:r>
    </w:p>
    <w:p w14:paraId="5B598CCA" w14:textId="77777777" w:rsidR="00221BA0" w:rsidRDefault="00221BA0" w:rsidP="00833795"/>
    <w:p w14:paraId="157B14ED" w14:textId="77777777" w:rsidR="00221BA0" w:rsidRDefault="00221BA0" w:rsidP="00833795"/>
    <w:p w14:paraId="2DDE7F06" w14:textId="77777777" w:rsidR="00221BA0" w:rsidRDefault="00221BA0" w:rsidP="00833795"/>
    <w:p w14:paraId="36F5A694" w14:textId="1FE12D50" w:rsidR="00A942BE" w:rsidRDefault="00A942BE" w:rsidP="00EA53D0"/>
    <w:p w14:paraId="03D109F4" w14:textId="77777777" w:rsidR="00A942BE" w:rsidRDefault="00A942BE" w:rsidP="00EA53D0"/>
    <w:p w14:paraId="561ED235" w14:textId="77777777" w:rsidR="00A942BE" w:rsidRDefault="00A942BE" w:rsidP="00EA53D0"/>
    <w:p w14:paraId="61EFE6CC" w14:textId="03486CC8" w:rsidR="00EA53D0" w:rsidRDefault="00A942BE" w:rsidP="00EA53D0">
      <w:r>
        <w:t>(iii</w:t>
      </w:r>
      <w:r w:rsidR="00EA53D0">
        <w:t>)</w:t>
      </w:r>
      <w:r w:rsidR="0043594F">
        <w:t>(a)</w:t>
      </w:r>
      <w:r w:rsidR="00EA53D0">
        <w:t xml:space="preserve"> Running Binary Semaphore Linux code (</w:t>
      </w:r>
      <w:proofErr w:type="spellStart"/>
      <w:r w:rsidR="00EA53D0">
        <w:t>binSemLinux.c</w:t>
      </w:r>
      <w:proofErr w:type="spellEnd"/>
      <w:r w:rsidR="00EC1AD4">
        <w:t>) ported</w:t>
      </w:r>
      <w:r w:rsidR="00EA53D0">
        <w:t xml:space="preserve"> from </w:t>
      </w:r>
      <w:proofErr w:type="spellStart"/>
      <w:r w:rsidR="00EA53D0">
        <w:t>VXwroks</w:t>
      </w:r>
      <w:proofErr w:type="spellEnd"/>
      <w:r w:rsidR="00EA53D0">
        <w:t xml:space="preserve"> LCM variant </w:t>
      </w:r>
      <w:r w:rsidR="00EC1AD4">
        <w:t>implementation on</w:t>
      </w:r>
      <w:r w:rsidR="00EA53D0">
        <w:t xml:space="preserve"> Ubuntu hosted on Altera DE1 </w:t>
      </w:r>
      <w:proofErr w:type="spellStart"/>
      <w:r w:rsidR="00EC1AD4">
        <w:t>SoC.</w:t>
      </w:r>
      <w:proofErr w:type="spellEnd"/>
      <w:r w:rsidR="00EC1AD4">
        <w:t xml:space="preserve"> Please</w:t>
      </w:r>
      <w:r w:rsidR="00693017">
        <w:t xml:space="preserve"> find the code and </w:t>
      </w:r>
      <w:proofErr w:type="spellStart"/>
      <w:r w:rsidR="003222F8">
        <w:t>makefile</w:t>
      </w:r>
      <w:proofErr w:type="spellEnd"/>
      <w:r w:rsidR="003222F8">
        <w:t xml:space="preserve"> attached</w:t>
      </w:r>
      <w:r w:rsidR="00693017">
        <w:t xml:space="preserve"> with </w:t>
      </w:r>
      <w:r w:rsidR="003222F8">
        <w:t>submission</w:t>
      </w:r>
      <w:r w:rsidR="00E46452">
        <w:t xml:space="preserve"> in </w:t>
      </w:r>
      <w:proofErr w:type="spellStart"/>
      <w:r w:rsidR="00E46452">
        <w:t>Vxworks</w:t>
      </w:r>
      <w:proofErr w:type="spellEnd"/>
      <w:r w:rsidR="00E46452">
        <w:t xml:space="preserve"> folder for Q4</w:t>
      </w:r>
      <w:r w:rsidR="003222F8">
        <w:t>.</w:t>
      </w:r>
    </w:p>
    <w:p w14:paraId="002D293F" w14:textId="31204E27" w:rsidR="0043594F" w:rsidRDefault="0043594F" w:rsidP="00EA53D0">
      <w:r>
        <w:rPr>
          <w:b/>
          <w:noProof/>
          <w:sz w:val="28"/>
          <w:lang w:bidi="hi-IN"/>
        </w:rPr>
        <mc:AlternateContent>
          <mc:Choice Requires="wps">
            <w:drawing>
              <wp:anchor distT="0" distB="0" distL="114300" distR="114300" simplePos="0" relativeHeight="251671552" behindDoc="0" locked="0" layoutInCell="1" allowOverlap="1" wp14:anchorId="178AF07C" wp14:editId="4120D326">
                <wp:simplePos x="0" y="0"/>
                <wp:positionH relativeFrom="column">
                  <wp:posOffset>4610579</wp:posOffset>
                </wp:positionH>
                <wp:positionV relativeFrom="paragraph">
                  <wp:posOffset>18691</wp:posOffset>
                </wp:positionV>
                <wp:extent cx="412750" cy="393700"/>
                <wp:effectExtent l="0" t="0" r="25400" b="25400"/>
                <wp:wrapNone/>
                <wp:docPr id="14" name="Oval 14"/>
                <wp:cNvGraphicFramePr/>
                <a:graphic xmlns:a="http://schemas.openxmlformats.org/drawingml/2006/main">
                  <a:graphicData uri="http://schemas.microsoft.com/office/word/2010/wordprocessingShape">
                    <wps:wsp>
                      <wps:cNvSpPr/>
                      <wps:spPr>
                        <a:xfrm>
                          <a:off x="0" y="0"/>
                          <a:ext cx="412750" cy="3937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0FF503" w14:textId="457BA348" w:rsidR="001353BF" w:rsidRPr="00F3281E" w:rsidRDefault="00CD7B4B" w:rsidP="001353BF">
                            <w:pPr>
                              <w:jc w:val="both"/>
                              <w:rPr>
                                <w:b/>
                                <w:color w:val="FFFF00"/>
                                <w:sz w:val="26"/>
                                <w:szCs w:val="26"/>
                              </w:rPr>
                            </w:pPr>
                            <w:r>
                              <w:rPr>
                                <w:b/>
                                <w:color w:val="FFFF00"/>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AF07C" id="Oval 14" o:spid="_x0000_s1026" style="position:absolute;margin-left:363.05pt;margin-top:1.45pt;width:32.5pt;height: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" fillcolor="#ffc000" strokecolor="#1f4d78 [1604]" strokeweight="1pt">
                <v:stroke joinstyle="miter"/>
                <v:textbox>
                  <w:txbxContent>
                    <w:p w14:paraId="2F0FF503" w14:textId="457BA348" w:rsidR="001353BF" w:rsidRPr="00F3281E" w:rsidRDefault="00CD7B4B" w:rsidP="001353BF">
                      <w:pPr>
                        <w:jc w:val="both"/>
                        <w:rPr>
                          <w:b/>
                          <w:color w:val="FFFF00"/>
                          <w:sz w:val="26"/>
                          <w:szCs w:val="26"/>
                        </w:rPr>
                      </w:pPr>
                      <w:r>
                        <w:rPr>
                          <w:b/>
                          <w:color w:val="FFFF00"/>
                          <w:sz w:val="26"/>
                          <w:szCs w:val="26"/>
                        </w:rPr>
                        <w:t>2</w:t>
                      </w:r>
                    </w:p>
                  </w:txbxContent>
                </v:textbox>
              </v:oval>
            </w:pict>
          </mc:Fallback>
        </mc:AlternateContent>
      </w:r>
    </w:p>
    <w:p w14:paraId="4B7609D5" w14:textId="4FBEB03B" w:rsidR="00EA53D0" w:rsidRDefault="00CF5FF8" w:rsidP="001353BF">
      <w:pPr>
        <w:ind w:left="1440" w:firstLine="720"/>
      </w:pPr>
      <w:r>
        <w:rPr>
          <w:b/>
          <w:noProof/>
          <w:sz w:val="28"/>
          <w:lang w:bidi="hi-IN"/>
        </w:rPr>
        <mc:AlternateContent>
          <mc:Choice Requires="wps">
            <w:drawing>
              <wp:anchor distT="0" distB="0" distL="114300" distR="114300" simplePos="0" relativeHeight="251703296" behindDoc="0" locked="0" layoutInCell="1" allowOverlap="1" wp14:anchorId="5E872E44" wp14:editId="5D818A2D">
                <wp:simplePos x="0" y="0"/>
                <wp:positionH relativeFrom="column">
                  <wp:posOffset>4178300</wp:posOffset>
                </wp:positionH>
                <wp:positionV relativeFrom="paragraph">
                  <wp:posOffset>584835</wp:posOffset>
                </wp:positionV>
                <wp:extent cx="958850" cy="533400"/>
                <wp:effectExtent l="38100" t="38100" r="31750"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9588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EF1682" id="_x0000_t32" coordsize="21600,21600" o:spt="32" o:oned="t" path="m,l21600,21600e" filled="f">
                <v:path arrowok="t" fillok="f" o:connecttype="none"/>
                <o:lock v:ext="edit" shapetype="t"/>
              </v:shapetype>
              <v:shape id="Straight Arrow Connector 31" o:spid="_x0000_s1026" type="#_x0000_t32" style="position:absolute;margin-left:329pt;margin-top:46.05pt;width:75.5pt;height:42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705344" behindDoc="0" locked="0" layoutInCell="1" allowOverlap="1" wp14:anchorId="778D52C2" wp14:editId="5A0A7E63">
                <wp:simplePos x="0" y="0"/>
                <wp:positionH relativeFrom="column">
                  <wp:posOffset>4184650</wp:posOffset>
                </wp:positionH>
                <wp:positionV relativeFrom="paragraph">
                  <wp:posOffset>788035</wp:posOffset>
                </wp:positionV>
                <wp:extent cx="501650" cy="539750"/>
                <wp:effectExtent l="38100" t="38100" r="3175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50165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703CE" id="Straight Arrow Connector 32" o:spid="_x0000_s1026" type="#_x0000_t32" style="position:absolute;margin-left:329.5pt;margin-top:62.05pt;width:39.5pt;height:4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79744" behindDoc="0" locked="0" layoutInCell="1" allowOverlap="1" wp14:anchorId="776AE9D2" wp14:editId="2F20D835">
                <wp:simplePos x="0" y="0"/>
                <wp:positionH relativeFrom="column">
                  <wp:posOffset>4539615</wp:posOffset>
                </wp:positionH>
                <wp:positionV relativeFrom="paragraph">
                  <wp:posOffset>1270635</wp:posOffset>
                </wp:positionV>
                <wp:extent cx="421419" cy="381662"/>
                <wp:effectExtent l="0" t="0" r="17145" b="18415"/>
                <wp:wrapNone/>
                <wp:docPr id="18" name="Oval 18"/>
                <wp:cNvGraphicFramePr/>
                <a:graphic xmlns:a="http://schemas.openxmlformats.org/drawingml/2006/main">
                  <a:graphicData uri="http://schemas.microsoft.com/office/word/2010/wordprocessingShape">
                    <wps:wsp>
                      <wps:cNvSpPr/>
                      <wps:spPr>
                        <a:xfrm>
                          <a:off x="0" y="0"/>
                          <a:ext cx="421419" cy="381662"/>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75218" w14:textId="0791C44B" w:rsidR="00CD7B4B" w:rsidRPr="00F3281E" w:rsidRDefault="00CD7B4B" w:rsidP="00CD7B4B">
                            <w:pPr>
                              <w:jc w:val="both"/>
                              <w:rPr>
                                <w:b/>
                                <w:color w:val="FFFF00"/>
                                <w:sz w:val="26"/>
                                <w:szCs w:val="26"/>
                              </w:rPr>
                            </w:pPr>
                            <w:r>
                              <w:rPr>
                                <w:b/>
                                <w:color w:val="FFFF00"/>
                                <w:sz w:val="26"/>
                                <w:szCs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AE9D2" id="Oval 18" o:spid="_x0000_s1027" style="position:absolute;left:0;text-align:left;margin-left:357.45pt;margin-top:100.05pt;width:33.2pt;height:3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" fillcolor="#ffc000" strokecolor="#1f4d78 [1604]" strokeweight="1pt">
                <v:stroke joinstyle="miter"/>
                <v:textbox>
                  <w:txbxContent>
                    <w:p w14:paraId="2CE75218" w14:textId="0791C44B" w:rsidR="00CD7B4B" w:rsidRPr="00F3281E" w:rsidRDefault="00CD7B4B" w:rsidP="00CD7B4B">
                      <w:pPr>
                        <w:jc w:val="both"/>
                        <w:rPr>
                          <w:b/>
                          <w:color w:val="FFFF00"/>
                          <w:sz w:val="26"/>
                          <w:szCs w:val="26"/>
                        </w:rPr>
                      </w:pPr>
                      <w:r>
                        <w:rPr>
                          <w:b/>
                          <w:color w:val="FFFF00"/>
                          <w:sz w:val="26"/>
                          <w:szCs w:val="26"/>
                        </w:rPr>
                        <w:t>8</w:t>
                      </w:r>
                    </w:p>
                  </w:txbxContent>
                </v:textbox>
              </v:oval>
            </w:pict>
          </mc:Fallback>
        </mc:AlternateContent>
      </w:r>
      <w:r>
        <w:rPr>
          <w:b/>
          <w:noProof/>
          <w:sz w:val="28"/>
          <w:lang w:bidi="hi-IN"/>
        </w:rPr>
        <mc:AlternateContent>
          <mc:Choice Requires="wps">
            <w:drawing>
              <wp:anchor distT="0" distB="0" distL="114300" distR="114300" simplePos="0" relativeHeight="251677696" behindDoc="0" locked="0" layoutInCell="1" allowOverlap="1" wp14:anchorId="37B3ECFE" wp14:editId="5C12A638">
                <wp:simplePos x="0" y="0"/>
                <wp:positionH relativeFrom="column">
                  <wp:posOffset>5103495</wp:posOffset>
                </wp:positionH>
                <wp:positionV relativeFrom="paragraph">
                  <wp:posOffset>1018540</wp:posOffset>
                </wp:positionV>
                <wp:extent cx="421005" cy="381635"/>
                <wp:effectExtent l="0" t="0" r="17145" b="18415"/>
                <wp:wrapNone/>
                <wp:docPr id="17" name="Oval 17"/>
                <wp:cNvGraphicFramePr/>
                <a:graphic xmlns:a="http://schemas.openxmlformats.org/drawingml/2006/main">
                  <a:graphicData uri="http://schemas.microsoft.com/office/word/2010/wordprocessingShape">
                    <wps:wsp>
                      <wps:cNvSpPr/>
                      <wps:spPr>
                        <a:xfrm>
                          <a:off x="0" y="0"/>
                          <a:ext cx="421005" cy="38163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2D2103" w14:textId="190EAABE" w:rsidR="00CD7B4B" w:rsidRPr="00F3281E" w:rsidRDefault="00CD7B4B" w:rsidP="00CD7B4B">
                            <w:pPr>
                              <w:jc w:val="both"/>
                              <w:rPr>
                                <w:b/>
                                <w:color w:val="FFFF00"/>
                                <w:sz w:val="26"/>
                                <w:szCs w:val="26"/>
                              </w:rPr>
                            </w:pPr>
                            <w:r>
                              <w:rPr>
                                <w:b/>
                                <w:color w:val="FFFF00"/>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3ECFE" id="Oval 17" o:spid="_x0000_s1028" style="position:absolute;left:0;text-align:left;margin-left:401.85pt;margin-top:80.2pt;width:33.15pt;height:3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" fillcolor="#ffc000" strokecolor="#1f4d78 [1604]" strokeweight="1pt">
                <v:stroke joinstyle="miter"/>
                <v:textbox>
                  <w:txbxContent>
                    <w:p w14:paraId="492D2103" w14:textId="190EAABE" w:rsidR="00CD7B4B" w:rsidRPr="00F3281E" w:rsidRDefault="00CD7B4B" w:rsidP="00CD7B4B">
                      <w:pPr>
                        <w:jc w:val="both"/>
                        <w:rPr>
                          <w:b/>
                          <w:color w:val="FFFF00"/>
                          <w:sz w:val="26"/>
                          <w:szCs w:val="26"/>
                        </w:rPr>
                      </w:pPr>
                      <w:r>
                        <w:rPr>
                          <w:b/>
                          <w:color w:val="FFFF00"/>
                          <w:sz w:val="26"/>
                          <w:szCs w:val="26"/>
                        </w:rPr>
                        <w:t>6</w:t>
                      </w:r>
                    </w:p>
                  </w:txbxContent>
                </v:textbox>
              </v:oval>
            </w:pict>
          </mc:Fallback>
        </mc:AlternateContent>
      </w:r>
      <w:r>
        <w:rPr>
          <w:b/>
          <w:noProof/>
          <w:sz w:val="28"/>
          <w:lang w:bidi="hi-IN"/>
        </w:rPr>
        <mc:AlternateContent>
          <mc:Choice Requires="wps">
            <w:drawing>
              <wp:anchor distT="0" distB="0" distL="114300" distR="114300" simplePos="0" relativeHeight="251701248" behindDoc="0" locked="0" layoutInCell="1" allowOverlap="1" wp14:anchorId="5861BC1B" wp14:editId="1A595C52">
                <wp:simplePos x="0" y="0"/>
                <wp:positionH relativeFrom="column">
                  <wp:posOffset>4235450</wp:posOffset>
                </wp:positionH>
                <wp:positionV relativeFrom="paragraph">
                  <wp:posOffset>489585</wp:posOffset>
                </wp:positionV>
                <wp:extent cx="882650" cy="203200"/>
                <wp:effectExtent l="38100" t="57150" r="12700" b="25400"/>
                <wp:wrapNone/>
                <wp:docPr id="30" name="Straight Arrow Connector 30"/>
                <wp:cNvGraphicFramePr/>
                <a:graphic xmlns:a="http://schemas.openxmlformats.org/drawingml/2006/main">
                  <a:graphicData uri="http://schemas.microsoft.com/office/word/2010/wordprocessingShape">
                    <wps:wsp>
                      <wps:cNvCnPr/>
                      <wps:spPr>
                        <a:xfrm flipH="1" flipV="1">
                          <a:off x="0" y="0"/>
                          <a:ext cx="88265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E8D83" id="Straight Arrow Connector 30" o:spid="_x0000_s1026" type="#_x0000_t32" style="position:absolute;margin-left:333.5pt;margin-top:38.55pt;width:69.5pt;height:1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75648" behindDoc="0" locked="0" layoutInCell="1" allowOverlap="1" wp14:anchorId="76665090" wp14:editId="6EBC693B">
                <wp:simplePos x="0" y="0"/>
                <wp:positionH relativeFrom="column">
                  <wp:posOffset>5111750</wp:posOffset>
                </wp:positionH>
                <wp:positionV relativeFrom="paragraph">
                  <wp:posOffset>546735</wp:posOffset>
                </wp:positionV>
                <wp:extent cx="381000" cy="425450"/>
                <wp:effectExtent l="0" t="0" r="19050" b="12700"/>
                <wp:wrapNone/>
                <wp:docPr id="16" name="Oval 16"/>
                <wp:cNvGraphicFramePr/>
                <a:graphic xmlns:a="http://schemas.openxmlformats.org/drawingml/2006/main">
                  <a:graphicData uri="http://schemas.microsoft.com/office/word/2010/wordprocessingShape">
                    <wps:wsp>
                      <wps:cNvSpPr/>
                      <wps:spPr>
                        <a:xfrm>
                          <a:off x="0" y="0"/>
                          <a:ext cx="381000" cy="42545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AA30BC" w14:textId="62673740" w:rsidR="001353BF" w:rsidRPr="00F3281E" w:rsidRDefault="00CD7B4B" w:rsidP="001353BF">
                            <w:pPr>
                              <w:jc w:val="both"/>
                              <w:rPr>
                                <w:b/>
                                <w:color w:val="FFFF00"/>
                                <w:sz w:val="26"/>
                                <w:szCs w:val="26"/>
                              </w:rPr>
                            </w:pPr>
                            <w:r>
                              <w:rPr>
                                <w:b/>
                                <w:color w:val="FFFF00"/>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65090" id="Oval 16" o:spid="_x0000_s1029" style="position:absolute;left:0;text-align:left;margin-left:402.5pt;margin-top:43.05pt;width:30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" fillcolor="#ffc000" strokecolor="#1f4d78 [1604]" strokeweight="1pt">
                <v:stroke joinstyle="miter"/>
                <v:textbox>
                  <w:txbxContent>
                    <w:p w14:paraId="14AA30BC" w14:textId="62673740" w:rsidR="001353BF" w:rsidRPr="00F3281E" w:rsidRDefault="00CD7B4B" w:rsidP="001353BF">
                      <w:pPr>
                        <w:jc w:val="both"/>
                        <w:rPr>
                          <w:b/>
                          <w:color w:val="FFFF00"/>
                          <w:sz w:val="26"/>
                          <w:szCs w:val="26"/>
                        </w:rPr>
                      </w:pPr>
                      <w:r>
                        <w:rPr>
                          <w:b/>
                          <w:color w:val="FFFF00"/>
                          <w:sz w:val="26"/>
                          <w:szCs w:val="26"/>
                        </w:rPr>
                        <w:t>5</w:t>
                      </w:r>
                    </w:p>
                  </w:txbxContent>
                </v:textbox>
              </v:oval>
            </w:pict>
          </mc:Fallback>
        </mc:AlternateContent>
      </w:r>
      <w:r>
        <w:rPr>
          <w:b/>
          <w:noProof/>
          <w:sz w:val="28"/>
          <w:lang w:bidi="hi-IN"/>
        </w:rPr>
        <mc:AlternateContent>
          <mc:Choice Requires="wps">
            <w:drawing>
              <wp:anchor distT="0" distB="0" distL="114300" distR="114300" simplePos="0" relativeHeight="251699200" behindDoc="0" locked="0" layoutInCell="1" allowOverlap="1" wp14:anchorId="46EA0AC8" wp14:editId="544A8A69">
                <wp:simplePos x="0" y="0"/>
                <wp:positionH relativeFrom="column">
                  <wp:posOffset>4203699</wp:posOffset>
                </wp:positionH>
                <wp:positionV relativeFrom="paragraph">
                  <wp:posOffset>273685</wp:posOffset>
                </wp:positionV>
                <wp:extent cx="617855" cy="45719"/>
                <wp:effectExtent l="0" t="57150" r="10795" b="50165"/>
                <wp:wrapNone/>
                <wp:docPr id="29" name="Straight Arrow Connector 29"/>
                <wp:cNvGraphicFramePr/>
                <a:graphic xmlns:a="http://schemas.openxmlformats.org/drawingml/2006/main">
                  <a:graphicData uri="http://schemas.microsoft.com/office/word/2010/wordprocessingShape">
                    <wps:wsp>
                      <wps:cNvCnPr/>
                      <wps:spPr>
                        <a:xfrm flipH="1" flipV="1">
                          <a:off x="0" y="0"/>
                          <a:ext cx="61785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12A61" id="Straight Arrow Connector 29" o:spid="_x0000_s1026" type="#_x0000_t32" style="position:absolute;margin-left:331pt;margin-top:21.55pt;width:48.65pt;height:3.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73600" behindDoc="0" locked="0" layoutInCell="1" allowOverlap="1" wp14:anchorId="447F2037" wp14:editId="60EF74A2">
                <wp:simplePos x="0" y="0"/>
                <wp:positionH relativeFrom="column">
                  <wp:posOffset>4833620</wp:posOffset>
                </wp:positionH>
                <wp:positionV relativeFrom="paragraph">
                  <wp:posOffset>158115</wp:posOffset>
                </wp:positionV>
                <wp:extent cx="381000" cy="342900"/>
                <wp:effectExtent l="0" t="0" r="19050" b="19050"/>
                <wp:wrapNone/>
                <wp:docPr id="15" name="Oval 15"/>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B3BB82" w14:textId="78BE71D8" w:rsidR="001353BF" w:rsidRPr="00F3281E" w:rsidRDefault="00CD7B4B" w:rsidP="001353BF">
                            <w:pPr>
                              <w:jc w:val="both"/>
                              <w:rPr>
                                <w:b/>
                                <w:color w:val="FFFF00"/>
                                <w:sz w:val="26"/>
                                <w:szCs w:val="26"/>
                              </w:rPr>
                            </w:pPr>
                            <w:r>
                              <w:rPr>
                                <w:b/>
                                <w:color w:val="FFFF00"/>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F2037" id="Oval 15" o:spid="_x0000_s1030" style="position:absolute;left:0;text-align:left;margin-left:380.6pt;margin-top:12.45pt;width:30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" fillcolor="#ffc000" strokecolor="#1f4d78 [1604]" strokeweight="1pt">
                <v:stroke joinstyle="miter"/>
                <v:textbox>
                  <w:txbxContent>
                    <w:p w14:paraId="39B3BB82" w14:textId="78BE71D8" w:rsidR="001353BF" w:rsidRPr="00F3281E" w:rsidRDefault="00CD7B4B" w:rsidP="001353BF">
                      <w:pPr>
                        <w:jc w:val="both"/>
                        <w:rPr>
                          <w:b/>
                          <w:color w:val="FFFF00"/>
                          <w:sz w:val="26"/>
                          <w:szCs w:val="26"/>
                        </w:rPr>
                      </w:pPr>
                      <w:r>
                        <w:rPr>
                          <w:b/>
                          <w:color w:val="FFFF00"/>
                          <w:sz w:val="26"/>
                          <w:szCs w:val="26"/>
                        </w:rPr>
                        <w:t>3</w:t>
                      </w:r>
                    </w:p>
                  </w:txbxContent>
                </v:textbox>
              </v:oval>
            </w:pict>
          </mc:Fallback>
        </mc:AlternateContent>
      </w:r>
      <w:r>
        <w:rPr>
          <w:b/>
          <w:noProof/>
          <w:sz w:val="28"/>
          <w:lang w:bidi="hi-IN"/>
        </w:rPr>
        <mc:AlternateContent>
          <mc:Choice Requires="wps">
            <w:drawing>
              <wp:anchor distT="0" distB="0" distL="114300" distR="114300" simplePos="0" relativeHeight="251697152" behindDoc="0" locked="0" layoutInCell="1" allowOverlap="1" wp14:anchorId="0338B259" wp14:editId="5ADB31B0">
                <wp:simplePos x="0" y="0"/>
                <wp:positionH relativeFrom="column">
                  <wp:posOffset>4203700</wp:posOffset>
                </wp:positionH>
                <wp:positionV relativeFrom="paragraph">
                  <wp:posOffset>6985</wp:posOffset>
                </wp:positionV>
                <wp:extent cx="406400" cy="177800"/>
                <wp:effectExtent l="38100" t="0" r="31750" b="69850"/>
                <wp:wrapNone/>
                <wp:docPr id="28" name="Straight Arrow Connector 28"/>
                <wp:cNvGraphicFramePr/>
                <a:graphic xmlns:a="http://schemas.openxmlformats.org/drawingml/2006/main">
                  <a:graphicData uri="http://schemas.microsoft.com/office/word/2010/wordprocessingShape">
                    <wps:wsp>
                      <wps:cNvCnPr/>
                      <wps:spPr>
                        <a:xfrm flipH="1">
                          <a:off x="0" y="0"/>
                          <a:ext cx="4064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0FD78" id="Straight Arrow Connector 28" o:spid="_x0000_s1026" type="#_x0000_t32" style="position:absolute;margin-left:331pt;margin-top:.55pt;width:32pt;height:1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88960" behindDoc="0" locked="0" layoutInCell="1" allowOverlap="1" wp14:anchorId="27003A20" wp14:editId="7AC46639">
                <wp:simplePos x="0" y="0"/>
                <wp:positionH relativeFrom="column">
                  <wp:posOffset>1054100</wp:posOffset>
                </wp:positionH>
                <wp:positionV relativeFrom="paragraph">
                  <wp:posOffset>64135</wp:posOffset>
                </wp:positionV>
                <wp:extent cx="387350" cy="6350"/>
                <wp:effectExtent l="0" t="57150" r="31750" b="88900"/>
                <wp:wrapNone/>
                <wp:docPr id="24" name="Straight Arrow Connector 24"/>
                <wp:cNvGraphicFramePr/>
                <a:graphic xmlns:a="http://schemas.openxmlformats.org/drawingml/2006/main">
                  <a:graphicData uri="http://schemas.microsoft.com/office/word/2010/wordprocessingShape">
                    <wps:wsp>
                      <wps:cNvCnPr/>
                      <wps:spPr>
                        <a:xfrm>
                          <a:off x="0" y="0"/>
                          <a:ext cx="3873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3577A" id="Straight Arrow Connector 24" o:spid="_x0000_s1026" type="#_x0000_t32" style="position:absolute;margin-left:83pt;margin-top:5.05pt;width:30.5pt;height:.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95104" behindDoc="0" locked="0" layoutInCell="1" allowOverlap="1" wp14:anchorId="2D7EE4F0" wp14:editId="3032E153">
                <wp:simplePos x="0" y="0"/>
                <wp:positionH relativeFrom="column">
                  <wp:posOffset>1022350</wp:posOffset>
                </wp:positionH>
                <wp:positionV relativeFrom="paragraph">
                  <wp:posOffset>940435</wp:posOffset>
                </wp:positionV>
                <wp:extent cx="374650" cy="438150"/>
                <wp:effectExtent l="0" t="38100" r="63500" b="19050"/>
                <wp:wrapNone/>
                <wp:docPr id="27" name="Straight Arrow Connector 27"/>
                <wp:cNvGraphicFramePr/>
                <a:graphic xmlns:a="http://schemas.openxmlformats.org/drawingml/2006/main">
                  <a:graphicData uri="http://schemas.microsoft.com/office/word/2010/wordprocessingShape">
                    <wps:wsp>
                      <wps:cNvCnPr/>
                      <wps:spPr>
                        <a:xfrm flipV="1">
                          <a:off x="0" y="0"/>
                          <a:ext cx="3746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2AED" id="Straight Arrow Connector 27" o:spid="_x0000_s1026" type="#_x0000_t32" style="position:absolute;margin-left:80.5pt;margin-top:74.05pt;width:29.5pt;height: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93056" behindDoc="0" locked="0" layoutInCell="1" allowOverlap="1" wp14:anchorId="322C3F11" wp14:editId="26D2CBAF">
                <wp:simplePos x="0" y="0"/>
                <wp:positionH relativeFrom="column">
                  <wp:posOffset>641350</wp:posOffset>
                </wp:positionH>
                <wp:positionV relativeFrom="paragraph">
                  <wp:posOffset>711835</wp:posOffset>
                </wp:positionV>
                <wp:extent cx="781050" cy="36195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781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9FBFA" id="Straight Arrow Connector 26" o:spid="_x0000_s1026" type="#_x0000_t32" style="position:absolute;margin-left:50.5pt;margin-top:56.05pt;width:61.5pt;height:28.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" strokecolor="#5b9bd5 [3204]" strokeweight=".5pt">
                <v:stroke endarrow="block" joinstyle="miter"/>
              </v:shape>
            </w:pict>
          </mc:Fallback>
        </mc:AlternateContent>
      </w:r>
      <w:r>
        <w:rPr>
          <w:b/>
          <w:noProof/>
          <w:sz w:val="28"/>
          <w:lang w:bidi="hi-IN"/>
        </w:rPr>
        <mc:AlternateContent>
          <mc:Choice Requires="wps">
            <w:drawing>
              <wp:anchor distT="0" distB="0" distL="114300" distR="114300" simplePos="0" relativeHeight="251691008" behindDoc="0" locked="0" layoutInCell="1" allowOverlap="1" wp14:anchorId="7DEAE617" wp14:editId="4098F7E5">
                <wp:simplePos x="0" y="0"/>
                <wp:positionH relativeFrom="column">
                  <wp:posOffset>723900</wp:posOffset>
                </wp:positionH>
                <wp:positionV relativeFrom="paragraph">
                  <wp:posOffset>394335</wp:posOffset>
                </wp:positionV>
                <wp:extent cx="666750" cy="215900"/>
                <wp:effectExtent l="0" t="38100" r="57150" b="31750"/>
                <wp:wrapNone/>
                <wp:docPr id="25" name="Straight Arrow Connector 25"/>
                <wp:cNvGraphicFramePr/>
                <a:graphic xmlns:a="http://schemas.openxmlformats.org/drawingml/2006/main">
                  <a:graphicData uri="http://schemas.microsoft.com/office/word/2010/wordprocessingShape">
                    <wps:wsp>
                      <wps:cNvCnPr/>
                      <wps:spPr>
                        <a:xfrm flipV="1">
                          <a:off x="0" y="0"/>
                          <a:ext cx="6667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C3F40" id="Straight Arrow Connector 25" o:spid="_x0000_s1026" type="#_x0000_t32" style="position:absolute;margin-left:57pt;margin-top:31.05pt;width:52.5pt;height:1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" strokecolor="#5b9bd5 [3204]" strokeweight=".5pt">
                <v:stroke endarrow="block" joinstyle="miter"/>
              </v:shape>
            </w:pict>
          </mc:Fallback>
        </mc:AlternateContent>
      </w:r>
      <w:r w:rsidR="00E966E0">
        <w:rPr>
          <w:b/>
          <w:noProof/>
          <w:sz w:val="28"/>
          <w:lang w:bidi="hi-IN"/>
        </w:rPr>
        <mc:AlternateContent>
          <mc:Choice Requires="wps">
            <w:drawing>
              <wp:anchor distT="0" distB="0" distL="114300" distR="114300" simplePos="0" relativeHeight="251683840" behindDoc="0" locked="0" layoutInCell="1" allowOverlap="1" wp14:anchorId="76B5B609" wp14:editId="4099257A">
                <wp:simplePos x="0" y="0"/>
                <wp:positionH relativeFrom="margin">
                  <wp:posOffset>704850</wp:posOffset>
                </wp:positionH>
                <wp:positionV relativeFrom="paragraph">
                  <wp:posOffset>1331595</wp:posOffset>
                </wp:positionV>
                <wp:extent cx="357809" cy="381663"/>
                <wp:effectExtent l="0" t="0" r="23495" b="18415"/>
                <wp:wrapNone/>
                <wp:docPr id="20" name="Oval 20"/>
                <wp:cNvGraphicFramePr/>
                <a:graphic xmlns:a="http://schemas.openxmlformats.org/drawingml/2006/main">
                  <a:graphicData uri="http://schemas.microsoft.com/office/word/2010/wordprocessingShape">
                    <wps:wsp>
                      <wps:cNvSpPr/>
                      <wps:spPr>
                        <a:xfrm>
                          <a:off x="0" y="0"/>
                          <a:ext cx="357809" cy="381663"/>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FBA5D3" w14:textId="77777777" w:rsidR="00CD7B4B" w:rsidRPr="00F3281E" w:rsidRDefault="00CD7B4B" w:rsidP="00CD7B4B">
                            <w:pPr>
                              <w:jc w:val="both"/>
                              <w:rPr>
                                <w:b/>
                                <w:color w:val="FFFF00"/>
                                <w:sz w:val="26"/>
                                <w:szCs w:val="26"/>
                              </w:rPr>
                            </w:pPr>
                            <w:r>
                              <w:rPr>
                                <w:b/>
                                <w:color w:val="FFFF00"/>
                                <w:sz w:val="26"/>
                                <w:szCs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B609" id="Oval 20" o:spid="_x0000_s1031" style="position:absolute;left:0;text-align:left;margin-left:55.5pt;margin-top:104.85pt;width:28.15pt;height:30.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" fillcolor="red" strokecolor="#1f4d78 [1604]" strokeweight="1pt">
                <v:stroke joinstyle="miter"/>
                <v:textbox>
                  <w:txbxContent>
                    <w:p w14:paraId="04FBA5D3" w14:textId="77777777" w:rsidR="00CD7B4B" w:rsidRPr="00F3281E" w:rsidRDefault="00CD7B4B" w:rsidP="00CD7B4B">
                      <w:pPr>
                        <w:jc w:val="both"/>
                        <w:rPr>
                          <w:b/>
                          <w:color w:val="FFFF00"/>
                          <w:sz w:val="26"/>
                          <w:szCs w:val="26"/>
                        </w:rPr>
                      </w:pPr>
                      <w:r>
                        <w:rPr>
                          <w:b/>
                          <w:color w:val="FFFF00"/>
                          <w:sz w:val="26"/>
                          <w:szCs w:val="26"/>
                        </w:rPr>
                        <w:t>9</w:t>
                      </w:r>
                    </w:p>
                  </w:txbxContent>
                </v:textbox>
                <w10:wrap anchorx="margin"/>
              </v:oval>
            </w:pict>
          </mc:Fallback>
        </mc:AlternateContent>
      </w:r>
      <w:r w:rsidR="00E966E0">
        <w:rPr>
          <w:b/>
          <w:noProof/>
          <w:sz w:val="28"/>
          <w:lang w:bidi="hi-IN"/>
        </w:rPr>
        <mc:AlternateContent>
          <mc:Choice Requires="wps">
            <w:drawing>
              <wp:anchor distT="0" distB="0" distL="114300" distR="114300" simplePos="0" relativeHeight="251687936" behindDoc="0" locked="0" layoutInCell="1" allowOverlap="1" wp14:anchorId="0D8C64A8" wp14:editId="28552104">
                <wp:simplePos x="0" y="0"/>
                <wp:positionH relativeFrom="margin">
                  <wp:posOffset>312420</wp:posOffset>
                </wp:positionH>
                <wp:positionV relativeFrom="paragraph">
                  <wp:posOffset>1014730</wp:posOffset>
                </wp:positionV>
                <wp:extent cx="381000" cy="342900"/>
                <wp:effectExtent l="0" t="0" r="19050" b="19050"/>
                <wp:wrapNone/>
                <wp:docPr id="22" name="Oval 22"/>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388E9" w14:textId="6CE5EE04" w:rsidR="00C37FF3" w:rsidRPr="00E966E0" w:rsidRDefault="00C37FF3" w:rsidP="00C37FF3">
                            <w:pPr>
                              <w:jc w:val="both"/>
                              <w:rPr>
                                <w:b/>
                                <w:color w:val="FF0000"/>
                                <w:sz w:val="26"/>
                                <w:szCs w:val="26"/>
                              </w:rPr>
                            </w:pPr>
                            <w:r>
                              <w:rPr>
                                <w:b/>
                                <w:color w:val="FFFF00"/>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C64A8" id="Oval 22" o:spid="_x0000_s1032" style="position:absolute;left:0;text-align:left;margin-left:24.6pt;margin-top:79.9pt;width:30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" fillcolor="#0070c0" strokecolor="#1f4d78 [1604]" strokeweight="1pt">
                <v:stroke joinstyle="miter"/>
                <v:textbox>
                  <w:txbxContent>
                    <w:p w14:paraId="099388E9" w14:textId="6CE5EE04" w:rsidR="00C37FF3" w:rsidRPr="00E966E0" w:rsidRDefault="00C37FF3" w:rsidP="00C37FF3">
                      <w:pPr>
                        <w:jc w:val="both"/>
                        <w:rPr>
                          <w:b/>
                          <w:color w:val="FF0000"/>
                          <w:sz w:val="26"/>
                          <w:szCs w:val="26"/>
                        </w:rPr>
                      </w:pPr>
                      <w:r>
                        <w:rPr>
                          <w:b/>
                          <w:color w:val="FFFF00"/>
                          <w:sz w:val="26"/>
                          <w:szCs w:val="26"/>
                        </w:rPr>
                        <w:t>7</w:t>
                      </w:r>
                    </w:p>
                  </w:txbxContent>
                </v:textbox>
                <w10:wrap anchorx="margin"/>
              </v:oval>
            </w:pict>
          </mc:Fallback>
        </mc:AlternateContent>
      </w:r>
      <w:r w:rsidR="00E966E0">
        <w:rPr>
          <w:b/>
          <w:noProof/>
          <w:sz w:val="28"/>
          <w:lang w:bidi="hi-IN"/>
        </w:rPr>
        <mc:AlternateContent>
          <mc:Choice Requires="wps">
            <w:drawing>
              <wp:anchor distT="0" distB="0" distL="114300" distR="114300" simplePos="0" relativeHeight="251685888" behindDoc="0" locked="0" layoutInCell="1" allowOverlap="1" wp14:anchorId="5979EF10" wp14:editId="2B4B3D2B">
                <wp:simplePos x="0" y="0"/>
                <wp:positionH relativeFrom="margin">
                  <wp:posOffset>352425</wp:posOffset>
                </wp:positionH>
                <wp:positionV relativeFrom="paragraph">
                  <wp:posOffset>457200</wp:posOffset>
                </wp:positionV>
                <wp:extent cx="381000" cy="342900"/>
                <wp:effectExtent l="0" t="0" r="19050" b="19050"/>
                <wp:wrapNone/>
                <wp:docPr id="21" name="Oval 21"/>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C1C01A" w14:textId="77777777" w:rsidR="00C37FF3" w:rsidRPr="00F3281E" w:rsidRDefault="00C37FF3" w:rsidP="00C37FF3">
                            <w:pPr>
                              <w:jc w:val="both"/>
                              <w:rPr>
                                <w:b/>
                                <w:color w:val="FFFF00"/>
                                <w:sz w:val="26"/>
                                <w:szCs w:val="26"/>
                              </w:rPr>
                            </w:pPr>
                            <w:r>
                              <w:rPr>
                                <w:b/>
                                <w:color w:val="FFFF00"/>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9EF10" id="Oval 21" o:spid="_x0000_s1033" style="position:absolute;left:0;text-align:left;margin-left:27.75pt;margin-top:36pt;width:30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" fillcolor="#0070c0" strokecolor="#1f4d78 [1604]" strokeweight="1pt">
                <v:stroke joinstyle="miter"/>
                <v:textbox>
                  <w:txbxContent>
                    <w:p w14:paraId="47C1C01A" w14:textId="77777777" w:rsidR="00C37FF3" w:rsidRPr="00F3281E" w:rsidRDefault="00C37FF3" w:rsidP="00C37FF3">
                      <w:pPr>
                        <w:jc w:val="both"/>
                        <w:rPr>
                          <w:b/>
                          <w:color w:val="FFFF00"/>
                          <w:sz w:val="26"/>
                          <w:szCs w:val="26"/>
                        </w:rPr>
                      </w:pPr>
                      <w:r>
                        <w:rPr>
                          <w:b/>
                          <w:color w:val="FFFF00"/>
                          <w:sz w:val="26"/>
                          <w:szCs w:val="26"/>
                        </w:rPr>
                        <w:t>4</w:t>
                      </w:r>
                    </w:p>
                  </w:txbxContent>
                </v:textbox>
                <w10:wrap anchorx="margin"/>
              </v:oval>
            </w:pict>
          </mc:Fallback>
        </mc:AlternateContent>
      </w:r>
      <w:r w:rsidR="00E966E0">
        <w:rPr>
          <w:b/>
          <w:noProof/>
          <w:sz w:val="28"/>
          <w:lang w:bidi="hi-IN"/>
        </w:rPr>
        <mc:AlternateContent>
          <mc:Choice Requires="wps">
            <w:drawing>
              <wp:anchor distT="0" distB="0" distL="114300" distR="114300" simplePos="0" relativeHeight="251669504" behindDoc="0" locked="0" layoutInCell="1" allowOverlap="1" wp14:anchorId="15320144" wp14:editId="50637AA4">
                <wp:simplePos x="0" y="0"/>
                <wp:positionH relativeFrom="column">
                  <wp:posOffset>739140</wp:posOffset>
                </wp:positionH>
                <wp:positionV relativeFrom="paragraph">
                  <wp:posOffset>17145</wp:posOffset>
                </wp:positionV>
                <wp:extent cx="381000" cy="342900"/>
                <wp:effectExtent l="0" t="0" r="19050" b="19050"/>
                <wp:wrapNone/>
                <wp:docPr id="11" name="Oval 11"/>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3A4BAA" w14:textId="77777777" w:rsidR="001353BF" w:rsidRPr="00F3281E" w:rsidRDefault="001353BF" w:rsidP="001353BF">
                            <w:pPr>
                              <w:jc w:val="both"/>
                              <w:rPr>
                                <w:b/>
                                <w:color w:val="FFFF00"/>
                                <w:sz w:val="26"/>
                                <w:szCs w:val="26"/>
                              </w:rPr>
                            </w:pPr>
                            <w:r w:rsidRPr="00F3281E">
                              <w:rPr>
                                <w:b/>
                                <w:color w:val="FFFF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320144" id="Oval 11" o:spid="_x0000_s1034" style="position:absolute;left:0;text-align:left;margin-left:58.2pt;margin-top:1.35pt;width:30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" fillcolor="#002060" strokecolor="#1f4d78 [1604]" strokeweight="1pt">
                <v:stroke joinstyle="miter"/>
                <v:textbox>
                  <w:txbxContent>
                    <w:p w14:paraId="283A4BAA" w14:textId="77777777" w:rsidR="001353BF" w:rsidRPr="00F3281E" w:rsidRDefault="001353BF" w:rsidP="001353BF">
                      <w:pPr>
                        <w:jc w:val="both"/>
                        <w:rPr>
                          <w:b/>
                          <w:color w:val="FFFF00"/>
                          <w:sz w:val="26"/>
                          <w:szCs w:val="26"/>
                        </w:rPr>
                      </w:pPr>
                      <w:r w:rsidRPr="00F3281E">
                        <w:rPr>
                          <w:b/>
                          <w:color w:val="FFFF00"/>
                          <w:sz w:val="26"/>
                          <w:szCs w:val="26"/>
                        </w:rPr>
                        <w:t>1</w:t>
                      </w:r>
                    </w:p>
                  </w:txbxContent>
                </v:textbox>
              </v:oval>
            </w:pict>
          </mc:Fallback>
        </mc:AlternateContent>
      </w:r>
      <w:r w:rsidR="005E4A71">
        <w:pict w14:anchorId="6651F148">
          <v:shape id="_x0000_i1030" type="#_x0000_t75" style="width:225.75pt;height:201.55pt">
            <v:imagedata r:id="rId17" o:title="Scheduler with affinity" croptop="16155f" cropleft="-438f"/>
          </v:shape>
        </w:pict>
      </w:r>
    </w:p>
    <w:p w14:paraId="5C429EA5" w14:textId="0FFBF169" w:rsidR="00DA207C" w:rsidRDefault="001353BF" w:rsidP="0043594F">
      <w:pPr>
        <w:rPr>
          <w:b/>
          <w:sz w:val="28"/>
        </w:rPr>
      </w:pPr>
      <w:r w:rsidRPr="00F3281E">
        <w:rPr>
          <w:b/>
          <w:noProof/>
          <w:sz w:val="28"/>
          <w:lang w:bidi="hi-IN"/>
        </w:rPr>
        <w:drawing>
          <wp:anchor distT="0" distB="0" distL="114300" distR="114300" simplePos="0" relativeHeight="251659264" behindDoc="0" locked="0" layoutInCell="1" allowOverlap="1" wp14:anchorId="34806C28" wp14:editId="5E389C9F">
            <wp:simplePos x="0" y="0"/>
            <wp:positionH relativeFrom="column">
              <wp:posOffset>491490</wp:posOffset>
            </wp:positionH>
            <wp:positionV relativeFrom="paragraph">
              <wp:posOffset>234315</wp:posOffset>
            </wp:positionV>
            <wp:extent cx="5414645" cy="3077845"/>
            <wp:effectExtent l="0" t="0" r="0" b="8255"/>
            <wp:wrapThrough wrapText="bothSides">
              <wp:wrapPolygon edited="0">
                <wp:start x="0" y="0"/>
                <wp:lineTo x="0" y="21524"/>
                <wp:lineTo x="21506" y="21524"/>
                <wp:lineTo x="2150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645"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A53D0">
        <w:rPr>
          <w:i/>
          <w:iCs/>
        </w:rPr>
        <w:t>Fig 4.</w:t>
      </w:r>
      <w:r w:rsidR="00511B2B">
        <w:rPr>
          <w:i/>
          <w:iCs/>
        </w:rPr>
        <w:t>3</w:t>
      </w:r>
      <w:r w:rsidR="00EA53D0" w:rsidRPr="00F2738A">
        <w:rPr>
          <w:i/>
          <w:iCs/>
        </w:rPr>
        <w:t xml:space="preserve"> </w:t>
      </w:r>
      <w:r w:rsidR="00EA53D0">
        <w:rPr>
          <w:i/>
          <w:iCs/>
        </w:rPr>
        <w:t>Screen shot of execution</w:t>
      </w:r>
      <w:r w:rsidR="00620AE5">
        <w:rPr>
          <w:i/>
          <w:iCs/>
        </w:rPr>
        <w:t>(Testing)</w:t>
      </w:r>
      <w:r w:rsidR="00EA53D0">
        <w:rPr>
          <w:i/>
          <w:iCs/>
        </w:rPr>
        <w:t xml:space="preserve"> of </w:t>
      </w:r>
      <w:r w:rsidR="00620AE5">
        <w:rPr>
          <w:i/>
          <w:iCs/>
        </w:rPr>
        <w:t xml:space="preserve">Scheduling LCM Invariant Fib10 and Fib20 </w:t>
      </w:r>
      <w:r w:rsidR="005E4A71">
        <w:rPr>
          <w:i/>
          <w:iCs/>
        </w:rPr>
        <w:t>affinity (</w:t>
      </w:r>
      <w:r w:rsidR="003222F8">
        <w:rPr>
          <w:i/>
          <w:iCs/>
        </w:rPr>
        <w:t xml:space="preserve">Set </w:t>
      </w:r>
      <w:r w:rsidR="00EC1AD4">
        <w:rPr>
          <w:i/>
          <w:iCs/>
        </w:rPr>
        <w:t>one</w:t>
      </w:r>
      <w:r w:rsidR="00620AE5">
        <w:rPr>
          <w:i/>
          <w:iCs/>
        </w:rPr>
        <w:t>)</w:t>
      </w:r>
      <w:r w:rsidR="00EC1AD4">
        <w:rPr>
          <w:i/>
          <w:iCs/>
        </w:rPr>
        <w:t xml:space="preserve"> </w:t>
      </w:r>
    </w:p>
    <w:p w14:paraId="1D3C6056" w14:textId="7F3C9449" w:rsidR="00221BA0" w:rsidRDefault="00CD7B4B" w:rsidP="00833795">
      <w:r>
        <w:rPr>
          <w:b/>
          <w:noProof/>
          <w:sz w:val="28"/>
          <w:lang w:bidi="hi-IN"/>
        </w:rPr>
        <mc:AlternateContent>
          <mc:Choice Requires="wps">
            <w:drawing>
              <wp:anchor distT="0" distB="0" distL="114300" distR="114300" simplePos="0" relativeHeight="251660288" behindDoc="0" locked="0" layoutInCell="1" allowOverlap="1" wp14:anchorId="3BEA2DAC" wp14:editId="25FEDC05">
                <wp:simplePos x="0" y="0"/>
                <wp:positionH relativeFrom="column">
                  <wp:posOffset>1746250</wp:posOffset>
                </wp:positionH>
                <wp:positionV relativeFrom="paragraph">
                  <wp:posOffset>1494403</wp:posOffset>
                </wp:positionV>
                <wp:extent cx="381000" cy="342900"/>
                <wp:effectExtent l="0" t="0" r="19050" b="19050"/>
                <wp:wrapNone/>
                <wp:docPr id="12" name="Oval 12"/>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DFCB8" w14:textId="77777777" w:rsidR="00DA207C" w:rsidRPr="00F3281E" w:rsidRDefault="00DA207C" w:rsidP="00DA207C">
                            <w:pPr>
                              <w:jc w:val="both"/>
                              <w:rPr>
                                <w:b/>
                                <w:color w:val="FFFF00"/>
                                <w:sz w:val="26"/>
                                <w:szCs w:val="26"/>
                              </w:rPr>
                            </w:pPr>
                            <w:r w:rsidRPr="00F3281E">
                              <w:rPr>
                                <w:b/>
                                <w:color w:val="FFFF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A2DAC" id="Oval 12" o:spid="_x0000_s1035" style="position:absolute;margin-left:137.5pt;margin-top:117.65pt;width:3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" fillcolor="#002060" strokecolor="#1f4d78 [1604]" strokeweight="1pt">
                <v:stroke joinstyle="miter"/>
                <v:textbox>
                  <w:txbxContent>
                    <w:p w14:paraId="64BDFCB8" w14:textId="77777777" w:rsidR="00DA207C" w:rsidRPr="00F3281E" w:rsidRDefault="00DA207C" w:rsidP="00DA207C">
                      <w:pPr>
                        <w:jc w:val="both"/>
                        <w:rPr>
                          <w:b/>
                          <w:color w:val="FFFF00"/>
                          <w:sz w:val="26"/>
                          <w:szCs w:val="26"/>
                        </w:rPr>
                      </w:pPr>
                      <w:r w:rsidRPr="00F3281E">
                        <w:rPr>
                          <w:b/>
                          <w:color w:val="FFFF00"/>
                          <w:sz w:val="26"/>
                          <w:szCs w:val="26"/>
                        </w:rPr>
                        <w:t>1</w:t>
                      </w:r>
                    </w:p>
                  </w:txbxContent>
                </v:textbox>
              </v:oval>
            </w:pict>
          </mc:Fallback>
        </mc:AlternateContent>
      </w:r>
      <w:r>
        <w:rPr>
          <w:b/>
          <w:noProof/>
          <w:sz w:val="28"/>
          <w:lang w:bidi="hi-IN"/>
        </w:rPr>
        <mc:AlternateContent>
          <mc:Choice Requires="wps">
            <w:drawing>
              <wp:anchor distT="0" distB="0" distL="114300" distR="114300" simplePos="0" relativeHeight="251681792" behindDoc="0" locked="0" layoutInCell="1" allowOverlap="1" wp14:anchorId="0F882A98" wp14:editId="4EC857A1">
                <wp:simplePos x="0" y="0"/>
                <wp:positionH relativeFrom="column">
                  <wp:posOffset>4461151</wp:posOffset>
                </wp:positionH>
                <wp:positionV relativeFrom="paragraph">
                  <wp:posOffset>2112921</wp:posOffset>
                </wp:positionV>
                <wp:extent cx="357809" cy="381663"/>
                <wp:effectExtent l="0" t="0" r="23495" b="18415"/>
                <wp:wrapNone/>
                <wp:docPr id="19" name="Oval 19"/>
                <wp:cNvGraphicFramePr/>
                <a:graphic xmlns:a="http://schemas.openxmlformats.org/drawingml/2006/main">
                  <a:graphicData uri="http://schemas.microsoft.com/office/word/2010/wordprocessingShape">
                    <wps:wsp>
                      <wps:cNvSpPr/>
                      <wps:spPr>
                        <a:xfrm>
                          <a:off x="0" y="0"/>
                          <a:ext cx="357809" cy="381663"/>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F7B81D" w14:textId="25DEDE44" w:rsidR="00CD7B4B" w:rsidRPr="00F3281E" w:rsidRDefault="00CD7B4B" w:rsidP="00CD7B4B">
                            <w:pPr>
                              <w:jc w:val="both"/>
                              <w:rPr>
                                <w:b/>
                                <w:color w:val="FFFF00"/>
                                <w:sz w:val="26"/>
                                <w:szCs w:val="26"/>
                              </w:rPr>
                            </w:pPr>
                            <w:r>
                              <w:rPr>
                                <w:b/>
                                <w:color w:val="FFFF00"/>
                                <w:sz w:val="26"/>
                                <w:szCs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82A98" id="Oval 19" o:spid="_x0000_s1036" style="position:absolute;margin-left:351.25pt;margin-top:166.35pt;width:28.15pt;height:3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" fillcolor="red" strokecolor="#1f4d78 [1604]" strokeweight="1pt">
                <v:stroke joinstyle="miter"/>
                <v:textbox>
                  <w:txbxContent>
                    <w:p w14:paraId="66F7B81D" w14:textId="25DEDE44" w:rsidR="00CD7B4B" w:rsidRPr="00F3281E" w:rsidRDefault="00CD7B4B" w:rsidP="00CD7B4B">
                      <w:pPr>
                        <w:jc w:val="both"/>
                        <w:rPr>
                          <w:b/>
                          <w:color w:val="FFFF00"/>
                          <w:sz w:val="26"/>
                          <w:szCs w:val="26"/>
                        </w:rPr>
                      </w:pPr>
                      <w:r>
                        <w:rPr>
                          <w:b/>
                          <w:color w:val="FFFF00"/>
                          <w:sz w:val="26"/>
                          <w:szCs w:val="26"/>
                        </w:rPr>
                        <w:t>9</w:t>
                      </w:r>
                    </w:p>
                  </w:txbxContent>
                </v:textbox>
              </v:oval>
            </w:pict>
          </mc:Fallback>
        </mc:AlternateContent>
      </w:r>
      <w:r w:rsidR="001353BF">
        <w:rPr>
          <w:b/>
          <w:noProof/>
          <w:sz w:val="28"/>
          <w:lang w:bidi="hi-IN"/>
        </w:rPr>
        <mc:AlternateContent>
          <mc:Choice Requires="wps">
            <w:drawing>
              <wp:anchor distT="0" distB="0" distL="114300" distR="114300" simplePos="0" relativeHeight="251667456" behindDoc="0" locked="0" layoutInCell="1" allowOverlap="1" wp14:anchorId="02CD1057" wp14:editId="0C3730DC">
                <wp:simplePos x="0" y="0"/>
                <wp:positionH relativeFrom="column">
                  <wp:posOffset>4079019</wp:posOffset>
                </wp:positionH>
                <wp:positionV relativeFrom="paragraph">
                  <wp:posOffset>1277094</wp:posOffset>
                </wp:positionV>
                <wp:extent cx="357809" cy="381663"/>
                <wp:effectExtent l="0" t="0" r="23495" b="18415"/>
                <wp:wrapNone/>
                <wp:docPr id="3" name="Oval 3"/>
                <wp:cNvGraphicFramePr/>
                <a:graphic xmlns:a="http://schemas.openxmlformats.org/drawingml/2006/main">
                  <a:graphicData uri="http://schemas.microsoft.com/office/word/2010/wordprocessingShape">
                    <wps:wsp>
                      <wps:cNvSpPr/>
                      <wps:spPr>
                        <a:xfrm>
                          <a:off x="0" y="0"/>
                          <a:ext cx="357809" cy="381663"/>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20E2C7" w14:textId="4247BDF8" w:rsidR="00DA207C" w:rsidRPr="00F3281E" w:rsidRDefault="001353BF" w:rsidP="00DA207C">
                            <w:pPr>
                              <w:jc w:val="both"/>
                              <w:rPr>
                                <w:b/>
                                <w:color w:val="FFFF00"/>
                                <w:sz w:val="26"/>
                                <w:szCs w:val="26"/>
                              </w:rPr>
                            </w:pPr>
                            <w:r>
                              <w:rPr>
                                <w:b/>
                                <w:color w:val="FFFF00"/>
                                <w:sz w:val="26"/>
                                <w:szCs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D1057" id="Oval 3" o:spid="_x0000_s1037" style="position:absolute;margin-left:321.2pt;margin-top:100.55pt;width:28.15pt;height:3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" fillcolor="#ffc000" strokecolor="#1f4d78 [1604]" strokeweight="1pt">
                <v:stroke joinstyle="miter"/>
                <v:textbox>
                  <w:txbxContent>
                    <w:p w14:paraId="4920E2C7" w14:textId="4247BDF8" w:rsidR="00DA207C" w:rsidRPr="00F3281E" w:rsidRDefault="001353BF" w:rsidP="00DA207C">
                      <w:pPr>
                        <w:jc w:val="both"/>
                        <w:rPr>
                          <w:b/>
                          <w:color w:val="FFFF00"/>
                          <w:sz w:val="26"/>
                          <w:szCs w:val="26"/>
                        </w:rPr>
                      </w:pPr>
                      <w:r>
                        <w:rPr>
                          <w:b/>
                          <w:color w:val="FFFF00"/>
                          <w:sz w:val="26"/>
                          <w:szCs w:val="26"/>
                        </w:rPr>
                        <w:t>8</w:t>
                      </w:r>
                    </w:p>
                  </w:txbxContent>
                </v:textbox>
              </v:oval>
            </w:pict>
          </mc:Fallback>
        </mc:AlternateContent>
      </w:r>
      <w:r w:rsidR="001353BF">
        <w:rPr>
          <w:b/>
          <w:noProof/>
          <w:sz w:val="28"/>
          <w:lang w:bidi="hi-IN"/>
        </w:rPr>
        <mc:AlternateContent>
          <mc:Choice Requires="wps">
            <w:drawing>
              <wp:anchor distT="0" distB="0" distL="114300" distR="114300" simplePos="0" relativeHeight="251663360" behindDoc="0" locked="0" layoutInCell="1" allowOverlap="1" wp14:anchorId="0DBB6559" wp14:editId="1D8967F3">
                <wp:simplePos x="0" y="0"/>
                <wp:positionH relativeFrom="column">
                  <wp:posOffset>3764362</wp:posOffset>
                </wp:positionH>
                <wp:positionV relativeFrom="paragraph">
                  <wp:posOffset>2115848</wp:posOffset>
                </wp:positionV>
                <wp:extent cx="381000" cy="342900"/>
                <wp:effectExtent l="0" t="0" r="19050" b="19050"/>
                <wp:wrapNone/>
                <wp:docPr id="7" name="Oval 7"/>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109DC" w14:textId="3AA0B742" w:rsidR="00DA207C" w:rsidRPr="00F3281E" w:rsidRDefault="001353BF" w:rsidP="00DA207C">
                            <w:pPr>
                              <w:jc w:val="both"/>
                              <w:rPr>
                                <w:b/>
                                <w:color w:val="FFFF00"/>
                                <w:sz w:val="26"/>
                                <w:szCs w:val="26"/>
                              </w:rPr>
                            </w:pPr>
                            <w:r>
                              <w:rPr>
                                <w:b/>
                                <w:color w:val="FFFF00"/>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B6559" id="Oval 7" o:spid="_x0000_s1038" style="position:absolute;margin-left:296.4pt;margin-top:166.6pt;width:3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" fillcolor="#5b9bd5 [3204]" strokecolor="#1f4d78 [1604]" strokeweight="1pt">
                <v:stroke joinstyle="miter"/>
                <v:textbox>
                  <w:txbxContent>
                    <w:p w14:paraId="54B109DC" w14:textId="3AA0B742" w:rsidR="00DA207C" w:rsidRPr="00F3281E" w:rsidRDefault="001353BF" w:rsidP="00DA207C">
                      <w:pPr>
                        <w:jc w:val="both"/>
                        <w:rPr>
                          <w:b/>
                          <w:color w:val="FFFF00"/>
                          <w:sz w:val="26"/>
                          <w:szCs w:val="26"/>
                        </w:rPr>
                      </w:pPr>
                      <w:r>
                        <w:rPr>
                          <w:b/>
                          <w:color w:val="FFFF00"/>
                          <w:sz w:val="26"/>
                          <w:szCs w:val="26"/>
                        </w:rPr>
                        <w:t>7</w:t>
                      </w:r>
                    </w:p>
                  </w:txbxContent>
                </v:textbox>
              </v:oval>
            </w:pict>
          </mc:Fallback>
        </mc:AlternateContent>
      </w:r>
      <w:r w:rsidR="001353BF">
        <w:rPr>
          <w:b/>
          <w:noProof/>
          <w:sz w:val="28"/>
          <w:lang w:bidi="hi-IN"/>
        </w:rPr>
        <mc:AlternateContent>
          <mc:Choice Requires="wps">
            <w:drawing>
              <wp:anchor distT="0" distB="0" distL="114300" distR="114300" simplePos="0" relativeHeight="251661312" behindDoc="0" locked="0" layoutInCell="1" allowOverlap="1" wp14:anchorId="4A2FD3FF" wp14:editId="0E065718">
                <wp:simplePos x="0" y="0"/>
                <wp:positionH relativeFrom="margin">
                  <wp:posOffset>2859239</wp:posOffset>
                </wp:positionH>
                <wp:positionV relativeFrom="paragraph">
                  <wp:posOffset>2097681</wp:posOffset>
                </wp:positionV>
                <wp:extent cx="381000" cy="342900"/>
                <wp:effectExtent l="0" t="0" r="19050" b="19050"/>
                <wp:wrapNone/>
                <wp:docPr id="5" name="Oval 5"/>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C01849" w14:textId="78167D08" w:rsidR="00DA207C" w:rsidRPr="00F3281E" w:rsidRDefault="001353BF" w:rsidP="00DA207C">
                            <w:pPr>
                              <w:jc w:val="both"/>
                              <w:rPr>
                                <w:b/>
                                <w:color w:val="FFFF00"/>
                                <w:sz w:val="26"/>
                                <w:szCs w:val="26"/>
                              </w:rPr>
                            </w:pPr>
                            <w:r>
                              <w:rPr>
                                <w:b/>
                                <w:color w:val="FFFF00"/>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FD3FF" id="Oval 5" o:spid="_x0000_s1039" style="position:absolute;margin-left:225.15pt;margin-top:165.15pt;width:30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" fillcolor="#0070c0" strokecolor="#1f4d78 [1604]" strokeweight="1pt">
                <v:stroke joinstyle="miter"/>
                <v:textbox>
                  <w:txbxContent>
                    <w:p w14:paraId="1EC01849" w14:textId="78167D08" w:rsidR="00DA207C" w:rsidRPr="00F3281E" w:rsidRDefault="001353BF" w:rsidP="00DA207C">
                      <w:pPr>
                        <w:jc w:val="both"/>
                        <w:rPr>
                          <w:b/>
                          <w:color w:val="FFFF00"/>
                          <w:sz w:val="26"/>
                          <w:szCs w:val="26"/>
                        </w:rPr>
                      </w:pPr>
                      <w:r>
                        <w:rPr>
                          <w:b/>
                          <w:color w:val="FFFF00"/>
                          <w:sz w:val="26"/>
                          <w:szCs w:val="26"/>
                        </w:rPr>
                        <w:t>4</w:t>
                      </w:r>
                    </w:p>
                  </w:txbxContent>
                </v:textbox>
                <w10:wrap anchorx="margin"/>
              </v:oval>
            </w:pict>
          </mc:Fallback>
        </mc:AlternateContent>
      </w:r>
      <w:r w:rsidR="001353BF">
        <w:rPr>
          <w:b/>
          <w:noProof/>
          <w:sz w:val="28"/>
          <w:lang w:bidi="hi-IN"/>
        </w:rPr>
        <mc:AlternateContent>
          <mc:Choice Requires="wps">
            <w:drawing>
              <wp:anchor distT="0" distB="0" distL="114300" distR="114300" simplePos="0" relativeHeight="251666432" behindDoc="0" locked="0" layoutInCell="1" allowOverlap="1" wp14:anchorId="75BD7BFA" wp14:editId="57979C36">
                <wp:simplePos x="0" y="0"/>
                <wp:positionH relativeFrom="column">
                  <wp:posOffset>3633746</wp:posOffset>
                </wp:positionH>
                <wp:positionV relativeFrom="paragraph">
                  <wp:posOffset>1277095</wp:posOffset>
                </wp:positionV>
                <wp:extent cx="349857" cy="319047"/>
                <wp:effectExtent l="0" t="0" r="12700" b="24130"/>
                <wp:wrapNone/>
                <wp:docPr id="10" name="Oval 10"/>
                <wp:cNvGraphicFramePr/>
                <a:graphic xmlns:a="http://schemas.openxmlformats.org/drawingml/2006/main">
                  <a:graphicData uri="http://schemas.microsoft.com/office/word/2010/wordprocessingShape">
                    <wps:wsp>
                      <wps:cNvSpPr/>
                      <wps:spPr>
                        <a:xfrm>
                          <a:off x="0" y="0"/>
                          <a:ext cx="349857" cy="319047"/>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69AA66" w14:textId="30556029" w:rsidR="00DA207C" w:rsidRPr="00F3281E" w:rsidRDefault="001353BF" w:rsidP="00DA207C">
                            <w:pPr>
                              <w:jc w:val="both"/>
                              <w:rPr>
                                <w:b/>
                                <w:color w:val="FFFF00"/>
                                <w:sz w:val="26"/>
                                <w:szCs w:val="26"/>
                              </w:rPr>
                            </w:pPr>
                            <w:r>
                              <w:rPr>
                                <w:b/>
                                <w:color w:val="FFFF00"/>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D7BFA" id="Oval 10" o:spid="_x0000_s1040" style="position:absolute;margin-left:286.1pt;margin-top:100.55pt;width:27.5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" fillcolor="#ffc000" strokecolor="#1f4d78 [1604]" strokeweight="1pt">
                <v:stroke joinstyle="miter"/>
                <v:textbox>
                  <w:txbxContent>
                    <w:p w14:paraId="7669AA66" w14:textId="30556029" w:rsidR="00DA207C" w:rsidRPr="00F3281E" w:rsidRDefault="001353BF" w:rsidP="00DA207C">
                      <w:pPr>
                        <w:jc w:val="both"/>
                        <w:rPr>
                          <w:b/>
                          <w:color w:val="FFFF00"/>
                          <w:sz w:val="26"/>
                          <w:szCs w:val="26"/>
                        </w:rPr>
                      </w:pPr>
                      <w:r>
                        <w:rPr>
                          <w:b/>
                          <w:color w:val="FFFF00"/>
                          <w:sz w:val="26"/>
                          <w:szCs w:val="26"/>
                        </w:rPr>
                        <w:t>6</w:t>
                      </w:r>
                    </w:p>
                  </w:txbxContent>
                </v:textbox>
              </v:oval>
            </w:pict>
          </mc:Fallback>
        </mc:AlternateContent>
      </w:r>
      <w:r w:rsidR="001353BF">
        <w:rPr>
          <w:b/>
          <w:noProof/>
          <w:sz w:val="28"/>
          <w:lang w:bidi="hi-IN"/>
        </w:rPr>
        <mc:AlternateContent>
          <mc:Choice Requires="wps">
            <w:drawing>
              <wp:anchor distT="0" distB="0" distL="114300" distR="114300" simplePos="0" relativeHeight="251665408" behindDoc="0" locked="0" layoutInCell="1" allowOverlap="1" wp14:anchorId="13AA510D" wp14:editId="3BA442C1">
                <wp:simplePos x="0" y="0"/>
                <wp:positionH relativeFrom="column">
                  <wp:posOffset>3133476</wp:posOffset>
                </wp:positionH>
                <wp:positionV relativeFrom="paragraph">
                  <wp:posOffset>1255201</wp:posOffset>
                </wp:positionV>
                <wp:extent cx="381000" cy="342900"/>
                <wp:effectExtent l="0" t="0" r="19050" b="19050"/>
                <wp:wrapNone/>
                <wp:docPr id="9" name="Oval 9"/>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12385" w14:textId="77777777" w:rsidR="00DA207C" w:rsidRPr="00F3281E" w:rsidRDefault="00DA207C" w:rsidP="00DA207C">
                            <w:pPr>
                              <w:jc w:val="both"/>
                              <w:rPr>
                                <w:b/>
                                <w:color w:val="FFFF00"/>
                                <w:sz w:val="26"/>
                                <w:szCs w:val="26"/>
                              </w:rPr>
                            </w:pPr>
                            <w:r>
                              <w:rPr>
                                <w:b/>
                                <w:color w:val="FFFF00"/>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A510D" id="Oval 9" o:spid="_x0000_s1041" style="position:absolute;margin-left:246.75pt;margin-top:98.85pt;width:30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" fillcolor="#ffc000" strokecolor="#1f4d78 [1604]" strokeweight="1pt">
                <v:stroke joinstyle="miter"/>
                <v:textbox>
                  <w:txbxContent>
                    <w:p w14:paraId="77612385" w14:textId="77777777" w:rsidR="00DA207C" w:rsidRPr="00F3281E" w:rsidRDefault="00DA207C" w:rsidP="00DA207C">
                      <w:pPr>
                        <w:jc w:val="both"/>
                        <w:rPr>
                          <w:b/>
                          <w:color w:val="FFFF00"/>
                          <w:sz w:val="26"/>
                          <w:szCs w:val="26"/>
                        </w:rPr>
                      </w:pPr>
                      <w:r>
                        <w:rPr>
                          <w:b/>
                          <w:color w:val="FFFF00"/>
                          <w:sz w:val="26"/>
                          <w:szCs w:val="26"/>
                        </w:rPr>
                        <w:t>5</w:t>
                      </w:r>
                    </w:p>
                  </w:txbxContent>
                </v:textbox>
              </v:oval>
            </w:pict>
          </mc:Fallback>
        </mc:AlternateContent>
      </w:r>
      <w:r w:rsidR="001353BF">
        <w:rPr>
          <w:b/>
          <w:noProof/>
          <w:sz w:val="28"/>
          <w:lang w:bidi="hi-IN"/>
        </w:rPr>
        <mc:AlternateContent>
          <mc:Choice Requires="wps">
            <w:drawing>
              <wp:anchor distT="0" distB="0" distL="114300" distR="114300" simplePos="0" relativeHeight="251664384" behindDoc="0" locked="0" layoutInCell="1" allowOverlap="1" wp14:anchorId="4D9C0984" wp14:editId="7E4388DC">
                <wp:simplePos x="0" y="0"/>
                <wp:positionH relativeFrom="margin">
                  <wp:posOffset>2660456</wp:posOffset>
                </wp:positionH>
                <wp:positionV relativeFrom="paragraph">
                  <wp:posOffset>1240873</wp:posOffset>
                </wp:positionV>
                <wp:extent cx="381000" cy="342900"/>
                <wp:effectExtent l="0" t="0" r="19050" b="19050"/>
                <wp:wrapNone/>
                <wp:docPr id="8" name="Oval 8"/>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6BD4AB" w14:textId="763AF24C" w:rsidR="00DA207C" w:rsidRPr="00F3281E" w:rsidRDefault="001353BF" w:rsidP="00DA207C">
                            <w:pPr>
                              <w:jc w:val="both"/>
                              <w:rPr>
                                <w:b/>
                                <w:color w:val="FFFF00"/>
                                <w:sz w:val="26"/>
                                <w:szCs w:val="26"/>
                              </w:rPr>
                            </w:pPr>
                            <w:r>
                              <w:rPr>
                                <w:b/>
                                <w:color w:val="FFFF00"/>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C0984" id="Oval 8" o:spid="_x0000_s1042" style="position:absolute;margin-left:209.5pt;margin-top:97.7pt;width:3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" fillcolor="#ffc000" strokecolor="#1f4d78 [1604]" strokeweight="1pt">
                <v:stroke joinstyle="miter"/>
                <v:textbox>
                  <w:txbxContent>
                    <w:p w14:paraId="306BD4AB" w14:textId="763AF24C" w:rsidR="00DA207C" w:rsidRPr="00F3281E" w:rsidRDefault="001353BF" w:rsidP="00DA207C">
                      <w:pPr>
                        <w:jc w:val="both"/>
                        <w:rPr>
                          <w:b/>
                          <w:color w:val="FFFF00"/>
                          <w:sz w:val="26"/>
                          <w:szCs w:val="26"/>
                        </w:rPr>
                      </w:pPr>
                      <w:r>
                        <w:rPr>
                          <w:b/>
                          <w:color w:val="FFFF00"/>
                          <w:sz w:val="26"/>
                          <w:szCs w:val="26"/>
                        </w:rPr>
                        <w:t>3</w:t>
                      </w:r>
                    </w:p>
                  </w:txbxContent>
                </v:textbox>
                <w10:wrap anchorx="margin"/>
              </v:oval>
            </w:pict>
          </mc:Fallback>
        </mc:AlternateContent>
      </w:r>
      <w:r w:rsidR="001353BF">
        <w:rPr>
          <w:b/>
          <w:noProof/>
          <w:sz w:val="28"/>
          <w:lang w:bidi="hi-IN"/>
        </w:rPr>
        <mc:AlternateContent>
          <mc:Choice Requires="wps">
            <w:drawing>
              <wp:anchor distT="0" distB="0" distL="114300" distR="114300" simplePos="0" relativeHeight="251662336" behindDoc="0" locked="0" layoutInCell="1" allowOverlap="1" wp14:anchorId="2A1908A2" wp14:editId="68A3053C">
                <wp:simplePos x="0" y="0"/>
                <wp:positionH relativeFrom="column">
                  <wp:posOffset>2177912</wp:posOffset>
                </wp:positionH>
                <wp:positionV relativeFrom="paragraph">
                  <wp:posOffset>1234495</wp:posOffset>
                </wp:positionV>
                <wp:extent cx="381000" cy="342900"/>
                <wp:effectExtent l="0" t="0" r="19050" b="19050"/>
                <wp:wrapNone/>
                <wp:docPr id="6" name="Oval 6"/>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D9258" w14:textId="77777777" w:rsidR="00DA207C" w:rsidRPr="00F3281E" w:rsidRDefault="00DA207C" w:rsidP="00DA207C">
                            <w:pPr>
                              <w:jc w:val="both"/>
                              <w:rPr>
                                <w:b/>
                                <w:color w:val="FFFF00"/>
                                <w:sz w:val="26"/>
                                <w:szCs w:val="26"/>
                              </w:rPr>
                            </w:pPr>
                            <w:r>
                              <w:rPr>
                                <w:b/>
                                <w:color w:val="FFFF00"/>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908A2" id="Oval 6" o:spid="_x0000_s1043" style="position:absolute;margin-left:171.5pt;margin-top:97.2pt;width:3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" fillcolor="#ffc000" strokecolor="#1f4d78 [1604]" strokeweight="1pt">
                <v:stroke joinstyle="miter"/>
                <v:textbox>
                  <w:txbxContent>
                    <w:p w14:paraId="7ACD9258" w14:textId="77777777" w:rsidR="00DA207C" w:rsidRPr="00F3281E" w:rsidRDefault="00DA207C" w:rsidP="00DA207C">
                      <w:pPr>
                        <w:jc w:val="both"/>
                        <w:rPr>
                          <w:b/>
                          <w:color w:val="FFFF00"/>
                          <w:sz w:val="26"/>
                          <w:szCs w:val="26"/>
                        </w:rPr>
                      </w:pPr>
                      <w:r>
                        <w:rPr>
                          <w:b/>
                          <w:color w:val="FFFF00"/>
                          <w:sz w:val="26"/>
                          <w:szCs w:val="26"/>
                        </w:rPr>
                        <w:t>2</w:t>
                      </w:r>
                    </w:p>
                  </w:txbxContent>
                </v:textbox>
              </v:oval>
            </w:pict>
          </mc:Fallback>
        </mc:AlternateContent>
      </w:r>
    </w:p>
    <w:p w14:paraId="7DFFE188" w14:textId="6044CC54" w:rsidR="00511B2B" w:rsidRPr="00F2738A" w:rsidRDefault="00511B2B" w:rsidP="00511B2B">
      <w:pPr>
        <w:ind w:firstLine="720"/>
        <w:rPr>
          <w:i/>
          <w:iCs/>
        </w:rPr>
      </w:pPr>
      <w:r>
        <w:rPr>
          <w:i/>
          <w:iCs/>
        </w:rPr>
        <w:t>Fig 4.4</w:t>
      </w:r>
      <w:r w:rsidRPr="00F2738A">
        <w:rPr>
          <w:i/>
          <w:iCs/>
        </w:rPr>
        <w:t xml:space="preserve"> </w:t>
      </w:r>
      <w:r>
        <w:rPr>
          <w:i/>
          <w:iCs/>
        </w:rPr>
        <w:t xml:space="preserve">Screen shot of execution of </w:t>
      </w:r>
      <w:r w:rsidR="005D5545">
        <w:rPr>
          <w:i/>
          <w:iCs/>
        </w:rPr>
        <w:t>Binary Semaphore</w:t>
      </w:r>
      <w:r>
        <w:rPr>
          <w:i/>
          <w:iCs/>
        </w:rPr>
        <w:t xml:space="preserve"> </w:t>
      </w:r>
      <w:proofErr w:type="spellStart"/>
      <w:r>
        <w:rPr>
          <w:i/>
          <w:iCs/>
        </w:rPr>
        <w:t>Pthread</w:t>
      </w:r>
      <w:proofErr w:type="spellEnd"/>
      <w:r>
        <w:rPr>
          <w:i/>
          <w:iCs/>
        </w:rPr>
        <w:t xml:space="preserve"> (VxWorks) source from Question</w:t>
      </w:r>
    </w:p>
    <w:p w14:paraId="46FAE404" w14:textId="5CB8F98D" w:rsidR="0043594F" w:rsidRDefault="0043594F" w:rsidP="0043594F">
      <w:r>
        <w:t xml:space="preserve">(b)For Testing the implementation of LCM invariant scheduling in accordance to VxWorks (as seen Fig4.4). The code calculates time from </w:t>
      </w:r>
      <w:r w:rsidRPr="00620AE5">
        <w:rPr>
          <w:b/>
          <w:bCs/>
        </w:rPr>
        <w:t>start point</w:t>
      </w:r>
      <w:r>
        <w:t xml:space="preserve"> (like event 1 in Fig 4.4) and those events of completion </w:t>
      </w:r>
      <w:r>
        <w:lastRenderedPageBreak/>
        <w:t>(execution time) of Fib10 and Fib20 marked event points</w:t>
      </w:r>
      <w:r w:rsidR="00620AE5">
        <w:t xml:space="preserve"> and flag </w:t>
      </w:r>
      <w:proofErr w:type="gramStart"/>
      <w:r w:rsidR="00620AE5">
        <w:t xml:space="preserve">points </w:t>
      </w:r>
      <w:r>
        <w:t xml:space="preserve"> using</w:t>
      </w:r>
      <w:proofErr w:type="gramEnd"/>
      <w:r>
        <w:t xml:space="preserve"> </w:t>
      </w:r>
      <w:proofErr w:type="spellStart"/>
      <w:r w:rsidRPr="0043594F">
        <w:t>clock_gettime</w:t>
      </w:r>
      <w:proofErr w:type="spellEnd"/>
      <w:r>
        <w:t xml:space="preserve"> and </w:t>
      </w:r>
      <w:proofErr w:type="spellStart"/>
      <w:r>
        <w:t>delta_t</w:t>
      </w:r>
      <w:proofErr w:type="spellEnd"/>
      <w:r>
        <w:t xml:space="preserve"> </w:t>
      </w:r>
      <w:proofErr w:type="spellStart"/>
      <w:r>
        <w:t>fucntions</w:t>
      </w:r>
      <w:proofErr w:type="spellEnd"/>
      <w:r>
        <w:t xml:space="preserve">  </w:t>
      </w:r>
    </w:p>
    <w:p w14:paraId="122F3953" w14:textId="77777777" w:rsidR="0043594F" w:rsidRDefault="0043594F" w:rsidP="00833795"/>
    <w:p w14:paraId="47FF95A9" w14:textId="331D4D56" w:rsidR="0043594F" w:rsidRDefault="0043594F" w:rsidP="00833795">
      <w:r>
        <w:t xml:space="preserve"> (c) Flag points are marked for Fib10 by orange points (2,3,5,6,8)</w:t>
      </w:r>
    </w:p>
    <w:p w14:paraId="3D439874" w14:textId="77777777" w:rsidR="00CC431E" w:rsidRDefault="0043594F" w:rsidP="0043594F">
      <w:r>
        <w:t xml:space="preserve">      Flag points are marked for Fib20 by blue points (4,7)</w:t>
      </w:r>
    </w:p>
    <w:p w14:paraId="49F1FAF1" w14:textId="2D537157" w:rsidR="0043594F" w:rsidRDefault="00CC431E" w:rsidP="0043594F">
      <w:r>
        <w:t xml:space="preserve"> </w:t>
      </w:r>
      <w:r w:rsidR="0043594F">
        <w:t xml:space="preserve">     Event 1 – start of the </w:t>
      </w:r>
      <w:r w:rsidR="00FE4DFE">
        <w:t>Event</w:t>
      </w:r>
      <w:r w:rsidR="0043594F">
        <w:t xml:space="preserve"> </w:t>
      </w:r>
      <w:r w:rsidR="0043594F">
        <w:tab/>
      </w:r>
    </w:p>
    <w:p w14:paraId="30487D50" w14:textId="5C8559A9" w:rsidR="00221BA0" w:rsidRDefault="00CC431E" w:rsidP="00D34CB9">
      <w:r>
        <w:t xml:space="preserve">      </w:t>
      </w:r>
      <w:r w:rsidR="00620AE5">
        <w:t>Event 9</w:t>
      </w:r>
      <w:r>
        <w:t xml:space="preserve"> – </w:t>
      </w:r>
      <w:r w:rsidR="00FE4DFE">
        <w:t>End</w:t>
      </w:r>
      <w:r>
        <w:t xml:space="preserve"> of the </w:t>
      </w:r>
      <w:r w:rsidR="00FE4DFE">
        <w:t>Event in</w:t>
      </w:r>
      <w:r w:rsidR="0043594F">
        <w:t xml:space="preserve"> Fig 4.4 and Fig4.3 </w:t>
      </w:r>
    </w:p>
    <w:p w14:paraId="337D4B1C" w14:textId="25438315" w:rsidR="00620AE5" w:rsidRDefault="00620AE5" w:rsidP="00D34CB9">
      <w:r>
        <w:t xml:space="preserve">From Fig4.3 we can see the complete Variant is for approx. </w:t>
      </w:r>
      <w:r w:rsidRPr="00620AE5">
        <w:rPr>
          <w:b/>
          <w:bCs/>
        </w:rPr>
        <w:t>100ms</w:t>
      </w:r>
    </w:p>
    <w:p w14:paraId="585582CF" w14:textId="0CFDE3AD" w:rsidR="00D34CB9" w:rsidRDefault="00D34CB9" w:rsidP="00D34CB9">
      <w:r>
        <w:t xml:space="preserve">(d) </w:t>
      </w:r>
      <w:r w:rsidR="00620AE5">
        <w:t xml:space="preserve">By comparing these above points between Fig 4.4 and Fig 4.5, we can see that it is meeting the timings and scheduled correctly as per RMS scheduling policy </w:t>
      </w:r>
    </w:p>
    <w:p w14:paraId="40C81777" w14:textId="08993882" w:rsidR="0043594F" w:rsidRDefault="00620AE5" w:rsidP="00833795">
      <w:pPr>
        <w:rPr>
          <w:u w:val="single"/>
        </w:rPr>
      </w:pPr>
      <w:r w:rsidRPr="00620AE5">
        <w:rPr>
          <w:u w:val="single"/>
        </w:rPr>
        <w:t xml:space="preserve">Porting </w:t>
      </w:r>
      <w:r w:rsidR="00445F1E">
        <w:rPr>
          <w:u w:val="single"/>
        </w:rPr>
        <w:t xml:space="preserve">from VxWorks </w:t>
      </w:r>
      <w:r w:rsidR="00D34CB9" w:rsidRPr="00620AE5">
        <w:rPr>
          <w:u w:val="single"/>
        </w:rPr>
        <w:t xml:space="preserve">Explanation </w:t>
      </w:r>
    </w:p>
    <w:p w14:paraId="331B2932" w14:textId="75C1CBF6" w:rsidR="00CA65DC" w:rsidRDefault="00CA65DC" w:rsidP="00833795">
      <w:r w:rsidRPr="00CA65DC">
        <w:t xml:space="preserve">While </w:t>
      </w:r>
      <w:r>
        <w:t xml:space="preserve">porting code from </w:t>
      </w:r>
      <w:proofErr w:type="spellStart"/>
      <w:r>
        <w:t>Vx</w:t>
      </w:r>
      <w:proofErr w:type="spellEnd"/>
      <w:r>
        <w:t xml:space="preserve"> Works to Linux the code incorporates/c</w:t>
      </w:r>
      <w:r w:rsidR="008036C0">
        <w:t>hanges the following</w:t>
      </w:r>
      <w:r>
        <w:t>:</w:t>
      </w:r>
    </w:p>
    <w:p w14:paraId="3D836FC8" w14:textId="5EE4A8EE" w:rsidR="00CA65DC" w:rsidRDefault="00CA65DC" w:rsidP="00833795">
      <w:r>
        <w:t>(</w:t>
      </w:r>
      <w:r w:rsidR="008036C0">
        <w:t>I</w:t>
      </w:r>
      <w:r>
        <w:t>)</w:t>
      </w:r>
      <w:r w:rsidR="00893D9F">
        <w:t>Start (</w:t>
      </w:r>
      <w:r w:rsidR="00B32EAD">
        <w:t>)</w:t>
      </w:r>
      <w:r>
        <w:t xml:space="preserve"> i</w:t>
      </w:r>
      <w:r w:rsidR="00B32EAD">
        <w:t xml:space="preserve">n </w:t>
      </w:r>
      <w:proofErr w:type="spellStart"/>
      <w:r w:rsidR="00B32EAD">
        <w:t>Vxworks</w:t>
      </w:r>
      <w:proofErr w:type="spellEnd"/>
      <w:r w:rsidR="00B32EAD">
        <w:t xml:space="preserve"> is main () function as </w:t>
      </w:r>
      <w:r w:rsidR="00893D9F">
        <w:t>in Linux</w:t>
      </w:r>
      <w:r>
        <w:t xml:space="preserve"> </w:t>
      </w:r>
      <w:r w:rsidR="00B32EAD">
        <w:t>which creates the Sequencer thread which creates the Fib10 and Fib20 threads</w:t>
      </w:r>
      <w:r w:rsidR="00893D9F">
        <w:t>.</w:t>
      </w:r>
      <w:r w:rsidR="00B32EAD">
        <w:t xml:space="preserve"> </w:t>
      </w:r>
    </w:p>
    <w:p w14:paraId="12215E46" w14:textId="42851EFF" w:rsidR="00CA65DC" w:rsidRDefault="00CA65DC" w:rsidP="00833795">
      <w:r>
        <w:t xml:space="preserve">(ii)Instead of using </w:t>
      </w:r>
      <w:proofErr w:type="spellStart"/>
      <w:r w:rsidRPr="00CA65DC">
        <w:t>taskSpawn</w:t>
      </w:r>
      <w:proofErr w:type="spellEnd"/>
      <w:r>
        <w:t xml:space="preserve"> to create a Task in </w:t>
      </w:r>
      <w:r w:rsidR="00D26D06">
        <w:t>VxWorks,</w:t>
      </w:r>
      <w:r>
        <w:t xml:space="preserve"> Linux uses </w:t>
      </w:r>
      <w:proofErr w:type="spellStart"/>
      <w:r w:rsidRPr="00CA65DC">
        <w:t>pthread_create</w:t>
      </w:r>
      <w:proofErr w:type="spellEnd"/>
      <w:r>
        <w:t xml:space="preserve"> to create Thread and assigns priority and assign the </w:t>
      </w:r>
      <w:r w:rsidR="00D26D06">
        <w:t xml:space="preserve">start </w:t>
      </w:r>
      <w:r>
        <w:t xml:space="preserve">function to be </w:t>
      </w:r>
      <w:r w:rsidR="00D26D06">
        <w:t>executed. Task is similar to Thread(process) in Linux with assignment of St</w:t>
      </w:r>
      <w:r w:rsidR="008036C0">
        <w:t>ack and End/Exit point for them</w:t>
      </w:r>
      <w:r w:rsidR="00893D9F">
        <w:t>.</w:t>
      </w:r>
    </w:p>
    <w:p w14:paraId="1AEB6756" w14:textId="353AEF37" w:rsidR="00CA65DC" w:rsidRDefault="00CA65DC" w:rsidP="00833795">
      <w:r>
        <w:t>(iii)</w:t>
      </w:r>
      <w:r w:rsidR="00D26D06">
        <w:t xml:space="preserve">To use </w:t>
      </w:r>
      <w:proofErr w:type="spellStart"/>
      <w:r w:rsidR="00D26D06">
        <w:t>Smeaphores</w:t>
      </w:r>
      <w:proofErr w:type="spellEnd"/>
      <w:r w:rsidR="00D26D06">
        <w:t xml:space="preserve"> in Linux system call functions </w:t>
      </w:r>
      <w:proofErr w:type="spellStart"/>
      <w:r w:rsidR="00D26D06">
        <w:t>Sem_wait</w:t>
      </w:r>
      <w:proofErr w:type="spellEnd"/>
      <w:r w:rsidR="00D26D06">
        <w:t xml:space="preserve"> ()</w:t>
      </w:r>
      <w:r>
        <w:t xml:space="preserve"> </w:t>
      </w:r>
      <w:r w:rsidR="00D26D06">
        <w:t xml:space="preserve">comparable to </w:t>
      </w:r>
      <w:proofErr w:type="spellStart"/>
      <w:r w:rsidR="00D26D06">
        <w:t>SemTake</w:t>
      </w:r>
      <w:proofErr w:type="spellEnd"/>
      <w:r w:rsidR="00D26D06">
        <w:t xml:space="preserve"> and </w:t>
      </w:r>
      <w:proofErr w:type="spellStart"/>
      <w:r w:rsidR="00D26D06">
        <w:t>Sem_</w:t>
      </w:r>
      <w:proofErr w:type="gramStart"/>
      <w:r w:rsidR="00EA3668">
        <w:t>post</w:t>
      </w:r>
      <w:proofErr w:type="spellEnd"/>
      <w:r w:rsidR="00EA3668">
        <w:t>(</w:t>
      </w:r>
      <w:proofErr w:type="gramEnd"/>
      <w:r w:rsidR="00EA3668">
        <w:t>) is</w:t>
      </w:r>
      <w:r w:rsidR="00D26D06">
        <w:t xml:space="preserve"> comparable to </w:t>
      </w:r>
      <w:proofErr w:type="spellStart"/>
      <w:r w:rsidR="00D26D06">
        <w:t>SemGIve</w:t>
      </w:r>
      <w:proofErr w:type="spellEnd"/>
      <w:r w:rsidR="00D26D06">
        <w:t xml:space="preserve"> of </w:t>
      </w:r>
      <w:proofErr w:type="spellStart"/>
      <w:r w:rsidR="00D26D06">
        <w:t>VXworks</w:t>
      </w:r>
      <w:proofErr w:type="spellEnd"/>
      <w:r w:rsidR="00D26D06">
        <w:t xml:space="preserve">  are available . By </w:t>
      </w:r>
      <w:r w:rsidR="00EA3668">
        <w:t>default,</w:t>
      </w:r>
      <w:r w:rsidR="00D26D06">
        <w:t xml:space="preserve"> the Semaphore in Linux are counting and allow threads to increment using </w:t>
      </w:r>
      <w:proofErr w:type="spellStart"/>
      <w:r w:rsidR="00EA3668">
        <w:t>SemWait</w:t>
      </w:r>
      <w:proofErr w:type="spellEnd"/>
      <w:r w:rsidR="00EA3668">
        <w:t xml:space="preserve"> and decrement using </w:t>
      </w:r>
      <w:proofErr w:type="spellStart"/>
      <w:r w:rsidR="00EA3668">
        <w:t>SemTake</w:t>
      </w:r>
      <w:r w:rsidR="00B32EAD">
        <w:t>.As</w:t>
      </w:r>
      <w:proofErr w:type="spellEnd"/>
      <w:r w:rsidR="00B32EAD">
        <w:t xml:space="preserve"> Binary Semaphore is used for synchronization </w:t>
      </w:r>
      <w:proofErr w:type="spellStart"/>
      <w:r w:rsidR="00B32EAD">
        <w:t>Sem</w:t>
      </w:r>
      <w:r w:rsidR="00690992">
        <w:t>_</w:t>
      </w:r>
      <w:proofErr w:type="gramStart"/>
      <w:r w:rsidR="00B32EAD">
        <w:t>Wait</w:t>
      </w:r>
      <w:proofErr w:type="spellEnd"/>
      <w:r w:rsidR="00690992">
        <w:t>(</w:t>
      </w:r>
      <w:proofErr w:type="gramEnd"/>
      <w:r w:rsidR="00690992">
        <w:t>)</w:t>
      </w:r>
      <w:r w:rsidR="00B32EAD">
        <w:t xml:space="preserve"> blocks </w:t>
      </w:r>
      <w:r w:rsidR="00DA6EA7">
        <w:t xml:space="preserve">the execution of thread while </w:t>
      </w:r>
      <w:proofErr w:type="spellStart"/>
      <w:r w:rsidR="00DA6EA7">
        <w:t>Sem</w:t>
      </w:r>
      <w:r w:rsidR="00690992">
        <w:t>_</w:t>
      </w:r>
      <w:r w:rsidR="00DA6EA7">
        <w:t>Post</w:t>
      </w:r>
      <w:proofErr w:type="spellEnd"/>
      <w:r w:rsidR="00690992">
        <w:t>()</w:t>
      </w:r>
      <w:r w:rsidR="00DA6EA7">
        <w:t xml:space="preserve"> releases the</w:t>
      </w:r>
      <w:r w:rsidR="00690992">
        <w:t xml:space="preserve"> semaphore allowing </w:t>
      </w:r>
      <w:r w:rsidR="00DA6EA7">
        <w:t xml:space="preserve"> thread</w:t>
      </w:r>
      <w:r w:rsidR="00690992">
        <w:t xml:space="preserve"> to complete execution .</w:t>
      </w:r>
      <w:r w:rsidR="00DA6EA7">
        <w:t xml:space="preserve"> </w:t>
      </w:r>
    </w:p>
    <w:p w14:paraId="0586BA5E" w14:textId="77777777" w:rsidR="00147657" w:rsidRDefault="008B2EDD" w:rsidP="00833795">
      <w:r>
        <w:t xml:space="preserve">For scheduling for the LCM invariant higher priority was assigned to Fib10 as </w:t>
      </w:r>
      <w:r w:rsidR="006C10F0">
        <w:t>it was repeating period is more than Fib20 following RMS policy.</w:t>
      </w:r>
    </w:p>
    <w:p w14:paraId="30F7EF51" w14:textId="3607BE46" w:rsidR="008B2EDD" w:rsidRDefault="00147657" w:rsidP="00833795">
      <w:r>
        <w:t>(iv)For creating a dummy execution of task a synthetic work load of using FIBTEST was created with iterations.</w:t>
      </w:r>
      <w:r w:rsidR="008B2EDD">
        <w:t xml:space="preserve"> </w:t>
      </w:r>
      <w:r w:rsidR="00DD757B">
        <w:t>This uses</w:t>
      </w:r>
      <w:r>
        <w:t xml:space="preserve"> the CPU cycl</w:t>
      </w:r>
      <w:r w:rsidR="00DD757B">
        <w:t xml:space="preserve">es and thus a software generates a synthetic </w:t>
      </w:r>
      <w:proofErr w:type="spellStart"/>
      <w:proofErr w:type="gramStart"/>
      <w:r w:rsidR="00DD757B">
        <w:t>load.</w:t>
      </w:r>
      <w:r>
        <w:t>The</w:t>
      </w:r>
      <w:proofErr w:type="spellEnd"/>
      <w:proofErr w:type="gramEnd"/>
      <w:r>
        <w:t xml:space="preserve"> iterations used provided variability in load generation. The point 2) in </w:t>
      </w:r>
      <w:r w:rsidR="000B4C63">
        <w:t>challenges discusses</w:t>
      </w:r>
      <w:r>
        <w:t xml:space="preserve"> value used in code for generating </w:t>
      </w:r>
      <w:r w:rsidR="000B4C63">
        <w:t xml:space="preserve">Fib10 for 10 </w:t>
      </w:r>
      <w:proofErr w:type="spellStart"/>
      <w:r w:rsidR="000B4C63">
        <w:t>ms</w:t>
      </w:r>
      <w:proofErr w:type="spellEnd"/>
      <w:r w:rsidR="000B4C63">
        <w:t xml:space="preserve"> and Fib20 20 </w:t>
      </w:r>
      <w:proofErr w:type="spellStart"/>
      <w:proofErr w:type="gramStart"/>
      <w:r w:rsidR="000B4C63">
        <w:t>ms</w:t>
      </w:r>
      <w:proofErr w:type="spellEnd"/>
      <w:r w:rsidR="000B4C63">
        <w:t xml:space="preserve"> .</w:t>
      </w:r>
      <w:proofErr w:type="gramEnd"/>
    </w:p>
    <w:p w14:paraId="3261402B" w14:textId="77777777" w:rsidR="00B32EAD" w:rsidRPr="00CA65DC" w:rsidRDefault="00B32EAD" w:rsidP="00833795"/>
    <w:p w14:paraId="45404343" w14:textId="342809ED" w:rsidR="003222F8" w:rsidRDefault="003222F8" w:rsidP="00833795"/>
    <w:p w14:paraId="7F11A99A" w14:textId="63A47759" w:rsidR="00620AE5" w:rsidRDefault="00620AE5" w:rsidP="00833795"/>
    <w:p w14:paraId="37837BA8" w14:textId="4A2BAC34" w:rsidR="00620AE5" w:rsidRDefault="00620AE5" w:rsidP="00833795"/>
    <w:p w14:paraId="087A2E5F" w14:textId="5251A011" w:rsidR="00620AE5" w:rsidRDefault="00620AE5" w:rsidP="00833795"/>
    <w:p w14:paraId="207696CD" w14:textId="0083FC29" w:rsidR="00620AE5" w:rsidRDefault="00620AE5" w:rsidP="00833795"/>
    <w:p w14:paraId="626D6185" w14:textId="1943271A" w:rsidR="00620AE5" w:rsidRDefault="00620AE5" w:rsidP="00833795"/>
    <w:p w14:paraId="403FD215" w14:textId="6B6B4DF6" w:rsidR="00620AE5" w:rsidRDefault="00620AE5" w:rsidP="00833795"/>
    <w:p w14:paraId="0E9ACA82" w14:textId="6357A5AE" w:rsidR="00620AE5" w:rsidRDefault="00620AE5" w:rsidP="00833795"/>
    <w:p w14:paraId="329C5567" w14:textId="533CB132" w:rsidR="0091353D" w:rsidRDefault="00A05E7D" w:rsidP="00833795">
      <w:pPr>
        <w:rPr>
          <w:u w:val="single"/>
        </w:rPr>
      </w:pPr>
      <w:r w:rsidRPr="00A05E7D">
        <w:rPr>
          <w:u w:val="single"/>
        </w:rPr>
        <w:t>Challenges</w:t>
      </w:r>
      <w:r w:rsidR="0091353D" w:rsidRPr="00A05E7D">
        <w:rPr>
          <w:u w:val="single"/>
        </w:rPr>
        <w:t xml:space="preserve"> faced</w:t>
      </w:r>
      <w:r w:rsidR="00377560">
        <w:rPr>
          <w:u w:val="single"/>
        </w:rPr>
        <w:t xml:space="preserve"> and Synthetic Load </w:t>
      </w:r>
      <w:r w:rsidR="00561756">
        <w:rPr>
          <w:u w:val="single"/>
        </w:rPr>
        <w:t>Adjustment:</w:t>
      </w:r>
    </w:p>
    <w:p w14:paraId="2346D712" w14:textId="77777777" w:rsidR="00EC6596" w:rsidRDefault="00C85626" w:rsidP="00A942BE">
      <w:pPr>
        <w:ind w:firstLine="360"/>
      </w:pPr>
      <w:r w:rsidRPr="00C85626">
        <w:t xml:space="preserve">Major </w:t>
      </w:r>
      <w:r>
        <w:t xml:space="preserve">challenged faced after completing(porting) initial code of scheduler is that </w:t>
      </w:r>
    </w:p>
    <w:p w14:paraId="52BBD5BF" w14:textId="3CA04898" w:rsidR="00EC6596" w:rsidRDefault="002B603E" w:rsidP="00EC6596">
      <w:pPr>
        <w:pStyle w:val="ListParagraph"/>
        <w:numPr>
          <w:ilvl w:val="0"/>
          <w:numId w:val="2"/>
        </w:numPr>
      </w:pPr>
      <w:r>
        <w:t>(</w:t>
      </w:r>
      <w:proofErr w:type="spellStart"/>
      <w:r>
        <w:t>i</w:t>
      </w:r>
      <w:proofErr w:type="spellEnd"/>
      <w:r>
        <w:t>)</w:t>
      </w:r>
      <w:r w:rsidR="00C85626">
        <w:t xml:space="preserve">Thread Fib10 and Fib20 were executing simultaneously even after different priority and FIFO scheduling </w:t>
      </w:r>
      <w:r w:rsidR="00EC6596">
        <w:t>assigned. This</w:t>
      </w:r>
      <w:r w:rsidR="00C85626">
        <w:t xml:space="preserve"> can been seen from </w:t>
      </w:r>
      <w:r w:rsidR="008D7267">
        <w:t>Fig 4</w:t>
      </w:r>
      <w:r w:rsidR="00A76FB0">
        <w:t>.5</w:t>
      </w:r>
      <w:r w:rsidR="00C85626">
        <w:t xml:space="preserve"> where Fi</w:t>
      </w:r>
      <w:r w:rsidR="00EC6596">
        <w:t xml:space="preserve">b20 thread is completing execution after the </w:t>
      </w:r>
      <w:proofErr w:type="spellStart"/>
      <w:r w:rsidR="00EC6596">
        <w:t>aprrox</w:t>
      </w:r>
      <w:proofErr w:type="spellEnd"/>
      <w:r w:rsidR="00EC6596">
        <w:t xml:space="preserve"> 20 </w:t>
      </w:r>
      <w:proofErr w:type="spellStart"/>
      <w:r w:rsidR="00EC6596">
        <w:t>ms</w:t>
      </w:r>
      <w:proofErr w:type="spellEnd"/>
      <w:r w:rsidR="00EC6596">
        <w:t xml:space="preserve"> from start time where it should have completed only after 30 </w:t>
      </w:r>
      <w:proofErr w:type="spellStart"/>
      <w:proofErr w:type="gramStart"/>
      <w:r w:rsidR="00EC6596">
        <w:t>ms.Thus</w:t>
      </w:r>
      <w:proofErr w:type="spellEnd"/>
      <w:proofErr w:type="gramEnd"/>
      <w:r w:rsidR="00EC6596">
        <w:t xml:space="preserve"> Fib10 and Fib20 were executing simultaneously using multiple cores of Ubuntu .</w:t>
      </w:r>
    </w:p>
    <w:p w14:paraId="3C65E0D5" w14:textId="7B51FC63" w:rsidR="00C85626" w:rsidRPr="00C85626" w:rsidRDefault="002B603E" w:rsidP="00EC6596">
      <w:pPr>
        <w:pStyle w:val="ListParagraph"/>
      </w:pPr>
      <w:r>
        <w:t>(ii)</w:t>
      </w:r>
      <w:r w:rsidR="008D7267">
        <w:t>However after</w:t>
      </w:r>
      <w:r>
        <w:t xml:space="preserve"> </w:t>
      </w:r>
      <w:r w:rsidR="00EC6596">
        <w:t>incorporating use of affinity and allowing usage of only one</w:t>
      </w:r>
      <w:r>
        <w:t xml:space="preserve"> Core for all the threads of this process as seen code snippet Fig4.6 and Fig 4.</w:t>
      </w:r>
      <w:r w:rsidR="008D7267">
        <w:t>7. The</w:t>
      </w:r>
      <w:r>
        <w:t xml:space="preserve"> execution of Fib10 and Fib20 was </w:t>
      </w:r>
      <w:r w:rsidR="00AA0DF4">
        <w:t xml:space="preserve">as seen in </w:t>
      </w:r>
      <w:r>
        <w:t>Fig4.3</w:t>
      </w:r>
    </w:p>
    <w:p w14:paraId="51D7FC0D" w14:textId="10FB2E49" w:rsidR="003222F8" w:rsidRDefault="005E4A71" w:rsidP="00B32EAD">
      <w:pPr>
        <w:ind w:left="1440" w:firstLine="720"/>
      </w:pPr>
      <w:r>
        <w:pict w14:anchorId="4D6C52CD">
          <v:shape id="_x0000_i1031" type="#_x0000_t75" style="width:284.65pt;height:339.45pt">
            <v:imagedata r:id="rId19" o:title="Scheduler without  affinity"/>
          </v:shape>
        </w:pict>
      </w:r>
    </w:p>
    <w:p w14:paraId="45FBE58C" w14:textId="3A7D317A" w:rsidR="003222F8" w:rsidRPr="00F2738A" w:rsidRDefault="002B603E" w:rsidP="003222F8">
      <w:pPr>
        <w:rPr>
          <w:i/>
          <w:iCs/>
        </w:rPr>
      </w:pPr>
      <w:r>
        <w:rPr>
          <w:i/>
          <w:iCs/>
        </w:rPr>
        <w:t>Fig 4.5</w:t>
      </w:r>
      <w:r w:rsidR="003222F8" w:rsidRPr="00F2738A">
        <w:rPr>
          <w:i/>
          <w:iCs/>
        </w:rPr>
        <w:t xml:space="preserve"> </w:t>
      </w:r>
      <w:r w:rsidR="003222F8">
        <w:rPr>
          <w:i/>
          <w:iCs/>
        </w:rPr>
        <w:t xml:space="preserve">Screen shot of execution of Binary Semaphore </w:t>
      </w:r>
      <w:proofErr w:type="spellStart"/>
      <w:r w:rsidR="003222F8">
        <w:rPr>
          <w:i/>
          <w:iCs/>
        </w:rPr>
        <w:t>Pthread</w:t>
      </w:r>
      <w:proofErr w:type="spellEnd"/>
      <w:r w:rsidR="003222F8">
        <w:rPr>
          <w:i/>
          <w:iCs/>
        </w:rPr>
        <w:t xml:space="preserve"> (Linux) using set using </w:t>
      </w:r>
      <w:proofErr w:type="gramStart"/>
      <w:r w:rsidR="003222F8">
        <w:rPr>
          <w:i/>
          <w:iCs/>
        </w:rPr>
        <w:t>multiple  core</w:t>
      </w:r>
      <w:proofErr w:type="gramEnd"/>
      <w:r w:rsidR="003222F8">
        <w:rPr>
          <w:i/>
          <w:iCs/>
        </w:rPr>
        <w:t xml:space="preserve"> </w:t>
      </w:r>
    </w:p>
    <w:p w14:paraId="57E6A2AF" w14:textId="0F2B52E1" w:rsidR="003222F8" w:rsidRDefault="003222F8" w:rsidP="00833795"/>
    <w:p w14:paraId="0C174999" w14:textId="746F2D79" w:rsidR="003222F8" w:rsidRDefault="003222F8" w:rsidP="00833795"/>
    <w:p w14:paraId="68307251" w14:textId="259E74E7" w:rsidR="003222F8" w:rsidRDefault="003222F8" w:rsidP="00833795"/>
    <w:p w14:paraId="4AF795D6" w14:textId="173C1D5E" w:rsidR="003222F8" w:rsidRDefault="003222F8" w:rsidP="00833795"/>
    <w:p w14:paraId="783F64D4" w14:textId="76A3D269" w:rsidR="003222F8" w:rsidRDefault="001823DE" w:rsidP="00334711">
      <w:pPr>
        <w:ind w:firstLine="720"/>
        <w:jc w:val="center"/>
        <w:rPr>
          <w:i/>
          <w:iCs/>
        </w:rPr>
      </w:pPr>
      <w:r>
        <w:rPr>
          <w:noProof/>
        </w:rPr>
        <w:pict w14:anchorId="7603FFC9">
          <v:shape id="_x0000_s1033" type="#_x0000_t75" style="position:absolute;left:0;text-align:left;margin-left:0;margin-top:0;width:467.3pt;height:87.6pt;z-index:251707392;mso-position-horizontal:left;mso-position-horizontal-relative:text;mso-position-vertical-relative:text">
            <v:imagedata r:id="rId20" o:title="Snnipet of code of affinity in main for Start Service (Scheduler)"/>
            <w10:wrap type="square" side="right"/>
          </v:shape>
        </w:pict>
      </w:r>
      <w:r w:rsidR="00334711">
        <w:rPr>
          <w:i/>
          <w:iCs/>
        </w:rPr>
        <w:t>Fig 4.6 Snip</w:t>
      </w:r>
      <w:r w:rsidR="00334711" w:rsidRPr="00334711">
        <w:rPr>
          <w:i/>
          <w:iCs/>
        </w:rPr>
        <w:t>pet of code of affinity in main for Start Service (Scheduler)</w:t>
      </w:r>
    </w:p>
    <w:p w14:paraId="7E559FDB" w14:textId="35E28A0C" w:rsidR="00334711" w:rsidRDefault="00334711" w:rsidP="00334711">
      <w:pPr>
        <w:ind w:firstLine="720"/>
        <w:rPr>
          <w:i/>
          <w:iCs/>
        </w:rPr>
      </w:pPr>
    </w:p>
    <w:p w14:paraId="4ED6C101" w14:textId="602CF666" w:rsidR="00334711" w:rsidRPr="00334711" w:rsidRDefault="005E4A71" w:rsidP="00334711">
      <w:pPr>
        <w:rPr>
          <w:i/>
          <w:iCs/>
        </w:rPr>
      </w:pPr>
      <w:r>
        <w:rPr>
          <w:i/>
          <w:iCs/>
        </w:rPr>
        <w:pict w14:anchorId="53C981E9">
          <v:shape id="_x0000_i1032" type="#_x0000_t75" style="width:467.85pt;height:112.6pt">
            <v:imagedata r:id="rId21" o:title="Snnipet of code of affinity in Start Service for Fib10 and Fib20"/>
          </v:shape>
        </w:pict>
      </w:r>
    </w:p>
    <w:p w14:paraId="259756C6" w14:textId="5E7B923B" w:rsidR="003222F8" w:rsidRPr="00A942BE" w:rsidRDefault="00334711" w:rsidP="00A942BE">
      <w:pPr>
        <w:ind w:left="720" w:firstLine="720"/>
        <w:rPr>
          <w:i/>
          <w:iCs/>
        </w:rPr>
      </w:pPr>
      <w:r w:rsidRPr="00334711">
        <w:rPr>
          <w:i/>
          <w:iCs/>
        </w:rPr>
        <w:t>Fig 4.7 Snippet of code of affinity in Start Service for Fib10 and Fib20</w:t>
      </w:r>
    </w:p>
    <w:p w14:paraId="7E9A2FD3" w14:textId="77777777" w:rsidR="007321CD" w:rsidRDefault="007321CD" w:rsidP="00A942BE">
      <w:pPr>
        <w:pStyle w:val="ListParagraph"/>
        <w:numPr>
          <w:ilvl w:val="0"/>
          <w:numId w:val="2"/>
        </w:numPr>
      </w:pPr>
    </w:p>
    <w:p w14:paraId="30779C14" w14:textId="3E131F07" w:rsidR="003222F8" w:rsidRDefault="00377560" w:rsidP="007321CD">
      <w:pPr>
        <w:pStyle w:val="ListParagraph"/>
      </w:pPr>
      <w:r>
        <w:t>(</w:t>
      </w:r>
      <w:proofErr w:type="spellStart"/>
      <w:r>
        <w:t>i</w:t>
      </w:r>
      <w:proofErr w:type="spellEnd"/>
      <w:r>
        <w:t>)</w:t>
      </w:r>
      <w:r w:rsidR="00A942BE">
        <w:t xml:space="preserve">While </w:t>
      </w:r>
      <w:r w:rsidR="00AA6D3F">
        <w:t xml:space="preserve">testing after </w:t>
      </w:r>
      <w:r w:rsidR="00A76FB0">
        <w:t>implementation</w:t>
      </w:r>
      <w:r w:rsidR="00AA6D3F">
        <w:t xml:space="preserve"> of </w:t>
      </w:r>
      <w:r w:rsidR="00A76FB0">
        <w:t xml:space="preserve">affinity usage, the Fib10 and Fib20 were still not able to schedule at the right time, As the Fib20 was been </w:t>
      </w:r>
      <w:r>
        <w:t xml:space="preserve">preempted as its execution time high and its deadline was being missed. Fib10 was able to preempt being a higher priority </w:t>
      </w:r>
      <w:r w:rsidR="00A578E0">
        <w:t>value.</w:t>
      </w:r>
    </w:p>
    <w:p w14:paraId="5F1FF900" w14:textId="16DD2CFA" w:rsidR="00561756" w:rsidRDefault="00377560" w:rsidP="007321CD">
      <w:pPr>
        <w:pStyle w:val="ListParagraph"/>
      </w:pPr>
      <w:r>
        <w:t xml:space="preserve">(ii) TO schedule Fib20 it before Fib10 would preempt this </w:t>
      </w:r>
      <w:r w:rsidR="00A578E0">
        <w:t>thread,</w:t>
      </w:r>
      <w:r>
        <w:t xml:space="preserve"> the load was </w:t>
      </w:r>
      <w:r w:rsidR="00561756">
        <w:t>being</w:t>
      </w:r>
      <w:r>
        <w:t xml:space="preserve"> changed in Fib10 and Fib2</w:t>
      </w:r>
      <w:r w:rsidR="00A578E0">
        <w:t xml:space="preserve">0 by changing the iteration </w:t>
      </w:r>
      <w:proofErr w:type="spellStart"/>
      <w:proofErr w:type="gramStart"/>
      <w:r w:rsidR="00561756">
        <w:t>value.</w:t>
      </w:r>
      <w:r w:rsidR="00A578E0">
        <w:t>After</w:t>
      </w:r>
      <w:proofErr w:type="spellEnd"/>
      <w:proofErr w:type="gramEnd"/>
      <w:r w:rsidR="00A578E0">
        <w:t xml:space="preserve"> scheduling Fib10 and Fib20 </w:t>
      </w:r>
      <w:r w:rsidR="00561756">
        <w:t>once, twice</w:t>
      </w:r>
      <w:r w:rsidR="00A578E0">
        <w:t xml:space="preserve"> and then multiple </w:t>
      </w:r>
      <w:r w:rsidR="00561756">
        <w:t>times.</w:t>
      </w:r>
      <w:r w:rsidR="00A578E0">
        <w:t xml:space="preserve"> The value of Fib10 was adjusted first from 17000</w:t>
      </w:r>
      <w:r w:rsidR="00561756">
        <w:t>00</w:t>
      </w:r>
      <w:r w:rsidR="00A578E0">
        <w:t xml:space="preserve"> </w:t>
      </w:r>
      <w:r w:rsidR="00561756">
        <w:t xml:space="preserve">with multiple attempts </w:t>
      </w:r>
      <w:r w:rsidR="00A578E0">
        <w:t xml:space="preserve">and found </w:t>
      </w:r>
      <w:r w:rsidR="00561756" w:rsidRPr="007321CD">
        <w:rPr>
          <w:b/>
          <w:bCs/>
        </w:rPr>
        <w:t xml:space="preserve">1290000 </w:t>
      </w:r>
      <w:r w:rsidR="00561756">
        <w:t>giving</w:t>
      </w:r>
      <w:r w:rsidR="001D219E">
        <w:t xml:space="preserve"> optimum close to 10 </w:t>
      </w:r>
      <w:proofErr w:type="spellStart"/>
      <w:proofErr w:type="gramStart"/>
      <w:r w:rsidR="001D219E">
        <w:t>ms</w:t>
      </w:r>
      <w:proofErr w:type="spellEnd"/>
      <w:r w:rsidR="00D8027F">
        <w:t>(</w:t>
      </w:r>
      <w:proofErr w:type="gramEnd"/>
      <w:r w:rsidR="00D8027F">
        <w:t>Fig4.3 point 2 )</w:t>
      </w:r>
      <w:r w:rsidR="001D219E">
        <w:t xml:space="preserve"> and not preempting Fib20 before completion of execution </w:t>
      </w:r>
      <w:r w:rsidR="00D8027F">
        <w:t>(Fig4.8)</w:t>
      </w:r>
      <w:r w:rsidR="00561756">
        <w:t>.</w:t>
      </w:r>
    </w:p>
    <w:p w14:paraId="2281A255" w14:textId="1B63C69C" w:rsidR="00561756" w:rsidRDefault="00561756" w:rsidP="00377560">
      <w:pPr>
        <w:pStyle w:val="ListParagraph"/>
      </w:pPr>
      <w:r>
        <w:t xml:space="preserve">(iii)Similarly Fib20 load is also been adjusted from 3400000 to </w:t>
      </w:r>
      <w:r w:rsidR="007C10ED" w:rsidRPr="00561756">
        <w:rPr>
          <w:b/>
          <w:bCs/>
        </w:rPr>
        <w:t>2550000</w:t>
      </w:r>
      <w:r w:rsidR="007C10ED">
        <w:rPr>
          <w:b/>
          <w:bCs/>
        </w:rPr>
        <w:t xml:space="preserve"> </w:t>
      </w:r>
      <w:r w:rsidR="007C10ED">
        <w:t>to</w:t>
      </w:r>
      <w:r>
        <w:t xml:space="preserve"> meet the execution time of 20 </w:t>
      </w:r>
      <w:proofErr w:type="spellStart"/>
      <w:r>
        <w:t>ms</w:t>
      </w:r>
      <w:proofErr w:type="spellEnd"/>
      <w:r>
        <w:t xml:space="preserve"> (Fig4.3 and point 4 completing 30 </w:t>
      </w:r>
      <w:proofErr w:type="spellStart"/>
      <w:r>
        <w:t>ms</w:t>
      </w:r>
      <w:proofErr w:type="spellEnd"/>
      <w:r>
        <w:t xml:space="preserve"> from start </w:t>
      </w:r>
      <w:r w:rsidR="000F3A75">
        <w:t>event) and</w:t>
      </w:r>
      <w:r>
        <w:t xml:space="preserve"> </w:t>
      </w:r>
      <w:r w:rsidR="00662995">
        <w:t xml:space="preserve">complete execution(Fig4.9) </w:t>
      </w:r>
    </w:p>
    <w:p w14:paraId="5DC70824" w14:textId="527472E5" w:rsidR="004B77CF" w:rsidRDefault="004B77CF" w:rsidP="00377560">
      <w:pPr>
        <w:pStyle w:val="ListParagraph"/>
      </w:pPr>
      <w:r>
        <w:t xml:space="preserve">(iv)One of the reasons for the is </w:t>
      </w:r>
      <w:r w:rsidRPr="004B77CF">
        <w:rPr>
          <w:b/>
          <w:bCs/>
        </w:rPr>
        <w:t xml:space="preserve">Context Switch </w:t>
      </w:r>
      <w:r>
        <w:t>time which changes the time deviation for execution of Fib</w:t>
      </w:r>
      <w:proofErr w:type="gramStart"/>
      <w:r>
        <w:t>20 ,</w:t>
      </w:r>
      <w:proofErr w:type="gramEnd"/>
      <w:r>
        <w:t xml:space="preserve"> as it is been preempted by Fub10</w:t>
      </w:r>
    </w:p>
    <w:p w14:paraId="49B896E7" w14:textId="4982057E" w:rsidR="00662995" w:rsidRDefault="00662995" w:rsidP="00377560">
      <w:pPr>
        <w:pStyle w:val="ListParagraph"/>
      </w:pPr>
    </w:p>
    <w:p w14:paraId="1C1989FE" w14:textId="7BC4C151" w:rsidR="00662995" w:rsidRDefault="005E4A71" w:rsidP="004B77CF">
      <w:pPr>
        <w:pStyle w:val="ListParagraph"/>
        <w:jc w:val="center"/>
      </w:pPr>
      <w:r>
        <w:lastRenderedPageBreak/>
        <w:pict w14:anchorId="6195A531">
          <v:shape id="_x0000_i1033" type="#_x0000_t75" style="width:316.1pt;height:137.05pt">
            <v:imagedata r:id="rId22" o:title="Load adjustment in Fib10"/>
          </v:shape>
        </w:pict>
      </w:r>
    </w:p>
    <w:p w14:paraId="41188F56" w14:textId="77777777" w:rsidR="004B77CF" w:rsidRDefault="004B77CF" w:rsidP="00377560">
      <w:pPr>
        <w:pStyle w:val="ListParagraph"/>
      </w:pPr>
    </w:p>
    <w:p w14:paraId="3322CC4C" w14:textId="6F8E7B53" w:rsidR="00662995" w:rsidRPr="00662995" w:rsidRDefault="00662995" w:rsidP="00662995">
      <w:pPr>
        <w:pStyle w:val="ListParagraph"/>
        <w:ind w:firstLine="720"/>
      </w:pPr>
      <w:r>
        <w:rPr>
          <w:i/>
          <w:iCs/>
        </w:rPr>
        <w:t xml:space="preserve">Fig4.8 </w:t>
      </w:r>
      <w:r w:rsidRPr="00662995">
        <w:rPr>
          <w:i/>
          <w:iCs/>
        </w:rPr>
        <w:t>Load adjustment in Fib20</w:t>
      </w:r>
      <w:r>
        <w:rPr>
          <w:i/>
          <w:iCs/>
        </w:rPr>
        <w:t xml:space="preserve"> Value 1290000 for Ubuntu Altera DE1 SoC </w:t>
      </w:r>
    </w:p>
    <w:p w14:paraId="3575EB5D" w14:textId="221ADF77" w:rsidR="00662995" w:rsidRPr="00662995" w:rsidRDefault="005E4A71" w:rsidP="004B77CF">
      <w:pPr>
        <w:pStyle w:val="ListParagraph"/>
        <w:jc w:val="center"/>
      </w:pPr>
      <w:r>
        <w:pict w14:anchorId="11BE1080">
          <v:shape id="_x0000_i1034" type="#_x0000_t75" style="width:388.65pt;height:164.85pt">
            <v:imagedata r:id="rId23" o:title="Load adjustment in Fib20"/>
          </v:shape>
        </w:pict>
      </w:r>
      <w:r w:rsidR="00662995">
        <w:tab/>
      </w:r>
      <w:r w:rsidR="00662995">
        <w:tab/>
      </w:r>
      <w:r w:rsidR="00662995">
        <w:rPr>
          <w:i/>
          <w:iCs/>
        </w:rPr>
        <w:t xml:space="preserve">Fig4.9 </w:t>
      </w:r>
      <w:r w:rsidR="00662995" w:rsidRPr="00662995">
        <w:rPr>
          <w:i/>
          <w:iCs/>
        </w:rPr>
        <w:t>Load adjustment in Fib20</w:t>
      </w:r>
      <w:r w:rsidR="00662995">
        <w:rPr>
          <w:i/>
          <w:iCs/>
        </w:rPr>
        <w:t xml:space="preserve"> Value 2550000 for Ubuntu Altera DE1 SoC</w:t>
      </w:r>
    </w:p>
    <w:p w14:paraId="775EFCED" w14:textId="1219F75A" w:rsidR="008D7267" w:rsidRDefault="008D7267" w:rsidP="00833795"/>
    <w:p w14:paraId="0932F6DD" w14:textId="0335347C" w:rsidR="008D7267" w:rsidRDefault="008D7267" w:rsidP="00833795"/>
    <w:p w14:paraId="2B2B355E" w14:textId="481E044E" w:rsidR="008D7267" w:rsidRDefault="008D7267" w:rsidP="00833795"/>
    <w:p w14:paraId="42980691" w14:textId="5D40C789" w:rsidR="00662995" w:rsidRDefault="00662995" w:rsidP="00833795"/>
    <w:p w14:paraId="1933AAF6" w14:textId="6E327130" w:rsidR="00662995" w:rsidRDefault="00662995" w:rsidP="00833795"/>
    <w:p w14:paraId="202D25C4" w14:textId="7F0E9642" w:rsidR="00662995" w:rsidRDefault="00662995" w:rsidP="00833795"/>
    <w:p w14:paraId="6DA75BCF" w14:textId="4879FB86" w:rsidR="00662995" w:rsidRDefault="00662995" w:rsidP="00833795"/>
    <w:p w14:paraId="0AB3301B" w14:textId="174928EB" w:rsidR="00662995" w:rsidRDefault="00662995" w:rsidP="00833795"/>
    <w:p w14:paraId="6CB3802F" w14:textId="3D49697C" w:rsidR="00662995" w:rsidRDefault="00662995" w:rsidP="00833795"/>
    <w:p w14:paraId="44608ECA" w14:textId="77777777" w:rsidR="00662995" w:rsidRDefault="00662995" w:rsidP="00833795"/>
    <w:p w14:paraId="45085630" w14:textId="6BDF3A70" w:rsidR="008D7267" w:rsidRDefault="008D7267" w:rsidP="00833795"/>
    <w:p w14:paraId="6DD1D412" w14:textId="25C19A45" w:rsidR="008D7267" w:rsidRDefault="008D7267" w:rsidP="00833795"/>
    <w:p w14:paraId="0F4819EB" w14:textId="5C16FF79" w:rsidR="008D7267" w:rsidRDefault="008D7267" w:rsidP="00833795"/>
    <w:p w14:paraId="79539A26" w14:textId="174D91CD" w:rsidR="008D7267" w:rsidRDefault="008D7267" w:rsidP="00833795"/>
    <w:p w14:paraId="15DF31D4" w14:textId="2E874904" w:rsidR="008D7267" w:rsidRDefault="008D7267" w:rsidP="00833795"/>
    <w:p w14:paraId="1708DE5F" w14:textId="4A4793AA" w:rsidR="008D7267" w:rsidRDefault="008D7267" w:rsidP="00833795"/>
    <w:p w14:paraId="565C273F" w14:textId="77777777" w:rsidR="00627640" w:rsidRPr="00914A8E" w:rsidRDefault="00627640" w:rsidP="00833795">
      <w:pPr>
        <w:rPr>
          <w:b/>
          <w:bCs/>
        </w:rPr>
      </w:pPr>
      <w:r w:rsidRPr="00914A8E">
        <w:rPr>
          <w:b/>
          <w:bCs/>
        </w:rPr>
        <w:t xml:space="preserve">References </w:t>
      </w:r>
    </w:p>
    <w:p w14:paraId="285A8AC8" w14:textId="77777777" w:rsidR="00627640" w:rsidRDefault="00627640" w:rsidP="00833795">
      <w:r>
        <w:t xml:space="preserve">[1] </w:t>
      </w:r>
      <w:proofErr w:type="spellStart"/>
      <w:r>
        <w:t>Lui</w:t>
      </w:r>
      <w:proofErr w:type="spellEnd"/>
      <w:r>
        <w:t xml:space="preserve"> and </w:t>
      </w:r>
      <w:proofErr w:type="spellStart"/>
      <w:r>
        <w:t>Layland</w:t>
      </w:r>
      <w:proofErr w:type="spellEnd"/>
      <w:r>
        <w:t xml:space="preserve"> Paper </w:t>
      </w:r>
      <w:hyperlink r:id="rId24" w:history="1">
        <w:r w:rsidR="003279B9" w:rsidRPr="001151C6">
          <w:rPr>
            <w:rStyle w:val="Hyperlink"/>
          </w:rPr>
          <w:t>http://ecee.colorado.edu/~ecen5623/ecen/rtpapers/archive/PAPERS_READ_IN_CLASS/liu_layland.pdf</w:t>
        </w:r>
      </w:hyperlink>
    </w:p>
    <w:p w14:paraId="348AEDE7" w14:textId="77777777" w:rsidR="003279B9" w:rsidRPr="00833795" w:rsidRDefault="003279B9" w:rsidP="00833795">
      <w:r>
        <w:t>[2] Real Time Embedded Components and Systems</w:t>
      </w:r>
      <w:r w:rsidR="00221BA0">
        <w:t xml:space="preserve"> by Sam </w:t>
      </w:r>
      <w:proofErr w:type="spellStart"/>
      <w:r w:rsidR="00221BA0">
        <w:t>Siewert</w:t>
      </w:r>
      <w:proofErr w:type="spellEnd"/>
      <w:r w:rsidR="00221BA0">
        <w:t xml:space="preserve"> and John Pratt</w:t>
      </w:r>
    </w:p>
    <w:sectPr w:rsidR="003279B9" w:rsidRPr="00833795" w:rsidSect="00351489">
      <w:head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A8DBF" w14:textId="77777777" w:rsidR="001823DE" w:rsidRDefault="001823DE" w:rsidP="00351489">
      <w:pPr>
        <w:spacing w:after="0" w:line="240" w:lineRule="auto"/>
      </w:pPr>
      <w:r>
        <w:separator/>
      </w:r>
    </w:p>
  </w:endnote>
  <w:endnote w:type="continuationSeparator" w:id="0">
    <w:p w14:paraId="254B4279" w14:textId="77777777" w:rsidR="001823DE" w:rsidRDefault="001823DE" w:rsidP="00351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455439"/>
      <w:docPartObj>
        <w:docPartGallery w:val="Page Numbers (Bottom of Page)"/>
        <w:docPartUnique/>
      </w:docPartObj>
    </w:sdtPr>
    <w:sdtEndPr>
      <w:rPr>
        <w:color w:val="7F7F7F" w:themeColor="background1" w:themeShade="7F"/>
        <w:spacing w:val="60"/>
      </w:rPr>
    </w:sdtEndPr>
    <w:sdtContent>
      <w:p w14:paraId="3C9CA571" w14:textId="385FD42E" w:rsidR="0052176A" w:rsidRDefault="005217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4A71">
          <w:rPr>
            <w:noProof/>
          </w:rPr>
          <w:t>1</w:t>
        </w:r>
        <w:r>
          <w:rPr>
            <w:noProof/>
          </w:rPr>
          <w:fldChar w:fldCharType="end"/>
        </w:r>
        <w:r>
          <w:t xml:space="preserve"> | </w:t>
        </w:r>
        <w:r>
          <w:rPr>
            <w:color w:val="7F7F7F" w:themeColor="background1" w:themeShade="7F"/>
            <w:spacing w:val="60"/>
          </w:rPr>
          <w:t>Page</w:t>
        </w:r>
      </w:p>
    </w:sdtContent>
  </w:sdt>
  <w:p w14:paraId="6083AA74" w14:textId="77777777" w:rsidR="00351489" w:rsidRDefault="00351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DEC08" w14:textId="77777777" w:rsidR="001823DE" w:rsidRDefault="001823DE" w:rsidP="00351489">
      <w:pPr>
        <w:spacing w:after="0" w:line="240" w:lineRule="auto"/>
      </w:pPr>
      <w:r>
        <w:separator/>
      </w:r>
    </w:p>
  </w:footnote>
  <w:footnote w:type="continuationSeparator" w:id="0">
    <w:p w14:paraId="409BCE66" w14:textId="77777777" w:rsidR="001823DE" w:rsidRDefault="001823DE" w:rsidP="00351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20065" w14:textId="77777777" w:rsidR="00351489" w:rsidRDefault="00351489">
    <w:pPr>
      <w:pStyle w:val="Header"/>
      <w:jc w:val="center"/>
      <w:rPr>
        <w:caps/>
        <w:color w:val="5B9BD5" w:themeColor="accent1"/>
      </w:rPr>
    </w:pPr>
    <w:r>
      <w:rPr>
        <w:color w:val="5B9BD5" w:themeColor="accent1"/>
        <w:sz w:val="20"/>
        <w:szCs w:val="20"/>
      </w:rPr>
      <w:t>ECEN 5623 –</w:t>
    </w:r>
    <w:sdt>
      <w:sdtPr>
        <w:rPr>
          <w:caps/>
          <w:color w:val="5B9BD5" w:themeColor="accent1"/>
        </w:rPr>
        <w:alias w:val="Title"/>
        <w:tag w:val=""/>
        <w:id w:val="-1954942076"/>
        <w:placeholder>
          <w:docPart w:val="0566F6C0279741B8853AD75A69189ECE"/>
        </w:placeholder>
        <w:dataBinding w:prefixMappings="xmlns:ns0='http://purl.org/dc/elements/1.1/' xmlns:ns1='http://schemas.openxmlformats.org/package/2006/metadata/core-properties' " w:xpath="/ns1:coreProperties[1]/ns0:title[1]" w:storeItemID="{6C3C8BC8-F283-45AE-878A-BAB7291924A1}"/>
        <w:text/>
      </w:sdtPr>
      <w:sdtEndPr/>
      <w:sdtContent>
        <w:r w:rsidR="003279B9">
          <w:rPr>
            <w:caps/>
            <w:color w:val="5B9BD5" w:themeColor="accent1"/>
          </w:rPr>
          <w:t>exercise 1</w:t>
        </w:r>
      </w:sdtContent>
    </w:sdt>
  </w:p>
  <w:p w14:paraId="4A35E4C7" w14:textId="77777777" w:rsidR="00351489" w:rsidRDefault="00351489">
    <w:pPr>
      <w:pStyle w:val="Header"/>
    </w:pPr>
    <w:r>
      <w:tab/>
    </w:r>
    <w:r>
      <w:tab/>
      <w:t>By Chinmay Shah</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F1C50" w14:textId="77777777" w:rsidR="00351489" w:rsidRDefault="00351489">
    <w:pPr>
      <w:pStyle w:val="Header"/>
    </w:pPr>
    <w:r>
      <w:tab/>
      <w:t xml:space="preserve">ECEN 5623- Real Time Embedded Systems </w:t>
    </w:r>
  </w:p>
  <w:p w14:paraId="651E19FA" w14:textId="77777777" w:rsidR="00351489" w:rsidRDefault="00351489">
    <w:pPr>
      <w:pStyle w:val="Header"/>
    </w:pPr>
    <w:r>
      <w:tab/>
    </w:r>
    <w:r>
      <w:tab/>
      <w:t>By Chinmay Shah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227"/>
    <w:multiLevelType w:val="hybridMultilevel"/>
    <w:tmpl w:val="AD146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F7555"/>
    <w:multiLevelType w:val="hybridMultilevel"/>
    <w:tmpl w:val="E3D63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361109"/>
    <w:multiLevelType w:val="hybridMultilevel"/>
    <w:tmpl w:val="3146B28C"/>
    <w:lvl w:ilvl="0" w:tplc="FA5A0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4D"/>
    <w:rsid w:val="000072A6"/>
    <w:rsid w:val="00012D93"/>
    <w:rsid w:val="00072924"/>
    <w:rsid w:val="00076E31"/>
    <w:rsid w:val="000B4C63"/>
    <w:rsid w:val="000D18F0"/>
    <w:rsid w:val="000E7B71"/>
    <w:rsid w:val="000F3A75"/>
    <w:rsid w:val="000F758D"/>
    <w:rsid w:val="00102045"/>
    <w:rsid w:val="001053B9"/>
    <w:rsid w:val="00112544"/>
    <w:rsid w:val="00130A76"/>
    <w:rsid w:val="001353BF"/>
    <w:rsid w:val="001355AD"/>
    <w:rsid w:val="00147657"/>
    <w:rsid w:val="00147B6E"/>
    <w:rsid w:val="001823DE"/>
    <w:rsid w:val="001B1BD1"/>
    <w:rsid w:val="001C4299"/>
    <w:rsid w:val="001D219E"/>
    <w:rsid w:val="001E41E9"/>
    <w:rsid w:val="00210717"/>
    <w:rsid w:val="00221BA0"/>
    <w:rsid w:val="00232810"/>
    <w:rsid w:val="002343E8"/>
    <w:rsid w:val="002349BE"/>
    <w:rsid w:val="00275355"/>
    <w:rsid w:val="00291276"/>
    <w:rsid w:val="002B603E"/>
    <w:rsid w:val="002E0F68"/>
    <w:rsid w:val="002E4D4D"/>
    <w:rsid w:val="002F1827"/>
    <w:rsid w:val="002F392C"/>
    <w:rsid w:val="003116AD"/>
    <w:rsid w:val="003178C0"/>
    <w:rsid w:val="003222F8"/>
    <w:rsid w:val="00325A8F"/>
    <w:rsid w:val="003279B9"/>
    <w:rsid w:val="00334711"/>
    <w:rsid w:val="00351489"/>
    <w:rsid w:val="00360CC7"/>
    <w:rsid w:val="00362993"/>
    <w:rsid w:val="00377560"/>
    <w:rsid w:val="003B5BE6"/>
    <w:rsid w:val="003D1CDB"/>
    <w:rsid w:val="003D3517"/>
    <w:rsid w:val="003D44DA"/>
    <w:rsid w:val="003D751B"/>
    <w:rsid w:val="003E15E5"/>
    <w:rsid w:val="003E776E"/>
    <w:rsid w:val="003E7A3B"/>
    <w:rsid w:val="003F114D"/>
    <w:rsid w:val="003F31B3"/>
    <w:rsid w:val="003F4BEB"/>
    <w:rsid w:val="00423E5D"/>
    <w:rsid w:val="00431C5B"/>
    <w:rsid w:val="0043594F"/>
    <w:rsid w:val="00437414"/>
    <w:rsid w:val="00445F1E"/>
    <w:rsid w:val="00457B70"/>
    <w:rsid w:val="00482B55"/>
    <w:rsid w:val="00483EFC"/>
    <w:rsid w:val="00491085"/>
    <w:rsid w:val="004B77CF"/>
    <w:rsid w:val="004C0245"/>
    <w:rsid w:val="004C3856"/>
    <w:rsid w:val="004E2E7E"/>
    <w:rsid w:val="004F2524"/>
    <w:rsid w:val="004F5A3E"/>
    <w:rsid w:val="00511B2B"/>
    <w:rsid w:val="0052176A"/>
    <w:rsid w:val="00526522"/>
    <w:rsid w:val="00553786"/>
    <w:rsid w:val="00561756"/>
    <w:rsid w:val="00586616"/>
    <w:rsid w:val="005915B5"/>
    <w:rsid w:val="005D5545"/>
    <w:rsid w:val="005E4A71"/>
    <w:rsid w:val="005E598B"/>
    <w:rsid w:val="00600F01"/>
    <w:rsid w:val="00607152"/>
    <w:rsid w:val="00610F67"/>
    <w:rsid w:val="006139A0"/>
    <w:rsid w:val="00620AE5"/>
    <w:rsid w:val="00627640"/>
    <w:rsid w:val="0063669C"/>
    <w:rsid w:val="00652988"/>
    <w:rsid w:val="00661F74"/>
    <w:rsid w:val="00662995"/>
    <w:rsid w:val="00665697"/>
    <w:rsid w:val="00690992"/>
    <w:rsid w:val="00693017"/>
    <w:rsid w:val="006B2F34"/>
    <w:rsid w:val="006B67A3"/>
    <w:rsid w:val="006C10F0"/>
    <w:rsid w:val="006C14D0"/>
    <w:rsid w:val="006D64A5"/>
    <w:rsid w:val="006E4D1F"/>
    <w:rsid w:val="006F25B6"/>
    <w:rsid w:val="00710C47"/>
    <w:rsid w:val="0072067C"/>
    <w:rsid w:val="00721CD8"/>
    <w:rsid w:val="007229F6"/>
    <w:rsid w:val="007239B5"/>
    <w:rsid w:val="00726664"/>
    <w:rsid w:val="00726CBE"/>
    <w:rsid w:val="007321CD"/>
    <w:rsid w:val="00734FBD"/>
    <w:rsid w:val="007405BB"/>
    <w:rsid w:val="007919E5"/>
    <w:rsid w:val="00791F74"/>
    <w:rsid w:val="00796CE1"/>
    <w:rsid w:val="007C10ED"/>
    <w:rsid w:val="007C12B1"/>
    <w:rsid w:val="007C1B97"/>
    <w:rsid w:val="008036C0"/>
    <w:rsid w:val="0082734D"/>
    <w:rsid w:val="00833795"/>
    <w:rsid w:val="00843D8F"/>
    <w:rsid w:val="00852198"/>
    <w:rsid w:val="00893D9F"/>
    <w:rsid w:val="008A4E4B"/>
    <w:rsid w:val="008B28B7"/>
    <w:rsid w:val="008B2EDD"/>
    <w:rsid w:val="008B696B"/>
    <w:rsid w:val="008D7267"/>
    <w:rsid w:val="008E4358"/>
    <w:rsid w:val="008F670D"/>
    <w:rsid w:val="00904457"/>
    <w:rsid w:val="009069B9"/>
    <w:rsid w:val="0091353D"/>
    <w:rsid w:val="00914A8E"/>
    <w:rsid w:val="009257DE"/>
    <w:rsid w:val="00926D0B"/>
    <w:rsid w:val="0093198B"/>
    <w:rsid w:val="00963187"/>
    <w:rsid w:val="009A1BE7"/>
    <w:rsid w:val="009B001C"/>
    <w:rsid w:val="009F3E13"/>
    <w:rsid w:val="00A05E7D"/>
    <w:rsid w:val="00A11FD6"/>
    <w:rsid w:val="00A139A2"/>
    <w:rsid w:val="00A17C94"/>
    <w:rsid w:val="00A201A5"/>
    <w:rsid w:val="00A21B6B"/>
    <w:rsid w:val="00A3589E"/>
    <w:rsid w:val="00A578E0"/>
    <w:rsid w:val="00A65CFC"/>
    <w:rsid w:val="00A76FB0"/>
    <w:rsid w:val="00A942BE"/>
    <w:rsid w:val="00AA0DF4"/>
    <w:rsid w:val="00AA6D3F"/>
    <w:rsid w:val="00B21C69"/>
    <w:rsid w:val="00B239F2"/>
    <w:rsid w:val="00B32EAD"/>
    <w:rsid w:val="00B33955"/>
    <w:rsid w:val="00B361F8"/>
    <w:rsid w:val="00B36DDA"/>
    <w:rsid w:val="00B407A8"/>
    <w:rsid w:val="00B42558"/>
    <w:rsid w:val="00B705C2"/>
    <w:rsid w:val="00B90974"/>
    <w:rsid w:val="00B93EDB"/>
    <w:rsid w:val="00BA33CC"/>
    <w:rsid w:val="00BB0497"/>
    <w:rsid w:val="00C1184D"/>
    <w:rsid w:val="00C17523"/>
    <w:rsid w:val="00C21941"/>
    <w:rsid w:val="00C26BAA"/>
    <w:rsid w:val="00C27504"/>
    <w:rsid w:val="00C37FF3"/>
    <w:rsid w:val="00C42D02"/>
    <w:rsid w:val="00C85626"/>
    <w:rsid w:val="00C86C76"/>
    <w:rsid w:val="00CA65DC"/>
    <w:rsid w:val="00CC431E"/>
    <w:rsid w:val="00CC7C4B"/>
    <w:rsid w:val="00CD7B4B"/>
    <w:rsid w:val="00CF0539"/>
    <w:rsid w:val="00CF5FF8"/>
    <w:rsid w:val="00D2083F"/>
    <w:rsid w:val="00D24AD8"/>
    <w:rsid w:val="00D26D06"/>
    <w:rsid w:val="00D31C3B"/>
    <w:rsid w:val="00D34CB9"/>
    <w:rsid w:val="00D45A9F"/>
    <w:rsid w:val="00D8027F"/>
    <w:rsid w:val="00DA207C"/>
    <w:rsid w:val="00DA6EA7"/>
    <w:rsid w:val="00DA7834"/>
    <w:rsid w:val="00DB519B"/>
    <w:rsid w:val="00DC3E20"/>
    <w:rsid w:val="00DC7435"/>
    <w:rsid w:val="00DD757B"/>
    <w:rsid w:val="00DE6DE2"/>
    <w:rsid w:val="00E410B9"/>
    <w:rsid w:val="00E45299"/>
    <w:rsid w:val="00E46452"/>
    <w:rsid w:val="00E52C35"/>
    <w:rsid w:val="00E624F5"/>
    <w:rsid w:val="00E62D63"/>
    <w:rsid w:val="00E94DAA"/>
    <w:rsid w:val="00E96366"/>
    <w:rsid w:val="00E966E0"/>
    <w:rsid w:val="00E97B12"/>
    <w:rsid w:val="00EA3668"/>
    <w:rsid w:val="00EA5079"/>
    <w:rsid w:val="00EA53D0"/>
    <w:rsid w:val="00EB323A"/>
    <w:rsid w:val="00EB60A2"/>
    <w:rsid w:val="00EC1AD4"/>
    <w:rsid w:val="00EC6596"/>
    <w:rsid w:val="00F1184E"/>
    <w:rsid w:val="00F2738A"/>
    <w:rsid w:val="00F46224"/>
    <w:rsid w:val="00F53C70"/>
    <w:rsid w:val="00FB78F8"/>
    <w:rsid w:val="00FC0445"/>
    <w:rsid w:val="00FC293B"/>
    <w:rsid w:val="00FE0262"/>
    <w:rsid w:val="00FE4D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EA305"/>
  <w15:chartTrackingRefBased/>
  <w15:docId w15:val="{63C15B06-0701-45C4-A23C-9C0B9975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489"/>
  </w:style>
  <w:style w:type="paragraph" w:styleId="Footer">
    <w:name w:val="footer"/>
    <w:basedOn w:val="Normal"/>
    <w:link w:val="FooterChar"/>
    <w:uiPriority w:val="99"/>
    <w:unhideWhenUsed/>
    <w:rsid w:val="00351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489"/>
  </w:style>
  <w:style w:type="character" w:styleId="Hyperlink">
    <w:name w:val="Hyperlink"/>
    <w:basedOn w:val="DefaultParagraphFont"/>
    <w:uiPriority w:val="99"/>
    <w:unhideWhenUsed/>
    <w:rsid w:val="003279B9"/>
    <w:rPr>
      <w:color w:val="0563C1" w:themeColor="hyperlink"/>
      <w:u w:val="single"/>
    </w:rPr>
  </w:style>
  <w:style w:type="paragraph" w:styleId="ListParagraph">
    <w:name w:val="List Paragraph"/>
    <w:basedOn w:val="Normal"/>
    <w:uiPriority w:val="34"/>
    <w:qFormat/>
    <w:rsid w:val="00C17523"/>
    <w:pPr>
      <w:ind w:left="720"/>
      <w:contextualSpacing/>
    </w:pPr>
  </w:style>
  <w:style w:type="character" w:styleId="CommentReference">
    <w:name w:val="annotation reference"/>
    <w:basedOn w:val="DefaultParagraphFont"/>
    <w:uiPriority w:val="99"/>
    <w:semiHidden/>
    <w:unhideWhenUsed/>
    <w:rsid w:val="00553786"/>
    <w:rPr>
      <w:sz w:val="16"/>
      <w:szCs w:val="16"/>
    </w:rPr>
  </w:style>
  <w:style w:type="paragraph" w:styleId="CommentText">
    <w:name w:val="annotation text"/>
    <w:basedOn w:val="Normal"/>
    <w:link w:val="CommentTextChar"/>
    <w:uiPriority w:val="99"/>
    <w:semiHidden/>
    <w:unhideWhenUsed/>
    <w:rsid w:val="00553786"/>
    <w:pPr>
      <w:spacing w:line="240" w:lineRule="auto"/>
    </w:pPr>
    <w:rPr>
      <w:sz w:val="20"/>
      <w:szCs w:val="20"/>
    </w:rPr>
  </w:style>
  <w:style w:type="character" w:customStyle="1" w:styleId="CommentTextChar">
    <w:name w:val="Comment Text Char"/>
    <w:basedOn w:val="DefaultParagraphFont"/>
    <w:link w:val="CommentText"/>
    <w:uiPriority w:val="99"/>
    <w:semiHidden/>
    <w:rsid w:val="00553786"/>
    <w:rPr>
      <w:sz w:val="20"/>
      <w:szCs w:val="20"/>
    </w:rPr>
  </w:style>
  <w:style w:type="paragraph" w:styleId="CommentSubject">
    <w:name w:val="annotation subject"/>
    <w:basedOn w:val="CommentText"/>
    <w:next w:val="CommentText"/>
    <w:link w:val="CommentSubjectChar"/>
    <w:uiPriority w:val="99"/>
    <w:semiHidden/>
    <w:unhideWhenUsed/>
    <w:rsid w:val="00553786"/>
    <w:rPr>
      <w:b/>
      <w:bCs/>
    </w:rPr>
  </w:style>
  <w:style w:type="character" w:customStyle="1" w:styleId="CommentSubjectChar">
    <w:name w:val="Comment Subject Char"/>
    <w:basedOn w:val="CommentTextChar"/>
    <w:link w:val="CommentSubject"/>
    <w:uiPriority w:val="99"/>
    <w:semiHidden/>
    <w:rsid w:val="00553786"/>
    <w:rPr>
      <w:b/>
      <w:bCs/>
      <w:sz w:val="20"/>
      <w:szCs w:val="20"/>
    </w:rPr>
  </w:style>
  <w:style w:type="paragraph" w:styleId="BalloonText">
    <w:name w:val="Balloon Text"/>
    <w:basedOn w:val="Normal"/>
    <w:link w:val="BalloonTextChar"/>
    <w:uiPriority w:val="99"/>
    <w:semiHidden/>
    <w:unhideWhenUsed/>
    <w:rsid w:val="005537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7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63935">
      <w:bodyDiv w:val="1"/>
      <w:marLeft w:val="0"/>
      <w:marRight w:val="0"/>
      <w:marTop w:val="0"/>
      <w:marBottom w:val="0"/>
      <w:divBdr>
        <w:top w:val="none" w:sz="0" w:space="0" w:color="auto"/>
        <w:left w:val="none" w:sz="0" w:space="0" w:color="auto"/>
        <w:bottom w:val="none" w:sz="0" w:space="0" w:color="auto"/>
        <w:right w:val="none" w:sz="0" w:space="0" w:color="auto"/>
      </w:divBdr>
    </w:div>
    <w:div w:id="15442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ecee.colorado.edu/~ecen5623/ecen/rtpapers/archive/PAPERS_READ_IN_CLASS/liu_layland.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Chinmay_Drive\Courses\5623\Summer%2016\Excercise\Submission%20Files\Q2\Plot%20of%20LU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'\Chinmay_Drive\Courses\5623\Summer 16\Excercise\sai\[rm-lub-plots.XLS]Sheet1'!$B$1</c:f>
              <c:strCache>
                <c:ptCount val="1"/>
                <c:pt idx="0">
                  <c:v>RM LUB</c:v>
                </c:pt>
              </c:strCache>
            </c:strRef>
          </c:tx>
          <c:marker>
            <c:symbol val="none"/>
          </c:marker>
          <c:xVal>
            <c:numRef>
              <c:f>'\Chinmay_Drive\Courses\5623\Summer 16\Excercise\sai\[rm-lub-plots.XLS]Sheet1'!$A$2:$A$11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'\Chinmay_Drive\Courses\5623\Summer 16\Excercise\sai\[rm-lub-plots.XLS]Sheet1'!$B$2:$B$11</c:f>
              <c:numCache>
                <c:formatCode>General</c:formatCode>
                <c:ptCount val="10"/>
                <c:pt idx="0">
                  <c:v>1</c:v>
                </c:pt>
                <c:pt idx="1">
                  <c:v>0.82842712474619029</c:v>
                </c:pt>
                <c:pt idx="2">
                  <c:v>0.77976314968461957</c:v>
                </c:pt>
                <c:pt idx="3">
                  <c:v>0.75682846001088411</c:v>
                </c:pt>
                <c:pt idx="4">
                  <c:v>0.74349177498517549</c:v>
                </c:pt>
                <c:pt idx="5">
                  <c:v>0.7347722898562381</c:v>
                </c:pt>
                <c:pt idx="6">
                  <c:v>0.72862659571668575</c:v>
                </c:pt>
                <c:pt idx="7">
                  <c:v>0.72406186132206152</c:v>
                </c:pt>
                <c:pt idx="8">
                  <c:v>0.72053765003075498</c:v>
                </c:pt>
                <c:pt idx="9">
                  <c:v>0.71773462536293131</c:v>
                </c:pt>
              </c:numCache>
            </c:numRef>
          </c:yVal>
          <c:smooth val="0"/>
          <c:extLst>
            <c:ext xmlns:c16="http://schemas.microsoft.com/office/drawing/2014/chart" uri="{C3380CC4-5D6E-409C-BE32-E72D297353CC}">
              <c16:uniqueId val="{00000000-4E2D-42A3-8CBA-D75D91F0AE21}"/>
            </c:ext>
          </c:extLst>
        </c:ser>
        <c:dLbls>
          <c:showLegendKey val="0"/>
          <c:showVal val="0"/>
          <c:showCatName val="0"/>
          <c:showSerName val="0"/>
          <c:showPercent val="0"/>
          <c:showBubbleSize val="0"/>
        </c:dLbls>
        <c:axId val="335023168"/>
        <c:axId val="1"/>
      </c:scatterChart>
      <c:valAx>
        <c:axId val="335023168"/>
        <c:scaling>
          <c:orientation val="minMax"/>
          <c:max val="10"/>
          <c:min val="1"/>
        </c:scaling>
        <c:delete val="0"/>
        <c:axPos val="b"/>
        <c:title>
          <c:tx>
            <c:rich>
              <a:bodyPr/>
              <a:lstStyle/>
              <a:p>
                <a:pPr>
                  <a:defRPr/>
                </a:pPr>
                <a:r>
                  <a:rPr lang="en-US"/>
                  <a:t>Number</a:t>
                </a:r>
                <a:r>
                  <a:rPr lang="en-US" baseline="0"/>
                  <a:t> of Services (m)</a:t>
                </a:r>
                <a:endParaRPr lang="en-US"/>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
        <c:crosses val="autoZero"/>
        <c:crossBetween val="midCat"/>
        <c:majorUnit val="1"/>
      </c:valAx>
      <c:valAx>
        <c:axId val="1"/>
        <c:scaling>
          <c:orientation val="minMax"/>
          <c:max val="1"/>
          <c:min val="0.60000000000000009"/>
        </c:scaling>
        <c:delete val="0"/>
        <c:axPos val="l"/>
        <c:majorGridlines/>
        <c:title>
          <c:tx>
            <c:rich>
              <a:bodyPr rot="-5400000" vert="horz"/>
              <a:lstStyle/>
              <a:p>
                <a:pPr>
                  <a:defRPr/>
                </a:pPr>
                <a:r>
                  <a:rPr lang="en-US"/>
                  <a:t>CPU</a:t>
                </a:r>
                <a:r>
                  <a:rPr lang="en-US" baseline="0"/>
                  <a:t> utility</a:t>
                </a:r>
                <a:endParaRPr lang="en-US"/>
              </a:p>
            </c:rich>
          </c:tx>
          <c:overlay val="0"/>
        </c:title>
        <c:numFmt formatCode="General" sourceLinked="1"/>
        <c:majorTickMark val="out"/>
        <c:minorTickMark val="none"/>
        <c:tickLblPos val="nextTo"/>
        <c:crossAx val="335023168"/>
        <c:crosses val="autoZero"/>
        <c:crossBetween val="midCat"/>
      </c:valAx>
      <c:spPr>
        <a:noFill/>
        <a:ln w="25400">
          <a:noFill/>
        </a:ln>
      </c:spPr>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66F6C0279741B8853AD75A69189ECE"/>
        <w:category>
          <w:name w:val="General"/>
          <w:gallery w:val="placeholder"/>
        </w:category>
        <w:types>
          <w:type w:val="bbPlcHdr"/>
        </w:types>
        <w:behaviors>
          <w:behavior w:val="content"/>
        </w:behaviors>
        <w:guid w:val="{B84421F7-4716-48F9-885E-01581CD51D9A}"/>
      </w:docPartPr>
      <w:docPartBody>
        <w:p w:rsidR="00BD5357" w:rsidRDefault="00904A93" w:rsidP="00904A93">
          <w:pPr>
            <w:pStyle w:val="0566F6C0279741B8853AD75A69189ECE"/>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A93"/>
    <w:rsid w:val="004F2626"/>
    <w:rsid w:val="0066006D"/>
    <w:rsid w:val="007E2333"/>
    <w:rsid w:val="00890C2C"/>
    <w:rsid w:val="00904A93"/>
    <w:rsid w:val="00A9376C"/>
    <w:rsid w:val="00B35A37"/>
    <w:rsid w:val="00BD5357"/>
    <w:rsid w:val="00F37A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28475C09B740C98CDC40EC420AA276">
    <w:name w:val="D228475C09B740C98CDC40EC420AA276"/>
    <w:rsid w:val="00904A93"/>
  </w:style>
  <w:style w:type="paragraph" w:customStyle="1" w:styleId="0566F6C0279741B8853AD75A69189ECE">
    <w:name w:val="0566F6C0279741B8853AD75A69189ECE"/>
    <w:rsid w:val="00904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935D0-F2B7-4C38-A132-44739C063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14</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exercise 1</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dc:title>
  <dc:subject/>
  <dc:creator>ECEN 5623 – Exercise</dc:creator>
  <cp:keywords/>
  <dc:description/>
  <cp:lastModifiedBy>chinmay shah</cp:lastModifiedBy>
  <cp:revision>73</cp:revision>
  <dcterms:created xsi:type="dcterms:W3CDTF">2016-06-10T03:06:00Z</dcterms:created>
  <dcterms:modified xsi:type="dcterms:W3CDTF">2016-06-16T08:25:00Z</dcterms:modified>
</cp:coreProperties>
</file>