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04E" w:rsidRPr="005F778F" w:rsidRDefault="00AD237E" w:rsidP="00AD237E">
      <w:pPr>
        <w:pStyle w:val="Title"/>
        <w:ind w:left="2160" w:firstLine="720"/>
        <w:jc w:val="both"/>
        <w:rPr>
          <w:b/>
          <w:sz w:val="44"/>
          <w:szCs w:val="52"/>
          <w:u w:val="single"/>
        </w:rPr>
      </w:pPr>
      <w:r w:rsidRPr="005F778F">
        <w:rPr>
          <w:b/>
          <w:sz w:val="44"/>
          <w:szCs w:val="52"/>
          <w:u w:val="single"/>
        </w:rPr>
        <w:t xml:space="preserve">Project </w:t>
      </w:r>
      <w:r w:rsidR="005F778F" w:rsidRPr="005F778F">
        <w:rPr>
          <w:b/>
          <w:sz w:val="44"/>
          <w:szCs w:val="52"/>
          <w:u w:val="single"/>
        </w:rPr>
        <w:t>Final</w:t>
      </w:r>
      <w:r w:rsidR="005F778F">
        <w:rPr>
          <w:b/>
          <w:sz w:val="44"/>
          <w:szCs w:val="52"/>
          <w:u w:val="single"/>
        </w:rPr>
        <w:t xml:space="preserve"> Report</w:t>
      </w:r>
    </w:p>
    <w:p w:rsidR="00EE3C31" w:rsidRPr="0008195D" w:rsidRDefault="00742DF9" w:rsidP="00EE3C31">
      <w:pPr>
        <w:pStyle w:val="Heading1"/>
        <w:jc w:val="both"/>
        <w:rPr>
          <w:b/>
        </w:rPr>
      </w:pPr>
      <w:r>
        <w:rPr>
          <w:b/>
        </w:rPr>
        <w:t xml:space="preserve">Executive Summary </w:t>
      </w:r>
    </w:p>
    <w:p w:rsidR="008B3B5E" w:rsidRPr="008B3B5E" w:rsidRDefault="002E3B1B" w:rsidP="008B3B5E">
      <w:pPr>
        <w:pStyle w:val="ListParagraph"/>
        <w:numPr>
          <w:ilvl w:val="0"/>
          <w:numId w:val="1"/>
        </w:numPr>
        <w:tabs>
          <w:tab w:val="left" w:pos="1760"/>
        </w:tabs>
        <w:jc w:val="both"/>
        <w:rPr>
          <w:b/>
        </w:rPr>
      </w:pPr>
      <w:r>
        <w:t xml:space="preserve">The project </w:t>
      </w:r>
      <w:r w:rsidR="00DE05ED">
        <w:t>is</w:t>
      </w:r>
      <w:r w:rsidR="00DA0F32">
        <w:t xml:space="preserve"> </w:t>
      </w:r>
      <w:r w:rsidR="00DE05ED">
        <w:t>a</w:t>
      </w:r>
      <w:r>
        <w:t xml:space="preserve"> sensor hub </w:t>
      </w:r>
      <w:r w:rsidR="00DE05ED">
        <w:t>system using</w:t>
      </w:r>
      <w:r>
        <w:t xml:space="preserve"> Leopard Gecko board integrated with </w:t>
      </w:r>
      <w:r w:rsidR="008B3B5E">
        <w:t xml:space="preserve">application ranging from digital Compass using </w:t>
      </w:r>
      <w:r w:rsidR="00DE05ED">
        <w:t>magnetometer, metal</w:t>
      </w:r>
      <w:r w:rsidR="008B3B5E">
        <w:t xml:space="preserve"> </w:t>
      </w:r>
      <w:r w:rsidR="00DE05ED">
        <w:t xml:space="preserve">detection using LC Sensor to ambient </w:t>
      </w:r>
      <w:r w:rsidR="00AA4E4C">
        <w:t>light, sensor</w:t>
      </w:r>
      <w:r w:rsidR="008B3B5E">
        <w:t xml:space="preserve"> temperature notification </w:t>
      </w:r>
      <w:r w:rsidR="00DE05ED">
        <w:t>with alter</w:t>
      </w:r>
      <w:r w:rsidR="007471F4">
        <w:t xml:space="preserve"> </w:t>
      </w:r>
      <w:r w:rsidR="00DE05ED">
        <w:t>of</w:t>
      </w:r>
      <w:r w:rsidR="007471F4">
        <w:t xml:space="preserve"> proximity of </w:t>
      </w:r>
      <w:r w:rsidR="00DE05ED">
        <w:t xml:space="preserve">objects. It is an amalgamation of different sensors having variant applications to be operated in low power with Alert Points set in EEPROM emulated on flash. </w:t>
      </w:r>
    </w:p>
    <w:p w:rsidR="008B3B5E" w:rsidRPr="008B3B5E" w:rsidRDefault="008B3B5E" w:rsidP="00DE05ED">
      <w:pPr>
        <w:pStyle w:val="ListParagraph"/>
        <w:tabs>
          <w:tab w:val="left" w:pos="1760"/>
        </w:tabs>
        <w:ind w:left="360"/>
        <w:jc w:val="both"/>
        <w:rPr>
          <w:b/>
        </w:rPr>
      </w:pPr>
    </w:p>
    <w:p w:rsidR="00657A97" w:rsidRDefault="00657A97" w:rsidP="00657A97">
      <w:pPr>
        <w:pStyle w:val="Heading1"/>
        <w:jc w:val="both"/>
        <w:rPr>
          <w:b/>
          <w:sz w:val="24"/>
          <w:szCs w:val="24"/>
        </w:rPr>
      </w:pPr>
      <w:r w:rsidRPr="002E3B1B">
        <w:rPr>
          <w:b/>
          <w:sz w:val="24"/>
          <w:szCs w:val="24"/>
        </w:rPr>
        <w:t xml:space="preserve">Sensors </w:t>
      </w:r>
      <w:r>
        <w:rPr>
          <w:b/>
          <w:sz w:val="24"/>
          <w:szCs w:val="24"/>
        </w:rPr>
        <w:t xml:space="preserve">Integrated </w:t>
      </w:r>
    </w:p>
    <w:p w:rsidR="00657A97" w:rsidRDefault="00657A97" w:rsidP="00657A97">
      <w:pPr>
        <w:pStyle w:val="ListParagraph"/>
        <w:numPr>
          <w:ilvl w:val="0"/>
          <w:numId w:val="1"/>
        </w:numPr>
        <w:jc w:val="both"/>
      </w:pPr>
      <w:r>
        <w:t xml:space="preserve">To integrate following sensors creating  a monitoring hub </w:t>
      </w:r>
    </w:p>
    <w:p w:rsidR="002E3B1B" w:rsidRPr="002E3B1B" w:rsidRDefault="00657A97" w:rsidP="002E3B1B">
      <w:pPr>
        <w:pStyle w:val="Heading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Internal</w:t>
      </w:r>
      <w:r w:rsidR="002E3B1B" w:rsidRPr="002E3B1B">
        <w:rPr>
          <w:b/>
          <w:sz w:val="24"/>
          <w:szCs w:val="24"/>
        </w:rPr>
        <w:t xml:space="preserve"> Sensors </w:t>
      </w:r>
    </w:p>
    <w:p w:rsidR="006B5460" w:rsidRPr="008B3B5E" w:rsidRDefault="006B5460" w:rsidP="00354B85">
      <w:pPr>
        <w:pStyle w:val="ListParagraph"/>
        <w:numPr>
          <w:ilvl w:val="1"/>
          <w:numId w:val="1"/>
        </w:numPr>
        <w:jc w:val="both"/>
      </w:pPr>
      <w:r w:rsidRPr="008B3B5E">
        <w:t>Inductive Sensor</w:t>
      </w:r>
    </w:p>
    <w:p w:rsidR="008B3B5E" w:rsidRDefault="008B3B5E" w:rsidP="008B3B5E">
      <w:pPr>
        <w:pStyle w:val="ListParagraph"/>
        <w:numPr>
          <w:ilvl w:val="1"/>
          <w:numId w:val="1"/>
        </w:numPr>
        <w:jc w:val="both"/>
      </w:pPr>
      <w:r>
        <w:t xml:space="preserve">Temperature Sensor   </w:t>
      </w:r>
    </w:p>
    <w:p w:rsidR="008B3B5E" w:rsidRDefault="008B3B5E" w:rsidP="00DE05ED">
      <w:pPr>
        <w:pStyle w:val="ListParagraph"/>
        <w:numPr>
          <w:ilvl w:val="1"/>
          <w:numId w:val="1"/>
        </w:numPr>
        <w:jc w:val="both"/>
      </w:pPr>
      <w:r>
        <w:t>Ambient Light Sensor (Not Combined with LC ),separately working</w:t>
      </w:r>
    </w:p>
    <w:p w:rsidR="002E3B1B" w:rsidRPr="002E3B1B" w:rsidRDefault="002E3B1B" w:rsidP="002E3B1B">
      <w:pPr>
        <w:pStyle w:val="Heading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External </w:t>
      </w:r>
      <w:r w:rsidRPr="002E3B1B">
        <w:rPr>
          <w:b/>
          <w:sz w:val="24"/>
          <w:szCs w:val="24"/>
        </w:rPr>
        <w:t xml:space="preserve">Sensors </w:t>
      </w:r>
    </w:p>
    <w:p w:rsidR="008B3B5E" w:rsidRDefault="008B3B5E" w:rsidP="008B3B5E">
      <w:pPr>
        <w:pStyle w:val="ListParagraph"/>
        <w:numPr>
          <w:ilvl w:val="1"/>
          <w:numId w:val="1"/>
        </w:numPr>
        <w:jc w:val="both"/>
      </w:pPr>
      <w:r>
        <w:t>Magnetometer –GY 271 HMC5883L</w:t>
      </w:r>
    </w:p>
    <w:p w:rsidR="00657A97" w:rsidRPr="00D11272" w:rsidRDefault="008B3B5E" w:rsidP="0000493A">
      <w:pPr>
        <w:pStyle w:val="ListParagraph"/>
        <w:numPr>
          <w:ilvl w:val="1"/>
          <w:numId w:val="1"/>
        </w:numPr>
        <w:jc w:val="both"/>
        <w:rPr>
          <w:b/>
        </w:rPr>
      </w:pPr>
      <w:r>
        <w:t>Proximity Sensor</w:t>
      </w:r>
    </w:p>
    <w:p w:rsidR="000D415E" w:rsidRDefault="00657A97" w:rsidP="00DE05ED">
      <w:pPr>
        <w:pStyle w:val="Heading1"/>
        <w:jc w:val="both"/>
        <w:rPr>
          <w:b/>
        </w:rPr>
      </w:pPr>
      <w:r>
        <w:rPr>
          <w:b/>
        </w:rPr>
        <w:t xml:space="preserve">Implemented </w:t>
      </w:r>
      <w:r w:rsidR="00DE05ED">
        <w:rPr>
          <w:b/>
        </w:rPr>
        <w:t xml:space="preserve"> </w:t>
      </w:r>
    </w:p>
    <w:p w:rsidR="00DE05ED" w:rsidRPr="002E3B1B" w:rsidRDefault="00DE05ED" w:rsidP="00DE05ED">
      <w:pPr>
        <w:pStyle w:val="Heading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External </w:t>
      </w:r>
      <w:r w:rsidRPr="002E3B1B">
        <w:rPr>
          <w:b/>
          <w:sz w:val="24"/>
          <w:szCs w:val="24"/>
        </w:rPr>
        <w:t xml:space="preserve">Sensors </w:t>
      </w:r>
    </w:p>
    <w:p w:rsidR="00E15AB4" w:rsidRDefault="00DE05ED" w:rsidP="00DE05ED">
      <w:pPr>
        <w:pStyle w:val="ListParagraph"/>
        <w:numPr>
          <w:ilvl w:val="1"/>
          <w:numId w:val="1"/>
        </w:numPr>
        <w:jc w:val="both"/>
      </w:pPr>
      <w:r>
        <w:t xml:space="preserve">Magnetometer –GY 271 HMC5883L was implemented by using an I2C interface .I have tried to </w:t>
      </w:r>
      <w:r w:rsidR="00E6210B">
        <w:t xml:space="preserve">capture X-axis, Y-axis and Z-axis from registers of this sensors. It </w:t>
      </w:r>
      <w:r w:rsidR="00044FAB">
        <w:t xml:space="preserve">operation is set in Single mode to capture values after four seconds in Timer interrupt .It </w:t>
      </w:r>
      <w:r w:rsidR="00E6210B">
        <w:t xml:space="preserve">provides two’s compliment </w:t>
      </w:r>
      <w:r w:rsidR="00044FAB">
        <w:t xml:space="preserve">values in two 8 bit registers </w:t>
      </w:r>
      <w:r w:rsidR="00E6210B">
        <w:t>MSB and LSB</w:t>
      </w:r>
      <w:r w:rsidR="00044FAB">
        <w:t xml:space="preserve"> for each axis </w:t>
      </w:r>
      <w:r w:rsidR="00E6210B">
        <w:t xml:space="preserve">. </w:t>
      </w:r>
      <w:r w:rsidR="00044FAB">
        <w:t xml:space="preserve">These values have been converted </w:t>
      </w:r>
      <w:r w:rsidR="00E6210B">
        <w:t xml:space="preserve"> from -180 </w:t>
      </w:r>
      <w:r w:rsidR="00044FAB">
        <w:t xml:space="preserve">deg </w:t>
      </w:r>
      <w:r w:rsidR="00E6210B">
        <w:t xml:space="preserve">to +180 </w:t>
      </w:r>
      <w:r w:rsidR="00044FAB">
        <w:t xml:space="preserve"> deg </w:t>
      </w:r>
      <w:r w:rsidR="00E6210B">
        <w:t>for each of the axis</w:t>
      </w:r>
      <w:r w:rsidR="00044FAB">
        <w:t xml:space="preserve"> and displayed in foll</w:t>
      </w:r>
      <w:r w:rsidR="00D11272">
        <w:t xml:space="preserve">owing format: </w:t>
      </w:r>
    </w:p>
    <w:p w:rsidR="00DE05ED" w:rsidRPr="00E15AB4" w:rsidRDefault="00D11272" w:rsidP="00E15AB4">
      <w:pPr>
        <w:pStyle w:val="ListParagraph"/>
        <w:numPr>
          <w:ilvl w:val="1"/>
          <w:numId w:val="1"/>
        </w:numPr>
        <w:jc w:val="both"/>
        <w:rPr>
          <w:color w:val="FF0000"/>
        </w:rPr>
      </w:pPr>
      <w:r w:rsidRPr="00E15AB4">
        <w:rPr>
          <w:b/>
          <w:bCs/>
        </w:rPr>
        <w:t>X: +XXX,+YYY,+ZZZ</w:t>
      </w:r>
      <w:r w:rsidR="00E15AB4">
        <w:rPr>
          <w:b/>
          <w:bCs/>
        </w:rPr>
        <w:t xml:space="preserve"> </w:t>
      </w:r>
      <w:r w:rsidR="00E15AB4" w:rsidRPr="00E15AB4">
        <w:t>or</w:t>
      </w:r>
      <w:r w:rsidR="00E15AB4">
        <w:rPr>
          <w:b/>
          <w:bCs/>
        </w:rPr>
        <w:t xml:space="preserve">  </w:t>
      </w:r>
      <w:r w:rsidR="00E15AB4" w:rsidRPr="00E15AB4">
        <w:rPr>
          <w:b/>
          <w:bCs/>
          <w:color w:val="FF0000"/>
        </w:rPr>
        <w:t>X: -XXX,-YYY,-</w:t>
      </w:r>
      <w:r w:rsidR="00E15AB4" w:rsidRPr="00E15AB4">
        <w:rPr>
          <w:b/>
          <w:bCs/>
          <w:color w:val="FF0000"/>
        </w:rPr>
        <w:t xml:space="preserve">ZZZ </w:t>
      </w:r>
      <w:r w:rsidR="00E15AB4">
        <w:rPr>
          <w:b/>
          <w:bCs/>
          <w:color w:val="FF0000"/>
        </w:rPr>
        <w:t xml:space="preserve">. </w:t>
      </w:r>
      <w:r w:rsidR="00E15AB4" w:rsidRPr="00E15AB4">
        <w:t xml:space="preserve">The </w:t>
      </w:r>
      <w:r w:rsidR="00E15AB4">
        <w:t>– values are displayed correctly and set correctly.</w:t>
      </w:r>
    </w:p>
    <w:p w:rsidR="00D11272" w:rsidRDefault="00D11272" w:rsidP="00D11272">
      <w:pPr>
        <w:pStyle w:val="ListParagraph"/>
        <w:ind w:left="810"/>
        <w:jc w:val="both"/>
      </w:pPr>
    </w:p>
    <w:p w:rsidR="00E6210B" w:rsidRDefault="00BF4B1C" w:rsidP="003E2DC1">
      <w:pPr>
        <w:pStyle w:val="ListParagraph"/>
        <w:numPr>
          <w:ilvl w:val="1"/>
          <w:numId w:val="1"/>
        </w:numPr>
        <w:jc w:val="both"/>
      </w:pPr>
      <w:r>
        <w:t>Proximity Sensor</w:t>
      </w:r>
      <w:r w:rsidR="00E6210B">
        <w:t xml:space="preserve"> –</w:t>
      </w:r>
      <w:r>
        <w:t>Si110EK</w:t>
      </w:r>
      <w:r w:rsidR="00E6210B">
        <w:t xml:space="preserve"> </w:t>
      </w:r>
      <w:r>
        <w:t xml:space="preserve">was implemented using a Interrupt based interface when </w:t>
      </w:r>
      <w:r w:rsidR="00AA4E4C">
        <w:t>an</w:t>
      </w:r>
      <w:r>
        <w:t xml:space="preserve"> object is detected ,a GPIO pin is pulled low and an Alert popped to mobile application </w:t>
      </w:r>
      <w:r w:rsidR="00044FAB">
        <w:t>such as “Intruder Alert”</w:t>
      </w:r>
    </w:p>
    <w:p w:rsidR="00E6210B" w:rsidRDefault="00E6210B" w:rsidP="00657A97">
      <w:pPr>
        <w:pStyle w:val="ListParagraph"/>
        <w:ind w:left="1080"/>
        <w:jc w:val="both"/>
      </w:pPr>
    </w:p>
    <w:p w:rsidR="00D11272" w:rsidRDefault="00D11272" w:rsidP="0008195D">
      <w:pPr>
        <w:pStyle w:val="Heading1"/>
        <w:jc w:val="both"/>
        <w:rPr>
          <w:b/>
          <w:sz w:val="24"/>
          <w:szCs w:val="24"/>
        </w:rPr>
      </w:pPr>
    </w:p>
    <w:p w:rsidR="00D11272" w:rsidRDefault="00D11272" w:rsidP="0008195D">
      <w:pPr>
        <w:pStyle w:val="Heading1"/>
        <w:jc w:val="both"/>
        <w:rPr>
          <w:b/>
          <w:sz w:val="24"/>
          <w:szCs w:val="24"/>
        </w:rPr>
      </w:pPr>
    </w:p>
    <w:p w:rsidR="00657A97" w:rsidRDefault="00044FAB" w:rsidP="0008195D">
      <w:pPr>
        <w:pStyle w:val="Heading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Internal</w:t>
      </w:r>
      <w:r w:rsidRPr="002E3B1B">
        <w:rPr>
          <w:b/>
          <w:sz w:val="24"/>
          <w:szCs w:val="24"/>
        </w:rPr>
        <w:t xml:space="preserve"> Sensors</w:t>
      </w:r>
    </w:p>
    <w:p w:rsidR="00044FAB" w:rsidRPr="00044FAB" w:rsidRDefault="00044FAB" w:rsidP="003E2DC1">
      <w:pPr>
        <w:pStyle w:val="ListParagraph"/>
        <w:numPr>
          <w:ilvl w:val="1"/>
          <w:numId w:val="1"/>
        </w:numPr>
        <w:jc w:val="both"/>
      </w:pPr>
      <w:r>
        <w:t xml:space="preserve">Temperature Sensor – It is an on board sensor, to capture ambient temperature which is converted to human readable value using ADCs and floating conversion. This project implementation adds setting of </w:t>
      </w:r>
      <w:r w:rsidR="000D415E">
        <w:t>Alert points for this sensor.</w:t>
      </w:r>
    </w:p>
    <w:p w:rsidR="000D415E" w:rsidRDefault="000D415E" w:rsidP="000D415E">
      <w:pPr>
        <w:pStyle w:val="ListParagraph"/>
        <w:numPr>
          <w:ilvl w:val="1"/>
          <w:numId w:val="1"/>
        </w:numPr>
        <w:jc w:val="both"/>
      </w:pPr>
      <w:r>
        <w:t xml:space="preserve">LC Sensor – It is an on board sensor, to detect proximity of a metal </w:t>
      </w:r>
      <w:r w:rsidR="00AA4E4C">
        <w:t>object. A</w:t>
      </w:r>
      <w:r>
        <w:t xml:space="preserve"> calibration has been done initially where a threshold has been set while initial boot up of the code. When a metal is in its proximity and reaches above this threshold a pop of “Metal detected“ pops on the application </w:t>
      </w:r>
    </w:p>
    <w:p w:rsidR="00002E85" w:rsidRPr="00E70D85" w:rsidRDefault="00002E85" w:rsidP="00002E85">
      <w:pPr>
        <w:pStyle w:val="Heading1"/>
        <w:jc w:val="both"/>
        <w:rPr>
          <w:b/>
        </w:rPr>
      </w:pPr>
      <w:r>
        <w:rPr>
          <w:b/>
          <w:sz w:val="24"/>
          <w:szCs w:val="24"/>
        </w:rPr>
        <w:t xml:space="preserve">Implemented </w:t>
      </w:r>
      <w:r>
        <w:rPr>
          <w:b/>
          <w:sz w:val="28"/>
        </w:rPr>
        <w:t>Commands process</w:t>
      </w:r>
    </w:p>
    <w:p w:rsidR="00002E85" w:rsidRDefault="00002E85" w:rsidP="00002E85">
      <w:pPr>
        <w:rPr>
          <w:sz w:val="20"/>
          <w:szCs w:val="20"/>
        </w:rPr>
      </w:pPr>
      <w:r>
        <w:rPr>
          <w:sz w:val="20"/>
          <w:szCs w:val="20"/>
        </w:rPr>
        <w:t>Commands for Setting Maximum, Minimum, Status for each Magnetometer and Temperature Sensor is having following:</w:t>
      </w:r>
    </w:p>
    <w:p w:rsidR="00002E85" w:rsidRPr="00B927C1" w:rsidRDefault="00002E85" w:rsidP="00002E85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C34154">
        <w:rPr>
          <w:sz w:val="20"/>
          <w:szCs w:val="20"/>
        </w:rPr>
        <w:t xml:space="preserve">STATUS – </w:t>
      </w:r>
      <w:r>
        <w:rPr>
          <w:b/>
          <w:bCs/>
          <w:sz w:val="20"/>
          <w:szCs w:val="20"/>
        </w:rPr>
        <w:t>Ret&lt;Sensor&gt;</w:t>
      </w:r>
    </w:p>
    <w:p w:rsidR="00002E85" w:rsidRDefault="00002E85" w:rsidP="00002E85">
      <w:pPr>
        <w:pStyle w:val="ListParagraph"/>
        <w:numPr>
          <w:ilvl w:val="1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 check status and display reading of sensors on Application</w:t>
      </w:r>
    </w:p>
    <w:p w:rsidR="00002E85" w:rsidRDefault="00002E85" w:rsidP="003E3956">
      <w:pPr>
        <w:pStyle w:val="ListParagraph"/>
        <w:numPr>
          <w:ilvl w:val="1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Mag – For Magnetometer </w:t>
      </w:r>
    </w:p>
    <w:p w:rsidR="00002E85" w:rsidRPr="00AC0013" w:rsidRDefault="00002E85" w:rsidP="003E3956">
      <w:pPr>
        <w:pStyle w:val="ListParagraph"/>
        <w:numPr>
          <w:ilvl w:val="1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Temp –For Temperature Sensor </w:t>
      </w:r>
    </w:p>
    <w:p w:rsidR="003E3956" w:rsidRPr="003E3956" w:rsidRDefault="00002E85" w:rsidP="003E3956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Set </w:t>
      </w:r>
      <w:r w:rsidRPr="00C34154">
        <w:rPr>
          <w:sz w:val="20"/>
          <w:szCs w:val="20"/>
        </w:rPr>
        <w:t>alert point</w:t>
      </w:r>
      <w:r w:rsidR="003E3956">
        <w:rPr>
          <w:sz w:val="20"/>
          <w:szCs w:val="20"/>
        </w:rPr>
        <w:t xml:space="preserve"> – </w:t>
      </w:r>
      <w:r w:rsidR="003E3956" w:rsidRPr="00793361">
        <w:rPr>
          <w:b/>
          <w:bCs/>
          <w:sz w:val="20"/>
          <w:szCs w:val="20"/>
        </w:rPr>
        <w:t>Set&lt;Sensor&gt;=Min,Max</w:t>
      </w:r>
    </w:p>
    <w:p w:rsidR="003E3956" w:rsidRDefault="003E3956" w:rsidP="003E3956">
      <w:pPr>
        <w:pStyle w:val="ListParagraph"/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Sensor – Name is specified as in Ret command</w:t>
      </w:r>
    </w:p>
    <w:p w:rsidR="003E3956" w:rsidRDefault="00AF782A" w:rsidP="003E3956">
      <w:pPr>
        <w:pStyle w:val="ListParagraph"/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Min –value to set minimum value </w:t>
      </w:r>
    </w:p>
    <w:p w:rsidR="00AF782A" w:rsidRDefault="00AF782A" w:rsidP="003E3956">
      <w:pPr>
        <w:pStyle w:val="ListParagraph"/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Max-value to set Maximum value </w:t>
      </w:r>
    </w:p>
    <w:p w:rsidR="00AF782A" w:rsidRDefault="00AF782A" w:rsidP="003E3956">
      <w:pPr>
        <w:pStyle w:val="ListParagraph"/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It sets this value in emulated EEPROM </w:t>
      </w:r>
    </w:p>
    <w:p w:rsidR="00002E85" w:rsidRDefault="00002E85" w:rsidP="00002E8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The process followed for splitting commands </w:t>
      </w:r>
    </w:p>
    <w:p w:rsidR="00002E85" w:rsidRDefault="00002E85" w:rsidP="002F302A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2F302A">
        <w:rPr>
          <w:sz w:val="20"/>
          <w:szCs w:val="20"/>
        </w:rPr>
        <w:t>End character of a command is detected by - “\n”.</w:t>
      </w:r>
    </w:p>
    <w:p w:rsidR="002F302A" w:rsidRPr="002F302A" w:rsidRDefault="002F302A" w:rsidP="002F302A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Code waits for segregates Ret and Set  to set different set of commands</w:t>
      </w:r>
    </w:p>
    <w:p w:rsidR="00002E85" w:rsidRPr="002F302A" w:rsidRDefault="00002E85" w:rsidP="002F302A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2F302A">
        <w:rPr>
          <w:sz w:val="20"/>
          <w:szCs w:val="20"/>
        </w:rPr>
        <w:t xml:space="preserve">For setting values “=” acts a parsing character </w:t>
      </w:r>
    </w:p>
    <w:p w:rsidR="00002E85" w:rsidRDefault="00002E85" w:rsidP="002F302A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2F302A">
        <w:rPr>
          <w:sz w:val="20"/>
          <w:szCs w:val="20"/>
        </w:rPr>
        <w:t xml:space="preserve">For </w:t>
      </w:r>
      <w:r w:rsidR="002F302A">
        <w:rPr>
          <w:sz w:val="20"/>
          <w:szCs w:val="20"/>
        </w:rPr>
        <w:t xml:space="preserve">separating Min and Max values “,” is used as delimiter </w:t>
      </w:r>
    </w:p>
    <w:p w:rsidR="00657A97" w:rsidRPr="00BA4A32" w:rsidRDefault="002F302A" w:rsidP="00B837BF">
      <w:pPr>
        <w:pStyle w:val="ListParagraph"/>
        <w:numPr>
          <w:ilvl w:val="0"/>
          <w:numId w:val="22"/>
        </w:numPr>
        <w:jc w:val="both"/>
        <w:rPr>
          <w:b/>
          <w:sz w:val="28"/>
        </w:rPr>
      </w:pPr>
      <w:r w:rsidRPr="002F302A">
        <w:rPr>
          <w:sz w:val="20"/>
          <w:szCs w:val="20"/>
        </w:rPr>
        <w:t xml:space="preserve">Both negative and positive values are allowed through this </w:t>
      </w:r>
      <w:r w:rsidR="00AA4E4C" w:rsidRPr="002F302A">
        <w:rPr>
          <w:sz w:val="20"/>
          <w:szCs w:val="20"/>
        </w:rPr>
        <w:t>application.</w:t>
      </w:r>
    </w:p>
    <w:p w:rsidR="00BA4A32" w:rsidRPr="002F302A" w:rsidRDefault="00BA4A32" w:rsidP="00B837BF">
      <w:pPr>
        <w:pStyle w:val="ListParagraph"/>
        <w:numPr>
          <w:ilvl w:val="0"/>
          <w:numId w:val="22"/>
        </w:numPr>
        <w:jc w:val="both"/>
        <w:rPr>
          <w:b/>
          <w:sz w:val="28"/>
        </w:rPr>
      </w:pPr>
      <w:r>
        <w:rPr>
          <w:sz w:val="20"/>
          <w:szCs w:val="20"/>
        </w:rPr>
        <w:t xml:space="preserve">Separation of Ret and Set , to segregate commands and types </w:t>
      </w:r>
    </w:p>
    <w:p w:rsidR="000D415E" w:rsidRDefault="00273D42" w:rsidP="000D415E">
      <w:pPr>
        <w:pStyle w:val="Heading1"/>
        <w:jc w:val="both"/>
        <w:rPr>
          <w:b/>
        </w:rPr>
      </w:pPr>
      <w:r>
        <w:rPr>
          <w:b/>
        </w:rPr>
        <w:t xml:space="preserve">Obstacles </w:t>
      </w:r>
    </w:p>
    <w:p w:rsidR="003E2DC1" w:rsidRDefault="00002E85" w:rsidP="003E2DC1">
      <w:pPr>
        <w:pStyle w:val="ListParagraph"/>
        <w:numPr>
          <w:ilvl w:val="0"/>
          <w:numId w:val="21"/>
        </w:numPr>
      </w:pPr>
      <w:r>
        <w:t xml:space="preserve">Ambient Light Sensor </w:t>
      </w:r>
      <w:r w:rsidR="002F302A">
        <w:t xml:space="preserve">– Ambient Sensor was implemented at start of project </w:t>
      </w:r>
      <w:r w:rsidR="00DA0F32">
        <w:t>implementation. Due</w:t>
      </w:r>
      <w:r w:rsidR="002F302A">
        <w:t xml:space="preserve"> to addition of LC sensor</w:t>
      </w:r>
      <w:r w:rsidR="00DA0F32">
        <w:t xml:space="preserve"> whose debugging took lot of time  </w:t>
      </w:r>
      <w:r w:rsidR="002F302A">
        <w:t xml:space="preserve"> </w:t>
      </w:r>
      <w:r w:rsidR="00DA0F32">
        <w:t>, integration of this two sensors was discontinued. As</w:t>
      </w:r>
      <w:r w:rsidR="00793361">
        <w:t xml:space="preserve"> with combination of this two</w:t>
      </w:r>
      <w:r w:rsidR="00DA0F32">
        <w:t xml:space="preserve"> sensors did not work correctly. The firmware sets a threshold value for Ambient sensor and uses PCNT to count </w:t>
      </w:r>
    </w:p>
    <w:p w:rsidR="000D415E" w:rsidRDefault="00002E85" w:rsidP="000D6735">
      <w:pPr>
        <w:pStyle w:val="ListParagraph"/>
        <w:numPr>
          <w:ilvl w:val="0"/>
          <w:numId w:val="21"/>
        </w:numPr>
      </w:pPr>
      <w:r>
        <w:t>Low power</w:t>
      </w:r>
      <w:r w:rsidR="000D6735">
        <w:t xml:space="preserve"> </w:t>
      </w:r>
      <w:r>
        <w:t xml:space="preserve">Energy </w:t>
      </w:r>
      <w:r w:rsidR="000D6735">
        <w:t xml:space="preserve">– If code tries to move controller </w:t>
      </w:r>
      <w:r w:rsidR="00793361">
        <w:t>into EM2</w:t>
      </w:r>
      <w:r w:rsidR="000D6735">
        <w:t>, the Temperature values and Magnetometer status values are affected .As I2C is operable</w:t>
      </w:r>
      <w:r w:rsidR="00793361">
        <w:t xml:space="preserve"> only in EM1</w:t>
      </w:r>
      <w:r w:rsidR="000D6735">
        <w:t>.</w:t>
      </w:r>
      <w:r w:rsidR="000D6735" w:rsidRPr="000D415E">
        <w:t xml:space="preserve"> </w:t>
      </w:r>
    </w:p>
    <w:p w:rsidR="00DA0F32" w:rsidRDefault="00DA0F32" w:rsidP="00DA0F32">
      <w:pPr>
        <w:pStyle w:val="ListParagraph"/>
      </w:pPr>
      <w:r>
        <w:t xml:space="preserve">*This should not be reason for non – completion of work </w:t>
      </w:r>
      <w:r w:rsidR="00D82B58">
        <w:t>but load</w:t>
      </w:r>
      <w:r>
        <w:t xml:space="preserve"> of another course I could not give time to this segment of work.</w:t>
      </w:r>
    </w:p>
    <w:p w:rsidR="00DA0F32" w:rsidRPr="000D415E" w:rsidRDefault="00DA0F32" w:rsidP="00DA0F32">
      <w:pPr>
        <w:pStyle w:val="ListParagraph"/>
      </w:pPr>
    </w:p>
    <w:p w:rsidR="00657A97" w:rsidRDefault="00657A97" w:rsidP="0008195D">
      <w:pPr>
        <w:pStyle w:val="Heading1"/>
        <w:jc w:val="both"/>
        <w:rPr>
          <w:b/>
          <w:sz w:val="28"/>
        </w:rPr>
      </w:pPr>
    </w:p>
    <w:p w:rsidR="002F302A" w:rsidRDefault="002F302A" w:rsidP="002F302A"/>
    <w:p w:rsidR="00DA0F32" w:rsidRDefault="00DA0F32" w:rsidP="001B633F">
      <w:pPr>
        <w:pStyle w:val="Heading1"/>
        <w:jc w:val="both"/>
        <w:rPr>
          <w:b/>
          <w:sz w:val="28"/>
        </w:rPr>
      </w:pPr>
    </w:p>
    <w:p w:rsidR="00DA0F32" w:rsidRDefault="00DA0F32" w:rsidP="001B633F">
      <w:pPr>
        <w:pStyle w:val="Heading1"/>
        <w:jc w:val="both"/>
        <w:rPr>
          <w:b/>
          <w:sz w:val="28"/>
        </w:rPr>
      </w:pPr>
      <w:r>
        <w:rPr>
          <w:b/>
          <w:sz w:val="28"/>
        </w:rPr>
        <w:t xml:space="preserve">Screen shots of Energy Profiler </w:t>
      </w:r>
    </w:p>
    <w:p w:rsidR="00DA0F32" w:rsidRDefault="00D11272" w:rsidP="00DA0F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53.7pt">
            <v:imagedata r:id="rId7" o:title="All Sensors and BLE"/>
          </v:shape>
        </w:pict>
      </w:r>
    </w:p>
    <w:p w:rsidR="00DA0F32" w:rsidRPr="00DA0F32" w:rsidRDefault="00DA0F32" w:rsidP="00DA0F32">
      <w:pPr>
        <w:rPr>
          <w:sz w:val="16"/>
          <w:szCs w:val="16"/>
        </w:rPr>
      </w:pPr>
      <w:r w:rsidRPr="00DA0F32">
        <w:rPr>
          <w:sz w:val="16"/>
          <w:szCs w:val="16"/>
        </w:rPr>
        <w:t>Fig</w:t>
      </w:r>
      <w:r w:rsidR="00D82B58">
        <w:rPr>
          <w:sz w:val="16"/>
          <w:szCs w:val="16"/>
        </w:rPr>
        <w:t>1.1 Energy Profiler with all sensors and BLE</w:t>
      </w:r>
    </w:p>
    <w:p w:rsidR="00DA0F32" w:rsidRDefault="00D11272" w:rsidP="00DA0F32">
      <w:r>
        <w:pict>
          <v:shape id="_x0000_i1026" type="#_x0000_t75" style="width:450.5pt;height:253.7pt">
            <v:imagedata r:id="rId8" o:title="Without Proximity and BLE"/>
          </v:shape>
        </w:pict>
      </w:r>
    </w:p>
    <w:p w:rsidR="00D82B58" w:rsidRPr="00DA0F32" w:rsidRDefault="00D82B58" w:rsidP="00D82B58">
      <w:pPr>
        <w:rPr>
          <w:sz w:val="16"/>
          <w:szCs w:val="16"/>
        </w:rPr>
      </w:pPr>
      <w:r w:rsidRPr="00DA0F32">
        <w:rPr>
          <w:sz w:val="16"/>
          <w:szCs w:val="16"/>
        </w:rPr>
        <w:t>Fig</w:t>
      </w:r>
      <w:r>
        <w:rPr>
          <w:sz w:val="16"/>
          <w:szCs w:val="16"/>
        </w:rPr>
        <w:t>1.2 Energy Profiler with all sensors and removed BLE</w:t>
      </w:r>
    </w:p>
    <w:p w:rsidR="00D82B58" w:rsidRPr="00DA0F32" w:rsidRDefault="00D82B58" w:rsidP="00DA0F32"/>
    <w:p w:rsidR="00DA0F32" w:rsidRDefault="00DA0F32" w:rsidP="00DA0F32"/>
    <w:p w:rsidR="00DA0F32" w:rsidRDefault="00D11272" w:rsidP="00DA0F32">
      <w:r>
        <w:lastRenderedPageBreak/>
        <w:pict>
          <v:shape id="_x0000_i1027" type="#_x0000_t75" style="width:450.5pt;height:253.7pt">
            <v:imagedata r:id="rId8" o:title="All Sensors and wo BLE"/>
          </v:shape>
        </w:pict>
      </w:r>
    </w:p>
    <w:p w:rsidR="00D82B58" w:rsidRDefault="00D82B58" w:rsidP="00DA0F32"/>
    <w:p w:rsidR="00D82B58" w:rsidRPr="00DA0F32" w:rsidRDefault="00D82B58" w:rsidP="00D82B58">
      <w:pPr>
        <w:rPr>
          <w:sz w:val="16"/>
          <w:szCs w:val="16"/>
        </w:rPr>
      </w:pPr>
      <w:r w:rsidRPr="00DA0F32">
        <w:rPr>
          <w:sz w:val="16"/>
          <w:szCs w:val="16"/>
        </w:rPr>
        <w:t>Fig</w:t>
      </w:r>
      <w:r>
        <w:rPr>
          <w:sz w:val="16"/>
          <w:szCs w:val="16"/>
        </w:rPr>
        <w:t xml:space="preserve">1.2 Energy Profiler with proximity sensor removed and </w:t>
      </w:r>
    </w:p>
    <w:p w:rsidR="00D82B58" w:rsidRDefault="00D82B58" w:rsidP="00DA0F32"/>
    <w:p w:rsidR="00DA0F32" w:rsidRPr="00DA0F32" w:rsidRDefault="00D11272" w:rsidP="00DA0F32">
      <w:r>
        <w:pict>
          <v:shape id="_x0000_i1028" type="#_x0000_t75" style="width:450.5pt;height:253.7pt">
            <v:imagedata r:id="rId9" o:title="Without Proximity and wo BLE"/>
          </v:shape>
        </w:pict>
      </w:r>
    </w:p>
    <w:p w:rsidR="00423FA2" w:rsidRDefault="00423FA2" w:rsidP="001B633F">
      <w:pPr>
        <w:pStyle w:val="Heading1"/>
        <w:jc w:val="both"/>
        <w:rPr>
          <w:b/>
          <w:sz w:val="28"/>
        </w:rPr>
      </w:pPr>
    </w:p>
    <w:p w:rsidR="00423FA2" w:rsidRDefault="00423FA2" w:rsidP="00423FA2"/>
    <w:p w:rsidR="00423FA2" w:rsidRPr="00423FA2" w:rsidRDefault="00423FA2" w:rsidP="00423FA2"/>
    <w:p w:rsidR="00423FA2" w:rsidRDefault="00423FA2" w:rsidP="001B633F">
      <w:pPr>
        <w:pStyle w:val="Heading1"/>
        <w:jc w:val="both"/>
        <w:rPr>
          <w:b/>
          <w:sz w:val="28"/>
        </w:rPr>
      </w:pPr>
    </w:p>
    <w:p w:rsidR="001B633F" w:rsidRDefault="001B633F" w:rsidP="001B633F">
      <w:pPr>
        <w:pStyle w:val="Heading1"/>
        <w:jc w:val="both"/>
        <w:rPr>
          <w:b/>
          <w:sz w:val="28"/>
        </w:rPr>
      </w:pPr>
      <w:r>
        <w:rPr>
          <w:b/>
          <w:sz w:val="28"/>
        </w:rPr>
        <w:t>Test</w:t>
      </w:r>
      <w:r w:rsidR="00DA0F32">
        <w:rPr>
          <w:b/>
          <w:sz w:val="28"/>
        </w:rPr>
        <w:t xml:space="preserve"> Cases </w:t>
      </w:r>
    </w:p>
    <w:p w:rsidR="0044580F" w:rsidRPr="0044580F" w:rsidRDefault="0044580F" w:rsidP="0044580F">
      <w:r>
        <w:t xml:space="preserve">Some of the cases are not failed </w:t>
      </w:r>
      <w:r w:rsidR="00D0422A">
        <w:t xml:space="preserve">completely </w:t>
      </w:r>
      <w:r>
        <w:t xml:space="preserve">.However it is not </w:t>
      </w:r>
      <w:r w:rsidR="002628FF">
        <w:t xml:space="preserve">partially incorrect for negative scenarios and I was not able to check it </w:t>
      </w:r>
      <w:r w:rsidR="00A74A44">
        <w:t xml:space="preserve">exhaustively. </w:t>
      </w:r>
      <w:r w:rsidR="00E15AB4">
        <w:t xml:space="preserve">The negative value scenarios are updated and read correctly, however there is an issue in comparison of these values. </w:t>
      </w:r>
      <w:r w:rsidR="00E15AB4">
        <w:t>Therefore I have marked it as Failed</w:t>
      </w:r>
    </w:p>
    <w:p w:rsidR="00A50E00" w:rsidRDefault="00A50E00" w:rsidP="00A50E00">
      <w:pPr>
        <w:pStyle w:val="ListParagraph"/>
      </w:pPr>
    </w:p>
    <w:tbl>
      <w:tblPr>
        <w:tblW w:w="10178" w:type="dxa"/>
        <w:tblInd w:w="-550" w:type="dxa"/>
        <w:tblLook w:val="04A0" w:firstRow="1" w:lastRow="0" w:firstColumn="1" w:lastColumn="0" w:noHBand="0" w:noVBand="1"/>
      </w:tblPr>
      <w:tblGrid>
        <w:gridCol w:w="2123"/>
        <w:gridCol w:w="616"/>
        <w:gridCol w:w="607"/>
        <w:gridCol w:w="3150"/>
        <w:gridCol w:w="2864"/>
        <w:gridCol w:w="1416"/>
      </w:tblGrid>
      <w:tr w:rsidR="000A64C5" w:rsidRPr="002642FB" w:rsidTr="001B699C">
        <w:trPr>
          <w:trHeight w:val="600"/>
        </w:trPr>
        <w:tc>
          <w:tcPr>
            <w:tcW w:w="21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b/>
                <w:bCs/>
                <w:color w:val="000000"/>
                <w:lang w:val="en-US" w:bidi="hi-IN"/>
              </w:rPr>
              <w:t>Sensor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b/>
                <w:bCs/>
                <w:color w:val="000000"/>
                <w:lang w:val="en-US" w:bidi="hi-IN"/>
              </w:rPr>
              <w:t>S.no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b/>
                <w:bCs/>
                <w:color w:val="000000"/>
                <w:lang w:val="en-US" w:bidi="hi-IN"/>
              </w:rPr>
              <w:t>Sub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b/>
                <w:bCs/>
                <w:color w:val="000000"/>
                <w:lang w:val="en-US" w:bidi="hi-IN"/>
              </w:rPr>
              <w:t xml:space="preserve">Test Case 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b/>
                <w:bCs/>
                <w:color w:val="000000"/>
                <w:lang w:val="en-US" w:bidi="hi-IN"/>
              </w:rPr>
              <w:t>Required Result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b/>
                <w:bCs/>
                <w:color w:val="000000"/>
                <w:lang w:val="en-US" w:bidi="hi-IN"/>
              </w:rPr>
              <w:t>Pass</w:t>
            </w:r>
            <w:r w:rsidRPr="002642FB">
              <w:rPr>
                <w:rFonts w:ascii="Calibri" w:eastAsia="Times New Roman" w:hAnsi="Calibri" w:cs="Times New Roman"/>
                <w:b/>
                <w:bCs/>
                <w:color w:val="000000"/>
                <w:lang w:val="en-US" w:bidi="hi-IN"/>
              </w:rPr>
              <w:br/>
              <w:t>/Fail</w:t>
            </w:r>
          </w:p>
        </w:tc>
      </w:tr>
      <w:tr w:rsidR="002642FB" w:rsidRPr="002642FB" w:rsidTr="001B699C">
        <w:trPr>
          <w:trHeight w:val="9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Temperature 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  <w:t xml:space="preserve">Sensor 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DA0F32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RetTemp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It should reply with real time temperature in following format : XX.X C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  <w:t xml:space="preserve">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DA0F32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  <w:r w:rsidR="002642FB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</w:tr>
      <w:tr w:rsidR="002642FB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For Negative Temperature display : -XX.X C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  <w:r w:rsidR="00DA0F32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Not tested</w:t>
            </w:r>
            <w:r w:rsidR="00E15AB4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(failed)</w:t>
            </w:r>
          </w:p>
        </w:tc>
      </w:tr>
      <w:tr w:rsidR="002642FB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1.3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For Single Temperature display :-0X.X C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  <w:r w:rsidR="00DA0F32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</w:p>
        </w:tc>
      </w:tr>
      <w:tr w:rsidR="004C6EC1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EC1" w:rsidRPr="002642FB" w:rsidRDefault="004C6EC1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EC1" w:rsidRPr="002642FB" w:rsidRDefault="004C6EC1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EC1" w:rsidRPr="002642FB" w:rsidRDefault="004C6EC1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1.4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EC1" w:rsidRPr="002642FB" w:rsidRDefault="004C6EC1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Message printed should not overwrite alert from other sensors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EC1" w:rsidRPr="002642FB" w:rsidRDefault="004C6EC1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C6EC1" w:rsidRPr="002642FB" w:rsidRDefault="00DA0F32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Fail</w:t>
            </w:r>
          </w:p>
        </w:tc>
      </w:tr>
      <w:tr w:rsidR="002642FB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2.1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DA0F32" w:rsidP="00DA0F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Ret</w:t>
            </w:r>
            <w:r w:rsidR="002642FB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Unkown 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 Error </w:t>
            </w:r>
            <w:r w:rsidR="000A64C5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Command!!!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DA0F32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  <w:r w:rsidR="002642FB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</w:tr>
      <w:tr w:rsidR="002642FB" w:rsidRPr="002642FB" w:rsidTr="001B699C">
        <w:trPr>
          <w:trHeight w:val="9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3.1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423F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S</w:t>
            </w:r>
            <w:r w:rsidR="00423FA2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etTemp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=</w:t>
            </w:r>
            <w:r w:rsidR="00423FA2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Min,Max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2FB" w:rsidRPr="002642FB" w:rsidRDefault="002642FB" w:rsidP="00423F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1)</w:t>
            </w:r>
            <w:r w:rsidR="00423FA2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Set minimum temperature as Min and Maximum as Max(XX)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  <w:t xml:space="preserve">barrier 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  <w:t xml:space="preserve">2) reply with </w:t>
            </w:r>
            <w:r w:rsidR="00423FA2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Done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  <w:r w:rsidR="00423FA2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</w:p>
        </w:tc>
      </w:tr>
      <w:tr w:rsidR="002642FB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3.2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423FA2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etTemp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=</w:t>
            </w: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MinC,MaxC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 Error </w:t>
            </w:r>
            <w:r w:rsidR="000A64C5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Command!!!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E15AB4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  <w:r w:rsidR="002642FB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</w:tr>
      <w:tr w:rsidR="002642FB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</w:tr>
      <w:tr w:rsidR="002642FB" w:rsidRPr="002642FB" w:rsidTr="001B699C">
        <w:trPr>
          <w:trHeight w:val="6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423FA2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423FA2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4</w:t>
            </w:r>
            <w:r w:rsidR="002642FB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If Temperature &lt; 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  <w:t>Min temp set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2FB" w:rsidRPr="002642FB" w:rsidRDefault="002642FB" w:rsidP="00423F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1)Temperature below </w:t>
            </w:r>
            <w:r w:rsidR="00423FA2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Min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 set= XX.XX C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423FA2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  <w:r w:rsidR="002642FB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</w:tr>
      <w:tr w:rsidR="002642FB" w:rsidRPr="002642FB" w:rsidTr="001B699C">
        <w:trPr>
          <w:trHeight w:val="9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423FA2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4</w:t>
            </w:r>
            <w:r w:rsidR="002642FB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If Temperature 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  <w:t>&gt; Max temp set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2FB" w:rsidRPr="002642FB" w:rsidRDefault="002642FB" w:rsidP="00423F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1)Temperature above  Max set= XX.XX C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423FA2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  <w:r w:rsidR="002642FB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</w:tr>
      <w:tr w:rsidR="002642FB" w:rsidRPr="002642FB" w:rsidTr="001B699C">
        <w:trPr>
          <w:trHeight w:val="6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423FA2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4</w:t>
            </w:r>
            <w:r w:rsidR="002642FB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.3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If Temperature &gt; Min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  <w:t xml:space="preserve"> and &lt; Max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No Message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</w:tr>
      <w:tr w:rsidR="00542B90" w:rsidRPr="002642FB" w:rsidTr="001B699C">
        <w:trPr>
          <w:trHeight w:val="6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B90" w:rsidRPr="002642FB" w:rsidRDefault="00542B90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B90" w:rsidRPr="002642FB" w:rsidRDefault="00542B90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2B90" w:rsidRPr="002642FB" w:rsidRDefault="00542B90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5.4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2B90" w:rsidRPr="002642FB" w:rsidRDefault="00542B90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Message printed should not overwrite alert from other sensors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2B90" w:rsidRPr="002642FB" w:rsidRDefault="00542B90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2B90" w:rsidRPr="002642FB" w:rsidRDefault="00423FA2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Fail</w:t>
            </w:r>
          </w:p>
        </w:tc>
      </w:tr>
      <w:tr w:rsidR="00A86B76" w:rsidRPr="002642FB" w:rsidTr="001B699C">
        <w:trPr>
          <w:trHeight w:val="6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6B76" w:rsidRPr="002642FB" w:rsidRDefault="00A86B76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6B76" w:rsidRPr="002642FB" w:rsidRDefault="00A86B76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6B76" w:rsidRPr="002642FB" w:rsidRDefault="00A86B76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6.1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6B76" w:rsidRPr="002642FB" w:rsidRDefault="00A86B76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Check of Energy with BLE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6B76" w:rsidRPr="002642FB" w:rsidRDefault="00A86B76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86B76" w:rsidRPr="002642FB" w:rsidRDefault="00A86B76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</w:tr>
      <w:tr w:rsidR="00A86B76" w:rsidRPr="002642FB" w:rsidTr="001B699C">
        <w:trPr>
          <w:trHeight w:val="6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6B76" w:rsidRPr="002642FB" w:rsidRDefault="00A86B76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6B76" w:rsidRPr="002642FB" w:rsidRDefault="00A86B76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6B76" w:rsidRPr="002642FB" w:rsidRDefault="00A86B76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6.2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6B76" w:rsidRPr="002642FB" w:rsidRDefault="00A86B76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Check of Energy without  BLE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6B76" w:rsidRPr="002642FB" w:rsidRDefault="00A86B76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86B76" w:rsidRPr="002642FB" w:rsidRDefault="00A86B76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</w:tr>
      <w:tr w:rsidR="00695353" w:rsidRPr="002642FB" w:rsidTr="001B699C">
        <w:trPr>
          <w:trHeight w:val="6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353" w:rsidRPr="002642FB" w:rsidRDefault="00695353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353" w:rsidRPr="002642FB" w:rsidRDefault="00695353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353" w:rsidRDefault="00695353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7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5353" w:rsidRDefault="00695353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Set or Ret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5353" w:rsidRPr="002642FB" w:rsidRDefault="00695353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Error Command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95353" w:rsidRPr="002642FB" w:rsidRDefault="00695353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Fail</w:t>
            </w:r>
          </w:p>
        </w:tc>
      </w:tr>
      <w:tr w:rsidR="000A64C5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2642FB" w:rsidRPr="002642FB" w:rsidRDefault="002642FB" w:rsidP="00264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</w:tr>
      <w:tr w:rsidR="00FF4404" w:rsidRPr="002642FB" w:rsidTr="001B699C">
        <w:trPr>
          <w:trHeight w:val="15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Pr="002642FB" w:rsidRDefault="008122A7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lastRenderedPageBreak/>
              <w:t xml:space="preserve">Indutive </w:t>
            </w:r>
            <w:r w:rsidR="00FF4404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 </w:t>
            </w:r>
            <w:r w:rsidR="00FF4404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  <w:t xml:space="preserve">Sensor 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Pr="002642FB" w:rsidRDefault="00423FA2" w:rsidP="00423F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If </w:t>
            </w: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Oscillations &gt;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 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Threshold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4404" w:rsidRPr="002642FB" w:rsidRDefault="00423FA2" w:rsidP="007B50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Metal Detected</w:t>
            </w:r>
            <w:r w:rsidR="00FF4404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</w:tr>
      <w:tr w:rsidR="00FF4404" w:rsidRPr="002642FB" w:rsidTr="001B699C">
        <w:trPr>
          <w:trHeight w:val="15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Magnetometer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4F57EB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RetMag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4404" w:rsidRPr="002642FB" w:rsidRDefault="00FF4404" w:rsidP="00B556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It should reply with real time axis information in following format : </w:t>
            </w:r>
            <w:r w:rsidR="00AA4E4C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XX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X deg,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  <w:t xml:space="preserve">                </w:t>
            </w:r>
            <w:r w:rsidR="00AA4E4C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YY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Y deg,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  <w:t xml:space="preserve">               Z</w:t>
            </w:r>
            <w:r w:rsidR="00AA4E4C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ZZ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 deg   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</w:r>
            <w:r w:rsidR="00C81B05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(with positive and negative signs)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  <w:r w:rsidR="004F57E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</w:p>
        </w:tc>
      </w:tr>
      <w:tr w:rsidR="0089702B" w:rsidRPr="002642FB" w:rsidTr="001B699C">
        <w:trPr>
          <w:trHeight w:val="15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702B" w:rsidRPr="002642FB" w:rsidRDefault="0089702B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702B" w:rsidRPr="002642FB" w:rsidRDefault="0089702B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702B" w:rsidRPr="002642FB" w:rsidRDefault="0089702B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702B" w:rsidRPr="002642FB" w:rsidRDefault="0089702B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Message printed should not overwrite alert from other sensors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702B" w:rsidRPr="002642FB" w:rsidRDefault="0089702B" w:rsidP="00B556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9702B" w:rsidRPr="002642FB" w:rsidRDefault="004F57EB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F</w:t>
            </w:r>
          </w:p>
        </w:tc>
      </w:tr>
      <w:tr w:rsidR="00FF4404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2.1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4F57EB" w:rsidP="004F57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Ret</w:t>
            </w:r>
            <w:r w:rsidR="00FF4404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Unkown 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 Error Command!!!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  <w:r w:rsidR="004F57E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F</w:t>
            </w:r>
          </w:p>
        </w:tc>
      </w:tr>
      <w:tr w:rsidR="00FF4404" w:rsidRPr="002642FB" w:rsidTr="001B699C">
        <w:trPr>
          <w:trHeight w:val="9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3.1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4F57EB" w:rsidP="004F57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SetMagX=Min,Max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4404" w:rsidRPr="002642FB" w:rsidRDefault="00FF4404" w:rsidP="004F57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1)Set minimum </w:t>
            </w:r>
            <w:r w:rsidR="004F57E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and Maximum 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degree of Mag as X for X axis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  <w:t xml:space="preserve">as minimum barrier 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  <w:t xml:space="preserve">2) reply with </w:t>
            </w:r>
            <w:r w:rsidR="004F57E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Done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  <w:r w:rsidR="004F57E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</w:p>
        </w:tc>
      </w:tr>
      <w:tr w:rsidR="00FF4404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3.2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4F57EB" w:rsidP="004F57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SetMagX=X.XX,Max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 Error Command!!!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4F57EB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  <w:r w:rsidR="00FF4404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</w:tr>
      <w:tr w:rsidR="00FF4404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3.3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4F57EB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SetMagX=Min,Max (iF Min &lt;=Max)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 Error Command!!!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4F57EB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  <w:r w:rsidR="00FF4404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</w:tr>
      <w:tr w:rsidR="00FF4404" w:rsidRPr="002642FB" w:rsidTr="001B699C">
        <w:trPr>
          <w:trHeight w:val="9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5.1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If X axis degree  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  <w:t>&lt; Min X-axis set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1)X-axis inclination below Min set= X deg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4F57EB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  <w:r w:rsidR="00FF4404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</w:tr>
      <w:tr w:rsidR="00FF4404" w:rsidRPr="002642FB" w:rsidTr="001B699C">
        <w:trPr>
          <w:trHeight w:val="9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5.2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If X axis degree  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  <w:t>&gt; Max X-axis set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1)X-axis inclination above Max set= X deg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4F57EB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  <w:r w:rsidR="00FF4404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</w:tr>
      <w:tr w:rsidR="00FF4404" w:rsidRPr="002642FB" w:rsidTr="001B699C">
        <w:trPr>
          <w:trHeight w:val="6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5.3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If  X axis degree</w:t>
            </w: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br/>
              <w:t>&gt; Min and &lt; Max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No Message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4404" w:rsidRPr="002642FB" w:rsidRDefault="004F57EB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  <w:r w:rsidR="00FF4404"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</w:tr>
      <w:tr w:rsidR="00EB0D7C" w:rsidRPr="002642FB" w:rsidTr="001B699C">
        <w:trPr>
          <w:trHeight w:val="6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D7C" w:rsidRPr="002642FB" w:rsidRDefault="00EB0D7C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D7C" w:rsidRPr="002642FB" w:rsidRDefault="00EB0D7C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D7C" w:rsidRPr="002642FB" w:rsidRDefault="00EB0D7C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5.4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0D7C" w:rsidRPr="002642FB" w:rsidRDefault="004F57EB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The above with Negative values 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0D7C" w:rsidRPr="002642FB" w:rsidRDefault="00EB0D7C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B0D7C" w:rsidRPr="002642FB" w:rsidRDefault="004F57EB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F</w:t>
            </w:r>
            <w:r w:rsidR="00B010AE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ail</w:t>
            </w:r>
          </w:p>
        </w:tc>
      </w:tr>
      <w:tr w:rsidR="00FF4404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</w:tr>
      <w:tr w:rsidR="003C5A38" w:rsidRPr="002642FB" w:rsidTr="001B699C">
        <w:trPr>
          <w:trHeight w:val="6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5A38" w:rsidRPr="002642FB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Display of degrees 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5A38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5A38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16.1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5A38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Display of Degrees should be in +DDD or –DDD format </w:t>
            </w:r>
          </w:p>
          <w:p w:rsidR="003C5A38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5A38" w:rsidRPr="002642FB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C5A38" w:rsidRPr="002642FB" w:rsidRDefault="001B699C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</w:p>
        </w:tc>
      </w:tr>
      <w:tr w:rsidR="003C5A38" w:rsidRPr="002642FB" w:rsidTr="001B699C">
        <w:trPr>
          <w:trHeight w:val="6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5A38" w:rsidRPr="002642FB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5A38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5A38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5A38" w:rsidRDefault="003C5A38" w:rsidP="000649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For Single digit: </w:t>
            </w:r>
            <w:r w:rsidR="000649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DD</w:t>
            </w: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 format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5A38" w:rsidRPr="002642FB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C5A38" w:rsidRPr="002642FB" w:rsidRDefault="001B699C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</w:p>
        </w:tc>
      </w:tr>
      <w:tr w:rsidR="003C5A38" w:rsidRPr="002642FB" w:rsidTr="001B699C">
        <w:trPr>
          <w:trHeight w:val="6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5A38" w:rsidRPr="002642FB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5A38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5A38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5A38" w:rsidRDefault="001B699C" w:rsidP="000649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For Double digit: </w:t>
            </w:r>
            <w:r w:rsidR="000649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DD</w:t>
            </w:r>
            <w:r w:rsidR="003C5A38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 format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5A38" w:rsidRPr="002642FB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C5A38" w:rsidRPr="002642FB" w:rsidRDefault="001B699C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</w:p>
        </w:tc>
      </w:tr>
      <w:tr w:rsidR="003C5A38" w:rsidRPr="002642FB" w:rsidTr="001B699C">
        <w:trPr>
          <w:trHeight w:val="6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5A38" w:rsidRPr="002642FB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5A38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5A38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5A38" w:rsidRDefault="005E0C7B" w:rsidP="003C5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For negative :  -DDD</w:t>
            </w:r>
            <w:r w:rsidR="003C5A38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 format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5A38" w:rsidRPr="002642FB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C5A38" w:rsidRPr="002642FB" w:rsidRDefault="001B699C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</w:p>
        </w:tc>
      </w:tr>
      <w:tr w:rsidR="003C5A38" w:rsidRPr="002642FB" w:rsidTr="001B699C">
        <w:trPr>
          <w:trHeight w:val="6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5A38" w:rsidRPr="002642FB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5A38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5A38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5A38" w:rsidRDefault="003C5A38" w:rsidP="003C5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For positive:  </w:t>
            </w:r>
          </w:p>
          <w:p w:rsidR="003C5A38" w:rsidRDefault="005E0C7B" w:rsidP="003C5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+DD</w:t>
            </w:r>
            <w:r w:rsidR="003C5A38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D format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5A38" w:rsidRPr="002642FB" w:rsidRDefault="003C5A38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C5A38" w:rsidRPr="002642FB" w:rsidRDefault="001B699C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</w:p>
        </w:tc>
      </w:tr>
      <w:tr w:rsidR="00FF4404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  <w:r w:rsidR="001B699C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The Above set of test cases executed for each Axis</w:t>
            </w:r>
            <w:r w:rsidR="00A74A44"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 Y and Z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57171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</w:tr>
      <w:tr w:rsidR="00FF4404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57171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</w:tr>
      <w:tr w:rsidR="00494183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94183" w:rsidRPr="002642FB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EEPROM Emulation 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183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183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183" w:rsidRPr="002642FB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Alert points are written on required page 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4183" w:rsidRPr="002642FB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4183" w:rsidRPr="002642FB" w:rsidRDefault="00F31700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</w:p>
        </w:tc>
      </w:tr>
      <w:tr w:rsidR="00494183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94183" w:rsidRPr="002642FB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183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183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183" w:rsidRPr="002642FB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Read from EEPROM successful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4183" w:rsidRPr="002642FB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4183" w:rsidRPr="002642FB" w:rsidRDefault="00F31700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</w:p>
        </w:tc>
      </w:tr>
      <w:tr w:rsidR="00494183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94183" w:rsidRPr="002642FB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183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183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1.3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183" w:rsidRPr="002642FB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Able to read correct alert point for required sensor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4183" w:rsidRPr="002642FB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4183" w:rsidRPr="002642FB" w:rsidRDefault="00F31700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</w:p>
        </w:tc>
      </w:tr>
      <w:tr w:rsidR="00494183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94183" w:rsidRPr="002642FB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183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183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2.1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183" w:rsidRPr="002642FB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Each page written correctly 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4183" w:rsidRPr="002642FB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4183" w:rsidRPr="002642FB" w:rsidRDefault="001B699C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Not Tested</w:t>
            </w:r>
          </w:p>
        </w:tc>
      </w:tr>
      <w:tr w:rsidR="00494183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94183" w:rsidRPr="002642FB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183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183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2.2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4183" w:rsidRPr="002642FB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Erase of Previous page when next page written 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4183" w:rsidRPr="002642FB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4183" w:rsidRPr="002642FB" w:rsidRDefault="00494183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</w:tr>
      <w:tr w:rsidR="00FF4404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Pr="002642FB" w:rsidRDefault="00F31700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2.1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Check of Energy with BLE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4404" w:rsidRPr="002642FB" w:rsidRDefault="001B699C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Done</w:t>
            </w:r>
          </w:p>
        </w:tc>
      </w:tr>
      <w:tr w:rsidR="00FF4404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2.2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Check of Energy without  BLE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4404" w:rsidRPr="002642FB" w:rsidRDefault="001B699C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Done</w:t>
            </w:r>
          </w:p>
        </w:tc>
      </w:tr>
      <w:tr w:rsidR="00FF4404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2.3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Check of Energy with BLE and Gesture Sensor 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4404" w:rsidRPr="002642FB" w:rsidRDefault="001B699C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Done </w:t>
            </w:r>
          </w:p>
        </w:tc>
      </w:tr>
      <w:tr w:rsidR="00FF4404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2.4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404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Check of Energy without  BLE and Gesture Sensor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4404" w:rsidRPr="002642FB" w:rsidRDefault="001B699C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Done</w:t>
            </w:r>
          </w:p>
        </w:tc>
      </w:tr>
      <w:tr w:rsidR="00F31700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1700" w:rsidRPr="002642FB" w:rsidRDefault="00F31700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1700" w:rsidRPr="002642FB" w:rsidRDefault="00F31700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1700" w:rsidRDefault="00F31700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1700" w:rsidRDefault="00F31700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Negative value for above cases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1700" w:rsidRPr="002642FB" w:rsidRDefault="00F31700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 xml:space="preserve">Partially working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31700" w:rsidRDefault="00247F51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Fail</w:t>
            </w:r>
          </w:p>
        </w:tc>
      </w:tr>
      <w:tr w:rsidR="00247F51" w:rsidRPr="002642FB" w:rsidTr="001B699C">
        <w:trPr>
          <w:trHeight w:val="300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7F51" w:rsidRPr="002642FB" w:rsidRDefault="00247F51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Proximity Sensor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7F51" w:rsidRDefault="00247F51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7F51" w:rsidRDefault="00247F51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7F51" w:rsidRDefault="00247F51" w:rsidP="00247F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Object detected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7F51" w:rsidRDefault="00247F51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“Intruder Alert” Message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47F51" w:rsidRDefault="00247F51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hi-IN"/>
              </w:rPr>
              <w:t>P</w:t>
            </w:r>
          </w:p>
        </w:tc>
      </w:tr>
      <w:tr w:rsidR="00FF4404" w:rsidRPr="002642FB" w:rsidTr="001B699C">
        <w:trPr>
          <w:trHeight w:val="36"/>
        </w:trPr>
        <w:tc>
          <w:tcPr>
            <w:tcW w:w="21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noWrap/>
            <w:vAlign w:val="bottom"/>
            <w:hideMark/>
          </w:tcPr>
          <w:p w:rsidR="00FF4404" w:rsidRPr="002642FB" w:rsidRDefault="00FF4404" w:rsidP="00FF4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hi-IN"/>
              </w:rPr>
            </w:pPr>
            <w:r w:rsidRPr="002642FB">
              <w:rPr>
                <w:rFonts w:ascii="Calibri" w:eastAsia="Times New Roman" w:hAnsi="Calibri" w:cs="Times New Roman"/>
                <w:color w:val="000000"/>
                <w:lang w:val="en-US" w:bidi="hi-IN"/>
              </w:rPr>
              <w:t> </w:t>
            </w:r>
          </w:p>
        </w:tc>
      </w:tr>
    </w:tbl>
    <w:p w:rsidR="00BB5635" w:rsidRDefault="00BB5635" w:rsidP="00BB5635"/>
    <w:p w:rsidR="00AE0EBB" w:rsidRDefault="00AE0EBB" w:rsidP="00EE3C31">
      <w:pPr>
        <w:pStyle w:val="Heading1"/>
        <w:jc w:val="both"/>
        <w:rPr>
          <w:b/>
          <w:sz w:val="28"/>
        </w:rPr>
      </w:pPr>
    </w:p>
    <w:p w:rsidR="00AE0EBB" w:rsidRDefault="00247F51" w:rsidP="00EE3C31">
      <w:pPr>
        <w:pStyle w:val="Heading1"/>
        <w:jc w:val="both"/>
        <w:rPr>
          <w:b/>
          <w:sz w:val="28"/>
        </w:rPr>
      </w:pPr>
      <w:r>
        <w:rPr>
          <w:b/>
          <w:sz w:val="28"/>
        </w:rPr>
        <w:t xml:space="preserve">Learnings </w:t>
      </w:r>
    </w:p>
    <w:p w:rsidR="00027185" w:rsidRDefault="00247F51" w:rsidP="00027185">
      <w:r>
        <w:t xml:space="preserve">The Project helped me to understanding </w:t>
      </w:r>
      <w:r w:rsidR="008A3CE4">
        <w:t xml:space="preserve">the complexity </w:t>
      </w:r>
      <w:r w:rsidR="00373FF1">
        <w:t>in integrating</w:t>
      </w:r>
      <w:r>
        <w:t xml:space="preserve"> different sensors and dependences involved in same. It also pointed out that both internal and external sensor integration is a challenging </w:t>
      </w:r>
      <w:r w:rsidR="00695353">
        <w:t>task with lot of dependences from pin selection to configuration. I got a</w:t>
      </w:r>
      <w:r w:rsidR="00B010AE">
        <w:t>n</w:t>
      </w:r>
      <w:r w:rsidR="00695353">
        <w:t xml:space="preserve"> exposure to I2C </w:t>
      </w:r>
      <w:r w:rsidR="004D1A6A">
        <w:t xml:space="preserve">protocol </w:t>
      </w:r>
      <w:bookmarkStart w:id="0" w:name="_GoBack"/>
      <w:bookmarkEnd w:id="0"/>
      <w:r w:rsidR="00695353">
        <w:t>while integrating Magnetometer</w:t>
      </w:r>
      <w:r w:rsidR="00B010AE">
        <w:t xml:space="preserve"> and parsing of commands from BLE app</w:t>
      </w:r>
      <w:r w:rsidR="00695353">
        <w:t xml:space="preserve"> which I </w:t>
      </w:r>
      <w:r w:rsidR="00B010AE">
        <w:t xml:space="preserve">worked </w:t>
      </w:r>
      <w:r w:rsidR="00695353">
        <w:t xml:space="preserve">excessively </w:t>
      </w:r>
      <w:r w:rsidR="00AA4E4C">
        <w:t>on.</w:t>
      </w:r>
    </w:p>
    <w:p w:rsidR="00027185" w:rsidRDefault="00027185" w:rsidP="00027185"/>
    <w:p w:rsidR="00027185" w:rsidRDefault="00027185" w:rsidP="00027185"/>
    <w:p w:rsidR="00027185" w:rsidRDefault="00027185" w:rsidP="00027185"/>
    <w:p w:rsidR="00027185" w:rsidRDefault="00027185" w:rsidP="00027185"/>
    <w:p w:rsidR="00027185" w:rsidRDefault="00027185" w:rsidP="00027185"/>
    <w:p w:rsidR="00027185" w:rsidRDefault="00027185" w:rsidP="00027185"/>
    <w:p w:rsidR="00027185" w:rsidRDefault="00027185" w:rsidP="00027185"/>
    <w:p w:rsidR="00027185" w:rsidRDefault="00027185" w:rsidP="00027185"/>
    <w:p w:rsidR="00027185" w:rsidRPr="00027185" w:rsidRDefault="00027185" w:rsidP="00027185"/>
    <w:sectPr w:rsidR="00027185" w:rsidRPr="00027185" w:rsidSect="00F73905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4C1" w:rsidRDefault="00C964C1" w:rsidP="00F73905">
      <w:pPr>
        <w:spacing w:after="0" w:line="240" w:lineRule="auto"/>
      </w:pPr>
      <w:r>
        <w:separator/>
      </w:r>
    </w:p>
  </w:endnote>
  <w:endnote w:type="continuationSeparator" w:id="0">
    <w:p w:rsidR="00C964C1" w:rsidRDefault="00C964C1" w:rsidP="00F7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8307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2DC1" w:rsidRDefault="003E2D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A6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E2DC1" w:rsidRDefault="003E2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9330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2DC1" w:rsidRDefault="003E2D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A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2DC1" w:rsidRDefault="003E2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4C1" w:rsidRDefault="00C964C1" w:rsidP="00F73905">
      <w:pPr>
        <w:spacing w:after="0" w:line="240" w:lineRule="auto"/>
      </w:pPr>
      <w:r>
        <w:separator/>
      </w:r>
    </w:p>
  </w:footnote>
  <w:footnote w:type="continuationSeparator" w:id="0">
    <w:p w:rsidR="00C964C1" w:rsidRDefault="00C964C1" w:rsidP="00F73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DC1" w:rsidRPr="00F73905" w:rsidRDefault="003E2DC1" w:rsidP="00F73905">
    <w:pPr>
      <w:pStyle w:val="Header"/>
      <w:jc w:val="right"/>
      <w:rPr>
        <w:sz w:val="3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DC1" w:rsidRDefault="003E2DC1" w:rsidP="00F73905">
    <w:pPr>
      <w:pStyle w:val="Header"/>
      <w:jc w:val="right"/>
      <w:rPr>
        <w:sz w:val="32"/>
      </w:rPr>
    </w:pPr>
    <w:r>
      <w:rPr>
        <w:sz w:val="32"/>
      </w:rPr>
      <w:t>By,</w:t>
    </w:r>
  </w:p>
  <w:p w:rsidR="003E2DC1" w:rsidRDefault="003E2DC1" w:rsidP="00F73905">
    <w:pPr>
      <w:pStyle w:val="Header"/>
      <w:jc w:val="right"/>
      <w:rPr>
        <w:sz w:val="32"/>
      </w:rPr>
    </w:pPr>
    <w:r>
      <w:rPr>
        <w:sz w:val="32"/>
      </w:rPr>
      <w:t>Chinmay Shah</w:t>
    </w:r>
  </w:p>
  <w:p w:rsidR="003E2DC1" w:rsidRDefault="003E2DC1" w:rsidP="00F73905">
    <w:pPr>
      <w:pStyle w:val="Header"/>
      <w:jc w:val="right"/>
      <w:rPr>
        <w:sz w:val="32"/>
      </w:rPr>
    </w:pPr>
    <w:r>
      <w:rPr>
        <w:sz w:val="32"/>
      </w:rPr>
      <w:t>ECEN 5023</w:t>
    </w:r>
  </w:p>
  <w:p w:rsidR="003E2DC1" w:rsidRPr="00F73905" w:rsidRDefault="003E2DC1" w:rsidP="00F73905">
    <w:pPr>
      <w:pStyle w:val="Header"/>
      <w:jc w:val="right"/>
      <w:rPr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B5989"/>
    <w:multiLevelType w:val="hybridMultilevel"/>
    <w:tmpl w:val="625CE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73232"/>
    <w:multiLevelType w:val="hybridMultilevel"/>
    <w:tmpl w:val="3FA89FD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95287"/>
    <w:multiLevelType w:val="hybridMultilevel"/>
    <w:tmpl w:val="C35E655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007DEE"/>
    <w:multiLevelType w:val="hybridMultilevel"/>
    <w:tmpl w:val="6DBE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35C4D"/>
    <w:multiLevelType w:val="hybridMultilevel"/>
    <w:tmpl w:val="CE9E1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8AE"/>
    <w:multiLevelType w:val="hybridMultilevel"/>
    <w:tmpl w:val="115A21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00E74"/>
    <w:multiLevelType w:val="hybridMultilevel"/>
    <w:tmpl w:val="60921906"/>
    <w:lvl w:ilvl="0" w:tplc="4560D1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FA4760"/>
    <w:multiLevelType w:val="hybridMultilevel"/>
    <w:tmpl w:val="75B87F02"/>
    <w:lvl w:ilvl="0" w:tplc="D0D03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633CA0"/>
    <w:multiLevelType w:val="hybridMultilevel"/>
    <w:tmpl w:val="87228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D30D8"/>
    <w:multiLevelType w:val="hybridMultilevel"/>
    <w:tmpl w:val="FD3C7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42EB1"/>
    <w:multiLevelType w:val="hybridMultilevel"/>
    <w:tmpl w:val="0F0470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E6B1E"/>
    <w:multiLevelType w:val="hybridMultilevel"/>
    <w:tmpl w:val="BEA8B8A2"/>
    <w:lvl w:ilvl="0" w:tplc="C80054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422A1"/>
    <w:multiLevelType w:val="hybridMultilevel"/>
    <w:tmpl w:val="F092C56E"/>
    <w:lvl w:ilvl="0" w:tplc="79B0D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43763"/>
    <w:multiLevelType w:val="hybridMultilevel"/>
    <w:tmpl w:val="25FC93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21AE6"/>
    <w:multiLevelType w:val="hybridMultilevel"/>
    <w:tmpl w:val="5AE2F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57D98"/>
    <w:multiLevelType w:val="hybridMultilevel"/>
    <w:tmpl w:val="EDA44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B5E18"/>
    <w:multiLevelType w:val="hybridMultilevel"/>
    <w:tmpl w:val="A184E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B1A0C"/>
    <w:multiLevelType w:val="hybridMultilevel"/>
    <w:tmpl w:val="FA8440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74983CAF"/>
    <w:multiLevelType w:val="hybridMultilevel"/>
    <w:tmpl w:val="08E21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EF2A86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A70C5"/>
    <w:multiLevelType w:val="hybridMultilevel"/>
    <w:tmpl w:val="A7A4BFB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7743E8"/>
    <w:multiLevelType w:val="hybridMultilevel"/>
    <w:tmpl w:val="ADB6B9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527F2A"/>
    <w:multiLevelType w:val="hybridMultilevel"/>
    <w:tmpl w:val="6916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11"/>
  </w:num>
  <w:num w:numId="5">
    <w:abstractNumId w:val="2"/>
  </w:num>
  <w:num w:numId="6">
    <w:abstractNumId w:val="16"/>
  </w:num>
  <w:num w:numId="7">
    <w:abstractNumId w:val="19"/>
  </w:num>
  <w:num w:numId="8">
    <w:abstractNumId w:val="0"/>
  </w:num>
  <w:num w:numId="9">
    <w:abstractNumId w:val="10"/>
  </w:num>
  <w:num w:numId="10">
    <w:abstractNumId w:val="13"/>
  </w:num>
  <w:num w:numId="11">
    <w:abstractNumId w:val="14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8"/>
  </w:num>
  <w:num w:numId="16">
    <w:abstractNumId w:val="4"/>
  </w:num>
  <w:num w:numId="17">
    <w:abstractNumId w:val="20"/>
  </w:num>
  <w:num w:numId="18">
    <w:abstractNumId w:val="7"/>
  </w:num>
  <w:num w:numId="19">
    <w:abstractNumId w:val="5"/>
  </w:num>
  <w:num w:numId="20">
    <w:abstractNumId w:val="17"/>
  </w:num>
  <w:num w:numId="21">
    <w:abstractNumId w:val="2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31"/>
    <w:rsid w:val="00002E85"/>
    <w:rsid w:val="000118D8"/>
    <w:rsid w:val="00024711"/>
    <w:rsid w:val="00027185"/>
    <w:rsid w:val="000277A3"/>
    <w:rsid w:val="00030CC1"/>
    <w:rsid w:val="00044671"/>
    <w:rsid w:val="00044FAB"/>
    <w:rsid w:val="00060C46"/>
    <w:rsid w:val="000649FB"/>
    <w:rsid w:val="00077739"/>
    <w:rsid w:val="00080746"/>
    <w:rsid w:val="0008195D"/>
    <w:rsid w:val="00093CEA"/>
    <w:rsid w:val="000A28B4"/>
    <w:rsid w:val="000A64C5"/>
    <w:rsid w:val="000B71D0"/>
    <w:rsid w:val="000C3381"/>
    <w:rsid w:val="000D314B"/>
    <w:rsid w:val="000D37A5"/>
    <w:rsid w:val="000D415E"/>
    <w:rsid w:val="000D6054"/>
    <w:rsid w:val="000D6735"/>
    <w:rsid w:val="000E2E72"/>
    <w:rsid w:val="000E4264"/>
    <w:rsid w:val="000E656E"/>
    <w:rsid w:val="000F3F45"/>
    <w:rsid w:val="00110B76"/>
    <w:rsid w:val="00123D2A"/>
    <w:rsid w:val="00123E1C"/>
    <w:rsid w:val="00124CA2"/>
    <w:rsid w:val="0013543F"/>
    <w:rsid w:val="001413C8"/>
    <w:rsid w:val="0016706D"/>
    <w:rsid w:val="0017476B"/>
    <w:rsid w:val="001857F3"/>
    <w:rsid w:val="001B2262"/>
    <w:rsid w:val="001B39C6"/>
    <w:rsid w:val="001B3AD9"/>
    <w:rsid w:val="001B633F"/>
    <w:rsid w:val="001B699C"/>
    <w:rsid w:val="001D0473"/>
    <w:rsid w:val="001E2168"/>
    <w:rsid w:val="001E5FC7"/>
    <w:rsid w:val="00203D8C"/>
    <w:rsid w:val="00217002"/>
    <w:rsid w:val="00221FE8"/>
    <w:rsid w:val="0023731F"/>
    <w:rsid w:val="002445BA"/>
    <w:rsid w:val="00246674"/>
    <w:rsid w:val="00247F51"/>
    <w:rsid w:val="00261840"/>
    <w:rsid w:val="002628FF"/>
    <w:rsid w:val="002642FB"/>
    <w:rsid w:val="00273D42"/>
    <w:rsid w:val="00293940"/>
    <w:rsid w:val="00296A8C"/>
    <w:rsid w:val="00296B8B"/>
    <w:rsid w:val="002A07B2"/>
    <w:rsid w:val="002A3D62"/>
    <w:rsid w:val="002A6E47"/>
    <w:rsid w:val="002A71FE"/>
    <w:rsid w:val="002E2621"/>
    <w:rsid w:val="002E2995"/>
    <w:rsid w:val="002E3B1B"/>
    <w:rsid w:val="002E61EF"/>
    <w:rsid w:val="002F302A"/>
    <w:rsid w:val="003241EC"/>
    <w:rsid w:val="003351BF"/>
    <w:rsid w:val="00352298"/>
    <w:rsid w:val="00354B85"/>
    <w:rsid w:val="00356DFB"/>
    <w:rsid w:val="0037033E"/>
    <w:rsid w:val="00370B25"/>
    <w:rsid w:val="00373FF1"/>
    <w:rsid w:val="00387E42"/>
    <w:rsid w:val="003A71EB"/>
    <w:rsid w:val="003B7930"/>
    <w:rsid w:val="003C5A38"/>
    <w:rsid w:val="003E2DC1"/>
    <w:rsid w:val="003E38A7"/>
    <w:rsid w:val="003E3956"/>
    <w:rsid w:val="00411581"/>
    <w:rsid w:val="00423FA2"/>
    <w:rsid w:val="004243CE"/>
    <w:rsid w:val="00433806"/>
    <w:rsid w:val="00437244"/>
    <w:rsid w:val="0044580F"/>
    <w:rsid w:val="00452FEB"/>
    <w:rsid w:val="00484105"/>
    <w:rsid w:val="004876F3"/>
    <w:rsid w:val="004902DF"/>
    <w:rsid w:val="004934A8"/>
    <w:rsid w:val="00494183"/>
    <w:rsid w:val="004A09CB"/>
    <w:rsid w:val="004A5DB9"/>
    <w:rsid w:val="004B1BC8"/>
    <w:rsid w:val="004B63C1"/>
    <w:rsid w:val="004C6EC1"/>
    <w:rsid w:val="004D1905"/>
    <w:rsid w:val="004D1A6A"/>
    <w:rsid w:val="004D22B3"/>
    <w:rsid w:val="004D7125"/>
    <w:rsid w:val="004E4519"/>
    <w:rsid w:val="004F57EB"/>
    <w:rsid w:val="004F5E4A"/>
    <w:rsid w:val="005065AD"/>
    <w:rsid w:val="00513F8E"/>
    <w:rsid w:val="0052222E"/>
    <w:rsid w:val="00524CB4"/>
    <w:rsid w:val="00541E01"/>
    <w:rsid w:val="00542B90"/>
    <w:rsid w:val="00551EE6"/>
    <w:rsid w:val="00553582"/>
    <w:rsid w:val="00553974"/>
    <w:rsid w:val="00563472"/>
    <w:rsid w:val="00582C70"/>
    <w:rsid w:val="00590A5A"/>
    <w:rsid w:val="005920B0"/>
    <w:rsid w:val="005B6A3C"/>
    <w:rsid w:val="005C09E7"/>
    <w:rsid w:val="005C1D52"/>
    <w:rsid w:val="005C730F"/>
    <w:rsid w:val="005D2CEC"/>
    <w:rsid w:val="005D2DA5"/>
    <w:rsid w:val="005E0C7B"/>
    <w:rsid w:val="005F778F"/>
    <w:rsid w:val="00602BD4"/>
    <w:rsid w:val="0062159F"/>
    <w:rsid w:val="006254E3"/>
    <w:rsid w:val="006444CD"/>
    <w:rsid w:val="00654791"/>
    <w:rsid w:val="00657A97"/>
    <w:rsid w:val="006636BA"/>
    <w:rsid w:val="006777E5"/>
    <w:rsid w:val="00685558"/>
    <w:rsid w:val="00695353"/>
    <w:rsid w:val="00695CF6"/>
    <w:rsid w:val="00697C20"/>
    <w:rsid w:val="006A54ED"/>
    <w:rsid w:val="006B5460"/>
    <w:rsid w:val="006C3D1C"/>
    <w:rsid w:val="006C5506"/>
    <w:rsid w:val="006C55B8"/>
    <w:rsid w:val="006D173C"/>
    <w:rsid w:val="006E4DF8"/>
    <w:rsid w:val="00705A20"/>
    <w:rsid w:val="00716BE5"/>
    <w:rsid w:val="0071722C"/>
    <w:rsid w:val="007250D7"/>
    <w:rsid w:val="00742DF9"/>
    <w:rsid w:val="007471F4"/>
    <w:rsid w:val="00750982"/>
    <w:rsid w:val="00752849"/>
    <w:rsid w:val="00783705"/>
    <w:rsid w:val="0078677C"/>
    <w:rsid w:val="00793361"/>
    <w:rsid w:val="007A6C6D"/>
    <w:rsid w:val="007B505E"/>
    <w:rsid w:val="007C6D35"/>
    <w:rsid w:val="007D0BEA"/>
    <w:rsid w:val="008046B1"/>
    <w:rsid w:val="00805E12"/>
    <w:rsid w:val="00811259"/>
    <w:rsid w:val="008122A7"/>
    <w:rsid w:val="0084397A"/>
    <w:rsid w:val="008721FE"/>
    <w:rsid w:val="00885802"/>
    <w:rsid w:val="0089702B"/>
    <w:rsid w:val="008A3CE4"/>
    <w:rsid w:val="008A52AD"/>
    <w:rsid w:val="008B3B5E"/>
    <w:rsid w:val="008C3BE2"/>
    <w:rsid w:val="008D1A9F"/>
    <w:rsid w:val="008E2053"/>
    <w:rsid w:val="008E7DB5"/>
    <w:rsid w:val="008F0288"/>
    <w:rsid w:val="008F277D"/>
    <w:rsid w:val="00902377"/>
    <w:rsid w:val="00923B7B"/>
    <w:rsid w:val="009264E7"/>
    <w:rsid w:val="00930544"/>
    <w:rsid w:val="009432AC"/>
    <w:rsid w:val="00962188"/>
    <w:rsid w:val="00963405"/>
    <w:rsid w:val="009645A5"/>
    <w:rsid w:val="00982865"/>
    <w:rsid w:val="00985107"/>
    <w:rsid w:val="009A1406"/>
    <w:rsid w:val="009B583B"/>
    <w:rsid w:val="009C2D63"/>
    <w:rsid w:val="009C5ABF"/>
    <w:rsid w:val="009D795E"/>
    <w:rsid w:val="009E4F07"/>
    <w:rsid w:val="009E7A51"/>
    <w:rsid w:val="009E7F97"/>
    <w:rsid w:val="009F32DE"/>
    <w:rsid w:val="009F5C83"/>
    <w:rsid w:val="009F6A80"/>
    <w:rsid w:val="00A04079"/>
    <w:rsid w:val="00A10906"/>
    <w:rsid w:val="00A10DB7"/>
    <w:rsid w:val="00A10E14"/>
    <w:rsid w:val="00A31F78"/>
    <w:rsid w:val="00A3304E"/>
    <w:rsid w:val="00A40759"/>
    <w:rsid w:val="00A4608C"/>
    <w:rsid w:val="00A50E00"/>
    <w:rsid w:val="00A61B38"/>
    <w:rsid w:val="00A71427"/>
    <w:rsid w:val="00A74A44"/>
    <w:rsid w:val="00A80A3E"/>
    <w:rsid w:val="00A8367E"/>
    <w:rsid w:val="00A86B76"/>
    <w:rsid w:val="00AA4E4C"/>
    <w:rsid w:val="00AA5905"/>
    <w:rsid w:val="00AB500E"/>
    <w:rsid w:val="00AC0013"/>
    <w:rsid w:val="00AD237E"/>
    <w:rsid w:val="00AE0EBB"/>
    <w:rsid w:val="00AE1578"/>
    <w:rsid w:val="00AF5571"/>
    <w:rsid w:val="00AF782A"/>
    <w:rsid w:val="00B010AE"/>
    <w:rsid w:val="00B064D7"/>
    <w:rsid w:val="00B316CE"/>
    <w:rsid w:val="00B345BD"/>
    <w:rsid w:val="00B3517B"/>
    <w:rsid w:val="00B3653A"/>
    <w:rsid w:val="00B421B9"/>
    <w:rsid w:val="00B4300C"/>
    <w:rsid w:val="00B55659"/>
    <w:rsid w:val="00B818C9"/>
    <w:rsid w:val="00B842B0"/>
    <w:rsid w:val="00B85EA4"/>
    <w:rsid w:val="00B86687"/>
    <w:rsid w:val="00B927C1"/>
    <w:rsid w:val="00B96169"/>
    <w:rsid w:val="00BA4A32"/>
    <w:rsid w:val="00BB5635"/>
    <w:rsid w:val="00BB6491"/>
    <w:rsid w:val="00BB6E11"/>
    <w:rsid w:val="00BC1093"/>
    <w:rsid w:val="00BC6052"/>
    <w:rsid w:val="00BF3EC6"/>
    <w:rsid w:val="00BF4B1C"/>
    <w:rsid w:val="00C0615F"/>
    <w:rsid w:val="00C17838"/>
    <w:rsid w:val="00C3380E"/>
    <w:rsid w:val="00C34154"/>
    <w:rsid w:val="00C359C0"/>
    <w:rsid w:val="00C447DC"/>
    <w:rsid w:val="00C76A80"/>
    <w:rsid w:val="00C81B05"/>
    <w:rsid w:val="00C964C1"/>
    <w:rsid w:val="00CB7407"/>
    <w:rsid w:val="00D0422A"/>
    <w:rsid w:val="00D11272"/>
    <w:rsid w:val="00D12E54"/>
    <w:rsid w:val="00D16895"/>
    <w:rsid w:val="00D36959"/>
    <w:rsid w:val="00D40464"/>
    <w:rsid w:val="00D4718E"/>
    <w:rsid w:val="00D47BB8"/>
    <w:rsid w:val="00D76AEB"/>
    <w:rsid w:val="00D81FE0"/>
    <w:rsid w:val="00D82093"/>
    <w:rsid w:val="00D82B58"/>
    <w:rsid w:val="00D82FD4"/>
    <w:rsid w:val="00D859C9"/>
    <w:rsid w:val="00D9027A"/>
    <w:rsid w:val="00D91B67"/>
    <w:rsid w:val="00DA0F32"/>
    <w:rsid w:val="00DC2A4E"/>
    <w:rsid w:val="00DE05ED"/>
    <w:rsid w:val="00DE09F7"/>
    <w:rsid w:val="00DF207D"/>
    <w:rsid w:val="00E0499D"/>
    <w:rsid w:val="00E15AB4"/>
    <w:rsid w:val="00E36327"/>
    <w:rsid w:val="00E42165"/>
    <w:rsid w:val="00E512DD"/>
    <w:rsid w:val="00E6210B"/>
    <w:rsid w:val="00E726CB"/>
    <w:rsid w:val="00E75AAB"/>
    <w:rsid w:val="00E80208"/>
    <w:rsid w:val="00E81389"/>
    <w:rsid w:val="00E9646D"/>
    <w:rsid w:val="00EA0197"/>
    <w:rsid w:val="00EB0D7C"/>
    <w:rsid w:val="00EB512E"/>
    <w:rsid w:val="00EB525E"/>
    <w:rsid w:val="00EC5CA0"/>
    <w:rsid w:val="00ED51EA"/>
    <w:rsid w:val="00EE3C31"/>
    <w:rsid w:val="00F31700"/>
    <w:rsid w:val="00F50CE2"/>
    <w:rsid w:val="00F54673"/>
    <w:rsid w:val="00F6228D"/>
    <w:rsid w:val="00F67065"/>
    <w:rsid w:val="00F71AD8"/>
    <w:rsid w:val="00F7295C"/>
    <w:rsid w:val="00F73905"/>
    <w:rsid w:val="00F75C37"/>
    <w:rsid w:val="00F92958"/>
    <w:rsid w:val="00F93645"/>
    <w:rsid w:val="00F971FD"/>
    <w:rsid w:val="00FA346C"/>
    <w:rsid w:val="00FB6BDB"/>
    <w:rsid w:val="00FC75F1"/>
    <w:rsid w:val="00FF1B6D"/>
    <w:rsid w:val="00FF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0186D-0CA0-475A-9E7A-925011BA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C31"/>
  </w:style>
  <w:style w:type="paragraph" w:styleId="Heading1">
    <w:name w:val="heading 1"/>
    <w:basedOn w:val="Normal"/>
    <w:next w:val="Normal"/>
    <w:link w:val="Heading1Char"/>
    <w:uiPriority w:val="9"/>
    <w:qFormat/>
    <w:rsid w:val="00EE3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C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3C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3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4608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4608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73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905"/>
  </w:style>
  <w:style w:type="paragraph" w:styleId="Footer">
    <w:name w:val="footer"/>
    <w:basedOn w:val="Normal"/>
    <w:link w:val="FooterChar"/>
    <w:uiPriority w:val="99"/>
    <w:unhideWhenUsed/>
    <w:rsid w:val="00F73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7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Shah</dc:creator>
  <cp:keywords/>
  <dc:description/>
  <cp:lastModifiedBy>chinmay shah</cp:lastModifiedBy>
  <cp:revision>201</cp:revision>
  <dcterms:created xsi:type="dcterms:W3CDTF">2016-03-10T02:21:00Z</dcterms:created>
  <dcterms:modified xsi:type="dcterms:W3CDTF">2016-04-29T05:56:00Z</dcterms:modified>
</cp:coreProperties>
</file>