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7426" w14:textId="3F8A9C04" w:rsidR="005C1F49" w:rsidRPr="005C1F49" w:rsidRDefault="005C1F49" w:rsidP="005C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F49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1A486984" w14:textId="31880260" w:rsidR="00607D1C" w:rsidRP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</w:rPr>
        <w:t>Online Platform To Link Potential Village Manufacturers Of Village Items With The Co Operative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>And Private Sector Which Consists Of Online Registration And Processing Of Producers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>Producing Products Like Chillies, Banana, Kokum, Cashew Nuts, Handicrafts Etc, The Demand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 xml:space="preserve">Forecast Of The Items </w:t>
      </w:r>
      <w:proofErr w:type="gramStart"/>
      <w:r w:rsidRPr="005C1F49">
        <w:rPr>
          <w:rFonts w:ascii="Times New Roman" w:hAnsi="Times New Roman" w:cs="Times New Roman"/>
          <w:sz w:val="28"/>
          <w:szCs w:val="28"/>
        </w:rPr>
        <w:t>Required ,</w:t>
      </w:r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Recommendation Actions , Automatic Quality Check On </w:t>
      </w:r>
      <w:proofErr w:type="spellStart"/>
      <w:r w:rsidRPr="005C1F49">
        <w:rPr>
          <w:rFonts w:ascii="Times New Roman" w:hAnsi="Times New Roman" w:cs="Times New Roman"/>
          <w:sz w:val="28"/>
          <w:szCs w:val="28"/>
        </w:rPr>
        <w:t>Items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1F4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C1F49">
        <w:rPr>
          <w:rFonts w:ascii="Times New Roman" w:hAnsi="Times New Roman" w:cs="Times New Roman"/>
          <w:sz w:val="28"/>
          <w:szCs w:val="28"/>
        </w:rPr>
        <w:t xml:space="preserve"> Meets Rigorous Safety Standards Which Will Strengthen Business Infrastructure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 xml:space="preserve">Producer From Village. A </w:t>
      </w:r>
      <w:proofErr w:type="gramStart"/>
      <w:r w:rsidRPr="005C1F49">
        <w:rPr>
          <w:rFonts w:ascii="Times New Roman" w:hAnsi="Times New Roman" w:cs="Times New Roman"/>
          <w:sz w:val="28"/>
          <w:szCs w:val="28"/>
        </w:rPr>
        <w:t>User Friendly</w:t>
      </w:r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E-Commerce Market Place Which Will Allow Buyers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>And Sellers To Meet At One Platform For Business Which Will Help In Growing Their Business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>And The Overall Economy Of The Country.</w:t>
      </w:r>
    </w:p>
    <w:p w14:paraId="1339289C" w14:textId="6BA90279" w:rsidR="005C1F49" w:rsidRPr="005C1F49" w:rsidRDefault="005C1F49" w:rsidP="005C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F49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0A1A62D" w14:textId="77777777" w:rsidR="005C1F49" w:rsidRP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</w:rPr>
        <w:t xml:space="preserve">The Proposed System Consists </w:t>
      </w:r>
      <w:proofErr w:type="gramStart"/>
      <w:r w:rsidRPr="005C1F49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Following Modules:</w:t>
      </w:r>
    </w:p>
    <w:p w14:paraId="038D3E10" w14:textId="26FED088" w:rsidR="005C1F49" w:rsidRP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  <w:u w:val="single"/>
        </w:rPr>
        <w:t>Registration:</w:t>
      </w:r>
      <w:r w:rsidRPr="005C1F49">
        <w:rPr>
          <w:rFonts w:ascii="Times New Roman" w:hAnsi="Times New Roman" w:cs="Times New Roman"/>
          <w:sz w:val="28"/>
          <w:szCs w:val="28"/>
        </w:rPr>
        <w:t xml:space="preserve"> This module includes registration of sellers from villages and the product sold by</w:t>
      </w:r>
      <w:r w:rsidR="00D97516"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>them.</w:t>
      </w:r>
      <w:r w:rsidRPr="005C1F49"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 xml:space="preserve">During </w:t>
      </w:r>
      <w:r w:rsidRPr="005C1F49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gramStart"/>
      <w:r w:rsidRPr="005C1F49">
        <w:rPr>
          <w:rFonts w:ascii="Times New Roman" w:hAnsi="Times New Roman" w:cs="Times New Roman"/>
          <w:sz w:val="28"/>
          <w:szCs w:val="28"/>
        </w:rPr>
        <w:t>Registration</w:t>
      </w:r>
      <w:r w:rsidRPr="005C1F49"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>,the</w:t>
      </w:r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relevant information of the product along with the image is</w:t>
      </w:r>
    </w:p>
    <w:p w14:paraId="5C92A714" w14:textId="3622671A" w:rsidR="005C1F49" w:rsidRP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</w:rPr>
        <w:t>uploaded in the portal.</w:t>
      </w:r>
      <w:r w:rsidRPr="005C1F49">
        <w:rPr>
          <w:rFonts w:ascii="Times New Roman" w:hAnsi="Times New Roman" w:cs="Times New Roman"/>
          <w:sz w:val="28"/>
          <w:szCs w:val="28"/>
        </w:rPr>
        <w:t xml:space="preserve"> Customer registration too is present.</w:t>
      </w:r>
    </w:p>
    <w:p w14:paraId="5B5E449A" w14:textId="2369C314" w:rsidR="005C1F49" w:rsidRP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  <w:u w:val="single"/>
        </w:rPr>
        <w:t>Product Information</w:t>
      </w:r>
      <w:r w:rsidRPr="005C1F49">
        <w:rPr>
          <w:rFonts w:ascii="Times New Roman" w:hAnsi="Times New Roman" w:cs="Times New Roman"/>
          <w:sz w:val="28"/>
          <w:szCs w:val="28"/>
        </w:rPr>
        <w:t>: Retrieval of the product information such as quantity of the</w:t>
      </w:r>
      <w:r w:rsidR="00D9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1F49">
        <w:rPr>
          <w:rFonts w:ascii="Times New Roman" w:hAnsi="Times New Roman" w:cs="Times New Roman"/>
          <w:sz w:val="28"/>
          <w:szCs w:val="28"/>
        </w:rPr>
        <w:t>product,price</w:t>
      </w:r>
      <w:proofErr w:type="spellEnd"/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of each </w:t>
      </w:r>
      <w:r w:rsidRPr="005C1F49">
        <w:rPr>
          <w:rFonts w:ascii="Times New Roman" w:hAnsi="Times New Roman" w:cs="Times New Roman"/>
          <w:sz w:val="28"/>
          <w:szCs w:val="28"/>
        </w:rPr>
        <w:t>,location of the product produced etc is included in this module.</w:t>
      </w:r>
    </w:p>
    <w:p w14:paraId="61B6A9F3" w14:textId="19AA7501" w:rsidR="005C1F49" w:rsidRP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  <w:u w:val="single"/>
        </w:rPr>
        <w:t>Payment</w:t>
      </w:r>
      <w:r w:rsidRPr="005C1F49">
        <w:rPr>
          <w:rFonts w:ascii="Times New Roman" w:hAnsi="Times New Roman" w:cs="Times New Roman"/>
          <w:sz w:val="28"/>
          <w:szCs w:val="28"/>
        </w:rPr>
        <w:t>: This Module Includes integration of the payment gateway and various modes of</w:t>
      </w:r>
      <w:r w:rsidR="00D97516"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 xml:space="preserve">payment such as </w:t>
      </w:r>
      <w:proofErr w:type="spellStart"/>
      <w:r w:rsidRPr="005C1F49">
        <w:rPr>
          <w:rFonts w:ascii="Times New Roman" w:hAnsi="Times New Roman" w:cs="Times New Roman"/>
          <w:sz w:val="28"/>
          <w:szCs w:val="28"/>
        </w:rPr>
        <w:t>GooglePay</w:t>
      </w:r>
      <w:proofErr w:type="spellEnd"/>
      <w:r w:rsidRPr="005C1F49">
        <w:rPr>
          <w:rFonts w:ascii="Times New Roman" w:hAnsi="Times New Roman" w:cs="Times New Roman"/>
          <w:sz w:val="28"/>
          <w:szCs w:val="28"/>
        </w:rPr>
        <w:t xml:space="preserve">, Paytm, Debit </w:t>
      </w:r>
      <w:proofErr w:type="gramStart"/>
      <w:r w:rsidRPr="005C1F49">
        <w:rPr>
          <w:rFonts w:ascii="Times New Roman" w:hAnsi="Times New Roman" w:cs="Times New Roman"/>
          <w:sz w:val="28"/>
          <w:szCs w:val="28"/>
        </w:rPr>
        <w:t>Card ,</w:t>
      </w:r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Credit Card Or Cash On Delivery.</w:t>
      </w:r>
    </w:p>
    <w:p w14:paraId="174F2C10" w14:textId="48DAE5FA" w:rsidR="005C1F49" w:rsidRP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  <w:u w:val="single"/>
        </w:rPr>
        <w:t>Panchayat</w:t>
      </w:r>
      <w:r w:rsidRPr="005C1F49">
        <w:rPr>
          <w:rFonts w:ascii="Times New Roman" w:hAnsi="Times New Roman" w:cs="Times New Roman"/>
          <w:sz w:val="28"/>
          <w:szCs w:val="28"/>
        </w:rPr>
        <w:t xml:space="preserve">: panchayat will conduct different programs for the producers to teach them to how to use our </w:t>
      </w:r>
      <w:proofErr w:type="gramStart"/>
      <w:r w:rsidRPr="005C1F49">
        <w:rPr>
          <w:rFonts w:ascii="Times New Roman" w:hAnsi="Times New Roman" w:cs="Times New Roman"/>
          <w:sz w:val="28"/>
          <w:szCs w:val="28"/>
        </w:rPr>
        <w:t>site .And</w:t>
      </w:r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they have to submit the information about the different program conducted and the information of the people who attended the program.</w:t>
      </w:r>
    </w:p>
    <w:p w14:paraId="79860FCE" w14:textId="2BE568EE" w:rsidR="005C1F49" w:rsidRP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  <w:u w:val="single"/>
        </w:rPr>
        <w:t>Reviews:</w:t>
      </w:r>
      <w:r w:rsidRPr="005C1F49">
        <w:rPr>
          <w:rFonts w:ascii="Times New Roman" w:hAnsi="Times New Roman" w:cs="Times New Roman"/>
          <w:sz w:val="28"/>
          <w:szCs w:val="28"/>
        </w:rPr>
        <w:t xml:space="preserve"> The Feedback From The Customer about the Product Which May Also Include</w:t>
      </w:r>
      <w:r w:rsidR="00D97516"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 xml:space="preserve">Suggestions To Improve The </w:t>
      </w:r>
      <w:proofErr w:type="gramStart"/>
      <w:r w:rsidRPr="005C1F49">
        <w:rPr>
          <w:rFonts w:ascii="Times New Roman" w:hAnsi="Times New Roman" w:cs="Times New Roman"/>
          <w:sz w:val="28"/>
          <w:szCs w:val="28"/>
        </w:rPr>
        <w:t>Quality ,</w:t>
      </w:r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Details About The Service (Delivery).</w:t>
      </w:r>
    </w:p>
    <w:p w14:paraId="76A7B74A" w14:textId="4B57F4BE" w:rsidR="005C1F49" w:rsidRDefault="005C1F49" w:rsidP="005C1F49">
      <w:pPr>
        <w:rPr>
          <w:rFonts w:ascii="Times New Roman" w:hAnsi="Times New Roman" w:cs="Times New Roman"/>
          <w:sz w:val="28"/>
          <w:szCs w:val="28"/>
        </w:rPr>
      </w:pPr>
      <w:r w:rsidRPr="005C1F49">
        <w:rPr>
          <w:rFonts w:ascii="Times New Roman" w:hAnsi="Times New Roman" w:cs="Times New Roman"/>
          <w:sz w:val="28"/>
          <w:szCs w:val="28"/>
          <w:u w:val="single"/>
        </w:rPr>
        <w:t>Statistics:</w:t>
      </w:r>
      <w:r w:rsidRPr="005C1F49"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 xml:space="preserve">Generating statistics of the sales for various products on </w:t>
      </w:r>
      <w:proofErr w:type="spellStart"/>
      <w:proofErr w:type="gramStart"/>
      <w:r w:rsidRPr="005C1F49">
        <w:rPr>
          <w:rFonts w:ascii="Times New Roman" w:hAnsi="Times New Roman" w:cs="Times New Roman"/>
          <w:sz w:val="28"/>
          <w:szCs w:val="28"/>
        </w:rPr>
        <w:t>Weekly,Monthly</w:t>
      </w:r>
      <w:proofErr w:type="spellEnd"/>
      <w:proofErr w:type="gramEnd"/>
      <w:r w:rsidRPr="005C1F49">
        <w:rPr>
          <w:rFonts w:ascii="Times New Roman" w:hAnsi="Times New Roman" w:cs="Times New Roman"/>
          <w:sz w:val="28"/>
          <w:szCs w:val="28"/>
        </w:rPr>
        <w:t xml:space="preserve"> And Yearly</w:t>
      </w:r>
      <w:r w:rsidR="00D97516">
        <w:rPr>
          <w:rFonts w:ascii="Times New Roman" w:hAnsi="Times New Roman" w:cs="Times New Roman"/>
          <w:sz w:val="28"/>
          <w:szCs w:val="28"/>
        </w:rPr>
        <w:t xml:space="preserve"> </w:t>
      </w:r>
      <w:r w:rsidRPr="005C1F49">
        <w:rPr>
          <w:rFonts w:ascii="Times New Roman" w:hAnsi="Times New Roman" w:cs="Times New Roman"/>
          <w:sz w:val="28"/>
          <w:szCs w:val="28"/>
        </w:rPr>
        <w:t>basis.</w:t>
      </w:r>
    </w:p>
    <w:p w14:paraId="0854FE5C" w14:textId="3FAEC106" w:rsidR="00D97516" w:rsidRDefault="00D97516" w:rsidP="005C1F49">
      <w:pPr>
        <w:rPr>
          <w:rFonts w:ascii="Times New Roman" w:hAnsi="Times New Roman" w:cs="Times New Roman"/>
          <w:sz w:val="28"/>
          <w:szCs w:val="28"/>
        </w:rPr>
      </w:pPr>
    </w:p>
    <w:p w14:paraId="2E2FE676" w14:textId="77777777" w:rsidR="00D97516" w:rsidRDefault="00D97516" w:rsidP="005C1F49">
      <w:pPr>
        <w:rPr>
          <w:rFonts w:ascii="Times New Roman" w:hAnsi="Times New Roman" w:cs="Times New Roman"/>
          <w:sz w:val="28"/>
          <w:szCs w:val="28"/>
        </w:rPr>
      </w:pPr>
    </w:p>
    <w:p w14:paraId="15E60C6C" w14:textId="325CC55C" w:rsidR="005C1F49" w:rsidRPr="005E5052" w:rsidRDefault="005E5052" w:rsidP="005C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0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PROTOTYPE:</w:t>
      </w:r>
    </w:p>
    <w:p w14:paraId="6E616038" w14:textId="70EB3CA8" w:rsidR="005E5052" w:rsidRPr="005E5052" w:rsidRDefault="005E5052" w:rsidP="005C1F49">
      <w:pPr>
        <w:rPr>
          <w:rFonts w:ascii="Arial" w:hAnsi="Arial" w:cs="Arial"/>
          <w:noProof/>
          <w:color w:val="1155CC"/>
          <w:bdr w:val="none" w:sz="0" w:space="0" w:color="auto" w:frame="1"/>
        </w:rPr>
      </w:pPr>
      <w:r>
        <w:rPr>
          <w:rFonts w:ascii="Arial" w:hAnsi="Arial" w:cs="Arial"/>
          <w:noProof/>
          <w:color w:val="1155CC"/>
          <w:bdr w:val="none" w:sz="0" w:space="0" w:color="auto" w:frame="1"/>
        </w:rPr>
        <w:drawing>
          <wp:inline distT="0" distB="0" distL="0" distR="0" wp14:anchorId="45B181CA" wp14:editId="5947AA99">
            <wp:extent cx="2940611" cy="2087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63809" cy="21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155CC"/>
          <w:bdr w:val="none" w:sz="0" w:space="0" w:color="auto" w:frame="1"/>
        </w:rPr>
        <w:t xml:space="preserve">  </w:t>
      </w:r>
      <w:r>
        <w:rPr>
          <w:rFonts w:ascii="Arial" w:hAnsi="Arial" w:cs="Arial"/>
          <w:noProof/>
          <w:color w:val="1155CC"/>
          <w:bdr w:val="none" w:sz="0" w:space="0" w:color="auto" w:frame="1"/>
        </w:rPr>
        <w:drawing>
          <wp:inline distT="0" distB="0" distL="0" distR="0" wp14:anchorId="3D9A0E51" wp14:editId="7A181867">
            <wp:extent cx="2636520" cy="213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19" cy="21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C3DB" w14:textId="476B74A6" w:rsidR="005E5052" w:rsidRPr="005C1F49" w:rsidRDefault="005E5052" w:rsidP="005C1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563C1"/>
          <w:sz w:val="18"/>
          <w:szCs w:val="18"/>
          <w:bdr w:val="none" w:sz="0" w:space="0" w:color="auto" w:frame="1"/>
        </w:rPr>
        <w:drawing>
          <wp:inline distT="0" distB="0" distL="0" distR="0" wp14:anchorId="20CCD4DB" wp14:editId="1D7F6CD5">
            <wp:extent cx="2430780" cy="3657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370999" wp14:editId="262ED55C">
            <wp:extent cx="324612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23" cy="349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052" w:rsidRPr="005C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49"/>
    <w:rsid w:val="005C1F49"/>
    <w:rsid w:val="005E5052"/>
    <w:rsid w:val="00607D1C"/>
    <w:rsid w:val="00687A9E"/>
    <w:rsid w:val="00D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3CF3"/>
  <w15:chartTrackingRefBased/>
  <w15:docId w15:val="{EF6C7940-C83F-46A2-900F-D0B10A1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Agnelo Barreto</dc:creator>
  <cp:keywords/>
  <dc:description/>
  <cp:lastModifiedBy>Agnelo Barreto</cp:lastModifiedBy>
  <cp:revision>5</cp:revision>
  <dcterms:created xsi:type="dcterms:W3CDTF">2022-11-21T17:46:00Z</dcterms:created>
  <dcterms:modified xsi:type="dcterms:W3CDTF">2022-11-21T18:31:00Z</dcterms:modified>
</cp:coreProperties>
</file>