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DA75F" w14:textId="77777777" w:rsidR="004D5B6F" w:rsidRDefault="00000000">
      <w:pPr>
        <w:spacing w:before="1152" w:after="240"/>
        <w:jc w:val="center"/>
        <w:rPr>
          <w:rFonts w:hint="eastAsia"/>
        </w:rPr>
      </w:pPr>
      <w:r>
        <w:rPr>
          <w:rFonts w:ascii="Aptos Display" w:hAnsi="Aptos Display"/>
          <w:b/>
          <w:color w:val="1F4E79"/>
          <w:sz w:val="56"/>
        </w:rPr>
        <w:t>ASSIGNMENT SUBMISSION</w:t>
      </w:r>
    </w:p>
    <w:p w14:paraId="4A0AB570" w14:textId="77777777" w:rsidR="004D5B6F" w:rsidRDefault="00000000">
      <w:pPr>
        <w:spacing w:after="160"/>
        <w:jc w:val="center"/>
        <w:rPr>
          <w:rFonts w:hint="eastAsia"/>
        </w:rPr>
      </w:pPr>
      <w:r>
        <w:rPr>
          <w:rFonts w:ascii="Aptos Display" w:hAnsi="Aptos Display"/>
          <w:b/>
          <w:color w:val="17365D"/>
          <w:sz w:val="42"/>
        </w:rPr>
        <w:t>Flask Student Registration System</w:t>
      </w:r>
    </w:p>
    <w:p w14:paraId="17DF5FEF" w14:textId="77777777" w:rsidR="004D5B6F" w:rsidRDefault="00000000">
      <w:pPr>
        <w:spacing w:after="160"/>
        <w:jc w:val="center"/>
        <w:rPr>
          <w:rFonts w:hint="eastAsia"/>
        </w:rPr>
      </w:pPr>
      <w:r>
        <w:rPr>
          <w:rFonts w:ascii="Aptos Display" w:hAnsi="Aptos Display"/>
          <w:color w:val="4F6D7A"/>
          <w:sz w:val="26"/>
        </w:rPr>
        <w:t>Dockerized AWS Deployment with GitHub Actions CI/CD</w:t>
      </w:r>
    </w:p>
    <w:p w14:paraId="6F7009EB" w14:textId="77777777" w:rsidR="004D5B6F" w:rsidRDefault="00000000">
      <w:pPr>
        <w:rPr>
          <w:rFonts w:hint="eastAsia"/>
        </w:rPr>
      </w:pPr>
      <w:r>
        <w:br/>
      </w:r>
    </w:p>
    <w:tbl>
      <w:tblPr>
        <w:tblStyle w:val="TableGrid"/>
        <w:tblW w:w="0" w:type="auto"/>
        <w:jc w:val="center"/>
        <w:tblLayout w:type="fixed"/>
        <w:tblLook w:val="04A0" w:firstRow="1" w:lastRow="0" w:firstColumn="1" w:lastColumn="0" w:noHBand="0" w:noVBand="1"/>
      </w:tblPr>
      <w:tblGrid>
        <w:gridCol w:w="2592"/>
        <w:gridCol w:w="6912"/>
      </w:tblGrid>
      <w:tr w:rsidR="004D5B6F" w14:paraId="1CFA5F13"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3839821E" w14:textId="77777777" w:rsidR="004D5B6F" w:rsidRDefault="00000000">
            <w:pPr>
              <w:spacing w:before="60" w:after="60"/>
              <w:rPr>
                <w:rFonts w:hint="eastAsia"/>
              </w:rPr>
            </w:pPr>
            <w:r>
              <w:rPr>
                <w:b/>
                <w:color w:val="FFFFFF"/>
                <w:sz w:val="19"/>
              </w:rPr>
              <w:t>Submitted By</w:t>
            </w:r>
          </w:p>
        </w:tc>
        <w:tc>
          <w:tcPr>
            <w:tcW w:w="6912" w:type="dxa"/>
            <w:tcBorders>
              <w:top w:val="single" w:sz="4" w:space="0" w:color="D9E2F3"/>
              <w:left w:val="single" w:sz="4" w:space="0" w:color="D9E2F3"/>
              <w:bottom w:val="single" w:sz="4" w:space="0" w:color="D9E2F3"/>
              <w:right w:val="single" w:sz="4" w:space="0" w:color="D9E2F3"/>
            </w:tcBorders>
            <w:shd w:val="clear" w:color="auto" w:fill="1F4E79"/>
            <w:vAlign w:val="center"/>
          </w:tcPr>
          <w:p w14:paraId="11419B95" w14:textId="77777777" w:rsidR="004D5B6F" w:rsidRDefault="00000000">
            <w:pPr>
              <w:spacing w:before="60" w:after="60"/>
              <w:rPr>
                <w:rFonts w:hint="eastAsia"/>
              </w:rPr>
            </w:pPr>
            <w:r>
              <w:rPr>
                <w:b/>
                <w:color w:val="FFFFFF"/>
                <w:sz w:val="19"/>
              </w:rPr>
              <w:t>Chinmay Vyas</w:t>
            </w:r>
          </w:p>
        </w:tc>
      </w:tr>
      <w:tr w:rsidR="004D5B6F" w14:paraId="152A6B8B"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7F9FC"/>
            <w:vAlign w:val="center"/>
          </w:tcPr>
          <w:p w14:paraId="4C1E1B5E" w14:textId="77777777" w:rsidR="004D5B6F" w:rsidRDefault="00000000">
            <w:pPr>
              <w:spacing w:before="60" w:after="60"/>
              <w:rPr>
                <w:rFonts w:hint="eastAsia"/>
              </w:rPr>
            </w:pPr>
            <w:r>
              <w:rPr>
                <w:b/>
                <w:color w:val="1F4E79"/>
                <w:sz w:val="19"/>
              </w:rPr>
              <w:t>Assignment</w:t>
            </w:r>
          </w:p>
        </w:tc>
        <w:tc>
          <w:tcPr>
            <w:tcW w:w="6912" w:type="dxa"/>
            <w:tcBorders>
              <w:top w:val="single" w:sz="4" w:space="0" w:color="D9E2F3"/>
              <w:left w:val="single" w:sz="4" w:space="0" w:color="D9E2F3"/>
              <w:bottom w:val="single" w:sz="4" w:space="0" w:color="D9E2F3"/>
              <w:right w:val="single" w:sz="4" w:space="0" w:color="D9E2F3"/>
            </w:tcBorders>
            <w:shd w:val="clear" w:color="auto" w:fill="F7F9FC"/>
            <w:vAlign w:val="center"/>
          </w:tcPr>
          <w:p w14:paraId="3A0CB938" w14:textId="77777777" w:rsidR="004D5B6F" w:rsidRDefault="00000000">
            <w:pPr>
              <w:spacing w:before="60" w:after="60"/>
              <w:rPr>
                <w:rFonts w:hint="eastAsia"/>
              </w:rPr>
            </w:pPr>
            <w:r>
              <w:rPr>
                <w:sz w:val="19"/>
              </w:rPr>
              <w:t>Flask CI/CD Deployment</w:t>
            </w:r>
          </w:p>
        </w:tc>
      </w:tr>
      <w:tr w:rsidR="004D5B6F" w14:paraId="3D533ED6"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EF4FA"/>
            <w:vAlign w:val="center"/>
          </w:tcPr>
          <w:p w14:paraId="176C70F1" w14:textId="77777777" w:rsidR="004D5B6F" w:rsidRDefault="00000000">
            <w:pPr>
              <w:spacing w:before="60" w:after="60"/>
              <w:rPr>
                <w:rFonts w:hint="eastAsia"/>
              </w:rPr>
            </w:pPr>
            <w:r>
              <w:rPr>
                <w:b/>
                <w:color w:val="1F4E79"/>
                <w:sz w:val="19"/>
              </w:rPr>
              <w:t>Repository</w:t>
            </w:r>
          </w:p>
        </w:tc>
        <w:tc>
          <w:tcPr>
            <w:tcW w:w="6912" w:type="dxa"/>
            <w:tcBorders>
              <w:top w:val="single" w:sz="4" w:space="0" w:color="D9E2F3"/>
              <w:left w:val="single" w:sz="4" w:space="0" w:color="D9E2F3"/>
              <w:bottom w:val="single" w:sz="4" w:space="0" w:color="D9E2F3"/>
              <w:right w:val="single" w:sz="4" w:space="0" w:color="D9E2F3"/>
            </w:tcBorders>
            <w:shd w:val="clear" w:color="auto" w:fill="EEF4FA"/>
            <w:vAlign w:val="center"/>
          </w:tcPr>
          <w:p w14:paraId="36357EEE" w14:textId="77777777" w:rsidR="004D5B6F" w:rsidRDefault="00000000">
            <w:pPr>
              <w:spacing w:before="60" w:after="60"/>
              <w:rPr>
                <w:rFonts w:hint="eastAsia"/>
              </w:rPr>
            </w:pPr>
            <w:hyperlink r:id="rId8" w:history="1">
              <w:r w:rsidR="00514E28" w:rsidRPr="00514E28">
                <w:rPr>
                  <w:rStyle w:val="Hyperlink"/>
                </w:rPr>
                <w:t>https://github.com/chinmayvyas7/flask_Practice</w:t>
              </w:r>
            </w:hyperlink>
          </w:p>
        </w:tc>
      </w:tr>
      <w:tr w:rsidR="004D5B6F" w14:paraId="7BB4E814"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7F9FC"/>
            <w:vAlign w:val="center"/>
          </w:tcPr>
          <w:p w14:paraId="3D9E716F" w14:textId="77777777" w:rsidR="004D5B6F" w:rsidRDefault="00000000">
            <w:pPr>
              <w:spacing w:before="60" w:after="60"/>
              <w:rPr>
                <w:rFonts w:hint="eastAsia"/>
              </w:rPr>
            </w:pPr>
            <w:r>
              <w:rPr>
                <w:b/>
                <w:color w:val="1F4E79"/>
                <w:sz w:val="19"/>
              </w:rPr>
              <w:t>Cloud Platform</w:t>
            </w:r>
          </w:p>
        </w:tc>
        <w:tc>
          <w:tcPr>
            <w:tcW w:w="6912" w:type="dxa"/>
            <w:tcBorders>
              <w:top w:val="single" w:sz="4" w:space="0" w:color="D9E2F3"/>
              <w:left w:val="single" w:sz="4" w:space="0" w:color="D9E2F3"/>
              <w:bottom w:val="single" w:sz="4" w:space="0" w:color="D9E2F3"/>
              <w:right w:val="single" w:sz="4" w:space="0" w:color="D9E2F3"/>
            </w:tcBorders>
            <w:shd w:val="clear" w:color="auto" w:fill="F7F9FC"/>
            <w:vAlign w:val="center"/>
          </w:tcPr>
          <w:p w14:paraId="02727310" w14:textId="77777777" w:rsidR="004D5B6F" w:rsidRDefault="00000000">
            <w:pPr>
              <w:spacing w:before="60" w:after="60"/>
              <w:rPr>
                <w:rFonts w:hint="eastAsia"/>
              </w:rPr>
            </w:pPr>
            <w:r>
              <w:rPr>
                <w:sz w:val="19"/>
              </w:rPr>
              <w:t>Amazon Web Services (AWS)</w:t>
            </w:r>
          </w:p>
        </w:tc>
      </w:tr>
      <w:tr w:rsidR="004D5B6F" w14:paraId="3F635A4D"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EEF4FA"/>
            <w:vAlign w:val="center"/>
          </w:tcPr>
          <w:p w14:paraId="66383B1B" w14:textId="77777777" w:rsidR="004D5B6F" w:rsidRDefault="00000000">
            <w:pPr>
              <w:spacing w:before="60" w:after="60"/>
              <w:rPr>
                <w:rFonts w:hint="eastAsia"/>
              </w:rPr>
            </w:pPr>
            <w:r>
              <w:rPr>
                <w:b/>
                <w:color w:val="1F4E79"/>
                <w:sz w:val="19"/>
              </w:rPr>
              <w:t>CI/CD Platform</w:t>
            </w:r>
          </w:p>
        </w:tc>
        <w:tc>
          <w:tcPr>
            <w:tcW w:w="6912" w:type="dxa"/>
            <w:tcBorders>
              <w:top w:val="single" w:sz="4" w:space="0" w:color="D9E2F3"/>
              <w:left w:val="single" w:sz="4" w:space="0" w:color="D9E2F3"/>
              <w:bottom w:val="single" w:sz="4" w:space="0" w:color="D9E2F3"/>
              <w:right w:val="single" w:sz="4" w:space="0" w:color="D9E2F3"/>
            </w:tcBorders>
            <w:shd w:val="clear" w:color="auto" w:fill="EEF4FA"/>
            <w:vAlign w:val="center"/>
          </w:tcPr>
          <w:p w14:paraId="164064AF" w14:textId="77777777" w:rsidR="004D5B6F" w:rsidRDefault="00000000">
            <w:pPr>
              <w:spacing w:before="60" w:after="60"/>
              <w:rPr>
                <w:rFonts w:hint="eastAsia"/>
              </w:rPr>
            </w:pPr>
            <w:r>
              <w:rPr>
                <w:sz w:val="19"/>
              </w:rPr>
              <w:t>GitHub Actions</w:t>
            </w:r>
          </w:p>
        </w:tc>
      </w:tr>
      <w:tr w:rsidR="004D5B6F" w14:paraId="2F1C3D30" w14:textId="77777777">
        <w:trPr>
          <w:jc w:val="center"/>
        </w:trPr>
        <w:tc>
          <w:tcPr>
            <w:tcW w:w="2592" w:type="dxa"/>
            <w:tcBorders>
              <w:top w:val="single" w:sz="4" w:space="0" w:color="D9E2F3"/>
              <w:left w:val="single" w:sz="4" w:space="0" w:color="D9E2F3"/>
              <w:bottom w:val="single" w:sz="4" w:space="0" w:color="D9E2F3"/>
              <w:right w:val="single" w:sz="4" w:space="0" w:color="D9E2F3"/>
            </w:tcBorders>
            <w:shd w:val="clear" w:color="auto" w:fill="F7F9FC"/>
            <w:vAlign w:val="center"/>
          </w:tcPr>
          <w:p w14:paraId="618C15CF" w14:textId="77777777" w:rsidR="004D5B6F" w:rsidRDefault="00000000">
            <w:pPr>
              <w:spacing w:before="60" w:after="60"/>
              <w:rPr>
                <w:rFonts w:hint="eastAsia"/>
              </w:rPr>
            </w:pPr>
            <w:r>
              <w:rPr>
                <w:b/>
                <w:color w:val="1F4E79"/>
                <w:sz w:val="19"/>
              </w:rPr>
              <w:t>AWS Region</w:t>
            </w:r>
          </w:p>
        </w:tc>
        <w:tc>
          <w:tcPr>
            <w:tcW w:w="6912" w:type="dxa"/>
            <w:tcBorders>
              <w:top w:val="single" w:sz="4" w:space="0" w:color="D9E2F3"/>
              <w:left w:val="single" w:sz="4" w:space="0" w:color="D9E2F3"/>
              <w:bottom w:val="single" w:sz="4" w:space="0" w:color="D9E2F3"/>
              <w:right w:val="single" w:sz="4" w:space="0" w:color="D9E2F3"/>
            </w:tcBorders>
            <w:shd w:val="clear" w:color="auto" w:fill="F7F9FC"/>
            <w:vAlign w:val="center"/>
          </w:tcPr>
          <w:p w14:paraId="562D9E3C" w14:textId="77777777" w:rsidR="004D5B6F" w:rsidRDefault="00000000">
            <w:pPr>
              <w:spacing w:before="60" w:after="60"/>
              <w:rPr>
                <w:rFonts w:hint="eastAsia"/>
              </w:rPr>
            </w:pPr>
            <w:r>
              <w:rPr>
                <w:sz w:val="19"/>
              </w:rPr>
              <w:t>ap-south-1</w:t>
            </w:r>
          </w:p>
        </w:tc>
      </w:tr>
    </w:tbl>
    <w:p w14:paraId="696428A9" w14:textId="77777777" w:rsidR="004D5B6F" w:rsidRDefault="00000000">
      <w:pPr>
        <w:rPr>
          <w:rFonts w:hint="eastAsia"/>
        </w:rPr>
      </w:pPr>
      <w:r>
        <w:br/>
      </w:r>
    </w:p>
    <w:p w14:paraId="4278CD83" w14:textId="77777777" w:rsidR="004D5B6F" w:rsidRDefault="00000000">
      <w:pPr>
        <w:jc w:val="center"/>
        <w:rPr>
          <w:rFonts w:hint="eastAsia"/>
        </w:rPr>
      </w:pPr>
      <w:r>
        <w:rPr>
          <w:i/>
          <w:sz w:val="24"/>
        </w:rPr>
        <w:t>Final Implementation and Replication Guide</w:t>
      </w:r>
    </w:p>
    <w:p w14:paraId="2F70E692" w14:textId="77777777" w:rsidR="004D5B6F" w:rsidRDefault="00000000">
      <w:pPr>
        <w:spacing w:before="160" w:after="240"/>
        <w:jc w:val="center"/>
        <w:rPr>
          <w:rFonts w:hint="eastAsia"/>
        </w:rPr>
      </w:pPr>
      <w:r>
        <w:br/>
        <w:t>This document contains the implementation steps, configuration details, deployment procedure,</w:t>
      </w:r>
      <w:r>
        <w:br/>
        <w:t>validation evidence and supporting implementation evidence required for final submission.</w:t>
      </w:r>
    </w:p>
    <w:p w14:paraId="194A2990" w14:textId="77777777" w:rsidR="004D5B6F" w:rsidRDefault="00000000">
      <w:pPr>
        <w:rPr>
          <w:rFonts w:hint="eastAsia"/>
        </w:rPr>
      </w:pPr>
      <w:r>
        <w:br w:type="page"/>
      </w:r>
    </w:p>
    <w:p w14:paraId="4D292778" w14:textId="77777777" w:rsidR="004D5B6F" w:rsidRDefault="00000000">
      <w:pPr>
        <w:pStyle w:val="Heading1"/>
      </w:pPr>
      <w:r>
        <w:lastRenderedPageBreak/>
        <w:t>1. Executive Summary</w:t>
      </w:r>
    </w:p>
    <w:p w14:paraId="3EDBFC3D" w14:textId="77777777" w:rsidR="004D5B6F" w:rsidRDefault="00000000">
      <w:pPr>
        <w:rPr>
          <w:rFonts w:hint="eastAsia"/>
        </w:rPr>
      </w:pPr>
      <w:r>
        <w:t>This project implements a Student Registration System using Flask and MongoDB and extends it with a complete containerized CI/CD deployment pipeline. The Flask application is packaged as a Docker image, stored in Amazon Elastic Container Registry (ECR), and automatically deployed to an Ubuntu Amazon EC2 instance through GitHub Actions.</w:t>
      </w:r>
    </w:p>
    <w:p w14:paraId="18687B3E" w14:textId="77777777" w:rsidR="004D5B6F" w:rsidRDefault="00000000">
      <w:pPr>
        <w:rPr>
          <w:rFonts w:hint="eastAsia"/>
        </w:rPr>
      </w:pPr>
      <w:r>
        <w:t>The pipeline was designed with a test gate. Automated Pytest tests must pass before the Docker image is built and pushed. After deployment, the workflow performs a health check against the Flask /health endpoint. The health endpoint also verifies MongoDB connectivity. Email notifications are generated for both successful and failed pipeline executions.</w:t>
      </w:r>
    </w:p>
    <w:p w14:paraId="7B4CAD25" w14:textId="77777777" w:rsidR="004D5B6F" w:rsidRDefault="00000000">
      <w:pPr>
        <w:rPr>
          <w:rFonts w:hint="eastAsia"/>
        </w:rPr>
      </w:pPr>
      <w:r>
        <w:t>An intentional test failure was also performed to demonstrate that the pipeline correctly prevents Docker build and EC2 deployment when the test stage fails. The test was subsequently restored and the final pipeline was executed successfully.</w:t>
      </w:r>
    </w:p>
    <w:p w14:paraId="479B6A6A" w14:textId="77777777" w:rsidR="004D5B6F" w:rsidRDefault="00000000">
      <w:pPr>
        <w:pStyle w:val="Heading1"/>
      </w:pPr>
      <w:r>
        <w:t>2. Objectives Achieved</w:t>
      </w:r>
    </w:p>
    <w:p w14:paraId="304E35A8" w14:textId="77777777" w:rsidR="004D5B6F" w:rsidRDefault="00000000">
      <w:pPr>
        <w:pStyle w:val="ListBullet"/>
        <w:spacing w:after="60"/>
        <w:rPr>
          <w:rFonts w:hint="eastAsia"/>
        </w:rPr>
      </w:pPr>
      <w:r>
        <w:t>Containerize the Flask application using Docker.</w:t>
      </w:r>
    </w:p>
    <w:p w14:paraId="436D3D01" w14:textId="77777777" w:rsidR="004D5B6F" w:rsidRDefault="00000000">
      <w:pPr>
        <w:pStyle w:val="ListBullet"/>
        <w:spacing w:after="60"/>
        <w:rPr>
          <w:rFonts w:hint="eastAsia"/>
        </w:rPr>
      </w:pPr>
      <w:r>
        <w:t>Create a reproducible Python testing process using Pytest.</w:t>
      </w:r>
    </w:p>
    <w:p w14:paraId="50CA3A6F" w14:textId="77777777" w:rsidR="004D5B6F" w:rsidRDefault="00000000">
      <w:pPr>
        <w:pStyle w:val="ListBullet"/>
        <w:spacing w:after="60"/>
        <w:rPr>
          <w:rFonts w:hint="eastAsia"/>
        </w:rPr>
      </w:pPr>
      <w:r>
        <w:t>Create an Amazon ECR repository for Docker images.</w:t>
      </w:r>
    </w:p>
    <w:p w14:paraId="7930A3D0" w14:textId="77777777" w:rsidR="004D5B6F" w:rsidRDefault="00000000">
      <w:pPr>
        <w:pStyle w:val="ListBullet"/>
        <w:spacing w:after="60"/>
        <w:rPr>
          <w:rFonts w:hint="eastAsia"/>
        </w:rPr>
      </w:pPr>
      <w:r>
        <w:t>Configure an Ubuntu EC2 deployment target.</w:t>
      </w:r>
    </w:p>
    <w:p w14:paraId="5A096D8E" w14:textId="77777777" w:rsidR="004D5B6F" w:rsidRDefault="00000000">
      <w:pPr>
        <w:pStyle w:val="ListBullet"/>
        <w:spacing w:after="60"/>
        <w:rPr>
          <w:rFonts w:hint="eastAsia"/>
        </w:rPr>
      </w:pPr>
      <w:r>
        <w:t>Use Git commit SHA values as Docker image tags.</w:t>
      </w:r>
    </w:p>
    <w:p w14:paraId="36BCB854" w14:textId="77777777" w:rsidR="004D5B6F" w:rsidRDefault="00000000">
      <w:pPr>
        <w:pStyle w:val="ListBullet"/>
        <w:spacing w:after="60"/>
        <w:rPr>
          <w:rFonts w:hint="eastAsia"/>
        </w:rPr>
      </w:pPr>
      <w:r>
        <w:t>Automate testing, Docker build, ECR push and EC2 deployment.</w:t>
      </w:r>
    </w:p>
    <w:p w14:paraId="00F83CE5" w14:textId="77777777" w:rsidR="004D5B6F" w:rsidRDefault="00000000">
      <w:pPr>
        <w:pStyle w:val="ListBullet"/>
        <w:spacing w:after="60"/>
        <w:rPr>
          <w:rFonts w:hint="eastAsia"/>
        </w:rPr>
      </w:pPr>
      <w:r>
        <w:t>Replace the existing EC2 container automatically during deployment.</w:t>
      </w:r>
    </w:p>
    <w:p w14:paraId="4E44D084" w14:textId="77777777" w:rsidR="004D5B6F" w:rsidRDefault="00000000">
      <w:pPr>
        <w:pStyle w:val="ListBullet"/>
        <w:spacing w:after="60"/>
        <w:rPr>
          <w:rFonts w:hint="eastAsia"/>
        </w:rPr>
      </w:pPr>
      <w:r>
        <w:t>Verify deployment through a MongoDB-aware /health endpoint.</w:t>
      </w:r>
    </w:p>
    <w:p w14:paraId="4100420E" w14:textId="77777777" w:rsidR="004D5B6F" w:rsidRDefault="00000000">
      <w:pPr>
        <w:pStyle w:val="ListBullet"/>
        <w:spacing w:after="60"/>
        <w:rPr>
          <w:rFonts w:hint="eastAsia"/>
        </w:rPr>
      </w:pPr>
      <w:r>
        <w:t>Send success and failure email notifications.</w:t>
      </w:r>
    </w:p>
    <w:p w14:paraId="41F2D9D2" w14:textId="77777777" w:rsidR="004D5B6F" w:rsidRDefault="00000000">
      <w:pPr>
        <w:pStyle w:val="ListBullet"/>
        <w:spacing w:after="60"/>
        <w:rPr>
          <w:rFonts w:hint="eastAsia"/>
        </w:rPr>
      </w:pPr>
      <w:r>
        <w:t>Demonstrate failure gating by intentionally failing a test.</w:t>
      </w:r>
    </w:p>
    <w:p w14:paraId="1C9B12C0" w14:textId="77777777" w:rsidR="004D5B6F" w:rsidRDefault="00000000">
      <w:pPr>
        <w:pStyle w:val="ListBullet"/>
        <w:spacing w:after="60"/>
        <w:rPr>
          <w:rFonts w:hint="eastAsia"/>
        </w:rPr>
      </w:pPr>
      <w:r>
        <w:t>Restore the application and finish with a successful pipeline.</w:t>
      </w:r>
    </w:p>
    <w:p w14:paraId="042B11D7" w14:textId="77777777" w:rsidR="004D5B6F" w:rsidRDefault="00000000">
      <w:pPr>
        <w:pStyle w:val="ListBullet"/>
        <w:spacing w:after="60"/>
        <w:rPr>
          <w:rFonts w:hint="eastAsia"/>
        </w:rPr>
      </w:pPr>
      <w:r>
        <w:t>Document the complete setup for future replication.</w:t>
      </w:r>
    </w:p>
    <w:p w14:paraId="03582087" w14:textId="77777777" w:rsidR="004D5B6F" w:rsidRDefault="00000000">
      <w:pPr>
        <w:pStyle w:val="Heading1"/>
      </w:pPr>
      <w:r>
        <w:lastRenderedPageBreak/>
        <w:t>3. Final Architecture</w:t>
      </w:r>
    </w:p>
    <w:p w14:paraId="66E49017" w14:textId="77777777" w:rsidR="004D5B6F" w:rsidRDefault="00000000">
      <w:pPr>
        <w:pStyle w:val="CodeBlock"/>
        <w:spacing w:after="100"/>
        <w:ind w:left="360"/>
      </w:pPr>
      <w:r>
        <w:t>Developer</w:t>
      </w:r>
      <w:r>
        <w:br/>
        <w:t xml:space="preserve">   |</w:t>
      </w:r>
      <w:r>
        <w:br/>
        <w:t xml:space="preserve">   | git push origin main</w:t>
      </w:r>
      <w:r>
        <w:br/>
        <w:t xml:space="preserve">   v</w:t>
      </w:r>
      <w:r>
        <w:br/>
        <w:t>GitHub Repository</w:t>
      </w:r>
      <w:r>
        <w:br/>
        <w:t xml:space="preserve">   |</w:t>
      </w:r>
      <w:r>
        <w:br/>
        <w:t xml:space="preserve">   v</w:t>
      </w:r>
      <w:r>
        <w:br/>
        <w:t>GitHub Actions</w:t>
      </w:r>
      <w:r>
        <w:br/>
        <w:t xml:space="preserve">   |</w:t>
      </w:r>
      <w:r>
        <w:br/>
        <w:t xml:space="preserve">   +----------------------+</w:t>
      </w:r>
      <w:r>
        <w:br/>
        <w:t xml:space="preserve">   |                      |</w:t>
      </w:r>
      <w:r>
        <w:br/>
        <w:t xml:space="preserve">   v                      </w:t>
      </w:r>
      <w:proofErr w:type="spellStart"/>
      <w:r>
        <w:t>v</w:t>
      </w:r>
      <w:proofErr w:type="spellEnd"/>
      <w:r>
        <w:br/>
      </w:r>
      <w:proofErr w:type="spellStart"/>
      <w:r>
        <w:t>Pytest</w:t>
      </w:r>
      <w:proofErr w:type="spellEnd"/>
      <w:r>
        <w:t xml:space="preserve">                Docker Build</w:t>
      </w:r>
      <w:r>
        <w:br/>
        <w:t xml:space="preserve">   |                      |</w:t>
      </w:r>
      <w:r>
        <w:br/>
        <w:t xml:space="preserve">   | PASS                 | Git SHA Tag</w:t>
      </w:r>
      <w:r>
        <w:br/>
        <w:t xml:space="preserve">   +----------+-----------+</w:t>
      </w:r>
      <w:r>
        <w:br/>
        <w:t xml:space="preserve">              |</w:t>
      </w:r>
      <w:r>
        <w:br/>
        <w:t xml:space="preserve">              v</w:t>
      </w:r>
      <w:r>
        <w:br/>
        <w:t xml:space="preserve">        Amazon ECR</w:t>
      </w:r>
      <w:r>
        <w:br/>
        <w:t xml:space="preserve">              |</w:t>
      </w:r>
      <w:r>
        <w:br/>
        <w:t xml:space="preserve">              v</w:t>
      </w:r>
      <w:r>
        <w:br/>
        <w:t xml:space="preserve">       SSH to EC2</w:t>
      </w:r>
      <w:r>
        <w:br/>
        <w:t xml:space="preserve">              |</w:t>
      </w:r>
      <w:r>
        <w:br/>
        <w:t xml:space="preserve">              v</w:t>
      </w:r>
      <w:r>
        <w:br/>
        <w:t xml:space="preserve">       docker pull</w:t>
      </w:r>
      <w:r>
        <w:br/>
        <w:t xml:space="preserve">              |</w:t>
      </w:r>
      <w:r>
        <w:br/>
        <w:t xml:space="preserve">              v</w:t>
      </w:r>
      <w:r>
        <w:br/>
        <w:t xml:space="preserve">   Stop/remove old container</w:t>
      </w:r>
      <w:r>
        <w:br/>
        <w:t xml:space="preserve">              |</w:t>
      </w:r>
      <w:r>
        <w:br/>
        <w:t xml:space="preserve">              v</w:t>
      </w:r>
      <w:r>
        <w:br/>
        <w:t xml:space="preserve">      Start new container</w:t>
      </w:r>
      <w:r>
        <w:br/>
        <w:t xml:space="preserve">              |</w:t>
      </w:r>
      <w:r>
        <w:br/>
        <w:t xml:space="preserve">              v</w:t>
      </w:r>
      <w:r>
        <w:br/>
        <w:t xml:space="preserve">       /health check</w:t>
      </w:r>
      <w:r>
        <w:br/>
        <w:t xml:space="preserve">              |</w:t>
      </w:r>
      <w:r>
        <w:br/>
        <w:t xml:space="preserve">       +------+------+</w:t>
      </w:r>
      <w:r>
        <w:br/>
        <w:t xml:space="preserve">       |             |</w:t>
      </w:r>
      <w:r>
        <w:br/>
        <w:t xml:space="preserve">      PASS          FAIL</w:t>
      </w:r>
      <w:r>
        <w:br/>
        <w:t xml:space="preserve">       |             |</w:t>
      </w:r>
      <w:r>
        <w:br/>
        <w:t xml:space="preserve">       v             </w:t>
      </w:r>
      <w:proofErr w:type="spellStart"/>
      <w:r>
        <w:t>v</w:t>
      </w:r>
      <w:proofErr w:type="spellEnd"/>
      <w:r>
        <w:br/>
        <w:t xml:space="preserve"> Success Email   Failure Email</w:t>
      </w:r>
      <w:r>
        <w:br/>
      </w:r>
      <w:r>
        <w:br/>
        <w:t>Flask Container</w:t>
      </w:r>
      <w:r>
        <w:br/>
        <w:t xml:space="preserve">       |</w:t>
      </w:r>
      <w:r>
        <w:br/>
        <w:t xml:space="preserve">       v</w:t>
      </w:r>
      <w:r>
        <w:br/>
        <w:t>MongoDB</w:t>
      </w:r>
    </w:p>
    <w:p w14:paraId="6978B345" w14:textId="77777777" w:rsidR="004D5B6F" w:rsidRDefault="004D5B6F" w:rsidP="00B377BE">
      <w:pPr>
        <w:spacing w:before="160"/>
        <w:jc w:val="center"/>
        <w:rPr>
          <w:rFonts w:hint="eastAsia"/>
        </w:rPr>
      </w:pPr>
    </w:p>
    <w:p w14:paraId="56825401" w14:textId="77777777" w:rsidR="00874DD7" w:rsidRDefault="00000000">
      <w:pPr>
        <w:keepNext/>
        <w:keepLines/>
        <w:spacing w:before="100" w:after="40"/>
        <w:jc w:val="center"/>
        <w:rPr>
          <w:rFonts w:hint="eastAsia"/>
        </w:rPr>
      </w:pPr>
      <w:r>
        <w:rPr>
          <w:b/>
          <w:noProof/>
          <w:sz w:val="56"/>
        </w:rPr>
        <w:lastRenderedPageBreak/>
        <w:drawing>
          <wp:inline distT="0" distB="0" distL="0" distR="0" wp14:anchorId="15F78AE8" wp14:editId="54989D21">
            <wp:extent cx="5897880" cy="2922212"/>
            <wp:effectExtent l="0" t="0" r="0" b="0"/>
            <wp:docPr id="206968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7880" cy="2922212"/>
                    </a:xfrm>
                    <a:prstGeom prst="rect">
                      <a:avLst/>
                    </a:prstGeom>
                    <a:noFill/>
                    <a:ln>
                      <a:noFill/>
                    </a:ln>
                  </pic:spPr>
                </pic:pic>
              </a:graphicData>
            </a:graphic>
          </wp:inline>
        </w:drawing>
      </w:r>
    </w:p>
    <w:p w14:paraId="60DD8074" w14:textId="77777777" w:rsidR="00874DD7" w:rsidRDefault="00000000">
      <w:pPr>
        <w:spacing w:before="160" w:after="160"/>
        <w:rPr>
          <w:rFonts w:hint="eastAsia"/>
        </w:rPr>
      </w:pPr>
      <w:r>
        <w:t>The deployment path is intentionally sequential: source changes first pass automated tests, then a uniquely tagged Docker image is published to Amazon ECR. The EC2 deployment pulls that exact image, replaces the running container and verifies the application through /health. A successful deployment triggers a success notification; a failed test or deployment produces a failure notification.</w:t>
      </w:r>
    </w:p>
    <w:p w14:paraId="2C95D708" w14:textId="77777777" w:rsidR="004D5B6F" w:rsidRPr="00B377BE" w:rsidRDefault="00000000">
      <w:pPr>
        <w:ind w:left="360"/>
        <w:rPr>
          <w:rFonts w:hint="eastAsia"/>
          <w:b/>
          <w:bCs/>
        </w:rPr>
      </w:pPr>
      <w:r w:rsidRPr="00B377BE">
        <w:rPr>
          <w:b/>
          <w:bCs/>
        </w:rPr>
        <w:t>AWS EC2 console showing the final Ubuntu instance, instance state and public IPv4 address.</w:t>
      </w:r>
    </w:p>
    <w:p w14:paraId="0B670F2C" w14:textId="77777777" w:rsidR="004D5B6F" w:rsidRDefault="00000000">
      <w:pPr>
        <w:pStyle w:val="Heading1"/>
      </w:pPr>
      <w:r>
        <w:t>4. Prerequisites</w:t>
      </w:r>
    </w:p>
    <w:p w14:paraId="0BBDC67B" w14:textId="77777777" w:rsidR="004D5B6F" w:rsidRDefault="00000000">
      <w:pPr>
        <w:pStyle w:val="ListBullet"/>
        <w:spacing w:after="60"/>
        <w:rPr>
          <w:rFonts w:hint="eastAsia"/>
        </w:rPr>
      </w:pPr>
      <w:r>
        <w:t>Git and access to the GitHub repository.</w:t>
      </w:r>
    </w:p>
    <w:p w14:paraId="0A7418B4" w14:textId="77777777" w:rsidR="004D5B6F" w:rsidRDefault="00000000">
      <w:pPr>
        <w:pStyle w:val="ListBullet"/>
        <w:spacing w:after="60"/>
        <w:rPr>
          <w:rFonts w:hint="eastAsia"/>
        </w:rPr>
      </w:pPr>
      <w:r>
        <w:t>Python 3.12.</w:t>
      </w:r>
    </w:p>
    <w:p w14:paraId="22E477D3" w14:textId="77777777" w:rsidR="004D5B6F" w:rsidRDefault="00000000">
      <w:pPr>
        <w:pStyle w:val="ListBullet"/>
        <w:spacing w:after="60"/>
        <w:rPr>
          <w:rFonts w:hint="eastAsia"/>
        </w:rPr>
      </w:pPr>
      <w:r>
        <w:t>Docker for local testing.</w:t>
      </w:r>
    </w:p>
    <w:p w14:paraId="31D5A99A" w14:textId="77777777" w:rsidR="004D5B6F" w:rsidRDefault="00000000">
      <w:pPr>
        <w:pStyle w:val="ListBullet"/>
        <w:spacing w:after="60"/>
        <w:rPr>
          <w:rFonts w:hint="eastAsia"/>
        </w:rPr>
      </w:pPr>
      <w:r>
        <w:t>AWS account with access to EC2, ECR and IAM.</w:t>
      </w:r>
    </w:p>
    <w:p w14:paraId="6CD84B84" w14:textId="77777777" w:rsidR="004D5B6F" w:rsidRDefault="00000000">
      <w:pPr>
        <w:pStyle w:val="ListBullet"/>
        <w:spacing w:after="60"/>
        <w:rPr>
          <w:rFonts w:hint="eastAsia"/>
        </w:rPr>
      </w:pPr>
      <w:r>
        <w:t>Ubuntu EC2 instance.</w:t>
      </w:r>
    </w:p>
    <w:p w14:paraId="40D5E73C" w14:textId="77777777" w:rsidR="004D5B6F" w:rsidRDefault="00000000">
      <w:pPr>
        <w:pStyle w:val="ListBullet"/>
        <w:spacing w:after="60"/>
        <w:rPr>
          <w:rFonts w:hint="eastAsia"/>
        </w:rPr>
      </w:pPr>
      <w:r>
        <w:t>Public IPv4 address for the EC2 instance.</w:t>
      </w:r>
    </w:p>
    <w:p w14:paraId="6914D25E" w14:textId="77777777" w:rsidR="004D5B6F" w:rsidRDefault="00000000">
      <w:pPr>
        <w:pStyle w:val="ListBullet"/>
        <w:spacing w:after="60"/>
        <w:rPr>
          <w:rFonts w:hint="eastAsia"/>
        </w:rPr>
      </w:pPr>
      <w:r>
        <w:t>EC2 IAM role with appropriate AWS/ECR permissions.</w:t>
      </w:r>
    </w:p>
    <w:p w14:paraId="5ED75DBA" w14:textId="77777777" w:rsidR="004D5B6F" w:rsidRDefault="00000000">
      <w:pPr>
        <w:pStyle w:val="ListBullet"/>
        <w:spacing w:after="60"/>
        <w:rPr>
          <w:rFonts w:hint="eastAsia"/>
        </w:rPr>
      </w:pPr>
      <w:r>
        <w:t>MongoDB or MongoDB Atlas database and connection string.</w:t>
      </w:r>
    </w:p>
    <w:p w14:paraId="073392E6" w14:textId="77777777" w:rsidR="004D5B6F" w:rsidRDefault="00000000">
      <w:pPr>
        <w:pStyle w:val="ListBullet"/>
        <w:spacing w:after="60"/>
        <w:rPr>
          <w:rFonts w:hint="eastAsia"/>
        </w:rPr>
      </w:pPr>
      <w:r>
        <w:t>Gmail account with 2-Step Verification and an App Password for SMTP.</w:t>
      </w:r>
    </w:p>
    <w:p w14:paraId="60972B5D" w14:textId="77777777" w:rsidR="004D5B6F" w:rsidRDefault="00000000">
      <w:pPr>
        <w:pStyle w:val="Heading1"/>
      </w:pPr>
      <w:r>
        <w:t>5. Repository Setup</w:t>
      </w:r>
    </w:p>
    <w:p w14:paraId="22677643" w14:textId="77777777" w:rsidR="004D5B6F" w:rsidRDefault="00000000">
      <w:pPr>
        <w:rPr>
          <w:rFonts w:hint="eastAsia"/>
        </w:rPr>
      </w:pPr>
      <w:r>
        <w:t>The original assignment repository was converted into a repository owned by the submitter so that GitHub Actions could be configured and the final CI/CD workflow could run.</w:t>
      </w:r>
    </w:p>
    <w:p w14:paraId="7630BC42" w14:textId="77777777" w:rsidR="004D5B6F" w:rsidRDefault="00000000">
      <w:pPr>
        <w:pStyle w:val="CodeBlock"/>
        <w:spacing w:after="100"/>
        <w:ind w:left="360"/>
      </w:pPr>
      <w:r>
        <w:t>git remote -v</w:t>
      </w:r>
      <w:r>
        <w:br/>
        <w:t>git status</w:t>
      </w:r>
    </w:p>
    <w:p w14:paraId="46B31A99" w14:textId="77777777" w:rsidR="004D5B6F" w:rsidRDefault="00000000">
      <w:pPr>
        <w:rPr>
          <w:rFonts w:hint="eastAsia"/>
        </w:rPr>
      </w:pPr>
      <w:r>
        <w:t>Final repository:</w:t>
      </w:r>
    </w:p>
    <w:p w14:paraId="60104BB4" w14:textId="77777777" w:rsidR="004D5B6F" w:rsidRDefault="00000000">
      <w:pPr>
        <w:spacing w:after="100"/>
        <w:ind w:left="360"/>
        <w:rPr>
          <w:rFonts w:hint="eastAsia"/>
        </w:rPr>
      </w:pPr>
      <w:r>
        <w:rPr>
          <w:rFonts w:ascii="Consolas" w:hAnsi="Consolas"/>
          <w:sz w:val="18"/>
        </w:rPr>
        <w:t>https://github.com/chinmayvyas7/flask_Practice</w:t>
      </w:r>
    </w:p>
    <w:p w14:paraId="6C351659" w14:textId="77777777" w:rsidR="004D5B6F" w:rsidRDefault="00000000">
      <w:pPr>
        <w:spacing w:before="160"/>
        <w:rPr>
          <w:rFonts w:hint="eastAsia"/>
        </w:rPr>
      </w:pPr>
      <w:r>
        <w:rPr>
          <w:b/>
          <w:sz w:val="22"/>
        </w:rPr>
        <w:t>[</w:t>
      </w:r>
    </w:p>
    <w:p w14:paraId="4BA74BFE" w14:textId="77777777" w:rsidR="00874DD7" w:rsidRDefault="00B377BE">
      <w:pPr>
        <w:keepNext/>
        <w:keepLines/>
        <w:spacing w:before="100" w:after="40"/>
        <w:jc w:val="center"/>
        <w:rPr>
          <w:rFonts w:hint="eastAsia"/>
        </w:rPr>
      </w:pPr>
      <w:r>
        <w:rPr>
          <w:noProof/>
        </w:rPr>
        <w:lastRenderedPageBreak/>
        <w:drawing>
          <wp:inline distT="0" distB="0" distL="0" distR="0" wp14:anchorId="7DD0D353" wp14:editId="4F481D46">
            <wp:extent cx="5897880" cy="2999395"/>
            <wp:effectExtent l="0" t="0" r="2540" b="0"/>
            <wp:docPr id="1272736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2999395"/>
                    </a:xfrm>
                    <a:prstGeom prst="rect">
                      <a:avLst/>
                    </a:prstGeom>
                    <a:noFill/>
                    <a:ln>
                      <a:noFill/>
                    </a:ln>
                  </pic:spPr>
                </pic:pic>
              </a:graphicData>
            </a:graphic>
          </wp:inline>
        </w:drawing>
      </w:r>
    </w:p>
    <w:p w14:paraId="6C1B2C42" w14:textId="77777777" w:rsidR="004D5B6F" w:rsidRPr="00B377BE" w:rsidRDefault="00000000" w:rsidP="00B377BE">
      <w:pPr>
        <w:ind w:left="360"/>
        <w:jc w:val="center"/>
        <w:rPr>
          <w:rFonts w:hint="eastAsia"/>
          <w:b/>
          <w:bCs/>
        </w:rPr>
      </w:pPr>
      <w:r w:rsidRPr="00B377BE">
        <w:rPr>
          <w:b/>
          <w:bCs/>
        </w:rPr>
        <w:t>GitHub repository homepage showing the repository name, owner and project files.</w:t>
      </w:r>
    </w:p>
    <w:p w14:paraId="697DC9C6" w14:textId="77777777" w:rsidR="004D5B6F" w:rsidRDefault="00000000">
      <w:pPr>
        <w:pStyle w:val="Heading1"/>
      </w:pPr>
      <w:r>
        <w:t>6. Flask Application and MongoDB Configuration</w:t>
      </w:r>
    </w:p>
    <w:p w14:paraId="19B29D0E" w14:textId="77777777" w:rsidR="004D5B6F" w:rsidRDefault="00000000">
      <w:pPr>
        <w:rPr>
          <w:rFonts w:hint="eastAsia"/>
        </w:rPr>
      </w:pPr>
      <w:r>
        <w:t>The Flask application uses Flask-PyMongo to connect to MongoDB. Environment variables are loaded using python-dotenv.</w:t>
      </w:r>
    </w:p>
    <w:p w14:paraId="743FD9AE" w14:textId="77777777" w:rsidR="004D5B6F" w:rsidRDefault="00000000">
      <w:pPr>
        <w:pStyle w:val="CodeBlock"/>
        <w:spacing w:after="100"/>
        <w:ind w:left="360"/>
      </w:pPr>
      <w:r>
        <w:t>MONGO_URI=&lt;your-mongodb-connection-string&gt;</w:t>
      </w:r>
      <w:r>
        <w:br/>
        <w:t>SECRET_KEY=&lt;your-secret-key&gt;</w:t>
      </w:r>
    </w:p>
    <w:p w14:paraId="508EDFDF" w14:textId="77777777" w:rsidR="004D5B6F" w:rsidRDefault="00000000">
      <w:pPr>
        <w:rPr>
          <w:rFonts w:hint="eastAsia"/>
        </w:rPr>
      </w:pPr>
      <w:r>
        <w:t>The local .env file contains development secrets and is excluded from source control. The production/container environment receives these values from GitHub Secrets during deployment.</w:t>
      </w:r>
    </w:p>
    <w:p w14:paraId="142F4B00" w14:textId="77777777" w:rsidR="004D5B6F" w:rsidRDefault="00000000">
      <w:pPr>
        <w:pStyle w:val="CodeBlock"/>
        <w:spacing w:after="100"/>
        <w:ind w:left="360"/>
      </w:pPr>
      <w:r>
        <w:t>git check-ignore -v .env</w:t>
      </w:r>
    </w:p>
    <w:p w14:paraId="755D026F" w14:textId="77777777" w:rsidR="004D5B6F" w:rsidRDefault="00000000">
      <w:pPr>
        <w:pStyle w:val="Heading1"/>
      </w:pPr>
      <w:r>
        <w:t>7. Flask Health Endpoint</w:t>
      </w:r>
    </w:p>
    <w:p w14:paraId="0C334873" w14:textId="77777777" w:rsidR="004D5B6F" w:rsidRDefault="00000000">
      <w:pPr>
        <w:rPr>
          <w:rFonts w:hint="eastAsia"/>
        </w:rPr>
      </w:pPr>
      <w:r>
        <w:t>A /health endpoint was added/used as the deployment verification endpoint. It returns the application status and MongoDB connection status. This prevents a container that is running but unable to reach MongoDB from being treated as a successful deployment.</w:t>
      </w:r>
    </w:p>
    <w:p w14:paraId="266F1B73" w14:textId="77777777" w:rsidR="004D5B6F" w:rsidRDefault="00000000">
      <w:pPr>
        <w:pStyle w:val="CodeBlock"/>
        <w:spacing w:after="100"/>
        <w:ind w:left="360"/>
      </w:pPr>
      <w:r>
        <w:t>curl http://localhost:5000/health</w:t>
      </w:r>
    </w:p>
    <w:p w14:paraId="0F7CE30C" w14:textId="77777777" w:rsidR="004D5B6F" w:rsidRDefault="00000000">
      <w:pPr>
        <w:rPr>
          <w:rFonts w:hint="eastAsia"/>
        </w:rPr>
      </w:pPr>
      <w:r>
        <w:t>Expected response:</w:t>
      </w:r>
    </w:p>
    <w:p w14:paraId="451EF5C9" w14:textId="77777777" w:rsidR="004D5B6F" w:rsidRDefault="00000000">
      <w:pPr>
        <w:spacing w:after="100"/>
        <w:ind w:left="360"/>
        <w:rPr>
          <w:rFonts w:hint="eastAsia"/>
        </w:rPr>
      </w:pPr>
      <w:r>
        <w:rPr>
          <w:rFonts w:ascii="Consolas" w:hAnsi="Consolas"/>
          <w:sz w:val="18"/>
        </w:rPr>
        <w:t>{"status": "healthy", "database": "connected"}</w:t>
      </w:r>
    </w:p>
    <w:p w14:paraId="4FC80339" w14:textId="77777777" w:rsidR="004D5B6F" w:rsidRDefault="00000000">
      <w:pPr>
        <w:pStyle w:val="Heading1"/>
      </w:pPr>
      <w:r>
        <w:t>8. Automated Testing</w:t>
      </w:r>
    </w:p>
    <w:p w14:paraId="47308E6E" w14:textId="77777777" w:rsidR="004D5B6F" w:rsidRDefault="00000000">
      <w:pPr>
        <w:rPr>
          <w:rFonts w:hint="eastAsia"/>
        </w:rPr>
      </w:pPr>
      <w:r>
        <w:t>The test_app.py file contains tests for the major application operations and the health endpoint.</w:t>
      </w:r>
    </w:p>
    <w:p w14:paraId="2CD4DAF1" w14:textId="77777777" w:rsidR="004D5B6F" w:rsidRDefault="00000000">
      <w:pPr>
        <w:pStyle w:val="ListBullet"/>
        <w:spacing w:after="60"/>
        <w:rPr>
          <w:rFonts w:hint="eastAsia"/>
        </w:rPr>
      </w:pPr>
      <w:r>
        <w:t>Home page loads successfully.</w:t>
      </w:r>
    </w:p>
    <w:p w14:paraId="7CE0263D" w14:textId="77777777" w:rsidR="004D5B6F" w:rsidRDefault="00000000">
      <w:pPr>
        <w:pStyle w:val="ListBullet"/>
        <w:spacing w:after="60"/>
        <w:rPr>
          <w:rFonts w:hint="eastAsia"/>
        </w:rPr>
      </w:pPr>
      <w:r>
        <w:t>A student can be added.</w:t>
      </w:r>
    </w:p>
    <w:p w14:paraId="3E27F86F" w14:textId="77777777" w:rsidR="004D5B6F" w:rsidRDefault="00000000">
      <w:pPr>
        <w:pStyle w:val="ListBullet"/>
        <w:spacing w:after="60"/>
        <w:rPr>
          <w:rFonts w:hint="eastAsia"/>
        </w:rPr>
      </w:pPr>
      <w:r>
        <w:t>A student can be updated.</w:t>
      </w:r>
    </w:p>
    <w:p w14:paraId="1E7280FC" w14:textId="77777777" w:rsidR="004D5B6F" w:rsidRDefault="00000000">
      <w:pPr>
        <w:pStyle w:val="ListBullet"/>
        <w:spacing w:after="60"/>
        <w:rPr>
          <w:rFonts w:hint="eastAsia"/>
        </w:rPr>
      </w:pPr>
      <w:r>
        <w:t>A student can be deleted.</w:t>
      </w:r>
    </w:p>
    <w:p w14:paraId="29CB020A" w14:textId="77777777" w:rsidR="004D5B6F" w:rsidRDefault="00000000">
      <w:pPr>
        <w:pStyle w:val="ListBullet"/>
        <w:spacing w:after="60"/>
        <w:rPr>
          <w:rFonts w:hint="eastAsia"/>
        </w:rPr>
      </w:pPr>
      <w:r>
        <w:t>The health endpoint returns a healthy status and connected database status.</w:t>
      </w:r>
    </w:p>
    <w:p w14:paraId="6C19FFD7" w14:textId="77777777" w:rsidR="004D5B6F" w:rsidRDefault="00000000">
      <w:pPr>
        <w:pStyle w:val="CodeBlock"/>
        <w:spacing w:after="100"/>
        <w:ind w:left="360"/>
      </w:pPr>
      <w:r>
        <w:t>pytest -v</w:t>
      </w:r>
    </w:p>
    <w:p w14:paraId="3C78BC83" w14:textId="77777777" w:rsidR="004D5B6F" w:rsidRDefault="004D5B6F">
      <w:pPr>
        <w:spacing w:before="160"/>
        <w:rPr>
          <w:rFonts w:hint="eastAsia"/>
        </w:rPr>
      </w:pPr>
    </w:p>
    <w:p w14:paraId="7EE4CC85" w14:textId="77777777" w:rsidR="00874DD7" w:rsidRDefault="00000000">
      <w:pPr>
        <w:keepNext/>
        <w:keepLines/>
        <w:spacing w:before="100" w:after="40"/>
        <w:jc w:val="center"/>
        <w:rPr>
          <w:rFonts w:hint="eastAsia"/>
        </w:rPr>
      </w:pPr>
      <w:r w:rsidRPr="00514E28">
        <w:rPr>
          <w:b/>
          <w:noProof/>
          <w:sz w:val="22"/>
        </w:rPr>
        <w:drawing>
          <wp:inline distT="0" distB="0" distL="0" distR="0" wp14:anchorId="1C97E5AB" wp14:editId="0A527F6E">
            <wp:extent cx="5897880" cy="1505336"/>
            <wp:effectExtent l="0" t="0" r="0" b="8890"/>
            <wp:docPr id="7785922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7880" cy="1505336"/>
                    </a:xfrm>
                    <a:prstGeom prst="rect">
                      <a:avLst/>
                    </a:prstGeom>
                    <a:noFill/>
                    <a:ln>
                      <a:noFill/>
                    </a:ln>
                  </pic:spPr>
                </pic:pic>
              </a:graphicData>
            </a:graphic>
          </wp:inline>
        </w:drawing>
      </w:r>
    </w:p>
    <w:p w14:paraId="2A870FD7" w14:textId="77777777" w:rsidR="004D5B6F" w:rsidRDefault="00000000">
      <w:pPr>
        <w:ind w:left="360"/>
        <w:rPr>
          <w:rFonts w:hint="eastAsia"/>
        </w:rPr>
      </w:pPr>
      <w:r>
        <w:t xml:space="preserve">Local </w:t>
      </w:r>
      <w:proofErr w:type="spellStart"/>
      <w:r>
        <w:t>pytest</w:t>
      </w:r>
      <w:proofErr w:type="spellEnd"/>
      <w:r>
        <w:t xml:space="preserve"> execution showing all tests passing and no collection errors.</w:t>
      </w:r>
    </w:p>
    <w:p w14:paraId="1A7778F5" w14:textId="77777777" w:rsidR="004D5B6F" w:rsidRDefault="00000000">
      <w:pPr>
        <w:pStyle w:val="Heading1"/>
      </w:pPr>
      <w:r>
        <w:t>9. Dockerization</w:t>
      </w:r>
    </w:p>
    <w:p w14:paraId="74681E46" w14:textId="77777777" w:rsidR="004D5B6F" w:rsidRDefault="00000000">
      <w:pPr>
        <w:rPr>
          <w:rFonts w:hint="eastAsia"/>
        </w:rPr>
      </w:pPr>
      <w:r>
        <w:t>The application was containerized using the following Dockerfile structure:</w:t>
      </w:r>
    </w:p>
    <w:p w14:paraId="595E6A60" w14:textId="77777777" w:rsidR="004D5B6F" w:rsidRDefault="00000000">
      <w:pPr>
        <w:pStyle w:val="CodeBlock"/>
        <w:spacing w:after="100"/>
        <w:ind w:left="360"/>
      </w:pPr>
      <w:r>
        <w:t>FROM python:3.12-slim</w:t>
      </w:r>
      <w:r>
        <w:br/>
      </w:r>
      <w:r>
        <w:br/>
        <w:t>WORKDIR /app</w:t>
      </w:r>
      <w:r>
        <w:br/>
      </w:r>
      <w:r>
        <w:br/>
        <w:t>COPY requirements.txt .</w:t>
      </w:r>
      <w:r>
        <w:br/>
      </w:r>
      <w:r>
        <w:br/>
        <w:t>RUN pip install --no-cache-dir -r requirements.txt</w:t>
      </w:r>
      <w:r>
        <w:br/>
      </w:r>
      <w:r>
        <w:br/>
        <w:t>COPY . .</w:t>
      </w:r>
      <w:r>
        <w:br/>
      </w:r>
      <w:r>
        <w:br/>
        <w:t>EXPOSE 5000</w:t>
      </w:r>
      <w:r>
        <w:br/>
      </w:r>
      <w:r>
        <w:br/>
        <w:t>CMD ["python", "app.py"]</w:t>
      </w:r>
    </w:p>
    <w:p w14:paraId="1623C3F6" w14:textId="77777777" w:rsidR="004D5B6F" w:rsidRDefault="00000000">
      <w:pPr>
        <w:rPr>
          <w:rFonts w:hint="eastAsia"/>
        </w:rPr>
      </w:pPr>
      <w:r>
        <w:t>The Docker image was also tested locally.</w:t>
      </w:r>
    </w:p>
    <w:p w14:paraId="75217B19" w14:textId="77777777" w:rsidR="004D5B6F" w:rsidRDefault="00000000">
      <w:pPr>
        <w:pStyle w:val="CodeBlock"/>
        <w:spacing w:after="100"/>
        <w:ind w:left="360"/>
      </w:pPr>
      <w:r>
        <w:t>docker build -t flask-</w:t>
      </w:r>
      <w:proofErr w:type="gramStart"/>
      <w:r>
        <w:t>practice .</w:t>
      </w:r>
      <w:proofErr w:type="gramEnd"/>
      <w:r>
        <w:br/>
      </w:r>
      <w:r>
        <w:br/>
        <w:t>docker run -d   --name flask-practice   -p 5000:5000   -e MONGO_URI="&lt;your-mongodb-uri&gt;"   -e SECRET_KEY="&lt;your-secret-key&gt;"   flask-practice</w:t>
      </w:r>
      <w:r>
        <w:br/>
      </w:r>
      <w:r>
        <w:br/>
        <w:t>docker ps</w:t>
      </w:r>
      <w:r>
        <w:br/>
        <w:t>curl http://localhost:5000/health</w:t>
      </w:r>
    </w:p>
    <w:p w14:paraId="207C59E8" w14:textId="77777777" w:rsidR="00874DD7" w:rsidRDefault="00514E28">
      <w:pPr>
        <w:keepNext/>
        <w:keepLines/>
        <w:spacing w:before="100" w:after="40"/>
        <w:jc w:val="center"/>
        <w:rPr>
          <w:rFonts w:hint="eastAsia"/>
        </w:rPr>
      </w:pPr>
      <w:r w:rsidRPr="00514E28">
        <w:rPr>
          <w:rFonts w:ascii="Consolas" w:hAnsi="Consolas"/>
          <w:noProof/>
          <w:sz w:val="18"/>
        </w:rPr>
        <w:drawing>
          <wp:inline distT="0" distB="0" distL="0" distR="0" wp14:anchorId="19EF5C2E" wp14:editId="0EB0138D">
            <wp:extent cx="5897880" cy="925402"/>
            <wp:effectExtent l="0" t="0" r="0" b="635"/>
            <wp:docPr id="1338206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7880" cy="925402"/>
                    </a:xfrm>
                    <a:prstGeom prst="rect">
                      <a:avLst/>
                    </a:prstGeom>
                    <a:noFill/>
                    <a:ln>
                      <a:noFill/>
                    </a:ln>
                  </pic:spPr>
                </pic:pic>
              </a:graphicData>
            </a:graphic>
          </wp:inline>
        </w:drawing>
      </w:r>
    </w:p>
    <w:p w14:paraId="5D91DB71" w14:textId="77777777" w:rsidR="004D5B6F" w:rsidRDefault="00000000">
      <w:pPr>
        <w:ind w:left="360"/>
        <w:rPr>
          <w:rFonts w:hint="eastAsia"/>
        </w:rPr>
      </w:pPr>
      <w:r>
        <w:t>Docker build/run evidence showing the flask-practice container running and mapped to port 5000.</w:t>
      </w:r>
    </w:p>
    <w:p w14:paraId="3F9C66CD" w14:textId="77777777" w:rsidR="004D5B6F" w:rsidRDefault="00000000">
      <w:pPr>
        <w:pStyle w:val="Heading1"/>
      </w:pPr>
      <w:r>
        <w:t>10. .dockerignore and Secret Protection</w:t>
      </w:r>
    </w:p>
    <w:p w14:paraId="6E209DC3" w14:textId="77777777" w:rsidR="004D5B6F" w:rsidRDefault="00000000">
      <w:pPr>
        <w:rPr>
          <w:rFonts w:hint="eastAsia"/>
        </w:rPr>
      </w:pPr>
      <w:r>
        <w:t>The .dockerignore file prevents development files, Git metadata, Python cache files and environment files from being copied into the Docker build context.</w:t>
      </w:r>
    </w:p>
    <w:p w14:paraId="74513321" w14:textId="77777777" w:rsidR="004D5B6F" w:rsidRDefault="00000000">
      <w:pPr>
        <w:spacing w:after="100"/>
        <w:ind w:left="360"/>
        <w:rPr>
          <w:rFonts w:hint="eastAsia"/>
        </w:rPr>
      </w:pPr>
      <w:r>
        <w:rPr>
          <w:rFonts w:ascii="Consolas" w:hAnsi="Consolas"/>
          <w:sz w:val="18"/>
        </w:rPr>
        <w:t>venv/</w:t>
      </w:r>
      <w:r>
        <w:rPr>
          <w:rFonts w:ascii="Consolas" w:hAnsi="Consolas"/>
          <w:sz w:val="18"/>
        </w:rPr>
        <w:br/>
        <w:t>__pycache__/</w:t>
      </w:r>
      <w:r>
        <w:rPr>
          <w:rFonts w:ascii="Consolas" w:hAnsi="Consolas"/>
          <w:sz w:val="18"/>
        </w:rPr>
        <w:br/>
        <w:t>*.pyc</w:t>
      </w:r>
      <w:r>
        <w:rPr>
          <w:rFonts w:ascii="Consolas" w:hAnsi="Consolas"/>
          <w:sz w:val="18"/>
        </w:rPr>
        <w:br/>
        <w:t>.pytest_cache/</w:t>
      </w:r>
      <w:r>
        <w:rPr>
          <w:rFonts w:ascii="Consolas" w:hAnsi="Consolas"/>
          <w:sz w:val="18"/>
        </w:rPr>
        <w:br/>
        <w:t>.git/</w:t>
      </w:r>
      <w:r>
        <w:rPr>
          <w:rFonts w:ascii="Consolas" w:hAnsi="Consolas"/>
          <w:sz w:val="18"/>
        </w:rPr>
        <w:br/>
        <w:t>.gitignore</w:t>
      </w:r>
      <w:r>
        <w:rPr>
          <w:rFonts w:ascii="Consolas" w:hAnsi="Consolas"/>
          <w:sz w:val="18"/>
        </w:rPr>
        <w:br/>
      </w:r>
      <w:r>
        <w:rPr>
          <w:rFonts w:ascii="Consolas" w:hAnsi="Consolas"/>
          <w:sz w:val="18"/>
        </w:rPr>
        <w:lastRenderedPageBreak/>
        <w:t>.env</w:t>
      </w:r>
      <w:r>
        <w:rPr>
          <w:rFonts w:ascii="Consolas" w:hAnsi="Consolas"/>
          <w:sz w:val="18"/>
        </w:rPr>
        <w:br/>
        <w:t>.env.*</w:t>
      </w:r>
      <w:r>
        <w:rPr>
          <w:rFonts w:ascii="Consolas" w:hAnsi="Consolas"/>
          <w:sz w:val="18"/>
        </w:rPr>
        <w:br/>
        <w:t>.vscode/</w:t>
      </w:r>
      <w:r>
        <w:rPr>
          <w:rFonts w:ascii="Consolas" w:hAnsi="Consolas"/>
          <w:sz w:val="18"/>
        </w:rPr>
        <w:br/>
        <w:t>.idea/</w:t>
      </w:r>
    </w:p>
    <w:p w14:paraId="6A236B67" w14:textId="77777777" w:rsidR="004D5B6F" w:rsidRDefault="00000000">
      <w:pPr>
        <w:rPr>
          <w:rFonts w:hint="eastAsia"/>
        </w:rPr>
      </w:pPr>
      <w:r>
        <w:t>This provides an additional layer of protection against accidentally packaging local secrets into the Docker image.</w:t>
      </w:r>
    </w:p>
    <w:p w14:paraId="6BDC3657" w14:textId="77777777" w:rsidR="004D5B6F" w:rsidRDefault="00000000">
      <w:pPr>
        <w:pStyle w:val="Heading1"/>
      </w:pPr>
      <w:r>
        <w:t>11. AWS IAM and EC2 Verification</w:t>
      </w:r>
    </w:p>
    <w:p w14:paraId="7A1DA555" w14:textId="77777777" w:rsidR="004D5B6F" w:rsidRDefault="00000000">
      <w:pPr>
        <w:rPr>
          <w:rFonts w:hint="eastAsia"/>
        </w:rPr>
      </w:pPr>
      <w:r>
        <w:t>The EC2 instance was configured with an IAM role. AWS access was verified directly from the EC2 machine.</w:t>
      </w:r>
    </w:p>
    <w:p w14:paraId="5E5CA64A" w14:textId="77777777" w:rsidR="004D5B6F" w:rsidRDefault="00000000">
      <w:pPr>
        <w:pStyle w:val="CodeBlock"/>
        <w:spacing w:after="100"/>
        <w:ind w:left="360"/>
      </w:pPr>
      <w:r>
        <w:t>aws --version</w:t>
      </w:r>
      <w:r>
        <w:br/>
        <w:t>aws sts get-caller-identity</w:t>
      </w:r>
      <w:r>
        <w:br/>
        <w:t>docker --version</w:t>
      </w:r>
    </w:p>
    <w:p w14:paraId="23643AD4" w14:textId="77777777" w:rsidR="00874DD7" w:rsidRDefault="00000000">
      <w:pPr>
        <w:keepNext/>
        <w:keepLines/>
        <w:spacing w:before="100" w:after="40"/>
        <w:jc w:val="center"/>
        <w:rPr>
          <w:rFonts w:hint="eastAsia"/>
        </w:rPr>
      </w:pPr>
      <w:r w:rsidRPr="00514E28">
        <w:rPr>
          <w:b/>
          <w:noProof/>
          <w:sz w:val="22"/>
        </w:rPr>
        <w:drawing>
          <wp:inline distT="0" distB="0" distL="0" distR="0" wp14:anchorId="13EABC9A" wp14:editId="2F521226">
            <wp:extent cx="5897880" cy="3208931"/>
            <wp:effectExtent l="0" t="0" r="0" b="0"/>
            <wp:docPr id="103299963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3208931"/>
                    </a:xfrm>
                    <a:prstGeom prst="rect">
                      <a:avLst/>
                    </a:prstGeom>
                    <a:noFill/>
                    <a:ln>
                      <a:noFill/>
                    </a:ln>
                  </pic:spPr>
                </pic:pic>
              </a:graphicData>
            </a:graphic>
          </wp:inline>
        </w:drawing>
      </w:r>
    </w:p>
    <w:p w14:paraId="5731979A" w14:textId="77777777" w:rsidR="004D5B6F" w:rsidRDefault="00514E28">
      <w:pPr>
        <w:pStyle w:val="EvidenceCaption"/>
        <w:ind w:left="360"/>
        <w:jc w:val="center"/>
        <w:rPr>
          <w:rFonts w:hint="eastAsia"/>
        </w:rPr>
      </w:pPr>
      <w:r>
        <w:t>EC2 terminal showing AWS CLI and Docker versions.</w:t>
      </w:r>
    </w:p>
    <w:p w14:paraId="2491DED1" w14:textId="77777777" w:rsidR="004D5B6F" w:rsidRDefault="00000000">
      <w:pPr>
        <w:pStyle w:val="Heading1"/>
      </w:pPr>
      <w:r>
        <w:t>12. Amazon ECR Setup</w:t>
      </w:r>
    </w:p>
    <w:p w14:paraId="0B1DB2AC" w14:textId="77777777" w:rsidR="004D5B6F" w:rsidRDefault="00000000">
      <w:pPr>
        <w:rPr>
          <w:rFonts w:hint="eastAsia"/>
        </w:rPr>
      </w:pPr>
      <w:r>
        <w:t>An Amazon ECR repository named flask-practice was used to store Docker images generated by the CI/CD pipeline.</w:t>
      </w:r>
    </w:p>
    <w:p w14:paraId="0D5C338C" w14:textId="77777777" w:rsidR="004D5B6F" w:rsidRDefault="00000000">
      <w:pPr>
        <w:spacing w:after="100"/>
        <w:ind w:left="360"/>
        <w:rPr>
          <w:rFonts w:hint="eastAsia"/>
        </w:rPr>
      </w:pPr>
      <w:r>
        <w:rPr>
          <w:rFonts w:ascii="Consolas" w:hAnsi="Consolas"/>
          <w:sz w:val="18"/>
        </w:rPr>
        <w:t>591667019613.dkr.ecr.ap-south-1.amazonaws.com/flask-practice:&lt;commit-sha&gt;</w:t>
      </w:r>
    </w:p>
    <w:p w14:paraId="25324B24" w14:textId="77777777" w:rsidR="004D5B6F" w:rsidRDefault="00000000">
      <w:pPr>
        <w:rPr>
          <w:rFonts w:hint="eastAsia"/>
        </w:rPr>
      </w:pPr>
      <w:r>
        <w:t>The image tag is the GitHub commit SHA. This means every deployed image can be traced to a specific source-code commit.</w:t>
      </w:r>
    </w:p>
    <w:p w14:paraId="15797048" w14:textId="77777777" w:rsidR="00874DD7" w:rsidRDefault="00000000">
      <w:pPr>
        <w:keepNext/>
        <w:keepLines/>
        <w:spacing w:before="100" w:after="40"/>
        <w:jc w:val="center"/>
        <w:rPr>
          <w:rFonts w:hint="eastAsia"/>
        </w:rPr>
      </w:pPr>
      <w:r>
        <w:rPr>
          <w:noProof/>
        </w:rPr>
        <w:lastRenderedPageBreak/>
        <w:drawing>
          <wp:inline distT="0" distB="0" distL="0" distR="0" wp14:anchorId="7A8F0A1A" wp14:editId="5C838087">
            <wp:extent cx="5897880" cy="1464939"/>
            <wp:effectExtent l="0" t="0" r="8255" b="2540"/>
            <wp:docPr id="184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7880" cy="1464939"/>
                    </a:xfrm>
                    <a:prstGeom prst="rect">
                      <a:avLst/>
                    </a:prstGeom>
                    <a:noFill/>
                    <a:ln>
                      <a:noFill/>
                    </a:ln>
                  </pic:spPr>
                </pic:pic>
              </a:graphicData>
            </a:graphic>
          </wp:inline>
        </w:drawing>
      </w:r>
    </w:p>
    <w:p w14:paraId="6ED54994" w14:textId="77777777" w:rsidR="004D5B6F" w:rsidRDefault="003C2B2A">
      <w:pPr>
        <w:pStyle w:val="EvidenceCaption"/>
        <w:ind w:left="360"/>
        <w:jc w:val="center"/>
        <w:rPr>
          <w:rFonts w:hint="eastAsia"/>
        </w:rPr>
      </w:pPr>
      <w:r>
        <w:t>Amazon ECR console showing the flask-practice repository and a SHA-tagged Docker image.</w:t>
      </w:r>
    </w:p>
    <w:p w14:paraId="0774A14A" w14:textId="77777777" w:rsidR="004D5B6F" w:rsidRDefault="003C2B2A">
      <w:pPr>
        <w:keepNext/>
        <w:keepLines/>
        <w:spacing w:before="100" w:after="40"/>
        <w:ind w:left="360"/>
        <w:jc w:val="center"/>
        <w:rPr>
          <w:rFonts w:hint="eastAsia"/>
        </w:rPr>
      </w:pPr>
      <w:r>
        <w:rPr>
          <w:noProof/>
        </w:rPr>
        <w:drawing>
          <wp:inline distT="0" distB="0" distL="0" distR="0" wp14:anchorId="3BE6A943" wp14:editId="1AF85099">
            <wp:extent cx="5897880" cy="902845"/>
            <wp:effectExtent l="0" t="0" r="0" b="5715"/>
            <wp:docPr id="1217442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902845"/>
                    </a:xfrm>
                    <a:prstGeom prst="rect">
                      <a:avLst/>
                    </a:prstGeom>
                    <a:noFill/>
                    <a:ln>
                      <a:noFill/>
                    </a:ln>
                  </pic:spPr>
                </pic:pic>
              </a:graphicData>
            </a:graphic>
          </wp:inline>
        </w:drawing>
      </w:r>
    </w:p>
    <w:p w14:paraId="205C445D" w14:textId="77777777" w:rsidR="00874DD7" w:rsidRDefault="00000000">
      <w:pPr>
        <w:pStyle w:val="EvidenceCaption"/>
        <w:jc w:val="center"/>
        <w:rPr>
          <w:rFonts w:hint="eastAsia"/>
        </w:rPr>
      </w:pPr>
      <w:r>
        <w:t>Evidence: successful authentication to Amazon ECR.</w:t>
      </w:r>
    </w:p>
    <w:p w14:paraId="0EB76B45" w14:textId="77777777" w:rsidR="004D5B6F" w:rsidRDefault="00000000">
      <w:pPr>
        <w:pStyle w:val="Heading1"/>
      </w:pPr>
      <w:r>
        <w:t>13. EC2 Security Group</w:t>
      </w:r>
    </w:p>
    <w:p w14:paraId="2D9AF47C" w14:textId="77777777" w:rsidR="004D5B6F" w:rsidRDefault="00000000">
      <w:pPr>
        <w:rPr>
          <w:rFonts w:hint="eastAsia"/>
        </w:rPr>
      </w:pPr>
      <w:r>
        <w:t>The EC2 security group was configured to permit SSH administration and application access.</w:t>
      </w:r>
    </w:p>
    <w:p w14:paraId="2CA1F84A" w14:textId="77777777" w:rsidR="004D5B6F" w:rsidRDefault="00000000">
      <w:pPr>
        <w:spacing w:after="100"/>
        <w:ind w:left="360"/>
        <w:rPr>
          <w:rFonts w:hint="eastAsia"/>
        </w:rPr>
      </w:pPr>
      <w:r>
        <w:rPr>
          <w:rFonts w:ascii="Consolas" w:hAnsi="Consolas"/>
          <w:sz w:val="18"/>
        </w:rPr>
        <w:t>Inbound:</w:t>
      </w:r>
      <w:r>
        <w:rPr>
          <w:rFonts w:ascii="Consolas" w:hAnsi="Consolas"/>
          <w:sz w:val="18"/>
        </w:rPr>
        <w:br/>
        <w:t>TCP 22    SSH</w:t>
      </w:r>
      <w:r>
        <w:rPr>
          <w:rFonts w:ascii="Consolas" w:hAnsi="Consolas"/>
          <w:sz w:val="18"/>
        </w:rPr>
        <w:br/>
        <w:t>TCP 5000  Flask application</w:t>
      </w:r>
    </w:p>
    <w:p w14:paraId="5CBEEE0C" w14:textId="77777777" w:rsidR="004D5B6F" w:rsidRDefault="00000000">
      <w:pPr>
        <w:rPr>
          <w:rFonts w:hint="eastAsia"/>
        </w:rPr>
      </w:pPr>
      <w:r>
        <w:t>Port 22 is required for the GitHub Actions SSH deployment. Port 5000 is required for accessing the Flask application.</w:t>
      </w:r>
    </w:p>
    <w:p w14:paraId="23BF20EC" w14:textId="77777777" w:rsidR="004D5B6F" w:rsidRDefault="00514E28">
      <w:pPr>
        <w:keepNext/>
        <w:keepLines/>
        <w:spacing w:before="100" w:after="40"/>
        <w:ind w:left="360"/>
        <w:jc w:val="center"/>
        <w:rPr>
          <w:rFonts w:hint="eastAsia"/>
        </w:rPr>
      </w:pPr>
      <w:r w:rsidRPr="00514E28">
        <w:rPr>
          <w:b/>
          <w:noProof/>
          <w:sz w:val="22"/>
        </w:rPr>
        <w:drawing>
          <wp:inline distT="0" distB="0" distL="0" distR="0" wp14:anchorId="4338CE94" wp14:editId="7559EB2A">
            <wp:extent cx="5897880" cy="2862869"/>
            <wp:effectExtent l="0" t="0" r="0" b="4445"/>
            <wp:docPr id="21258942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7880" cy="2862869"/>
                    </a:xfrm>
                    <a:prstGeom prst="rect">
                      <a:avLst/>
                    </a:prstGeom>
                    <a:noFill/>
                    <a:ln>
                      <a:noFill/>
                    </a:ln>
                  </pic:spPr>
                </pic:pic>
              </a:graphicData>
            </a:graphic>
          </wp:inline>
        </w:drawing>
      </w:r>
    </w:p>
    <w:p w14:paraId="765EBA0C" w14:textId="77777777" w:rsidR="00874DD7" w:rsidRDefault="00000000">
      <w:pPr>
        <w:pStyle w:val="EvidenceCaption"/>
        <w:jc w:val="center"/>
        <w:rPr>
          <w:rFonts w:hint="eastAsia"/>
        </w:rPr>
      </w:pPr>
      <w:r>
        <w:t>Evidence: EC2 Security Group inbound rules permitting SSH (TCP 22) and the Flask application (TCP 5000).</w:t>
      </w:r>
    </w:p>
    <w:p w14:paraId="2B146708" w14:textId="77777777" w:rsidR="004D5B6F" w:rsidRDefault="00000000">
      <w:pPr>
        <w:pStyle w:val="Heading1"/>
      </w:pPr>
      <w:r>
        <w:t>14. GitHub Repository Secrets</w:t>
      </w:r>
    </w:p>
    <w:p w14:paraId="48C15D5F" w14:textId="77777777" w:rsidR="004D5B6F" w:rsidRDefault="00000000">
      <w:pPr>
        <w:rPr>
          <w:rFonts w:hint="eastAsia"/>
        </w:rPr>
      </w:pPr>
      <w:r>
        <w:t>GitHub Repository Secrets were configured under Settings → Secrets and variables → Actions. The actual values were never committed to the repository.</w:t>
      </w:r>
    </w:p>
    <w:p w14:paraId="3D27D995" w14:textId="77777777" w:rsidR="004D5B6F" w:rsidRDefault="00000000">
      <w:pPr>
        <w:pStyle w:val="ListBullet"/>
        <w:spacing w:after="60"/>
        <w:rPr>
          <w:rFonts w:hint="eastAsia"/>
        </w:rPr>
      </w:pPr>
      <w:r>
        <w:lastRenderedPageBreak/>
        <w:t>AWS_ACCESS_KEY_ID — AWS access key used by GitHub Actions.</w:t>
      </w:r>
    </w:p>
    <w:p w14:paraId="3CD2FB53" w14:textId="77777777" w:rsidR="004D5B6F" w:rsidRDefault="00000000">
      <w:pPr>
        <w:pStyle w:val="ListBullet"/>
        <w:spacing w:after="60"/>
        <w:rPr>
          <w:rFonts w:hint="eastAsia"/>
        </w:rPr>
      </w:pPr>
      <w:r>
        <w:t>AWS_SECRET_ACCESS_KEY — corresponding AWS secret access key.</w:t>
      </w:r>
    </w:p>
    <w:p w14:paraId="050082F6" w14:textId="77777777" w:rsidR="004D5B6F" w:rsidRDefault="00000000">
      <w:pPr>
        <w:pStyle w:val="ListBullet"/>
        <w:spacing w:after="60"/>
        <w:rPr>
          <w:rFonts w:hint="eastAsia"/>
        </w:rPr>
      </w:pPr>
      <w:r>
        <w:t>AWS_REGION — ap-south-1.</w:t>
      </w:r>
    </w:p>
    <w:p w14:paraId="7FACC8BE" w14:textId="77777777" w:rsidR="004D5B6F" w:rsidRDefault="00000000">
      <w:pPr>
        <w:pStyle w:val="ListBullet"/>
        <w:spacing w:after="60"/>
        <w:rPr>
          <w:rFonts w:hint="eastAsia"/>
        </w:rPr>
      </w:pPr>
      <w:r>
        <w:t>ECR_REPOSITORY — flask-practice.</w:t>
      </w:r>
    </w:p>
    <w:p w14:paraId="229E15C4" w14:textId="77777777" w:rsidR="004D5B6F" w:rsidRDefault="00000000">
      <w:pPr>
        <w:pStyle w:val="ListBullet"/>
        <w:spacing w:after="60"/>
        <w:rPr>
          <w:rFonts w:hint="eastAsia"/>
        </w:rPr>
      </w:pPr>
      <w:r>
        <w:t>EC2_HOST — EC2 public host/IP.</w:t>
      </w:r>
    </w:p>
    <w:p w14:paraId="25B5B3AE" w14:textId="77777777" w:rsidR="004D5B6F" w:rsidRDefault="00000000">
      <w:pPr>
        <w:pStyle w:val="ListBullet"/>
        <w:spacing w:after="60"/>
        <w:rPr>
          <w:rFonts w:hint="eastAsia"/>
        </w:rPr>
      </w:pPr>
      <w:r>
        <w:t>EC2_USER — Ubuntu EC2 username.</w:t>
      </w:r>
    </w:p>
    <w:p w14:paraId="46BAEBE2" w14:textId="77777777" w:rsidR="004D5B6F" w:rsidRDefault="00000000">
      <w:pPr>
        <w:pStyle w:val="ListBullet"/>
        <w:spacing w:after="60"/>
        <w:rPr>
          <w:rFonts w:hint="eastAsia"/>
        </w:rPr>
      </w:pPr>
      <w:r>
        <w:t>EC2_SSH_KEY — private SSH key used by the deployment action.</w:t>
      </w:r>
    </w:p>
    <w:p w14:paraId="0BF8167F" w14:textId="77777777" w:rsidR="004D5B6F" w:rsidRDefault="00000000">
      <w:pPr>
        <w:pStyle w:val="ListBullet"/>
        <w:spacing w:after="60"/>
        <w:rPr>
          <w:rFonts w:hint="eastAsia"/>
        </w:rPr>
      </w:pPr>
      <w:r>
        <w:t>MONGO_URI — MongoDB connection string.</w:t>
      </w:r>
    </w:p>
    <w:p w14:paraId="4783AE00" w14:textId="77777777" w:rsidR="004D5B6F" w:rsidRDefault="00000000">
      <w:pPr>
        <w:pStyle w:val="ListBullet"/>
        <w:spacing w:after="60"/>
        <w:rPr>
          <w:rFonts w:hint="eastAsia"/>
        </w:rPr>
      </w:pPr>
      <w:r>
        <w:t>SECRET_KEY — Flask secret key.</w:t>
      </w:r>
    </w:p>
    <w:p w14:paraId="21B701C1" w14:textId="77777777" w:rsidR="004D5B6F" w:rsidRDefault="00000000">
      <w:pPr>
        <w:pStyle w:val="ListBullet"/>
        <w:spacing w:after="60"/>
        <w:rPr>
          <w:rFonts w:hint="eastAsia"/>
        </w:rPr>
      </w:pPr>
      <w:r>
        <w:t>SMTP_HOST — Gmail SMTP server.</w:t>
      </w:r>
    </w:p>
    <w:p w14:paraId="04CB1518" w14:textId="77777777" w:rsidR="004D5B6F" w:rsidRDefault="00000000">
      <w:pPr>
        <w:pStyle w:val="ListBullet"/>
        <w:spacing w:after="60"/>
        <w:rPr>
          <w:rFonts w:hint="eastAsia"/>
        </w:rPr>
      </w:pPr>
      <w:r>
        <w:t>SMTP_PORT — SMTP port.</w:t>
      </w:r>
    </w:p>
    <w:p w14:paraId="7DF4F43C" w14:textId="77777777" w:rsidR="004D5B6F" w:rsidRDefault="00000000">
      <w:pPr>
        <w:pStyle w:val="ListBullet"/>
        <w:spacing w:after="60"/>
        <w:rPr>
          <w:rFonts w:hint="eastAsia"/>
        </w:rPr>
      </w:pPr>
      <w:r>
        <w:t>SMTP_USERNAME — sender email address.</w:t>
      </w:r>
    </w:p>
    <w:p w14:paraId="394A9CAE" w14:textId="77777777" w:rsidR="004D5B6F" w:rsidRDefault="00000000">
      <w:pPr>
        <w:pStyle w:val="ListBullet"/>
        <w:spacing w:after="60"/>
        <w:rPr>
          <w:rFonts w:hint="eastAsia"/>
        </w:rPr>
      </w:pPr>
      <w:r>
        <w:t>SMTP_PASSWORD — Gmail App Password.</w:t>
      </w:r>
    </w:p>
    <w:p w14:paraId="7E6994DA" w14:textId="77777777" w:rsidR="004D5B6F" w:rsidRDefault="00000000">
      <w:pPr>
        <w:pStyle w:val="ListBullet"/>
        <w:spacing w:after="60"/>
        <w:rPr>
          <w:rFonts w:hint="eastAsia"/>
        </w:rPr>
      </w:pPr>
      <w:r>
        <w:t>MAIL_TO — notification recipient.</w:t>
      </w:r>
    </w:p>
    <w:p w14:paraId="338060A3" w14:textId="77777777" w:rsidR="004D5B6F" w:rsidRDefault="00000000">
      <w:pPr>
        <w:pStyle w:val="ListBullet"/>
        <w:spacing w:after="60"/>
        <w:rPr>
          <w:rFonts w:hint="eastAsia"/>
        </w:rPr>
      </w:pPr>
      <w:r>
        <w:t>MAIL_FROM — notification sender.</w:t>
      </w:r>
    </w:p>
    <w:p w14:paraId="5F08275A" w14:textId="77777777" w:rsidR="00874DD7" w:rsidRDefault="00000000">
      <w:pPr>
        <w:keepNext/>
        <w:keepLines/>
        <w:spacing w:before="100" w:after="40"/>
        <w:jc w:val="center"/>
        <w:rPr>
          <w:rFonts w:hint="eastAsia"/>
        </w:rPr>
      </w:pPr>
      <w:r w:rsidRPr="003C2B2A">
        <w:rPr>
          <w:b/>
          <w:noProof/>
          <w:sz w:val="22"/>
        </w:rPr>
        <w:drawing>
          <wp:inline distT="0" distB="0" distL="0" distR="0" wp14:anchorId="159F9D93" wp14:editId="276CD8DC">
            <wp:extent cx="5897880" cy="5154115"/>
            <wp:effectExtent l="0" t="0" r="0" b="0"/>
            <wp:docPr id="80810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7880" cy="5154115"/>
                    </a:xfrm>
                    <a:prstGeom prst="rect">
                      <a:avLst/>
                    </a:prstGeom>
                    <a:noFill/>
                    <a:ln>
                      <a:noFill/>
                    </a:ln>
                  </pic:spPr>
                </pic:pic>
              </a:graphicData>
            </a:graphic>
          </wp:inline>
        </w:drawing>
      </w:r>
    </w:p>
    <w:p w14:paraId="56DA953D" w14:textId="77777777" w:rsidR="004D5B6F" w:rsidRDefault="003C2B2A">
      <w:pPr>
        <w:pStyle w:val="EvidenceCaption"/>
        <w:ind w:left="360"/>
        <w:jc w:val="center"/>
        <w:rPr>
          <w:rFonts w:hint="eastAsia"/>
        </w:rPr>
      </w:pPr>
      <w:r>
        <w:t>GitHub Secrets page showing secret names only. Values must be completely hidden.</w:t>
      </w:r>
    </w:p>
    <w:p w14:paraId="1A9C346E" w14:textId="77777777" w:rsidR="004D5B6F" w:rsidRDefault="00000000">
      <w:pPr>
        <w:pStyle w:val="Heading1"/>
      </w:pPr>
      <w:r>
        <w:lastRenderedPageBreak/>
        <w:t>15. Gmail SMTP Configuration</w:t>
      </w:r>
    </w:p>
    <w:p w14:paraId="75942FAF" w14:textId="77777777" w:rsidR="004D5B6F" w:rsidRDefault="00000000">
      <w:pPr>
        <w:rPr>
          <w:rFonts w:hint="eastAsia"/>
        </w:rPr>
      </w:pPr>
      <w:r>
        <w:t>The email notification stage uses Gmail SMTP. A Google App Password was generated and stored as SMTP_PASSWORD. The normal Gmail account password was not used.</w:t>
      </w:r>
    </w:p>
    <w:p w14:paraId="50F6309A" w14:textId="77777777" w:rsidR="004D5B6F" w:rsidRDefault="00000000">
      <w:pPr>
        <w:pStyle w:val="CodeBlock"/>
        <w:spacing w:after="100"/>
        <w:ind w:left="360"/>
      </w:pPr>
      <w:r>
        <w:t>SMTP_HOST=smtp.gmail.com</w:t>
      </w:r>
      <w:r>
        <w:br/>
        <w:t>SMTP_PORT=465</w:t>
      </w:r>
      <w:r>
        <w:br/>
        <w:t>SMTP_USERNAME=&lt;gmail-address&gt;</w:t>
      </w:r>
      <w:r>
        <w:br/>
        <w:t>SMTP_PASSWORD=&lt;gmail-app-password&gt;</w:t>
      </w:r>
      <w:r>
        <w:br/>
        <w:t>MAIL_TO=&lt;recipient&gt;</w:t>
      </w:r>
      <w:r>
        <w:br/>
        <w:t>MAIL_FROM=&lt;sender&gt;</w:t>
      </w:r>
    </w:p>
    <w:p w14:paraId="0FB370AB" w14:textId="77777777" w:rsidR="004D5B6F" w:rsidRDefault="00000000">
      <w:pPr>
        <w:pStyle w:val="Heading1"/>
      </w:pPr>
      <w:r>
        <w:t>16. GitHub Actions Workflow</w:t>
      </w:r>
    </w:p>
    <w:p w14:paraId="71F61919" w14:textId="77777777" w:rsidR="004D5B6F" w:rsidRDefault="00000000">
      <w:pPr>
        <w:rPr>
          <w:rFonts w:hint="eastAsia"/>
        </w:rPr>
      </w:pPr>
      <w:r>
        <w:t>The primary workflow is .github/workflows/ci-cd.yml. It runs whenever a commit is pushed to the main branch.</w:t>
      </w:r>
    </w:p>
    <w:p w14:paraId="092DD124" w14:textId="77777777" w:rsidR="004D5B6F" w:rsidRDefault="00000000">
      <w:pPr>
        <w:pStyle w:val="CodeBlock"/>
        <w:spacing w:after="100"/>
        <w:ind w:left="360"/>
      </w:pPr>
      <w:r>
        <w:t>on:</w:t>
      </w:r>
      <w:r>
        <w:br/>
        <w:t xml:space="preserve">  push:</w:t>
      </w:r>
      <w:r>
        <w:br/>
        <w:t xml:space="preserve">    branches:</w:t>
      </w:r>
      <w:r>
        <w:br/>
        <w:t xml:space="preserve">      - main</w:t>
      </w:r>
    </w:p>
    <w:p w14:paraId="3DBD0BB3" w14:textId="77777777" w:rsidR="004D5B6F" w:rsidRDefault="00000000">
      <w:pPr>
        <w:rPr>
          <w:rFonts w:hint="eastAsia"/>
        </w:rPr>
      </w:pPr>
      <w:r>
        <w:t>The workflow contains four logical stages:</w:t>
      </w:r>
    </w:p>
    <w:p w14:paraId="18769FA8" w14:textId="77777777" w:rsidR="004D5B6F" w:rsidRDefault="00000000">
      <w:pPr>
        <w:spacing w:after="100"/>
        <w:ind w:left="360"/>
        <w:rPr>
          <w:rFonts w:hint="eastAsia"/>
        </w:rPr>
      </w:pPr>
      <w:r>
        <w:rPr>
          <w:rFonts w:ascii="Consolas" w:hAnsi="Consolas"/>
          <w:sz w:val="18"/>
        </w:rPr>
        <w:t>1. Test</w:t>
      </w:r>
      <w:r>
        <w:rPr>
          <w:rFonts w:ascii="Consolas" w:hAnsi="Consolas"/>
          <w:sz w:val="18"/>
        </w:rPr>
        <w:br/>
        <w:t>2. Build and Push to ECR</w:t>
      </w:r>
      <w:r>
        <w:rPr>
          <w:rFonts w:ascii="Consolas" w:hAnsi="Consolas"/>
          <w:sz w:val="18"/>
        </w:rPr>
        <w:br/>
        <w:t>3. Deploy to EC2</w:t>
      </w:r>
      <w:r>
        <w:rPr>
          <w:rFonts w:ascii="Consolas" w:hAnsi="Consolas"/>
          <w:sz w:val="18"/>
        </w:rPr>
        <w:br/>
        <w:t>4. Email Notification</w:t>
      </w:r>
    </w:p>
    <w:p w14:paraId="19D7AA67" w14:textId="77777777" w:rsidR="004D5B6F" w:rsidRDefault="00000000">
      <w:pPr>
        <w:rPr>
          <w:rFonts w:hint="eastAsia"/>
        </w:rPr>
      </w:pPr>
      <w:r>
        <w:t>Two older SecureGate workflow files were present in the assignment repository. They were not part of the Flask deployment pipeline. One of the encountered issues was that the SecureGate workflow expected SECUREGATE_URL. The Flask CI/CD workflow was kept as the deployment workflow.</w:t>
      </w:r>
    </w:p>
    <w:p w14:paraId="01B0F801" w14:textId="77777777" w:rsidR="00874DD7" w:rsidRDefault="00000000">
      <w:pPr>
        <w:keepNext/>
        <w:keepLines/>
        <w:spacing w:before="100" w:after="40"/>
        <w:jc w:val="center"/>
        <w:rPr>
          <w:rFonts w:hint="eastAsia"/>
        </w:rPr>
      </w:pPr>
      <w:r w:rsidRPr="003C2B2A">
        <w:rPr>
          <w:b/>
          <w:noProof/>
          <w:sz w:val="22"/>
        </w:rPr>
        <w:drawing>
          <wp:inline distT="0" distB="0" distL="0" distR="0" wp14:anchorId="15C83C34" wp14:editId="3DBA46EC">
            <wp:extent cx="5897880" cy="1981393"/>
            <wp:effectExtent l="0" t="0" r="0" b="0"/>
            <wp:docPr id="317288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7880" cy="1981393"/>
                    </a:xfrm>
                    <a:prstGeom prst="rect">
                      <a:avLst/>
                    </a:prstGeom>
                    <a:noFill/>
                    <a:ln>
                      <a:noFill/>
                    </a:ln>
                  </pic:spPr>
                </pic:pic>
              </a:graphicData>
            </a:graphic>
          </wp:inline>
        </w:drawing>
      </w:r>
      <w:r w:rsidRPr="003C2B2A">
        <w:rPr>
          <w:b/>
          <w:noProof/>
        </w:rPr>
        <w:drawing>
          <wp:inline distT="0" distB="0" distL="0" distR="0" wp14:anchorId="2E3F8FC5" wp14:editId="577B4FB5">
            <wp:extent cx="5897880" cy="1981393"/>
            <wp:effectExtent l="0" t="0" r="0" b="0"/>
            <wp:docPr id="894292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7880" cy="1981393"/>
                    </a:xfrm>
                    <a:prstGeom prst="rect">
                      <a:avLst/>
                    </a:prstGeom>
                    <a:noFill/>
                    <a:ln>
                      <a:noFill/>
                    </a:ln>
                  </pic:spPr>
                </pic:pic>
              </a:graphicData>
            </a:graphic>
          </wp:inline>
        </w:drawing>
      </w:r>
    </w:p>
    <w:p w14:paraId="7D26F5E2" w14:textId="77777777" w:rsidR="004D5B6F" w:rsidRDefault="003C2B2A">
      <w:pPr>
        <w:pStyle w:val="EvidenceCaption"/>
        <w:ind w:left="360"/>
        <w:jc w:val="center"/>
        <w:rPr>
          <w:rFonts w:hint="eastAsia"/>
        </w:rPr>
      </w:pPr>
      <w:r>
        <w:t>GitHub Actions page showing the Flask CI/CD workflow enabled and available.</w:t>
      </w:r>
    </w:p>
    <w:p w14:paraId="5AB3CFCB" w14:textId="77777777" w:rsidR="004D5B6F" w:rsidRDefault="00000000">
      <w:pPr>
        <w:pStyle w:val="Heading1"/>
      </w:pPr>
      <w:r>
        <w:lastRenderedPageBreak/>
        <w:t>17. Stage 1 — Test</w:t>
      </w:r>
    </w:p>
    <w:p w14:paraId="3F3796DB" w14:textId="77777777" w:rsidR="004D5B6F" w:rsidRDefault="00000000">
      <w:pPr>
        <w:rPr>
          <w:rFonts w:hint="eastAsia"/>
        </w:rPr>
      </w:pPr>
      <w:r>
        <w:t>The Test job checks out the repository, installs Python 3.12, installs requirements and runs pytest.</w:t>
      </w:r>
    </w:p>
    <w:p w14:paraId="52A32FEA" w14:textId="77777777" w:rsidR="004D5B6F" w:rsidRDefault="00000000">
      <w:pPr>
        <w:pStyle w:val="CodeBlock"/>
        <w:spacing w:after="100"/>
        <w:ind w:left="360"/>
      </w:pPr>
      <w:r>
        <w:t>python -m pip install --upgrade pip</w:t>
      </w:r>
      <w:r>
        <w:br/>
        <w:t>pip install -r requirements.txt</w:t>
      </w:r>
      <w:r>
        <w:br/>
        <w:t>pip install pytest</w:t>
      </w:r>
      <w:r>
        <w:br/>
        <w:t>pytest -v</w:t>
      </w:r>
    </w:p>
    <w:p w14:paraId="59721479" w14:textId="77777777" w:rsidR="004D5B6F" w:rsidRDefault="00000000">
      <w:pPr>
        <w:rPr>
          <w:rFonts w:hint="eastAsia"/>
        </w:rPr>
      </w:pPr>
      <w:r>
        <w:t>The build job depends on the test job. Therefore, a failed test blocks Docker build, ECR push and deployment.</w:t>
      </w:r>
    </w:p>
    <w:p w14:paraId="08885873" w14:textId="77777777" w:rsidR="003C2B2A" w:rsidRDefault="003C2B2A">
      <w:pPr>
        <w:ind w:left="360"/>
        <w:rPr>
          <w:rFonts w:hint="eastAsia"/>
          <w:b/>
        </w:rPr>
      </w:pPr>
    </w:p>
    <w:p w14:paraId="71B5FC3B" w14:textId="77777777" w:rsidR="00874DD7" w:rsidRDefault="00000000">
      <w:pPr>
        <w:keepNext/>
        <w:keepLines/>
        <w:spacing w:before="100" w:after="40"/>
        <w:jc w:val="center"/>
        <w:rPr>
          <w:rFonts w:hint="eastAsia"/>
        </w:rPr>
      </w:pPr>
      <w:r w:rsidRPr="003C2B2A">
        <w:rPr>
          <w:b/>
          <w:noProof/>
          <w:sz w:val="22"/>
        </w:rPr>
        <w:drawing>
          <wp:inline distT="0" distB="0" distL="0" distR="0" wp14:anchorId="30ADB61C" wp14:editId="13302478">
            <wp:extent cx="5897880" cy="510484"/>
            <wp:effectExtent l="0" t="0" r="0" b="6350"/>
            <wp:docPr id="1445316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7880" cy="510484"/>
                    </a:xfrm>
                    <a:prstGeom prst="rect">
                      <a:avLst/>
                    </a:prstGeom>
                    <a:noFill/>
                    <a:ln>
                      <a:noFill/>
                    </a:ln>
                  </pic:spPr>
                </pic:pic>
              </a:graphicData>
            </a:graphic>
          </wp:inline>
        </w:drawing>
      </w:r>
      <w:r w:rsidRPr="003C2B2A">
        <w:rPr>
          <w:b/>
          <w:noProof/>
        </w:rPr>
        <w:drawing>
          <wp:inline distT="0" distB="0" distL="0" distR="0" wp14:anchorId="38F3D055" wp14:editId="7C8C2451">
            <wp:extent cx="4991100" cy="561975"/>
            <wp:effectExtent l="0" t="0" r="0" b="9525"/>
            <wp:docPr id="1732110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91100" cy="561975"/>
                    </a:xfrm>
                    <a:prstGeom prst="rect">
                      <a:avLst/>
                    </a:prstGeom>
                    <a:noFill/>
                    <a:ln>
                      <a:noFill/>
                    </a:ln>
                  </pic:spPr>
                </pic:pic>
              </a:graphicData>
            </a:graphic>
          </wp:inline>
        </w:drawing>
      </w:r>
    </w:p>
    <w:p w14:paraId="6D9A5612" w14:textId="77777777" w:rsidR="004D5B6F" w:rsidRDefault="00000000">
      <w:pPr>
        <w:ind w:left="360"/>
        <w:rPr>
          <w:rFonts w:hint="eastAsia"/>
        </w:rPr>
      </w:pPr>
      <w:r>
        <w:t>GitHub Actions Test job showing successful pytest execution.</w:t>
      </w:r>
    </w:p>
    <w:p w14:paraId="54E4ED72" w14:textId="77777777" w:rsidR="004D5B6F" w:rsidRDefault="00000000">
      <w:pPr>
        <w:pStyle w:val="Heading1"/>
      </w:pPr>
      <w:r>
        <w:t>18. Stage 2 — Build and Push to ECR</w:t>
      </w:r>
    </w:p>
    <w:p w14:paraId="6D760075" w14:textId="77777777" w:rsidR="004D5B6F" w:rsidRDefault="00000000">
      <w:pPr>
        <w:rPr>
          <w:rFonts w:hint="eastAsia"/>
        </w:rPr>
      </w:pPr>
      <w:r>
        <w:t>Once the tests pass, GitHub Actions configures AWS credentials and authenticates with Amazon ECR.</w:t>
      </w:r>
    </w:p>
    <w:p w14:paraId="62FC84BC" w14:textId="77777777" w:rsidR="004D5B6F" w:rsidRDefault="00000000">
      <w:pPr>
        <w:pStyle w:val="CodeBlock"/>
        <w:spacing w:after="100"/>
        <w:ind w:left="360"/>
      </w:pPr>
      <w:r>
        <w:t>IMAGE_TAG="${GITHUB_SHA}"</w:t>
      </w:r>
      <w:r>
        <w:br/>
        <w:t>IMAGE_URI="${REGISTRY}/${ECR_REPOSITORY}:${IMAGE_TAG}"</w:t>
      </w:r>
      <w:r>
        <w:br/>
      </w:r>
      <w:r>
        <w:br/>
        <w:t>docker build -t "${IMAGE_URI}" .</w:t>
      </w:r>
      <w:r>
        <w:br/>
        <w:t xml:space="preserve">docker push "${IMAGE_URI}" </w:t>
      </w:r>
    </w:p>
    <w:p w14:paraId="0C7D006F" w14:textId="77777777" w:rsidR="004D5B6F" w:rsidRDefault="00000000">
      <w:pPr>
        <w:rPr>
          <w:rFonts w:hint="eastAsia"/>
        </w:rPr>
      </w:pPr>
      <w:r>
        <w:t>The use of GITHUB_SHA ensures that the Docker image is uniquely tied to the commit that triggered the workflow.</w:t>
      </w:r>
    </w:p>
    <w:p w14:paraId="32865786" w14:textId="77777777" w:rsidR="004D5B6F" w:rsidRDefault="00000000">
      <w:pPr>
        <w:pStyle w:val="Heading1"/>
      </w:pPr>
      <w:r>
        <w:t>19. Stage 3 — Deployment to EC2</w:t>
      </w:r>
    </w:p>
    <w:p w14:paraId="66D8882B" w14:textId="77777777" w:rsidR="004D5B6F" w:rsidRDefault="00000000">
      <w:pPr>
        <w:rPr>
          <w:rFonts w:hint="eastAsia"/>
        </w:rPr>
      </w:pPr>
      <w:r>
        <w:t>The deployment stage uses an SSH action to connect to the Ubuntu EC2 instance. The EC2 instance logs into ECR, pulls the new image, stops/removes the previous container and starts the new container.</w:t>
      </w:r>
    </w:p>
    <w:p w14:paraId="1BECC752" w14:textId="77777777" w:rsidR="004D5B6F" w:rsidRDefault="00000000">
      <w:pPr>
        <w:pStyle w:val="CodeBlock"/>
        <w:spacing w:after="100"/>
        <w:ind w:left="360"/>
      </w:pPr>
      <w:r>
        <w:t>aws ecr get-login-password --region "$AWS_REGION" | sudo docker login --username AWS --password-stdin "$ECR_REGISTRY"</w:t>
      </w:r>
      <w:r>
        <w:br/>
      </w:r>
      <w:r>
        <w:br/>
        <w:t>sudo docker pull "$IMAGE_URI"</w:t>
      </w:r>
      <w:r>
        <w:br/>
      </w:r>
      <w:r>
        <w:br/>
        <w:t>sudo docker stop flask-practice || true</w:t>
      </w:r>
      <w:r>
        <w:br/>
        <w:t>sudo docker rm flask-practice || true</w:t>
      </w:r>
      <w:r>
        <w:br/>
      </w:r>
      <w:r>
        <w:br/>
        <w:t xml:space="preserve">sudo docker run -d   --name flask-practice   -p 5000:5000   --restart unless-stopped   -e MONGO_URI="$MONGO_URI"   -e SECRET_KEY="$SECRET_KEY"   "$IMAGE_URI" </w:t>
      </w:r>
    </w:p>
    <w:p w14:paraId="65A74544" w14:textId="77777777" w:rsidR="004D5B6F" w:rsidRDefault="00000000">
      <w:pPr>
        <w:pStyle w:val="Heading1"/>
      </w:pPr>
      <w:r>
        <w:t>20. Deployment Health Check</w:t>
      </w:r>
    </w:p>
    <w:p w14:paraId="5D192F8C" w14:textId="77777777" w:rsidR="004D5B6F" w:rsidRDefault="00000000">
      <w:pPr>
        <w:rPr>
          <w:rFonts w:hint="eastAsia"/>
        </w:rPr>
      </w:pPr>
      <w:r>
        <w:t>After the container starts, the deployment script repeatedly checks the health endpoint. The workflow only exits successfully if the endpoint responds.</w:t>
      </w:r>
    </w:p>
    <w:p w14:paraId="2A41F2A4" w14:textId="77777777" w:rsidR="004D5B6F" w:rsidRDefault="00000000">
      <w:pPr>
        <w:pStyle w:val="CodeBlock"/>
        <w:spacing w:after="100"/>
        <w:ind w:left="360"/>
      </w:pPr>
      <w:r>
        <w:t>curl -fsS http://localhost:5000/health</w:t>
      </w:r>
    </w:p>
    <w:p w14:paraId="3F063CD1" w14:textId="77777777" w:rsidR="004D5B6F" w:rsidRDefault="00000000">
      <w:pPr>
        <w:rPr>
          <w:rFonts w:hint="eastAsia"/>
        </w:rPr>
      </w:pPr>
      <w:r>
        <w:t>The expected response is a healthy Flask application with a connected MongoDB database.</w:t>
      </w:r>
    </w:p>
    <w:p w14:paraId="6D580374" w14:textId="77777777" w:rsidR="004D5B6F" w:rsidRDefault="00000000">
      <w:pPr>
        <w:pStyle w:val="Heading1"/>
      </w:pPr>
      <w:r>
        <w:lastRenderedPageBreak/>
        <w:t>21. EC2 Container Verification</w:t>
      </w:r>
    </w:p>
    <w:p w14:paraId="648957B3" w14:textId="77777777" w:rsidR="004D5B6F" w:rsidRDefault="00000000">
      <w:pPr>
        <w:rPr>
          <w:rFonts w:hint="eastAsia"/>
        </w:rPr>
      </w:pPr>
      <w:r>
        <w:t>The final deployment was independently verified on the EC2 instance.</w:t>
      </w:r>
    </w:p>
    <w:p w14:paraId="03F650DD" w14:textId="77777777" w:rsidR="004D5B6F" w:rsidRDefault="00000000">
      <w:pPr>
        <w:pStyle w:val="CodeBlock"/>
        <w:spacing w:after="100"/>
        <w:ind w:left="360"/>
      </w:pPr>
      <w:r>
        <w:t>docker ps</w:t>
      </w:r>
      <w:r>
        <w:br/>
        <w:t>curl http://localhost:5000/health</w:t>
      </w:r>
    </w:p>
    <w:p w14:paraId="1B88D1CE" w14:textId="77777777" w:rsidR="004D5B6F" w:rsidRDefault="00000000">
      <w:pPr>
        <w:rPr>
          <w:rFonts w:hint="eastAsia"/>
        </w:rPr>
      </w:pPr>
      <w:r>
        <w:t>The deployed container used a SHA-tagged image from the flask-practice ECR repository and exposed port 5000.</w:t>
      </w:r>
    </w:p>
    <w:p w14:paraId="6AE5830E" w14:textId="77777777" w:rsidR="004D5B6F" w:rsidRDefault="003C2B2A">
      <w:pPr>
        <w:keepNext/>
        <w:keepLines/>
        <w:spacing w:before="100" w:after="40"/>
        <w:ind w:left="360"/>
        <w:jc w:val="center"/>
        <w:rPr>
          <w:rFonts w:hint="eastAsia"/>
        </w:rPr>
      </w:pPr>
      <w:r w:rsidRPr="003C2B2A">
        <w:rPr>
          <w:b/>
          <w:noProof/>
          <w:sz w:val="22"/>
        </w:rPr>
        <w:drawing>
          <wp:inline distT="0" distB="0" distL="0" distR="0" wp14:anchorId="275A36A8" wp14:editId="4AEF8EFE">
            <wp:extent cx="5897880" cy="510485"/>
            <wp:effectExtent l="0" t="0" r="0" b="0"/>
            <wp:docPr id="749903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7880" cy="510485"/>
                    </a:xfrm>
                    <a:prstGeom prst="rect">
                      <a:avLst/>
                    </a:prstGeom>
                    <a:noFill/>
                    <a:ln>
                      <a:noFill/>
                    </a:ln>
                  </pic:spPr>
                </pic:pic>
              </a:graphicData>
            </a:graphic>
          </wp:inline>
        </w:drawing>
      </w:r>
    </w:p>
    <w:p w14:paraId="01E1AB46" w14:textId="77777777" w:rsidR="00874DD7" w:rsidRDefault="00000000">
      <w:pPr>
        <w:pStyle w:val="EvidenceCaption"/>
        <w:jc w:val="center"/>
        <w:rPr>
          <w:rFonts w:hint="eastAsia"/>
        </w:rPr>
      </w:pPr>
      <w:r>
        <w:t>Evidence: EC2 /health check showing a healthy application and connected MongoDB database.</w:t>
      </w:r>
    </w:p>
    <w:p w14:paraId="49744138" w14:textId="77777777" w:rsidR="004D5B6F" w:rsidRDefault="00000000">
      <w:pPr>
        <w:pStyle w:val="Heading1"/>
      </w:pPr>
      <w:r>
        <w:t>22. External Health Check</w:t>
      </w:r>
    </w:p>
    <w:p w14:paraId="0BF6E24F" w14:textId="77777777" w:rsidR="004D5B6F" w:rsidRDefault="00000000">
      <w:pPr>
        <w:rPr>
          <w:rFonts w:hint="eastAsia"/>
        </w:rPr>
      </w:pPr>
      <w:r>
        <w:t>The application was also verified externally using the EC2 public address.</w:t>
      </w:r>
    </w:p>
    <w:p w14:paraId="19549677" w14:textId="77777777" w:rsidR="004D5B6F" w:rsidRDefault="00000000">
      <w:pPr>
        <w:spacing w:after="100"/>
        <w:ind w:left="360"/>
        <w:rPr>
          <w:rFonts w:hint="eastAsia"/>
        </w:rPr>
      </w:pPr>
      <w:r>
        <w:rPr>
          <w:rFonts w:ascii="Consolas" w:hAnsi="Consolas"/>
          <w:sz w:val="18"/>
        </w:rPr>
        <w:t>curl.exe http://&lt;EC2_PUBLIC_IP&gt;:5000/health</w:t>
      </w:r>
    </w:p>
    <w:p w14:paraId="5D1D1BAF" w14:textId="77777777" w:rsidR="00874DD7" w:rsidRDefault="00000000">
      <w:pPr>
        <w:keepNext/>
        <w:keepLines/>
        <w:spacing w:before="100" w:after="40"/>
        <w:jc w:val="center"/>
        <w:rPr>
          <w:rFonts w:hint="eastAsia"/>
        </w:rPr>
      </w:pPr>
      <w:r w:rsidRPr="00447049">
        <w:rPr>
          <w:b/>
          <w:noProof/>
          <w:sz w:val="22"/>
        </w:rPr>
        <w:drawing>
          <wp:inline distT="0" distB="0" distL="0" distR="0" wp14:anchorId="634D7672" wp14:editId="2DC5DAE4">
            <wp:extent cx="5897880" cy="1479812"/>
            <wp:effectExtent l="0" t="0" r="0" b="0"/>
            <wp:docPr id="8053954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7880" cy="1479812"/>
                    </a:xfrm>
                    <a:prstGeom prst="rect">
                      <a:avLst/>
                    </a:prstGeom>
                    <a:noFill/>
                    <a:ln>
                      <a:noFill/>
                    </a:ln>
                  </pic:spPr>
                </pic:pic>
              </a:graphicData>
            </a:graphic>
          </wp:inline>
        </w:drawing>
      </w:r>
    </w:p>
    <w:p w14:paraId="40BBFB37" w14:textId="77777777" w:rsidR="004D5B6F" w:rsidRDefault="00447049">
      <w:pPr>
        <w:pStyle w:val="EvidenceCaption"/>
        <w:ind w:left="360"/>
        <w:jc w:val="center"/>
        <w:rPr>
          <w:rFonts w:hint="eastAsia"/>
        </w:rPr>
      </w:pPr>
      <w:r>
        <w:t>Windows PowerShell or browser showing the externally accessible /health response.</w:t>
      </w:r>
    </w:p>
    <w:p w14:paraId="06A14360" w14:textId="77777777" w:rsidR="004D5B6F" w:rsidRDefault="00000000">
      <w:pPr>
        <w:pStyle w:val="Heading1"/>
      </w:pPr>
      <w:r>
        <w:t>23. Successful Pipeline Result</w:t>
      </w:r>
    </w:p>
    <w:p w14:paraId="73A27DE8" w14:textId="77777777" w:rsidR="004D5B6F" w:rsidRDefault="00000000">
      <w:pPr>
        <w:rPr>
          <w:rFonts w:hint="eastAsia"/>
        </w:rPr>
      </w:pPr>
      <w:r>
        <w:t>The completed pipeline successfully executed all four stages.</w:t>
      </w:r>
    </w:p>
    <w:p w14:paraId="3BC52AC9" w14:textId="77777777" w:rsidR="004D5B6F" w:rsidRDefault="00000000">
      <w:pPr>
        <w:spacing w:after="100"/>
        <w:ind w:left="360"/>
        <w:rPr>
          <w:rFonts w:hint="eastAsia"/>
        </w:rPr>
      </w:pPr>
      <w:r>
        <w:rPr>
          <w:rFonts w:ascii="Consolas" w:hAnsi="Consolas"/>
          <w:sz w:val="18"/>
        </w:rPr>
        <w:t>Test                  PASS</w:t>
      </w:r>
      <w:r>
        <w:rPr>
          <w:rFonts w:ascii="Consolas" w:hAnsi="Consolas"/>
          <w:sz w:val="18"/>
        </w:rPr>
        <w:br/>
        <w:t>Build and Push ECR    PASS</w:t>
      </w:r>
      <w:r>
        <w:rPr>
          <w:rFonts w:ascii="Consolas" w:hAnsi="Consolas"/>
          <w:sz w:val="18"/>
        </w:rPr>
        <w:br/>
        <w:t>Deploy to EC2         PASS</w:t>
      </w:r>
      <w:r>
        <w:rPr>
          <w:rFonts w:ascii="Consolas" w:hAnsi="Consolas"/>
          <w:sz w:val="18"/>
        </w:rPr>
        <w:br/>
        <w:t>Email Notification    PASS</w:t>
      </w:r>
    </w:p>
    <w:p w14:paraId="16074474" w14:textId="77777777" w:rsidR="00874DD7" w:rsidRDefault="00000000">
      <w:pPr>
        <w:keepNext/>
        <w:keepLines/>
        <w:spacing w:before="100" w:after="40"/>
        <w:jc w:val="center"/>
        <w:rPr>
          <w:rFonts w:hint="eastAsia"/>
        </w:rPr>
      </w:pPr>
      <w:r w:rsidRPr="00514E28">
        <w:rPr>
          <w:b/>
          <w:noProof/>
          <w:sz w:val="22"/>
        </w:rPr>
        <w:lastRenderedPageBreak/>
        <w:drawing>
          <wp:inline distT="0" distB="0" distL="0" distR="0" wp14:anchorId="1A6B30C0" wp14:editId="1D39FA03">
            <wp:extent cx="5897880" cy="3889181"/>
            <wp:effectExtent l="0" t="0" r="0" b="0"/>
            <wp:docPr id="2769605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7880" cy="3889181"/>
                    </a:xfrm>
                    <a:prstGeom prst="rect">
                      <a:avLst/>
                    </a:prstGeom>
                    <a:noFill/>
                    <a:ln>
                      <a:noFill/>
                    </a:ln>
                  </pic:spPr>
                </pic:pic>
              </a:graphicData>
            </a:graphic>
          </wp:inline>
        </w:drawing>
      </w:r>
    </w:p>
    <w:p w14:paraId="2FD9CB0B" w14:textId="77777777" w:rsidR="004D5B6F" w:rsidRDefault="00514E28">
      <w:pPr>
        <w:pStyle w:val="EvidenceCaption"/>
        <w:ind w:left="360"/>
        <w:jc w:val="center"/>
        <w:rPr>
          <w:rFonts w:hint="eastAsia"/>
        </w:rPr>
      </w:pPr>
      <w:r>
        <w:t>Full GitHub Actions run with all four stages/jobs green.</w:t>
      </w:r>
    </w:p>
    <w:p w14:paraId="514F219D" w14:textId="77777777" w:rsidR="004D5B6F" w:rsidRDefault="00000000">
      <w:pPr>
        <w:pStyle w:val="Heading1"/>
      </w:pPr>
      <w:r>
        <w:t>24. Success Email Notification</w:t>
      </w:r>
    </w:p>
    <w:p w14:paraId="63C95BD9" w14:textId="77777777" w:rsidR="004D5B6F" w:rsidRDefault="00000000">
      <w:pPr>
        <w:rPr>
          <w:rFonts w:hint="eastAsia"/>
        </w:rPr>
      </w:pPr>
      <w:r>
        <w:t>The success notification includes the deployment result, commit SHA, branch, Docker image tag, ECR repository, EC2 target, health endpoint and GitHub Actions run.</w:t>
      </w:r>
    </w:p>
    <w:p w14:paraId="3ED58F8A" w14:textId="77777777" w:rsidR="00874DD7" w:rsidRDefault="00000000">
      <w:pPr>
        <w:keepNext/>
        <w:keepLines/>
        <w:spacing w:before="100" w:after="40"/>
        <w:jc w:val="center"/>
        <w:rPr>
          <w:rFonts w:hint="eastAsia"/>
        </w:rPr>
      </w:pPr>
      <w:r w:rsidRPr="00514E28">
        <w:rPr>
          <w:b/>
          <w:noProof/>
          <w:sz w:val="22"/>
        </w:rPr>
        <w:drawing>
          <wp:inline distT="0" distB="0" distL="0" distR="0" wp14:anchorId="54390AC6" wp14:editId="2B5F24EC">
            <wp:extent cx="5897880" cy="3522345"/>
            <wp:effectExtent l="0" t="0" r="0" b="3810"/>
            <wp:docPr id="9035882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97880" cy="3522345"/>
                    </a:xfrm>
                    <a:prstGeom prst="rect">
                      <a:avLst/>
                    </a:prstGeom>
                    <a:noFill/>
                    <a:ln>
                      <a:noFill/>
                    </a:ln>
                  </pic:spPr>
                </pic:pic>
              </a:graphicData>
            </a:graphic>
          </wp:inline>
        </w:drawing>
      </w:r>
    </w:p>
    <w:p w14:paraId="21F076B4" w14:textId="77777777" w:rsidR="004D5B6F" w:rsidRDefault="00514E28">
      <w:pPr>
        <w:pStyle w:val="EvidenceCaption"/>
        <w:ind w:left="360"/>
        <w:jc w:val="center"/>
        <w:rPr>
          <w:rFonts w:hint="eastAsia"/>
        </w:rPr>
      </w:pPr>
      <w:r>
        <w:t>Success email with subject [SUCCESS] Flask CI/CD Deployment. Ensure no passwords, tokens or private keys are visible.</w:t>
      </w:r>
    </w:p>
    <w:p w14:paraId="21069B81" w14:textId="77777777" w:rsidR="004D5B6F" w:rsidRDefault="00000000">
      <w:pPr>
        <w:pStyle w:val="Heading1"/>
      </w:pPr>
      <w:r>
        <w:lastRenderedPageBreak/>
        <w:t>25. Intentional Failure Demonstration</w:t>
      </w:r>
    </w:p>
    <w:p w14:paraId="15885B9D" w14:textId="77777777" w:rsidR="004D5B6F" w:rsidRDefault="00000000">
      <w:pPr>
        <w:rPr>
          <w:rFonts w:hint="eastAsia"/>
        </w:rPr>
      </w:pPr>
      <w:r>
        <w:t>To prove that the pipeline is test-gated, one test was intentionally changed so that it would fail. The change was committed and pushed to main.</w:t>
      </w:r>
    </w:p>
    <w:p w14:paraId="2B2F4EE8" w14:textId="77777777" w:rsidR="004D5B6F" w:rsidRDefault="00000000">
      <w:pPr>
        <w:pStyle w:val="CodeBlock"/>
        <w:spacing w:after="100"/>
        <w:ind w:left="360"/>
      </w:pPr>
      <w:r>
        <w:t>git add test_app.py</w:t>
      </w:r>
      <w:r>
        <w:br/>
        <w:t>git commit -m "Demonstrate CI test failure"</w:t>
      </w:r>
      <w:r>
        <w:br/>
        <w:t>git push origin main</w:t>
      </w:r>
    </w:p>
    <w:p w14:paraId="50F2EEF3" w14:textId="77777777" w:rsidR="004D5B6F" w:rsidRDefault="00000000">
      <w:pPr>
        <w:rPr>
          <w:rFonts w:hint="eastAsia"/>
        </w:rPr>
      </w:pPr>
      <w:r>
        <w:t>Expected result:</w:t>
      </w:r>
    </w:p>
    <w:p w14:paraId="12C5C3DC" w14:textId="77777777" w:rsidR="004D5B6F" w:rsidRDefault="00000000">
      <w:pPr>
        <w:spacing w:after="100"/>
        <w:ind w:left="360"/>
        <w:rPr>
          <w:rFonts w:hint="eastAsia"/>
        </w:rPr>
      </w:pPr>
      <w:r>
        <w:rPr>
          <w:rFonts w:ascii="Consolas" w:hAnsi="Consolas"/>
          <w:sz w:val="18"/>
        </w:rPr>
        <w:t>Test                  FAILED</w:t>
      </w:r>
      <w:r>
        <w:rPr>
          <w:rFonts w:ascii="Consolas" w:hAnsi="Consolas"/>
          <w:sz w:val="18"/>
        </w:rPr>
        <w:br/>
        <w:t>Build and Push ECR    SKIPPED</w:t>
      </w:r>
      <w:r>
        <w:rPr>
          <w:rFonts w:ascii="Consolas" w:hAnsi="Consolas"/>
          <w:sz w:val="18"/>
        </w:rPr>
        <w:br/>
        <w:t>Deploy to EC2         SKIPPED</w:t>
      </w:r>
      <w:r>
        <w:rPr>
          <w:rFonts w:ascii="Consolas" w:hAnsi="Consolas"/>
          <w:sz w:val="18"/>
        </w:rPr>
        <w:br/>
        <w:t>Email Notification    FAILURE</w:t>
      </w:r>
    </w:p>
    <w:p w14:paraId="47F791C2" w14:textId="77777777" w:rsidR="00874DD7" w:rsidRDefault="00000000">
      <w:pPr>
        <w:keepNext/>
        <w:keepLines/>
        <w:spacing w:before="100" w:after="40"/>
        <w:jc w:val="center"/>
        <w:rPr>
          <w:rFonts w:hint="eastAsia"/>
        </w:rPr>
      </w:pPr>
      <w:r w:rsidRPr="00514E28">
        <w:rPr>
          <w:b/>
          <w:noProof/>
          <w:sz w:val="22"/>
        </w:rPr>
        <w:drawing>
          <wp:inline distT="0" distB="0" distL="0" distR="0" wp14:anchorId="7C184726" wp14:editId="4A6E7FB4">
            <wp:extent cx="5897880" cy="3273038"/>
            <wp:effectExtent l="0" t="0" r="0" b="3810"/>
            <wp:docPr id="101998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7880" cy="3273038"/>
                    </a:xfrm>
                    <a:prstGeom prst="rect">
                      <a:avLst/>
                    </a:prstGeom>
                    <a:noFill/>
                    <a:ln>
                      <a:noFill/>
                    </a:ln>
                  </pic:spPr>
                </pic:pic>
              </a:graphicData>
            </a:graphic>
          </wp:inline>
        </w:drawing>
      </w:r>
    </w:p>
    <w:p w14:paraId="7F9F9A36" w14:textId="77777777" w:rsidR="004D5B6F" w:rsidRDefault="00514E28">
      <w:pPr>
        <w:pStyle w:val="EvidenceCaption"/>
        <w:ind w:left="360"/>
        <w:jc w:val="center"/>
        <w:rPr>
          <w:rFonts w:hint="eastAsia"/>
        </w:rPr>
      </w:pPr>
      <w:r>
        <w:t>Failed GitHub Actions run clearly showing the Test stage failed and the Build/Push and Deploy stages did not execute.</w:t>
      </w:r>
    </w:p>
    <w:p w14:paraId="28EC088C" w14:textId="77777777" w:rsidR="004D5B6F" w:rsidRDefault="00000000">
      <w:pPr>
        <w:pStyle w:val="Heading1"/>
      </w:pPr>
      <w:r>
        <w:t>26. Failure Email</w:t>
      </w:r>
    </w:p>
    <w:p w14:paraId="0210B150" w14:textId="77777777" w:rsidR="004D5B6F" w:rsidRDefault="00000000">
      <w:pPr>
        <w:rPr>
          <w:rFonts w:hint="eastAsia"/>
        </w:rPr>
      </w:pPr>
      <w:r>
        <w:t>The failure notification identifies the failed stage and provides the pipeline run information.</w:t>
      </w:r>
    </w:p>
    <w:p w14:paraId="556F045B" w14:textId="77777777" w:rsidR="00874DD7" w:rsidRDefault="00000000">
      <w:pPr>
        <w:keepNext/>
        <w:keepLines/>
        <w:spacing w:before="100" w:after="40"/>
        <w:jc w:val="center"/>
        <w:rPr>
          <w:rFonts w:hint="eastAsia"/>
        </w:rPr>
      </w:pPr>
      <w:r w:rsidRPr="00514E28">
        <w:rPr>
          <w:b/>
          <w:noProof/>
        </w:rPr>
        <w:lastRenderedPageBreak/>
        <w:drawing>
          <wp:inline distT="0" distB="0" distL="0" distR="0" wp14:anchorId="0C2602D2" wp14:editId="2946F161">
            <wp:extent cx="5897880" cy="3540152"/>
            <wp:effectExtent l="0" t="0" r="0" b="3810"/>
            <wp:docPr id="15484940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97880" cy="3540152"/>
                    </a:xfrm>
                    <a:prstGeom prst="rect">
                      <a:avLst/>
                    </a:prstGeom>
                    <a:noFill/>
                    <a:ln>
                      <a:noFill/>
                    </a:ln>
                  </pic:spPr>
                </pic:pic>
              </a:graphicData>
            </a:graphic>
          </wp:inline>
        </w:drawing>
      </w:r>
    </w:p>
    <w:p w14:paraId="1F06FD0A" w14:textId="77777777" w:rsidR="004D5B6F" w:rsidRDefault="00514E28">
      <w:pPr>
        <w:pStyle w:val="EvidenceCaption"/>
        <w:ind w:left="360"/>
        <w:jc w:val="center"/>
        <w:rPr>
          <w:rFonts w:hint="eastAsia"/>
        </w:rPr>
      </w:pPr>
      <w:r>
        <w:t>Failure email showing [FAILURE] Flask CI/CD Pipeline and failed stage = test.</w:t>
      </w:r>
    </w:p>
    <w:p w14:paraId="6A263B47" w14:textId="77777777" w:rsidR="004D5B6F" w:rsidRDefault="00000000">
      <w:pPr>
        <w:pStyle w:val="Heading1"/>
      </w:pPr>
      <w:r>
        <w:t>27. Restore Passing Tests</w:t>
      </w:r>
    </w:p>
    <w:p w14:paraId="57BCFA0B" w14:textId="77777777" w:rsidR="004D5B6F" w:rsidRDefault="00000000">
      <w:pPr>
        <w:rPr>
          <w:rFonts w:hint="eastAsia"/>
        </w:rPr>
      </w:pPr>
      <w:r>
        <w:t>After capturing the failure evidence, the intentionally failing assertion was restored. A new commit was pushed and the final pipeline was allowed to complete successfully.</w:t>
      </w:r>
    </w:p>
    <w:p w14:paraId="07D15D61" w14:textId="77777777" w:rsidR="004D5B6F" w:rsidRDefault="00000000">
      <w:pPr>
        <w:pStyle w:val="CodeBlock"/>
        <w:spacing w:after="100"/>
        <w:ind w:left="360"/>
      </w:pPr>
      <w:r>
        <w:t>git add test_app.py</w:t>
      </w:r>
      <w:r>
        <w:br/>
        <w:t>git commit -m "Restore passing tests"</w:t>
      </w:r>
      <w:r>
        <w:br/>
        <w:t>git push origin main</w:t>
      </w:r>
    </w:p>
    <w:p w14:paraId="05F7FC80" w14:textId="77777777" w:rsidR="004D5B6F" w:rsidRDefault="00514E28">
      <w:pPr>
        <w:keepNext/>
        <w:keepLines/>
        <w:spacing w:before="100" w:after="40"/>
        <w:ind w:left="360"/>
        <w:jc w:val="center"/>
        <w:rPr>
          <w:rFonts w:hint="eastAsia"/>
        </w:rPr>
      </w:pPr>
      <w:r w:rsidRPr="00514E28">
        <w:rPr>
          <w:b/>
          <w:noProof/>
          <w:sz w:val="22"/>
        </w:rPr>
        <w:lastRenderedPageBreak/>
        <w:drawing>
          <wp:inline distT="0" distB="0" distL="0" distR="0" wp14:anchorId="21A6EDD5" wp14:editId="1BFEC4D2">
            <wp:extent cx="5897880" cy="3627409"/>
            <wp:effectExtent l="0" t="0" r="0" b="5715"/>
            <wp:docPr id="1843408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7880" cy="3627409"/>
                    </a:xfrm>
                    <a:prstGeom prst="rect">
                      <a:avLst/>
                    </a:prstGeom>
                    <a:noFill/>
                    <a:ln>
                      <a:noFill/>
                    </a:ln>
                  </pic:spPr>
                </pic:pic>
              </a:graphicData>
            </a:graphic>
          </wp:inline>
        </w:drawing>
      </w:r>
    </w:p>
    <w:p w14:paraId="159E7F10" w14:textId="77777777" w:rsidR="00874DD7" w:rsidRDefault="00000000">
      <w:pPr>
        <w:pStyle w:val="EvidenceCaption"/>
        <w:jc w:val="center"/>
        <w:rPr>
          <w:rFonts w:hint="eastAsia"/>
        </w:rPr>
      </w:pPr>
      <w:r>
        <w:t>Evidence: final restored pipeline execution with all stages successful.</w:t>
      </w:r>
    </w:p>
    <w:p w14:paraId="7C7D4401" w14:textId="77777777" w:rsidR="004D5B6F" w:rsidRDefault="00000000">
      <w:pPr>
        <w:pStyle w:val="Heading1"/>
      </w:pPr>
      <w:r>
        <w:t>28. README Documentation</w:t>
      </w:r>
    </w:p>
    <w:p w14:paraId="6CA6C73B" w14:textId="77777777" w:rsidR="004D5B6F" w:rsidRDefault="00000000">
      <w:pPr>
        <w:rPr>
          <w:rFonts w:hint="eastAsia"/>
        </w:rPr>
      </w:pPr>
      <w:r>
        <w:t>The project README was updated to document the application, setup, AWS infrastructure, Docker configuration, GitHub Actions workflow, secrets, health checks, email notifications, failure behavior, manual deployment and troubleshooting.</w:t>
      </w:r>
    </w:p>
    <w:p w14:paraId="55361FCA" w14:textId="77777777" w:rsidR="004D5B6F" w:rsidRDefault="00000000">
      <w:pPr>
        <w:pStyle w:val="CodeBlock"/>
        <w:spacing w:after="100"/>
        <w:ind w:left="360"/>
      </w:pPr>
      <w:r>
        <w:t>git add README.md</w:t>
      </w:r>
      <w:r>
        <w:br/>
        <w:t>git commit -m "Complete project documentation"</w:t>
      </w:r>
      <w:r>
        <w:br/>
        <w:t>git push origin main</w:t>
      </w:r>
    </w:p>
    <w:p w14:paraId="186E5DE1" w14:textId="77777777" w:rsidR="004D5B6F" w:rsidRDefault="00514E28">
      <w:pPr>
        <w:ind w:left="360"/>
        <w:rPr>
          <w:rFonts w:hint="eastAsia"/>
        </w:rPr>
      </w:pPr>
      <w:r>
        <w:rPr>
          <w:b/>
        </w:rPr>
        <w:t xml:space="preserve"> </w:t>
      </w:r>
      <w:r>
        <w:t>GitHub repository showing the final README and the latest documentation commit.</w:t>
      </w:r>
    </w:p>
    <w:p w14:paraId="5D143DE1" w14:textId="77777777" w:rsidR="00874DD7" w:rsidRDefault="00000000">
      <w:pPr>
        <w:keepNext/>
        <w:keepLines/>
        <w:spacing w:before="100" w:after="40"/>
        <w:jc w:val="center"/>
        <w:rPr>
          <w:rFonts w:hint="eastAsia"/>
        </w:rPr>
      </w:pPr>
      <w:r w:rsidRPr="00514E28">
        <w:rPr>
          <w:b/>
          <w:noProof/>
          <w:sz w:val="22"/>
        </w:rPr>
        <w:lastRenderedPageBreak/>
        <w:drawing>
          <wp:inline distT="0" distB="0" distL="0" distR="0" wp14:anchorId="17D167DC" wp14:editId="578A25E8">
            <wp:extent cx="5897880" cy="2999394"/>
            <wp:effectExtent l="0" t="0" r="0" b="0"/>
            <wp:docPr id="19704053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2999394"/>
                    </a:xfrm>
                    <a:prstGeom prst="rect">
                      <a:avLst/>
                    </a:prstGeom>
                    <a:noFill/>
                    <a:ln>
                      <a:noFill/>
                    </a:ln>
                  </pic:spPr>
                </pic:pic>
              </a:graphicData>
            </a:graphic>
          </wp:inline>
        </w:drawing>
      </w:r>
    </w:p>
    <w:p w14:paraId="6C96C2F8" w14:textId="77777777" w:rsidR="004D5B6F" w:rsidRDefault="00000000">
      <w:pPr>
        <w:pStyle w:val="Heading1"/>
      </w:pPr>
      <w:r>
        <w:t>29. Manual Deployment Fallback</w:t>
      </w:r>
    </w:p>
    <w:p w14:paraId="6EC282F3" w14:textId="77777777" w:rsidR="004D5B6F" w:rsidRDefault="00000000">
      <w:pPr>
        <w:rPr>
          <w:rFonts w:hint="eastAsia"/>
        </w:rPr>
      </w:pPr>
      <w:r>
        <w:t>If GitHub Actions is unavailable, the same image can be deployed manually from EC2.</w:t>
      </w:r>
    </w:p>
    <w:p w14:paraId="3726A2FB" w14:textId="77777777" w:rsidR="004D5B6F" w:rsidRDefault="00000000">
      <w:pPr>
        <w:pStyle w:val="CodeBlock"/>
        <w:spacing w:after="100"/>
        <w:ind w:left="360"/>
      </w:pPr>
      <w:r>
        <w:t>aws ecr get-login-password --region ap-south-1 | docker login --username AWS --password-stdin &lt;account-id&gt;.dkr.ecr.ap-south-1.amazonaws.com</w:t>
      </w:r>
      <w:r>
        <w:br/>
      </w:r>
      <w:r>
        <w:br/>
        <w:t>docker pull &lt;account-id&gt;.dkr.ecr.ap-south-1.amazonaws.com/flask-practice:&lt;commit-sha&gt;</w:t>
      </w:r>
      <w:r>
        <w:br/>
      </w:r>
      <w:r>
        <w:br/>
        <w:t>docker stop flask-practice || true</w:t>
      </w:r>
      <w:r>
        <w:br/>
        <w:t>docker rm flask-practice || true</w:t>
      </w:r>
      <w:r>
        <w:br/>
      </w:r>
      <w:r>
        <w:br/>
        <w:t>docker run -d   --name flask-practice   -p 5000:5000   --restart unless-stopped   -e MONGO_URI="&lt;your-mongodb-uri&gt;"   -e SECRET_KEY="&lt;your-secret-key&gt;"   &lt;account-id&gt;.dkr.ecr.ap-south-1.amazonaws.com/flask-practice:&lt;commit-sha&gt;</w:t>
      </w:r>
      <w:r>
        <w:br/>
      </w:r>
      <w:r>
        <w:br/>
        <w:t>curl http://localhost:5000/health</w:t>
      </w:r>
    </w:p>
    <w:p w14:paraId="60475704" w14:textId="77777777" w:rsidR="004D5B6F" w:rsidRDefault="00000000">
      <w:pPr>
        <w:pStyle w:val="Heading1"/>
      </w:pPr>
      <w:r>
        <w:t>30. Final Verification Checklist</w:t>
      </w:r>
    </w:p>
    <w:p w14:paraId="2BE21A82" w14:textId="77777777" w:rsidR="004D5B6F" w:rsidRDefault="00000000">
      <w:pPr>
        <w:rPr>
          <w:rFonts w:hint="eastAsia"/>
        </w:rPr>
      </w:pPr>
      <w:r>
        <w:t>☐ GitHub repository is owned by the submitter and contains the final code.</w:t>
      </w:r>
    </w:p>
    <w:p w14:paraId="1C1FAFD7" w14:textId="77777777" w:rsidR="004D5B6F" w:rsidRDefault="00000000">
      <w:pPr>
        <w:rPr>
          <w:rFonts w:hint="eastAsia"/>
        </w:rPr>
      </w:pPr>
      <w:r>
        <w:t>☐ .env is ignored and no secrets are committed.</w:t>
      </w:r>
    </w:p>
    <w:p w14:paraId="06A990F1" w14:textId="77777777" w:rsidR="004D5B6F" w:rsidRDefault="00000000">
      <w:pPr>
        <w:rPr>
          <w:rFonts w:hint="eastAsia"/>
        </w:rPr>
      </w:pPr>
      <w:r>
        <w:t>☐ Flask application runs successfully.</w:t>
      </w:r>
    </w:p>
    <w:p w14:paraId="322A2C1E" w14:textId="77777777" w:rsidR="004D5B6F" w:rsidRDefault="00000000">
      <w:pPr>
        <w:rPr>
          <w:rFonts w:hint="eastAsia"/>
        </w:rPr>
      </w:pPr>
      <w:r>
        <w:t>☐ Pytest suite passes.</w:t>
      </w:r>
    </w:p>
    <w:p w14:paraId="16EB4814" w14:textId="77777777" w:rsidR="004D5B6F" w:rsidRDefault="00000000">
      <w:pPr>
        <w:rPr>
          <w:rFonts w:hint="eastAsia"/>
        </w:rPr>
      </w:pPr>
      <w:r>
        <w:t>☐ Docker image builds successfully.</w:t>
      </w:r>
    </w:p>
    <w:p w14:paraId="5B38DE30" w14:textId="77777777" w:rsidR="004D5B6F" w:rsidRDefault="00000000">
      <w:pPr>
        <w:rPr>
          <w:rFonts w:hint="eastAsia"/>
        </w:rPr>
      </w:pPr>
      <w:r>
        <w:t>☐ Docker image uses Git commit SHA tagging.</w:t>
      </w:r>
    </w:p>
    <w:p w14:paraId="2FB0B6BF" w14:textId="77777777" w:rsidR="004D5B6F" w:rsidRDefault="00000000">
      <w:pPr>
        <w:rPr>
          <w:rFonts w:hint="eastAsia"/>
        </w:rPr>
      </w:pPr>
      <w:r>
        <w:t>☐ ECR repository contains the SHA-tagged image.</w:t>
      </w:r>
    </w:p>
    <w:p w14:paraId="295F9907" w14:textId="77777777" w:rsidR="004D5B6F" w:rsidRDefault="00000000">
      <w:pPr>
        <w:rPr>
          <w:rFonts w:hint="eastAsia"/>
        </w:rPr>
      </w:pPr>
      <w:r>
        <w:t>☐ EC2 instance is running Ubuntu and Docker.</w:t>
      </w:r>
    </w:p>
    <w:p w14:paraId="537E5AA3" w14:textId="77777777" w:rsidR="004D5B6F" w:rsidRDefault="00000000">
      <w:pPr>
        <w:rPr>
          <w:rFonts w:hint="eastAsia"/>
        </w:rPr>
      </w:pPr>
      <w:r>
        <w:t>☐ EC2 IAM access is working.</w:t>
      </w:r>
    </w:p>
    <w:p w14:paraId="316808CA" w14:textId="77777777" w:rsidR="004D5B6F" w:rsidRDefault="00000000">
      <w:pPr>
        <w:rPr>
          <w:rFonts w:hint="eastAsia"/>
        </w:rPr>
      </w:pPr>
      <w:r>
        <w:t>☐ EC2 Security Group permits required ports.</w:t>
      </w:r>
    </w:p>
    <w:p w14:paraId="7F260499" w14:textId="77777777" w:rsidR="004D5B6F" w:rsidRDefault="00000000">
      <w:pPr>
        <w:rPr>
          <w:rFonts w:hint="eastAsia"/>
        </w:rPr>
      </w:pPr>
      <w:r>
        <w:t>☐ GitHub Actions can connect to EC2 through SSH.</w:t>
      </w:r>
    </w:p>
    <w:p w14:paraId="708B4BE7" w14:textId="77777777" w:rsidR="004D5B6F" w:rsidRDefault="00000000">
      <w:pPr>
        <w:rPr>
          <w:rFonts w:hint="eastAsia"/>
        </w:rPr>
      </w:pPr>
      <w:r>
        <w:lastRenderedPageBreak/>
        <w:t>☐ New image is pulled successfully on EC2.</w:t>
      </w:r>
    </w:p>
    <w:p w14:paraId="2AEBD388" w14:textId="77777777" w:rsidR="004D5B6F" w:rsidRDefault="00000000">
      <w:pPr>
        <w:rPr>
          <w:rFonts w:hint="eastAsia"/>
        </w:rPr>
      </w:pPr>
      <w:r>
        <w:t>☐ Old container is stopped and removed.</w:t>
      </w:r>
    </w:p>
    <w:p w14:paraId="341ED090" w14:textId="77777777" w:rsidR="004D5B6F" w:rsidRDefault="00000000">
      <w:pPr>
        <w:rPr>
          <w:rFonts w:hint="eastAsia"/>
        </w:rPr>
      </w:pPr>
      <w:r>
        <w:t>☐ New container starts on port 5000.</w:t>
      </w:r>
    </w:p>
    <w:p w14:paraId="1D33FB15" w14:textId="77777777" w:rsidR="004D5B6F" w:rsidRDefault="00000000">
      <w:pPr>
        <w:rPr>
          <w:rFonts w:hint="eastAsia"/>
        </w:rPr>
      </w:pPr>
      <w:r>
        <w:t>☐ MongoDB connection is successful.</w:t>
      </w:r>
    </w:p>
    <w:p w14:paraId="6E341524" w14:textId="77777777" w:rsidR="004D5B6F" w:rsidRDefault="00000000">
      <w:pPr>
        <w:rPr>
          <w:rFonts w:hint="eastAsia"/>
        </w:rPr>
      </w:pPr>
      <w:r>
        <w:t>☐ /health returns healthy and database connected.</w:t>
      </w:r>
    </w:p>
    <w:p w14:paraId="5F1BEEFA" w14:textId="77777777" w:rsidR="004D5B6F" w:rsidRDefault="00000000">
      <w:pPr>
        <w:rPr>
          <w:rFonts w:hint="eastAsia"/>
        </w:rPr>
      </w:pPr>
      <w:r>
        <w:t>☐ External health endpoint works.</w:t>
      </w:r>
    </w:p>
    <w:p w14:paraId="4DABD20C" w14:textId="77777777" w:rsidR="004D5B6F" w:rsidRDefault="00000000">
      <w:pPr>
        <w:rPr>
          <w:rFonts w:hint="eastAsia"/>
        </w:rPr>
      </w:pPr>
      <w:r>
        <w:t>☐ Success email was received.</w:t>
      </w:r>
    </w:p>
    <w:p w14:paraId="53A5FF68" w14:textId="77777777" w:rsidR="004D5B6F" w:rsidRDefault="00000000">
      <w:pPr>
        <w:rPr>
          <w:rFonts w:hint="eastAsia"/>
        </w:rPr>
      </w:pPr>
      <w:r>
        <w:t>☐ Intentional failure was demonstrated.</w:t>
      </w:r>
    </w:p>
    <w:p w14:paraId="22442BF3" w14:textId="77777777" w:rsidR="004D5B6F" w:rsidRDefault="00000000">
      <w:pPr>
        <w:rPr>
          <w:rFonts w:hint="eastAsia"/>
        </w:rPr>
      </w:pPr>
      <w:r>
        <w:t>☐ Build/deploy were skipped after the failed test.</w:t>
      </w:r>
    </w:p>
    <w:p w14:paraId="2C56C3B9" w14:textId="77777777" w:rsidR="004D5B6F" w:rsidRDefault="00000000">
      <w:pPr>
        <w:rPr>
          <w:rFonts w:hint="eastAsia"/>
        </w:rPr>
      </w:pPr>
      <w:r>
        <w:t>☐ Failure email was received.</w:t>
      </w:r>
    </w:p>
    <w:p w14:paraId="179F5DC3" w14:textId="77777777" w:rsidR="004D5B6F" w:rsidRDefault="00000000">
      <w:pPr>
        <w:rPr>
          <w:rFonts w:hint="eastAsia"/>
        </w:rPr>
      </w:pPr>
      <w:r>
        <w:t>☐ Test was restored.</w:t>
      </w:r>
    </w:p>
    <w:p w14:paraId="57DCB53D" w14:textId="77777777" w:rsidR="004D5B6F" w:rsidRDefault="00000000">
      <w:pPr>
        <w:rPr>
          <w:rFonts w:hint="eastAsia"/>
        </w:rPr>
      </w:pPr>
      <w:r>
        <w:t>☐ Final pipeline is green.</w:t>
      </w:r>
    </w:p>
    <w:p w14:paraId="5367F7A4" w14:textId="26A896FA" w:rsidR="004D5B6F" w:rsidRDefault="00000000" w:rsidP="00847CF2">
      <w:r>
        <w:t>☐ README is committed and pushed.</w:t>
      </w:r>
      <w:r w:rsidR="00847CF2">
        <w:t xml:space="preserve"> </w:t>
      </w:r>
      <w:r>
        <w:t>31. Security and Submission Notes</w:t>
      </w:r>
    </w:p>
    <w:p w14:paraId="56942141" w14:textId="77777777" w:rsidR="00874DD7" w:rsidRDefault="00000000">
      <w:pPr>
        <w:rPr>
          <w:rFonts w:hint="eastAsia"/>
        </w:rPr>
      </w:pPr>
      <w:r>
        <w:t>All supporting evidence included in this document is presented directly alongside the related implementation step. Optional setup screens that were not captured are intentionally omitted.</w:t>
      </w:r>
    </w:p>
    <w:p w14:paraId="2CCCD5B4" w14:textId="77777777" w:rsidR="004D5B6F" w:rsidRDefault="00000000">
      <w:pPr>
        <w:pStyle w:val="Heading1"/>
        <w:pageBreakBefore/>
      </w:pPr>
      <w:r>
        <w:lastRenderedPageBreak/>
        <w:t>32. Final Outcome</w:t>
      </w:r>
    </w:p>
    <w:p w14:paraId="492F1C8D" w14:textId="77777777" w:rsidR="00874DD7" w:rsidRDefault="00000000">
      <w:pPr>
        <w:jc w:val="right"/>
        <w:rPr>
          <w:rFonts w:hint="eastAsia"/>
        </w:rPr>
      </w:pPr>
      <w:r>
        <w:rPr>
          <w:i/>
          <w:color w:val="5F5F5F"/>
          <w:sz w:val="20"/>
        </w:rPr>
        <w:t>Final implementation status and submission summary</w:t>
      </w:r>
    </w:p>
    <w:p w14:paraId="2F6735F9" w14:textId="77777777" w:rsidR="004D5B6F" w:rsidRDefault="00000000">
      <w:pPr>
        <w:rPr>
          <w:rFonts w:hint="eastAsia"/>
        </w:rPr>
      </w:pPr>
      <w:r>
        <w:t>The Student Registration System was successfully transformed from a locally runnable Flask application into a Dockerized AWS deployment with automated CI/CD. The final pipeline performs automated testing, Docker image creation, SHA-based versioning, ECR storage, SSH-based EC2 deployment, container replacement, MongoDB-aware health verification and email notification. Both successful and intentionally failed pipeline executions were demonstrated. The application was restored to a passing state and the final documentation was committed to the GitHub repository.</w:t>
      </w:r>
    </w:p>
    <w:p w14:paraId="258E68C0" w14:textId="77777777" w:rsidR="004D5B6F" w:rsidRDefault="00000000">
      <w:pPr>
        <w:rPr>
          <w:rFonts w:hint="eastAsia"/>
        </w:rPr>
      </w:pPr>
      <w:r>
        <w:br/>
      </w:r>
    </w:p>
    <w:p w14:paraId="635558AD" w14:textId="77777777" w:rsidR="004D5B6F" w:rsidRDefault="00000000">
      <w:pPr>
        <w:spacing w:before="240"/>
        <w:jc w:val="center"/>
        <w:rPr>
          <w:rFonts w:hint="eastAsia"/>
        </w:rPr>
      </w:pPr>
      <w:r>
        <w:rPr>
          <w:b/>
          <w:color w:val="1F4E79"/>
          <w:sz w:val="22"/>
        </w:rPr>
        <w:t>Submitted by: Chinmay Vyas</w:t>
      </w:r>
    </w:p>
    <w:tbl>
      <w:tblPr>
        <w:tblW w:w="0" w:type="auto"/>
        <w:jc w:val="center"/>
        <w:tblLayout w:type="fixed"/>
        <w:tblLook w:val="04A0" w:firstRow="1" w:lastRow="0" w:firstColumn="1" w:lastColumn="0" w:noHBand="0" w:noVBand="1"/>
      </w:tblPr>
      <w:tblGrid>
        <w:gridCol w:w="4997"/>
        <w:gridCol w:w="6552"/>
      </w:tblGrid>
      <w:tr w:rsidR="00874DD7" w14:paraId="64E8E132" w14:textId="77777777">
        <w:trPr>
          <w:jc w:val="center"/>
        </w:trPr>
        <w:tc>
          <w:tcPr>
            <w:tcW w:w="4997" w:type="dxa"/>
            <w:shd w:val="clear" w:color="auto" w:fill="1F4E79"/>
          </w:tcPr>
          <w:p w14:paraId="5C37D743" w14:textId="77777777" w:rsidR="00874DD7" w:rsidRDefault="00000000">
            <w:pPr>
              <w:rPr>
                <w:rFonts w:hint="eastAsia"/>
              </w:rPr>
            </w:pPr>
            <w:r>
              <w:rPr>
                <w:b/>
                <w:color w:val="FFFFFF"/>
              </w:rPr>
              <w:t>Final Deliverable</w:t>
            </w:r>
          </w:p>
        </w:tc>
        <w:tc>
          <w:tcPr>
            <w:tcW w:w="4997" w:type="dxa"/>
            <w:shd w:val="clear" w:color="auto" w:fill="1F4E79"/>
          </w:tcPr>
          <w:p w14:paraId="654A0D30" w14:textId="77777777" w:rsidR="00874DD7" w:rsidRDefault="00000000">
            <w:pPr>
              <w:rPr>
                <w:rFonts w:hint="eastAsia"/>
              </w:rPr>
            </w:pPr>
            <w:r>
              <w:rPr>
                <w:b/>
                <w:color w:val="FFFFFF"/>
              </w:rPr>
              <w:t>Status</w:t>
            </w:r>
          </w:p>
        </w:tc>
      </w:tr>
      <w:tr w:rsidR="00874DD7" w14:paraId="3BA67741" w14:textId="77777777">
        <w:trPr>
          <w:jc w:val="center"/>
        </w:trPr>
        <w:tc>
          <w:tcPr>
            <w:tcW w:w="3096" w:type="dxa"/>
            <w:shd w:val="clear" w:color="auto" w:fill="EAF2F8"/>
            <w:vAlign w:val="center"/>
          </w:tcPr>
          <w:p w14:paraId="5514378B" w14:textId="77777777" w:rsidR="00874DD7" w:rsidRDefault="00000000">
            <w:pPr>
              <w:spacing w:before="40" w:after="40"/>
              <w:rPr>
                <w:rFonts w:hint="eastAsia"/>
              </w:rPr>
            </w:pPr>
            <w:r>
              <w:rPr>
                <w:b/>
                <w:sz w:val="18"/>
              </w:rPr>
              <w:t>Application</w:t>
            </w:r>
          </w:p>
        </w:tc>
        <w:tc>
          <w:tcPr>
            <w:tcW w:w="6552" w:type="dxa"/>
            <w:shd w:val="clear" w:color="auto" w:fill="F8FAFC"/>
            <w:vAlign w:val="center"/>
          </w:tcPr>
          <w:p w14:paraId="03A3BD6B" w14:textId="77777777" w:rsidR="00874DD7" w:rsidRDefault="00000000">
            <w:pPr>
              <w:spacing w:before="40" w:after="40"/>
              <w:rPr>
                <w:rFonts w:hint="eastAsia"/>
              </w:rPr>
            </w:pPr>
            <w:r>
              <w:rPr>
                <w:sz w:val="18"/>
              </w:rPr>
              <w:t>Flask Student Registration System with MongoDB</w:t>
            </w:r>
          </w:p>
        </w:tc>
      </w:tr>
      <w:tr w:rsidR="00874DD7" w14:paraId="48349ECD" w14:textId="77777777">
        <w:trPr>
          <w:jc w:val="center"/>
        </w:trPr>
        <w:tc>
          <w:tcPr>
            <w:tcW w:w="3096" w:type="dxa"/>
            <w:shd w:val="clear" w:color="auto" w:fill="EAF2F8"/>
            <w:vAlign w:val="center"/>
          </w:tcPr>
          <w:p w14:paraId="7C39DA17" w14:textId="77777777" w:rsidR="00874DD7" w:rsidRDefault="00000000">
            <w:pPr>
              <w:spacing w:before="40" w:after="40"/>
              <w:rPr>
                <w:rFonts w:hint="eastAsia"/>
              </w:rPr>
            </w:pPr>
            <w:r>
              <w:rPr>
                <w:b/>
                <w:sz w:val="18"/>
              </w:rPr>
              <w:t>Containerization</w:t>
            </w:r>
          </w:p>
        </w:tc>
        <w:tc>
          <w:tcPr>
            <w:tcW w:w="6552" w:type="dxa"/>
            <w:shd w:val="clear" w:color="auto" w:fill="F8FAFC"/>
            <w:vAlign w:val="center"/>
          </w:tcPr>
          <w:p w14:paraId="5270B09F" w14:textId="77777777" w:rsidR="00874DD7" w:rsidRDefault="00000000">
            <w:pPr>
              <w:spacing w:before="40" w:after="40"/>
              <w:rPr>
                <w:rFonts w:hint="eastAsia"/>
              </w:rPr>
            </w:pPr>
            <w:r>
              <w:rPr>
                <w:sz w:val="18"/>
              </w:rPr>
              <w:t>Docker image built and executed successfully</w:t>
            </w:r>
          </w:p>
        </w:tc>
      </w:tr>
      <w:tr w:rsidR="00874DD7" w14:paraId="2D07A2DB" w14:textId="77777777">
        <w:trPr>
          <w:jc w:val="center"/>
        </w:trPr>
        <w:tc>
          <w:tcPr>
            <w:tcW w:w="3096" w:type="dxa"/>
            <w:shd w:val="clear" w:color="auto" w:fill="EAF2F8"/>
            <w:vAlign w:val="center"/>
          </w:tcPr>
          <w:p w14:paraId="25BCEC8D" w14:textId="77777777" w:rsidR="00874DD7" w:rsidRDefault="00000000">
            <w:pPr>
              <w:spacing w:before="40" w:after="40"/>
              <w:rPr>
                <w:rFonts w:hint="eastAsia"/>
              </w:rPr>
            </w:pPr>
            <w:r>
              <w:rPr>
                <w:b/>
                <w:sz w:val="18"/>
              </w:rPr>
              <w:t>Registry</w:t>
            </w:r>
          </w:p>
        </w:tc>
        <w:tc>
          <w:tcPr>
            <w:tcW w:w="6552" w:type="dxa"/>
            <w:shd w:val="clear" w:color="auto" w:fill="F8FAFC"/>
            <w:vAlign w:val="center"/>
          </w:tcPr>
          <w:p w14:paraId="5BCB9B0A" w14:textId="77777777" w:rsidR="00874DD7" w:rsidRDefault="00000000">
            <w:pPr>
              <w:spacing w:before="40" w:after="40"/>
              <w:rPr>
                <w:rFonts w:hint="eastAsia"/>
              </w:rPr>
            </w:pPr>
            <w:r>
              <w:rPr>
                <w:sz w:val="18"/>
              </w:rPr>
              <w:t>SHA-tagged image published to Amazon ECR</w:t>
            </w:r>
          </w:p>
        </w:tc>
      </w:tr>
      <w:tr w:rsidR="00874DD7" w14:paraId="43518EC2" w14:textId="77777777">
        <w:trPr>
          <w:jc w:val="center"/>
        </w:trPr>
        <w:tc>
          <w:tcPr>
            <w:tcW w:w="3096" w:type="dxa"/>
            <w:shd w:val="clear" w:color="auto" w:fill="EAF2F8"/>
            <w:vAlign w:val="center"/>
          </w:tcPr>
          <w:p w14:paraId="18FF6555" w14:textId="77777777" w:rsidR="00874DD7" w:rsidRDefault="00000000">
            <w:pPr>
              <w:spacing w:before="40" w:after="40"/>
              <w:rPr>
                <w:rFonts w:hint="eastAsia"/>
              </w:rPr>
            </w:pPr>
            <w:r>
              <w:rPr>
                <w:b/>
                <w:sz w:val="18"/>
              </w:rPr>
              <w:t>Deployment</w:t>
            </w:r>
          </w:p>
        </w:tc>
        <w:tc>
          <w:tcPr>
            <w:tcW w:w="6552" w:type="dxa"/>
            <w:shd w:val="clear" w:color="auto" w:fill="F8FAFC"/>
            <w:vAlign w:val="center"/>
          </w:tcPr>
          <w:p w14:paraId="18DF2315" w14:textId="77777777" w:rsidR="00874DD7" w:rsidRDefault="00000000">
            <w:pPr>
              <w:spacing w:before="40" w:after="40"/>
              <w:rPr>
                <w:rFonts w:hint="eastAsia"/>
              </w:rPr>
            </w:pPr>
            <w:r>
              <w:rPr>
                <w:sz w:val="18"/>
              </w:rPr>
              <w:t>Container deployed automatically to Ubuntu EC2</w:t>
            </w:r>
          </w:p>
        </w:tc>
      </w:tr>
      <w:tr w:rsidR="00874DD7" w14:paraId="2E3D807B" w14:textId="77777777">
        <w:trPr>
          <w:jc w:val="center"/>
        </w:trPr>
        <w:tc>
          <w:tcPr>
            <w:tcW w:w="3096" w:type="dxa"/>
            <w:shd w:val="clear" w:color="auto" w:fill="EAF2F8"/>
            <w:vAlign w:val="center"/>
          </w:tcPr>
          <w:p w14:paraId="2ADE6FCF" w14:textId="77777777" w:rsidR="00874DD7" w:rsidRDefault="00000000">
            <w:pPr>
              <w:spacing w:before="40" w:after="40"/>
              <w:rPr>
                <w:rFonts w:hint="eastAsia"/>
              </w:rPr>
            </w:pPr>
            <w:r>
              <w:rPr>
                <w:b/>
                <w:sz w:val="18"/>
              </w:rPr>
              <w:t>Validation</w:t>
            </w:r>
          </w:p>
        </w:tc>
        <w:tc>
          <w:tcPr>
            <w:tcW w:w="6552" w:type="dxa"/>
            <w:shd w:val="clear" w:color="auto" w:fill="F8FAFC"/>
            <w:vAlign w:val="center"/>
          </w:tcPr>
          <w:p w14:paraId="32742F0B" w14:textId="77777777" w:rsidR="00874DD7" w:rsidRDefault="00000000">
            <w:pPr>
              <w:spacing w:before="40" w:after="40"/>
              <w:rPr>
                <w:rFonts w:hint="eastAsia"/>
              </w:rPr>
            </w:pPr>
            <w:r>
              <w:rPr>
                <w:sz w:val="18"/>
              </w:rPr>
              <w:t>/health returned healthy with MongoDB connected</w:t>
            </w:r>
          </w:p>
        </w:tc>
      </w:tr>
      <w:tr w:rsidR="00874DD7" w14:paraId="3E71881A" w14:textId="77777777">
        <w:trPr>
          <w:jc w:val="center"/>
        </w:trPr>
        <w:tc>
          <w:tcPr>
            <w:tcW w:w="3096" w:type="dxa"/>
            <w:shd w:val="clear" w:color="auto" w:fill="EAF2F8"/>
            <w:vAlign w:val="center"/>
          </w:tcPr>
          <w:p w14:paraId="0876AD1A" w14:textId="77777777" w:rsidR="00874DD7" w:rsidRDefault="00000000">
            <w:pPr>
              <w:spacing w:before="40" w:after="40"/>
              <w:rPr>
                <w:rFonts w:hint="eastAsia"/>
              </w:rPr>
            </w:pPr>
            <w:r>
              <w:rPr>
                <w:b/>
                <w:sz w:val="18"/>
              </w:rPr>
              <w:t>CI/CD</w:t>
            </w:r>
          </w:p>
        </w:tc>
        <w:tc>
          <w:tcPr>
            <w:tcW w:w="6552" w:type="dxa"/>
            <w:shd w:val="clear" w:color="auto" w:fill="F8FAFC"/>
            <w:vAlign w:val="center"/>
          </w:tcPr>
          <w:p w14:paraId="4BDB7DAF" w14:textId="77777777" w:rsidR="00874DD7" w:rsidRDefault="00000000">
            <w:pPr>
              <w:spacing w:before="40" w:after="40"/>
              <w:rPr>
                <w:rFonts w:hint="eastAsia"/>
              </w:rPr>
            </w:pPr>
            <w:r>
              <w:rPr>
                <w:sz w:val="18"/>
              </w:rPr>
              <w:t>Test → Build → Push → Deploy pipeline completed successfully</w:t>
            </w:r>
          </w:p>
        </w:tc>
      </w:tr>
      <w:tr w:rsidR="00874DD7" w14:paraId="3D76594D" w14:textId="77777777">
        <w:trPr>
          <w:jc w:val="center"/>
        </w:trPr>
        <w:tc>
          <w:tcPr>
            <w:tcW w:w="3096" w:type="dxa"/>
            <w:shd w:val="clear" w:color="auto" w:fill="EAF2F8"/>
            <w:vAlign w:val="center"/>
          </w:tcPr>
          <w:p w14:paraId="247F2C02" w14:textId="77777777" w:rsidR="00874DD7" w:rsidRDefault="00000000">
            <w:pPr>
              <w:spacing w:before="40" w:after="40"/>
              <w:rPr>
                <w:rFonts w:hint="eastAsia"/>
              </w:rPr>
            </w:pPr>
            <w:r>
              <w:rPr>
                <w:b/>
                <w:sz w:val="18"/>
              </w:rPr>
              <w:t>Failure handling</w:t>
            </w:r>
          </w:p>
        </w:tc>
        <w:tc>
          <w:tcPr>
            <w:tcW w:w="6552" w:type="dxa"/>
            <w:shd w:val="clear" w:color="auto" w:fill="F8FAFC"/>
            <w:vAlign w:val="center"/>
          </w:tcPr>
          <w:p w14:paraId="3DC8050B" w14:textId="77777777" w:rsidR="00874DD7" w:rsidRDefault="00000000">
            <w:pPr>
              <w:spacing w:before="40" w:after="40"/>
              <w:rPr>
                <w:rFonts w:hint="eastAsia"/>
              </w:rPr>
            </w:pPr>
            <w:r>
              <w:rPr>
                <w:sz w:val="18"/>
              </w:rPr>
              <w:t>Intentional test failure demonstrated pipeline gating</w:t>
            </w:r>
          </w:p>
        </w:tc>
      </w:tr>
      <w:tr w:rsidR="00874DD7" w14:paraId="15B566B2" w14:textId="77777777">
        <w:trPr>
          <w:jc w:val="center"/>
        </w:trPr>
        <w:tc>
          <w:tcPr>
            <w:tcW w:w="3096" w:type="dxa"/>
            <w:shd w:val="clear" w:color="auto" w:fill="EAF2F8"/>
            <w:vAlign w:val="center"/>
          </w:tcPr>
          <w:p w14:paraId="004CC4CE" w14:textId="77777777" w:rsidR="00874DD7" w:rsidRDefault="00000000">
            <w:pPr>
              <w:spacing w:before="40" w:after="40"/>
              <w:rPr>
                <w:rFonts w:hint="eastAsia"/>
              </w:rPr>
            </w:pPr>
            <w:r>
              <w:rPr>
                <w:b/>
                <w:sz w:val="18"/>
              </w:rPr>
              <w:t>Notifications</w:t>
            </w:r>
          </w:p>
        </w:tc>
        <w:tc>
          <w:tcPr>
            <w:tcW w:w="6552" w:type="dxa"/>
            <w:shd w:val="clear" w:color="auto" w:fill="F8FAFC"/>
            <w:vAlign w:val="center"/>
          </w:tcPr>
          <w:p w14:paraId="1C26C08B" w14:textId="77777777" w:rsidR="00874DD7" w:rsidRDefault="00000000">
            <w:pPr>
              <w:spacing w:before="40" w:after="40"/>
              <w:rPr>
                <w:rFonts w:hint="eastAsia"/>
              </w:rPr>
            </w:pPr>
            <w:r>
              <w:rPr>
                <w:sz w:val="18"/>
              </w:rPr>
              <w:t>Success and failure email flows configured</w:t>
            </w:r>
          </w:p>
        </w:tc>
      </w:tr>
      <w:tr w:rsidR="00874DD7" w14:paraId="5E3509AE" w14:textId="77777777">
        <w:trPr>
          <w:jc w:val="center"/>
        </w:trPr>
        <w:tc>
          <w:tcPr>
            <w:tcW w:w="3096" w:type="dxa"/>
            <w:shd w:val="clear" w:color="auto" w:fill="EAF2F8"/>
            <w:vAlign w:val="center"/>
          </w:tcPr>
          <w:p w14:paraId="6B31867D" w14:textId="77777777" w:rsidR="00874DD7" w:rsidRDefault="00000000">
            <w:pPr>
              <w:spacing w:before="40" w:after="40"/>
              <w:rPr>
                <w:rFonts w:hint="eastAsia"/>
              </w:rPr>
            </w:pPr>
            <w:r>
              <w:rPr>
                <w:b/>
                <w:sz w:val="18"/>
              </w:rPr>
              <w:t>Documentation</w:t>
            </w:r>
          </w:p>
        </w:tc>
        <w:tc>
          <w:tcPr>
            <w:tcW w:w="6552" w:type="dxa"/>
            <w:shd w:val="clear" w:color="auto" w:fill="F8FAFC"/>
            <w:vAlign w:val="center"/>
          </w:tcPr>
          <w:p w14:paraId="660162B8" w14:textId="77777777" w:rsidR="00874DD7" w:rsidRDefault="00000000">
            <w:pPr>
              <w:spacing w:before="40" w:after="40"/>
              <w:rPr>
                <w:rFonts w:hint="eastAsia"/>
              </w:rPr>
            </w:pPr>
            <w:r>
              <w:rPr>
                <w:sz w:val="18"/>
              </w:rPr>
              <w:t>README and final assignment documentation completed</w:t>
            </w:r>
          </w:p>
        </w:tc>
      </w:tr>
    </w:tbl>
    <w:p w14:paraId="33C13413" w14:textId="77777777" w:rsidR="00CF169C" w:rsidRDefault="00CF169C"/>
    <w:sectPr w:rsidR="00CF169C" w:rsidSect="00034616">
      <w:headerReference w:type="default" r:id="rId27"/>
      <w:footerReference w:type="default" r:id="rId28"/>
      <w:pgSz w:w="12240" w:h="15840"/>
      <w:pgMar w:top="979" w:right="1123" w:bottom="979"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C2745" w14:textId="77777777" w:rsidR="00CF169C" w:rsidRDefault="00CF169C">
      <w:pPr>
        <w:spacing w:after="0" w:line="240" w:lineRule="auto"/>
        <w:rPr>
          <w:rFonts w:hint="eastAsia"/>
        </w:rPr>
      </w:pPr>
      <w:r>
        <w:separator/>
      </w:r>
    </w:p>
  </w:endnote>
  <w:endnote w:type="continuationSeparator" w:id="0">
    <w:p w14:paraId="5F75B9A5" w14:textId="77777777" w:rsidR="00CF169C" w:rsidRDefault="00CF169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87C4A7" w14:textId="77777777" w:rsidR="004D5B6F" w:rsidRDefault="00000000">
    <w:pPr>
      <w:pStyle w:val="Footer"/>
      <w:jc w:val="center"/>
      <w:rPr>
        <w:rFonts w:hint="eastAsia"/>
      </w:rPr>
    </w:pPr>
    <w:r>
      <w:fldChar w:fldCharType="begin"/>
    </w:r>
    <w:r>
      <w:instrText xml:space="preserve"> PAGE </w:instrText>
    </w:r>
    <w:r w:rsidR="00847CF2">
      <w:fldChar w:fldCharType="separate"/>
    </w:r>
    <w:r w:rsidR="00847CF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45C1F3" w14:textId="77777777" w:rsidR="00CF169C" w:rsidRDefault="00CF169C">
      <w:pPr>
        <w:spacing w:after="0" w:line="240" w:lineRule="auto"/>
        <w:rPr>
          <w:rFonts w:hint="eastAsia"/>
        </w:rPr>
      </w:pPr>
      <w:r>
        <w:separator/>
      </w:r>
    </w:p>
  </w:footnote>
  <w:footnote w:type="continuationSeparator" w:id="0">
    <w:p w14:paraId="691D526D" w14:textId="77777777" w:rsidR="00CF169C" w:rsidRDefault="00CF169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E44F2" w14:textId="77777777" w:rsidR="00874DD7" w:rsidRDefault="00000000">
    <w:pPr>
      <w:pStyle w:val="Header"/>
      <w:jc w:val="right"/>
      <w:rPr>
        <w:rFonts w:hint="eastAsia"/>
      </w:rPr>
    </w:pPr>
    <w:r>
      <w:rPr>
        <w:b/>
        <w:color w:val="646464"/>
        <w:sz w:val="16"/>
      </w:rPr>
      <w:t>FLASK STUDENT REGISTRATION SYSTEM  •  CI/CD DEPLOYMENT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89102">
    <w:abstractNumId w:val="8"/>
  </w:num>
  <w:num w:numId="2" w16cid:durableId="1859587259">
    <w:abstractNumId w:val="6"/>
  </w:num>
  <w:num w:numId="3" w16cid:durableId="489904216">
    <w:abstractNumId w:val="5"/>
  </w:num>
  <w:num w:numId="4" w16cid:durableId="305858799">
    <w:abstractNumId w:val="4"/>
  </w:num>
  <w:num w:numId="5" w16cid:durableId="1103649075">
    <w:abstractNumId w:val="7"/>
  </w:num>
  <w:num w:numId="6" w16cid:durableId="968823102">
    <w:abstractNumId w:val="3"/>
  </w:num>
  <w:num w:numId="7" w16cid:durableId="74715543">
    <w:abstractNumId w:val="2"/>
  </w:num>
  <w:num w:numId="8" w16cid:durableId="520514016">
    <w:abstractNumId w:val="1"/>
  </w:num>
  <w:num w:numId="9" w16cid:durableId="145510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B2A"/>
    <w:rsid w:val="003F34AB"/>
    <w:rsid w:val="00447049"/>
    <w:rsid w:val="004D5B6F"/>
    <w:rsid w:val="00514E28"/>
    <w:rsid w:val="00847CF2"/>
    <w:rsid w:val="00874DD7"/>
    <w:rsid w:val="00AA1D8D"/>
    <w:rsid w:val="00B377BE"/>
    <w:rsid w:val="00B47730"/>
    <w:rsid w:val="00CB0664"/>
    <w:rsid w:val="00CF169C"/>
    <w:rsid w:val="00ED13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C9B65"/>
  <w14:defaultImageDpi w14:val="300"/>
  <w15:docId w15:val="{6CB858C8-0C26-4E5C-98C2-B37C0E72A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14E28"/>
    <w:rPr>
      <w:color w:val="0000FF" w:themeColor="hyperlink"/>
      <w:u w:val="single"/>
    </w:rPr>
  </w:style>
  <w:style w:type="character" w:styleId="UnresolvedMention">
    <w:name w:val="Unresolved Mention"/>
    <w:basedOn w:val="DefaultParagraphFont"/>
    <w:uiPriority w:val="99"/>
    <w:semiHidden/>
    <w:unhideWhenUsed/>
    <w:rsid w:val="00514E28"/>
    <w:rPr>
      <w:color w:val="605E5C"/>
      <w:shd w:val="clear" w:color="auto" w:fill="E1DFDD"/>
    </w:rPr>
  </w:style>
  <w:style w:type="character" w:styleId="FollowedHyperlink">
    <w:name w:val="FollowedHyperlink"/>
    <w:basedOn w:val="DefaultParagraphFont"/>
    <w:uiPriority w:val="99"/>
    <w:semiHidden/>
    <w:unhideWhenUsed/>
    <w:rsid w:val="00514E28"/>
    <w:rPr>
      <w:color w:val="800080" w:themeColor="followedHyperlink"/>
      <w:u w:val="single"/>
    </w:rPr>
  </w:style>
  <w:style w:type="paragraph" w:customStyle="1" w:styleId="CodeBlock">
    <w:name w:val="Code Block"/>
    <w:pPr>
      <w:keepLines/>
      <w:spacing w:before="60" w:after="120" w:line="240" w:lineRule="auto"/>
      <w:ind w:left="259" w:right="259"/>
    </w:pPr>
    <w:rPr>
      <w:rFonts w:ascii="Consolas" w:hAnsi="Consolas"/>
      <w:color w:val="2D2D2D"/>
      <w:sz w:val="18"/>
    </w:rPr>
  </w:style>
  <w:style w:type="paragraph" w:customStyle="1" w:styleId="EvidenceCaption">
    <w:name w:val="Evidence Caption"/>
    <w:pPr>
      <w:keepLines/>
      <w:spacing w:before="60" w:after="180"/>
    </w:pPr>
    <w:rPr>
      <w:rFonts w:ascii="Aptos" w:hAnsi="Aptos"/>
      <w:i/>
      <w:color w:val="5F5F5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inmayvyas7/flask_Practi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2537</Words>
  <Characters>14462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 Vyas</cp:lastModifiedBy>
  <cp:revision>2</cp:revision>
  <dcterms:created xsi:type="dcterms:W3CDTF">2026-08-16T03:21:00Z</dcterms:created>
  <dcterms:modified xsi:type="dcterms:W3CDTF">2026-08-16T03:21:00Z</dcterms:modified>
  <cp:category/>
</cp:coreProperties>
</file>