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81" w:type="dxa"/>
        <w:tblLook w:val="04A0" w:firstRow="1" w:lastRow="0" w:firstColumn="1" w:lastColumn="0" w:noHBand="0" w:noVBand="1"/>
      </w:tblPr>
      <w:tblGrid>
        <w:gridCol w:w="5807"/>
        <w:gridCol w:w="3974"/>
      </w:tblGrid>
      <w:tr w:rsidR="00FD04CB" w14:paraId="12806676" w14:textId="77777777" w:rsidTr="00AF4316">
        <w:tc>
          <w:tcPr>
            <w:tcW w:w="5807" w:type="dxa"/>
          </w:tcPr>
          <w:p w14:paraId="4DD5C609" w14:textId="77777777" w:rsidR="00FD04CB" w:rsidRPr="003932FA" w:rsidRDefault="00FD04CB" w:rsidP="00AF4316">
            <w:pPr>
              <w:rPr>
                <w:rFonts w:ascii="Lato Bold" w:hAnsi="Lato Bold" w:cs="Lato Bold"/>
                <w:b/>
                <w:bCs/>
              </w:rPr>
            </w:pPr>
            <w:bookmarkStart w:id="0" w:name="_Hlk81214131"/>
            <w:r w:rsidRPr="003932FA">
              <w:rPr>
                <w:rFonts w:ascii="Lato Bold" w:hAnsi="Lato Bold" w:cs="Lato Bold"/>
                <w:b/>
                <w:bCs/>
              </w:rPr>
              <w:t>PROJECT</w:t>
            </w:r>
          </w:p>
          <w:p w14:paraId="1D1B2EE6" w14:textId="2E9BDD89" w:rsidR="00FD04CB" w:rsidRPr="003932FA" w:rsidRDefault="00577D22" w:rsidP="00AF4316">
            <w:bookmarkStart w:id="1" w:name="Project_Name"/>
            <w:r>
              <w:t>ACB</w:t>
            </w:r>
            <w:r w:rsidR="00A50FAC" w:rsidRPr="003932FA">
              <w:t xml:space="preserve"> Windsor - </w:t>
            </w:r>
            <w:r w:rsidR="001F441B" w:rsidRPr="003932FA">
              <w:t>Clinical Suites</w:t>
            </w:r>
            <w:r w:rsidR="00434A2F" w:rsidRPr="003932FA">
              <w:t xml:space="preserve"> </w:t>
            </w:r>
            <w:bookmarkEnd w:id="1"/>
            <w:r w:rsidR="00073A5A" w:rsidRPr="003932FA">
              <w:t xml:space="preserve"> </w:t>
            </w:r>
          </w:p>
        </w:tc>
        <w:tc>
          <w:tcPr>
            <w:tcW w:w="3974" w:type="dxa"/>
          </w:tcPr>
          <w:p w14:paraId="36E2E90C" w14:textId="77777777" w:rsidR="00FD04CB" w:rsidRPr="001F441B" w:rsidRDefault="00FD04CB" w:rsidP="00AF4316">
            <w:pPr>
              <w:rPr>
                <w:rFonts w:ascii="Lato Bold" w:hAnsi="Lato Bold" w:cs="Lato Bold"/>
                <w:b/>
                <w:bCs/>
              </w:rPr>
            </w:pPr>
            <w:r w:rsidRPr="001F441B">
              <w:rPr>
                <w:rFonts w:ascii="Lato Bold" w:hAnsi="Lato Bold" w:cs="Lato Bold"/>
                <w:b/>
                <w:bCs/>
              </w:rPr>
              <w:t>PROJECT NO.</w:t>
            </w:r>
          </w:p>
          <w:p w14:paraId="3A1353BE" w14:textId="2C559F12" w:rsidR="000A0708" w:rsidRPr="001F441B" w:rsidRDefault="000A0708" w:rsidP="00AF4316">
            <w:pPr>
              <w:rPr>
                <w:rFonts w:cs="Lato"/>
              </w:rPr>
            </w:pPr>
            <w:r w:rsidRPr="001F441B">
              <w:rPr>
                <w:rFonts w:cs="Lato"/>
              </w:rPr>
              <w:t>21-</w:t>
            </w:r>
            <w:r w:rsidR="001F441B" w:rsidRPr="001F441B">
              <w:rPr>
                <w:rFonts w:cs="Lato"/>
              </w:rPr>
              <w:t>515</w:t>
            </w:r>
          </w:p>
        </w:tc>
      </w:tr>
      <w:tr w:rsidR="00FD04CB" w14:paraId="098B61D6" w14:textId="77777777" w:rsidTr="00AF4316">
        <w:tc>
          <w:tcPr>
            <w:tcW w:w="5807" w:type="dxa"/>
          </w:tcPr>
          <w:p w14:paraId="62E76673" w14:textId="77777777" w:rsidR="00FD04CB" w:rsidRPr="003932FA" w:rsidRDefault="00FD04CB" w:rsidP="00AF4316">
            <w:pPr>
              <w:rPr>
                <w:rFonts w:ascii="Lato Bold" w:hAnsi="Lato Bold" w:cs="Lato Bold"/>
                <w:b/>
                <w:bCs/>
              </w:rPr>
            </w:pPr>
            <w:r w:rsidRPr="003932FA">
              <w:rPr>
                <w:rFonts w:ascii="Lato Bold" w:hAnsi="Lato Bold" w:cs="Lato Bold"/>
                <w:b/>
                <w:bCs/>
              </w:rPr>
              <w:t>DESCRIPTION</w:t>
            </w:r>
          </w:p>
          <w:p w14:paraId="625242B6" w14:textId="4C6D59D0" w:rsidR="00FD04CB" w:rsidRPr="003932FA" w:rsidRDefault="003F6FE7" w:rsidP="00AF4316">
            <w:bookmarkStart w:id="2" w:name="Project_Description"/>
            <w:r>
              <w:t>Supply</w:t>
            </w:r>
            <w:r w:rsidR="007F305A" w:rsidRPr="003932FA">
              <w:t xml:space="preserve"> </w:t>
            </w:r>
            <w:r w:rsidR="00434A2F" w:rsidRPr="003932FA">
              <w:t xml:space="preserve">and installation </w:t>
            </w:r>
            <w:r w:rsidR="007F305A" w:rsidRPr="003932FA">
              <w:t xml:space="preserve">of </w:t>
            </w:r>
            <w:r w:rsidR="001F441B" w:rsidRPr="003932FA">
              <w:t>Clean Utility Distribution</w:t>
            </w:r>
            <w:r w:rsidR="003932FA">
              <w:t xml:space="preserve"> Systems (Fermentation Room)</w:t>
            </w:r>
            <w:bookmarkEnd w:id="2"/>
          </w:p>
        </w:tc>
        <w:tc>
          <w:tcPr>
            <w:tcW w:w="3974" w:type="dxa"/>
          </w:tcPr>
          <w:p w14:paraId="08D62067" w14:textId="77777777" w:rsidR="00FD04CB" w:rsidRPr="001F441B" w:rsidRDefault="00FD04CB" w:rsidP="00AF4316">
            <w:pPr>
              <w:rPr>
                <w:rFonts w:ascii="Lato Bold" w:hAnsi="Lato Bold" w:cs="Lato Bold"/>
                <w:b/>
                <w:bCs/>
              </w:rPr>
            </w:pPr>
            <w:r w:rsidRPr="001F441B">
              <w:rPr>
                <w:rFonts w:ascii="Lato Bold" w:hAnsi="Lato Bold" w:cs="Lato Bold"/>
                <w:b/>
                <w:bCs/>
              </w:rPr>
              <w:t>DATE</w:t>
            </w:r>
          </w:p>
          <w:p w14:paraId="19A5D28E" w14:textId="54E1D75C" w:rsidR="00FD04CB" w:rsidRPr="001F441B" w:rsidRDefault="001F441B" w:rsidP="00AF4316">
            <w:r w:rsidRPr="001F441B">
              <w:t xml:space="preserve">October </w:t>
            </w:r>
            <w:r w:rsidR="003932FA" w:rsidRPr="001F441B">
              <w:t>2</w:t>
            </w:r>
            <w:r w:rsidR="00572996">
              <w:t>9</w:t>
            </w:r>
            <w:r w:rsidR="000A0708" w:rsidRPr="001F441B">
              <w:t>, 2021</w:t>
            </w:r>
          </w:p>
        </w:tc>
      </w:tr>
    </w:tbl>
    <w:p w14:paraId="433516D3" w14:textId="77777777" w:rsidR="0076162A" w:rsidRPr="0076162A" w:rsidRDefault="005D3B80" w:rsidP="00673ED2">
      <w:pPr>
        <w:pStyle w:val="Heading1"/>
      </w:pPr>
      <w:bookmarkStart w:id="3" w:name="_Toc80192844"/>
      <w:bookmarkEnd w:id="0"/>
      <w:r>
        <w:tab/>
      </w:r>
      <w:r w:rsidR="001A53D3" w:rsidRPr="00673ED2">
        <w:t>Invitation</w:t>
      </w:r>
      <w:bookmarkEnd w:id="3"/>
    </w:p>
    <w:p w14:paraId="7A7EC010" w14:textId="1A1B64BF" w:rsidR="00791EEB" w:rsidRDefault="00146E4A" w:rsidP="003932FA">
      <w:pPr>
        <w:pStyle w:val="BOLD"/>
        <w:ind w:left="900" w:firstLine="0"/>
      </w:pPr>
      <w:r w:rsidRPr="003932FA">
        <w:fldChar w:fldCharType="begin"/>
      </w:r>
      <w:r w:rsidRPr="003932FA">
        <w:instrText xml:space="preserve"> REF Project_Name \h </w:instrText>
      </w:r>
      <w:r w:rsidR="007E7B6A" w:rsidRPr="003932FA">
        <w:instrText xml:space="preserve"> \* MERGEFORMAT </w:instrText>
      </w:r>
      <w:r w:rsidRPr="003932FA">
        <w:fldChar w:fldCharType="separate"/>
      </w:r>
      <w:r w:rsidR="00CE6796" w:rsidRPr="003932FA">
        <w:t xml:space="preserve">Clinical Suites </w:t>
      </w:r>
      <w:r w:rsidRPr="003932FA">
        <w:fldChar w:fldCharType="end"/>
      </w:r>
    </w:p>
    <w:p w14:paraId="3A769415" w14:textId="5FB43B82" w:rsidR="00792CC7" w:rsidRPr="00434A2F" w:rsidRDefault="00146E4A" w:rsidP="003932FA">
      <w:pPr>
        <w:pStyle w:val="BOLD"/>
        <w:ind w:left="900" w:firstLine="0"/>
      </w:pPr>
      <w:r w:rsidRPr="003932FA">
        <w:fldChar w:fldCharType="begin"/>
      </w:r>
      <w:r w:rsidRPr="003932FA">
        <w:instrText xml:space="preserve"> REF Project_Description \h </w:instrText>
      </w:r>
      <w:r w:rsidR="007E7B6A" w:rsidRPr="003932FA">
        <w:instrText xml:space="preserve"> \* MERGEFORMAT </w:instrText>
      </w:r>
      <w:r w:rsidRPr="003932FA">
        <w:fldChar w:fldCharType="separate"/>
      </w:r>
      <w:r w:rsidR="00CE6796">
        <w:t xml:space="preserve">Contract 20: </w:t>
      </w:r>
      <w:r w:rsidR="00CE6796" w:rsidRPr="003932FA">
        <w:t>Supply and installation of Clean Utility Distribution</w:t>
      </w:r>
      <w:r w:rsidR="00CE6796">
        <w:t xml:space="preserve"> Systems (Fermentation Room)</w:t>
      </w:r>
      <w:r w:rsidRPr="003932FA">
        <w:fldChar w:fldCharType="end"/>
      </w:r>
    </w:p>
    <w:p w14:paraId="721BB60E" w14:textId="77777777" w:rsidR="00BF580E" w:rsidRDefault="00121A0C" w:rsidP="00673ED2">
      <w:pPr>
        <w:pStyle w:val="Heading2"/>
      </w:pPr>
      <w:bookmarkStart w:id="4" w:name="_Hlk81214816"/>
      <w:r>
        <w:t>Contractors</w:t>
      </w:r>
      <w:r w:rsidR="00BF580E" w:rsidRPr="00BF580E">
        <w:t xml:space="preserve"> are requested to submit detailed information </w:t>
      </w:r>
      <w:r w:rsidR="00BF580E" w:rsidRPr="00E61865">
        <w:t xml:space="preserve">on proposed </w:t>
      </w:r>
      <w:r w:rsidR="00E61865" w:rsidRPr="00E61865">
        <w:t>scope</w:t>
      </w:r>
      <w:r w:rsidR="00E61865">
        <w:t xml:space="preserve"> of work</w:t>
      </w:r>
      <w:r w:rsidR="00BF580E" w:rsidRPr="00BF580E">
        <w:t>. Proposals can be sent by email or delivered in person</w:t>
      </w:r>
      <w:r w:rsidR="00BF580E">
        <w:t>.</w:t>
      </w:r>
    </w:p>
    <w:p w14:paraId="03AF0C1D" w14:textId="77777777" w:rsidR="00A61B04" w:rsidRPr="00A61B04" w:rsidRDefault="00B933BA" w:rsidP="00A61B04">
      <w:pPr>
        <w:pStyle w:val="Heading1"/>
      </w:pPr>
      <w:bookmarkStart w:id="5" w:name="_Hlk81214968"/>
      <w:bookmarkEnd w:id="4"/>
      <w:r>
        <w:tab/>
      </w:r>
      <w:bookmarkStart w:id="6" w:name="_Toc80192845"/>
      <w:r w:rsidR="001A53D3">
        <w:t>Proposal Form</w:t>
      </w:r>
      <w:bookmarkEnd w:id="6"/>
    </w:p>
    <w:p w14:paraId="6D7074D2" w14:textId="77777777" w:rsidR="005B22B7" w:rsidRDefault="00B933BA" w:rsidP="005B22B7">
      <w:pPr>
        <w:pStyle w:val="Heading2"/>
      </w:pPr>
      <w:r w:rsidRPr="006D3247">
        <w:t>Proposals</w:t>
      </w:r>
      <w:r>
        <w:t xml:space="preserve"> will be submitted on the Proposal Form provided.  All parts of the Proposal Form must be properly completed.</w:t>
      </w:r>
    </w:p>
    <w:p w14:paraId="0E3E96A6" w14:textId="77777777" w:rsidR="00A17D96" w:rsidRDefault="00A17D96" w:rsidP="00673ED2">
      <w:pPr>
        <w:pStyle w:val="Heading2"/>
      </w:pPr>
      <w:r w:rsidRPr="004D0508">
        <w:t xml:space="preserve">Contractor shall include </w:t>
      </w:r>
      <w:r w:rsidRPr="00A22674">
        <w:t>in proposal submittal a clear</w:t>
      </w:r>
      <w:r w:rsidRPr="004D0508">
        <w:t xml:space="preserve"> List identifying all requirements, materials, and/or performance identified within this document that the Contractor’s proposed equipment does not meet as a minimum. Contractor is cautioned that if any item or equipment performance is later found to fail to </w:t>
      </w:r>
      <w:r w:rsidRPr="00673ED2">
        <w:t>meet</w:t>
      </w:r>
      <w:r w:rsidRPr="004D0508">
        <w:t xml:space="preserve"> the requirements contained within this document without being clearly notified in the original proposal submittal on the deficiencies list it will be considered a deficiency and shall be rectified by the Contractor, at the Contractors expense, to the Owner’s satisfaction.</w:t>
      </w:r>
      <w:bookmarkStart w:id="7" w:name="_Ref81228912"/>
    </w:p>
    <w:p w14:paraId="1226299C" w14:textId="0B32CA89" w:rsidR="00792CC7" w:rsidRPr="001F441B" w:rsidRDefault="00792CC7">
      <w:pPr>
        <w:pStyle w:val="Heading1"/>
      </w:pPr>
      <w:r>
        <w:tab/>
      </w:r>
      <w:r w:rsidRPr="001F441B">
        <w:t>Form of Agreement</w:t>
      </w:r>
    </w:p>
    <w:p w14:paraId="2CF64E06" w14:textId="206BF5F0" w:rsidR="00792CC7" w:rsidRDefault="00792CC7" w:rsidP="00792CC7">
      <w:pPr>
        <w:pStyle w:val="Heading2"/>
      </w:pPr>
      <w:r w:rsidRPr="001F441B">
        <w:t>The Form of Agreement will be owner issued purchase order.</w:t>
      </w:r>
    </w:p>
    <w:p w14:paraId="72E492C2" w14:textId="77777777" w:rsidR="00B40CF5" w:rsidRDefault="00B40CF5" w:rsidP="00B40CF5">
      <w:pPr>
        <w:pStyle w:val="Heading1"/>
      </w:pPr>
      <w:r>
        <w:tab/>
        <w:t>Owner’s COVID-19 Policy</w:t>
      </w:r>
    </w:p>
    <w:p w14:paraId="45DF03E1" w14:textId="02B4E88B" w:rsidR="00B40CF5" w:rsidRDefault="00B40CF5" w:rsidP="00B40CF5">
      <w:pPr>
        <w:pStyle w:val="Heading2"/>
      </w:pPr>
      <w:r>
        <w:t xml:space="preserve">As of October 29, 2021, all visitors and Contractors to </w:t>
      </w:r>
      <w:r w:rsidR="00577D22">
        <w:t>ACB</w:t>
      </w:r>
      <w:r>
        <w:t xml:space="preserve"> sites must be fully vaccinated, provide adequate proof of vaccination, and complete the “</w:t>
      </w:r>
      <w:r w:rsidR="00577D22">
        <w:t>ACB</w:t>
      </w:r>
      <w:r>
        <w:t xml:space="preserve"> Visitors and Contractors Screening Form” (provided at the end of this this document).</w:t>
      </w:r>
    </w:p>
    <w:p w14:paraId="17A49BB1" w14:textId="34D3D6A1" w:rsidR="00B40CF5" w:rsidRDefault="00B40CF5" w:rsidP="00B40CF5">
      <w:pPr>
        <w:pStyle w:val="Heading2"/>
      </w:pPr>
      <w:r>
        <w:t xml:space="preserve">In addition, they must follow the public health rules in place for travel to PEI </w:t>
      </w:r>
      <w:r w:rsidRPr="00B40CF5">
        <w:t>or NS, all</w:t>
      </w:r>
      <w:r>
        <w:t xml:space="preserve"> public health guidelines in place for movement within the applicable province, and all COVID-19 protocols in place at </w:t>
      </w:r>
      <w:r w:rsidR="00577D22">
        <w:t>ACB</w:t>
      </w:r>
      <w:r>
        <w:t xml:space="preserve">’s facilities. </w:t>
      </w:r>
    </w:p>
    <w:p w14:paraId="20F59DAF" w14:textId="7A91273E" w:rsidR="00B40CF5" w:rsidRDefault="00577D22" w:rsidP="00B40CF5">
      <w:pPr>
        <w:pStyle w:val="Heading2"/>
      </w:pPr>
      <w:r>
        <w:t>ACB</w:t>
      </w:r>
      <w:r w:rsidR="00B40CF5">
        <w:t xml:space="preserve"> COVID-19 protocols in place may include the following:</w:t>
      </w:r>
    </w:p>
    <w:p w14:paraId="09AF07E3" w14:textId="77777777" w:rsidR="00B40CF5" w:rsidRDefault="00B40CF5" w:rsidP="00B40CF5">
      <w:pPr>
        <w:pStyle w:val="Heading3"/>
      </w:pPr>
      <w:r>
        <w:t>Wearing a mask and maintaining physical distance (two metres) while on-site.</w:t>
      </w:r>
    </w:p>
    <w:p w14:paraId="1ACE439E" w14:textId="77777777" w:rsidR="00B40CF5" w:rsidRDefault="00B40CF5" w:rsidP="00B40CF5">
      <w:pPr>
        <w:pStyle w:val="Heading3"/>
      </w:pPr>
      <w:r>
        <w:t>Limiting contracts to select individuals while on-site.</w:t>
      </w:r>
    </w:p>
    <w:p w14:paraId="7604C80E" w14:textId="77777777" w:rsidR="00B40CF5" w:rsidRDefault="00B40CF5" w:rsidP="00B40CF5">
      <w:pPr>
        <w:pStyle w:val="Heading3"/>
      </w:pPr>
      <w:r>
        <w:t>Self-isolating when not on-site, including insolation, meal, travel, and making support plans in case visitor develops COVID-19 symptoms.</w:t>
      </w:r>
    </w:p>
    <w:p w14:paraId="307BC21D" w14:textId="77777777" w:rsidR="00B40CF5" w:rsidRDefault="00B40CF5" w:rsidP="00B40CF5">
      <w:pPr>
        <w:pStyle w:val="Heading3"/>
      </w:pPr>
      <w:r>
        <w:t>Following COVID-19 Public Health testing protocols.</w:t>
      </w:r>
    </w:p>
    <w:p w14:paraId="16D2A449" w14:textId="77777777" w:rsidR="00B40CF5" w:rsidRDefault="00B40CF5" w:rsidP="00B40CF5">
      <w:pPr>
        <w:pStyle w:val="Heading3"/>
      </w:pPr>
      <w:r>
        <w:t>Working in isolated environments for the duration or a portion of their visit.</w:t>
      </w:r>
    </w:p>
    <w:p w14:paraId="29F53E84" w14:textId="3CB8D815" w:rsidR="00B40CF5" w:rsidRDefault="00B40CF5" w:rsidP="00B40CF5">
      <w:pPr>
        <w:pStyle w:val="Heading2"/>
      </w:pPr>
      <w:r>
        <w:lastRenderedPageBreak/>
        <w:t>The “</w:t>
      </w:r>
      <w:r w:rsidR="00577D22">
        <w:t>ACB</w:t>
      </w:r>
      <w:r>
        <w:t xml:space="preserve"> Visitors and Contractors Screening Form” must be provided </w:t>
      </w:r>
      <w:r w:rsidRPr="00B40CF5">
        <w:rPr>
          <w:u w:val="single"/>
        </w:rPr>
        <w:t>prior</w:t>
      </w:r>
      <w:r>
        <w:t xml:space="preserve"> to arranging the visitor or Contractor site access, and updated in cases of longer-term visits and/or work, such as but not limited to:</w:t>
      </w:r>
    </w:p>
    <w:p w14:paraId="406C180F" w14:textId="77777777" w:rsidR="00B40CF5" w:rsidRDefault="00B40CF5" w:rsidP="00B40CF5">
      <w:pPr>
        <w:pStyle w:val="Heading3"/>
      </w:pPr>
      <w:r>
        <w:t>If the information on the form provided prior to the visit is older than three (3) days.</w:t>
      </w:r>
    </w:p>
    <w:p w14:paraId="0DE3C394" w14:textId="77777777" w:rsidR="00B40CF5" w:rsidRDefault="00B40CF5" w:rsidP="00B40CF5">
      <w:pPr>
        <w:pStyle w:val="Heading3"/>
      </w:pPr>
      <w:r>
        <w:t>Every Monday.</w:t>
      </w:r>
    </w:p>
    <w:p w14:paraId="75D2CD38" w14:textId="77777777" w:rsidR="00B40CF5" w:rsidRDefault="00B40CF5" w:rsidP="00B40CF5">
      <w:pPr>
        <w:pStyle w:val="Heading3"/>
      </w:pPr>
      <w:r>
        <w:t>After being off-site for more than one (1) day.</w:t>
      </w:r>
    </w:p>
    <w:p w14:paraId="3317CFFC" w14:textId="19B8C6EB" w:rsidR="00B40CF5" w:rsidRDefault="00B40CF5" w:rsidP="00B40CF5">
      <w:pPr>
        <w:pStyle w:val="Heading3"/>
      </w:pPr>
      <w:r>
        <w:t xml:space="preserve">When circumstances have changed affecting the visitor/Contractor’s responses to the form, in which case </w:t>
      </w:r>
      <w:r w:rsidR="00577D22">
        <w:t>ACB</w:t>
      </w:r>
      <w:r>
        <w:t xml:space="preserve"> would require re-evaluation of site access.</w:t>
      </w:r>
    </w:p>
    <w:p w14:paraId="3392CD17" w14:textId="77777777" w:rsidR="00B40CF5" w:rsidRPr="00A61B04" w:rsidRDefault="00B40CF5" w:rsidP="00B40CF5">
      <w:pPr>
        <w:pStyle w:val="Heading2"/>
      </w:pPr>
      <w:r>
        <w:t>If access is granted, the visitor/Contractor must sign the screening form provided by the on-site contact and then return is to reception to receive their visitor’s pass. No new visitor’s passes will be issued unless accompanied by a completed screening form. Reception will file a copy.</w:t>
      </w:r>
    </w:p>
    <w:p w14:paraId="001C1786" w14:textId="77777777" w:rsidR="00C2213C" w:rsidRPr="003410D8" w:rsidRDefault="00C2213C" w:rsidP="00C2213C">
      <w:pPr>
        <w:pStyle w:val="Heading1"/>
      </w:pPr>
      <w:r>
        <w:tab/>
      </w:r>
      <w:r w:rsidRPr="003410D8">
        <w:t>Site Visit</w:t>
      </w:r>
    </w:p>
    <w:p w14:paraId="50BF0CE7" w14:textId="0D1F61A7" w:rsidR="00C2213C" w:rsidRPr="002F781D" w:rsidRDefault="00C2213C" w:rsidP="00C2213C">
      <w:pPr>
        <w:pStyle w:val="Heading2"/>
      </w:pPr>
      <w:r w:rsidRPr="002F781D">
        <w:t>Prior to submitting a Bid, Contractors shall visit the project site. Tender submissions shall reflect all site conditions.</w:t>
      </w:r>
    </w:p>
    <w:p w14:paraId="2D8E6571" w14:textId="07B2DBC5" w:rsidR="00BF72E0" w:rsidRDefault="00C2213C" w:rsidP="00C2213C">
      <w:pPr>
        <w:pStyle w:val="Heading2"/>
      </w:pPr>
      <w:r w:rsidRPr="002F781D">
        <w:t>A site visit</w:t>
      </w:r>
      <w:r w:rsidR="00BF72E0">
        <w:t xml:space="preserve"> is mandatory to bid this project, in-person and virtual options are available. </w:t>
      </w:r>
    </w:p>
    <w:p w14:paraId="4C5ECD9D" w14:textId="2D1CA6DC" w:rsidR="00C2213C" w:rsidRDefault="00BF72E0" w:rsidP="00572996">
      <w:pPr>
        <w:pStyle w:val="Heading3"/>
      </w:pPr>
      <w:r>
        <w:t xml:space="preserve">In-person site visit </w:t>
      </w:r>
      <w:r w:rsidR="00C2213C" w:rsidRPr="002F781D">
        <w:t xml:space="preserve">is scheduled for 2:00pm, </w:t>
      </w:r>
      <w:r w:rsidR="005542B9">
        <w:t>Friday</w:t>
      </w:r>
      <w:r w:rsidR="00C35A84">
        <w:t xml:space="preserve"> November </w:t>
      </w:r>
      <w:r w:rsidR="005542B9">
        <w:t>5</w:t>
      </w:r>
      <w:r w:rsidR="00C2213C" w:rsidRPr="002F781D">
        <w:t xml:space="preserve">, 2021. Meet the Engineer at the Front Entrance at that </w:t>
      </w:r>
      <w:proofErr w:type="gramStart"/>
      <w:r w:rsidR="00C2213C" w:rsidRPr="002F781D">
        <w:t>time</w:t>
      </w:r>
      <w:r w:rsidR="003F6FE7">
        <w:t>.</w:t>
      </w:r>
      <w:r w:rsidR="00DB73B4">
        <w:t>.</w:t>
      </w:r>
      <w:proofErr w:type="gramEnd"/>
      <w:r w:rsidR="00DB73B4">
        <w:t xml:space="preserve"> </w:t>
      </w:r>
    </w:p>
    <w:p w14:paraId="06342A76" w14:textId="712510E3" w:rsidR="00BF72E0" w:rsidRDefault="00BF72E0" w:rsidP="00BF72E0">
      <w:pPr>
        <w:pStyle w:val="Heading3"/>
      </w:pPr>
      <w:r>
        <w:t>If you are unable to attend in-person, a</w:t>
      </w:r>
      <w:r w:rsidR="00DB73B4">
        <w:t xml:space="preserve"> virtual site visit</w:t>
      </w:r>
      <w:r>
        <w:t xml:space="preserve"> will be run in parallel with the in-person site visit (Microsoft Teams stream), or an alternate time</w:t>
      </w:r>
      <w:r w:rsidR="00DB73B4">
        <w:t xml:space="preserve"> </w:t>
      </w:r>
      <w:r w:rsidR="00EC115A">
        <w:t xml:space="preserve">for a virtual site visit </w:t>
      </w:r>
      <w:r w:rsidR="00DB73B4">
        <w:t xml:space="preserve">can be arranged with </w:t>
      </w:r>
      <w:r w:rsidR="00577D22">
        <w:t>ACB</w:t>
      </w:r>
      <w:r w:rsidR="00DB73B4">
        <w:t xml:space="preserve"> and </w:t>
      </w:r>
      <w:r w:rsidR="003F6FE7">
        <w:t>MCP</w:t>
      </w:r>
      <w:r w:rsidR="00DB73B4">
        <w:t xml:space="preserve"> personnel</w:t>
      </w:r>
      <w:r w:rsidR="005E6B4B">
        <w:t xml:space="preserve">. </w:t>
      </w:r>
    </w:p>
    <w:p w14:paraId="578A5D0A" w14:textId="4ACFD7A4" w:rsidR="00DB73B4" w:rsidRPr="002F781D" w:rsidRDefault="005E6B4B" w:rsidP="00572996">
      <w:pPr>
        <w:pStyle w:val="Heading3"/>
      </w:pPr>
      <w:r>
        <w:t xml:space="preserve">A 3D scan of the </w:t>
      </w:r>
      <w:r w:rsidR="00572996">
        <w:t>F</w:t>
      </w:r>
      <w:r>
        <w:t xml:space="preserve">ermentation suite </w:t>
      </w:r>
      <w:r w:rsidR="00BF72E0">
        <w:t>has also been made available to assist in reviewing site conditions (link provided in the RFP distribution email)</w:t>
      </w:r>
      <w:r w:rsidR="00572996">
        <w:t>.</w:t>
      </w:r>
    </w:p>
    <w:bookmarkEnd w:id="7"/>
    <w:p w14:paraId="1F3BFBA7" w14:textId="77777777" w:rsidR="006A4AE4" w:rsidRDefault="006A4AE4" w:rsidP="00673ED2">
      <w:pPr>
        <w:pStyle w:val="Heading1"/>
      </w:pPr>
      <w:r>
        <w:tab/>
      </w:r>
      <w:bookmarkStart w:id="8" w:name="_Ref81224940"/>
      <w:r>
        <w:t>Schedule</w:t>
      </w:r>
      <w:bookmarkEnd w:id="8"/>
    </w:p>
    <w:p w14:paraId="5B31FA27" w14:textId="7628B479" w:rsidR="005D3B80" w:rsidRPr="002F781D" w:rsidRDefault="006A4AE4" w:rsidP="00673ED2">
      <w:pPr>
        <w:pStyle w:val="Heading2"/>
      </w:pPr>
      <w:r>
        <w:t>Contractor shall su</w:t>
      </w:r>
      <w:r w:rsidR="00566CDE">
        <w:t xml:space="preserve">bmit at minimum a Level 1 schedule </w:t>
      </w:r>
      <w:r w:rsidR="00566CDE" w:rsidRPr="009732F1">
        <w:rPr>
          <w:b/>
          <w:bCs/>
        </w:rPr>
        <w:t>with the proposal</w:t>
      </w:r>
      <w:r w:rsidR="00566CDE">
        <w:t xml:space="preserve"> indica</w:t>
      </w:r>
      <w:r w:rsidR="009732F1">
        <w:t>ting</w:t>
      </w:r>
      <w:r w:rsidR="00566CDE">
        <w:t xml:space="preserve"> start and end dates for the following activities, assuming contract award </w:t>
      </w:r>
      <w:r w:rsidR="00566CDE" w:rsidRPr="002F781D">
        <w:t xml:space="preserve">date of </w:t>
      </w:r>
      <w:bookmarkStart w:id="9" w:name="Award_Date"/>
      <w:r w:rsidR="00C35A84">
        <w:t>T</w:t>
      </w:r>
      <w:r w:rsidR="005542B9">
        <w:t>uesday</w:t>
      </w:r>
      <w:r w:rsidR="00566CDE" w:rsidRPr="002F781D">
        <w:t xml:space="preserve">, </w:t>
      </w:r>
      <w:r w:rsidR="00C06444">
        <w:t>November</w:t>
      </w:r>
      <w:r w:rsidR="00566CDE" w:rsidRPr="002F781D">
        <w:t xml:space="preserve"> </w:t>
      </w:r>
      <w:r w:rsidR="00C06444">
        <w:t>1</w:t>
      </w:r>
      <w:r w:rsidR="005542B9">
        <w:t>6</w:t>
      </w:r>
      <w:r w:rsidR="00566CDE" w:rsidRPr="002F781D">
        <w:t>, 2021</w:t>
      </w:r>
      <w:bookmarkEnd w:id="9"/>
      <w:r w:rsidR="00566CDE" w:rsidRPr="002F781D">
        <w:t>.</w:t>
      </w:r>
    </w:p>
    <w:p w14:paraId="275684C2" w14:textId="77777777" w:rsidR="00566CDE" w:rsidRDefault="00566CDE" w:rsidP="00673ED2">
      <w:pPr>
        <w:pStyle w:val="Heading3"/>
      </w:pPr>
      <w:r>
        <w:t xml:space="preserve">Shop </w:t>
      </w:r>
      <w:r w:rsidRPr="00673ED2">
        <w:t>drawing</w:t>
      </w:r>
      <w:r>
        <w:t xml:space="preserve"> generation and approval</w:t>
      </w:r>
    </w:p>
    <w:p w14:paraId="3D2FD11B" w14:textId="6D0A3EDF" w:rsidR="00566CDE" w:rsidRDefault="00566CDE" w:rsidP="00673ED2">
      <w:pPr>
        <w:pStyle w:val="Heading3"/>
      </w:pPr>
      <w:r w:rsidRPr="00673ED2">
        <w:t>Material</w:t>
      </w:r>
      <w:r>
        <w:t xml:space="preserve"> procurement</w:t>
      </w:r>
    </w:p>
    <w:p w14:paraId="3D1AD1F8" w14:textId="237B1181" w:rsidR="00FC6CB5" w:rsidRDefault="00FC6CB5" w:rsidP="00673ED2">
      <w:pPr>
        <w:pStyle w:val="Heading3"/>
      </w:pPr>
      <w:r>
        <w:t>(Pre) Fabrication</w:t>
      </w:r>
    </w:p>
    <w:p w14:paraId="6E75CF59" w14:textId="77777777" w:rsidR="00566CDE" w:rsidRDefault="00566CDE" w:rsidP="00673ED2">
      <w:pPr>
        <w:pStyle w:val="Heading3"/>
      </w:pPr>
      <w:r>
        <w:t>Site installation</w:t>
      </w:r>
    </w:p>
    <w:p w14:paraId="5C0C2C30" w14:textId="22907AA2" w:rsidR="00115222" w:rsidRDefault="00566CDE" w:rsidP="00115222">
      <w:pPr>
        <w:pStyle w:val="Heading3"/>
      </w:pPr>
      <w:r>
        <w:t xml:space="preserve">Turn Over Package </w:t>
      </w:r>
      <w:r w:rsidR="00C8058E">
        <w:t xml:space="preserve">delivery </w:t>
      </w:r>
    </w:p>
    <w:p w14:paraId="7273FA1D" w14:textId="416ED03B" w:rsidR="00C8058E" w:rsidRDefault="00C8058E" w:rsidP="00115222">
      <w:pPr>
        <w:pStyle w:val="Heading3"/>
      </w:pPr>
      <w:r>
        <w:t>Commissioning/deficiencies resolution</w:t>
      </w:r>
    </w:p>
    <w:p w14:paraId="533742B2" w14:textId="63B74FC0" w:rsidR="00C8058E" w:rsidRDefault="00C8058E" w:rsidP="00115222">
      <w:pPr>
        <w:pStyle w:val="Heading3"/>
      </w:pPr>
      <w:r>
        <w:t>Training</w:t>
      </w:r>
    </w:p>
    <w:p w14:paraId="26EDE1C5" w14:textId="2BDA63E1" w:rsidR="00C81FDF" w:rsidRDefault="00115222" w:rsidP="00673ED2">
      <w:pPr>
        <w:pStyle w:val="Heading2"/>
      </w:pPr>
      <w:r>
        <w:t>Site installation schedule is specified in the schedule template located at the end of this document. This timeframe is based on completing the work during a process area shutdown and in coordination with other work that will be completed both before and after the scope of work defined in this RFP.</w:t>
      </w:r>
      <w:bookmarkEnd w:id="5"/>
    </w:p>
    <w:p w14:paraId="02273C99" w14:textId="530BDC4E" w:rsidR="009A435A" w:rsidRDefault="009A435A" w:rsidP="009A435A">
      <w:pPr>
        <w:pStyle w:val="Heading2"/>
      </w:pPr>
      <w:r>
        <w:t>If</w:t>
      </w:r>
      <w:r w:rsidR="00572996">
        <w:t xml:space="preserve"> 10- or 12-hours</w:t>
      </w:r>
      <w:r>
        <w:t xml:space="preserve"> shifts are required</w:t>
      </w:r>
      <w:r w:rsidR="00572996">
        <w:t xml:space="preserve"> </w:t>
      </w:r>
      <w:proofErr w:type="gramStart"/>
      <w:r w:rsidR="00572996">
        <w:t>in order to</w:t>
      </w:r>
      <w:proofErr w:type="gramEnd"/>
      <w:r w:rsidR="00572996">
        <w:t xml:space="preserve"> maintain the requested installation schedule</w:t>
      </w:r>
      <w:r>
        <w:t xml:space="preserve">; please identify this during the bidding stage and include appropriate pricing to accommodate overtime hours (if applicable). </w:t>
      </w:r>
    </w:p>
    <w:p w14:paraId="5604686F" w14:textId="6478F507" w:rsidR="009A435A" w:rsidRDefault="009A435A" w:rsidP="00673ED2">
      <w:pPr>
        <w:pStyle w:val="Heading2"/>
      </w:pPr>
      <w:r>
        <w:lastRenderedPageBreak/>
        <w:t xml:space="preserve">Weekend work on site </w:t>
      </w:r>
      <w:r w:rsidR="00572996">
        <w:t xml:space="preserve">(if required) </w:t>
      </w:r>
      <w:r>
        <w:t>is acceptable to meet indicated site installation schedule.</w:t>
      </w:r>
    </w:p>
    <w:p w14:paraId="107D6715" w14:textId="59EC36F0" w:rsidR="00115222" w:rsidRDefault="00115222" w:rsidP="00673ED2">
      <w:pPr>
        <w:pStyle w:val="Heading2"/>
      </w:pPr>
      <w:r w:rsidRPr="00115222">
        <w:t xml:space="preserve">For the duration of the project </w:t>
      </w:r>
      <w:r>
        <w:t xml:space="preserve">(outside site installation) </w:t>
      </w:r>
      <w:r w:rsidRPr="00115222">
        <w:t xml:space="preserve">the contractor must provide schedule updates on a bi-weekly basis and identify schedule risks/issues proactively and immediately as they are identified between the bi-weekly schedule updates. </w:t>
      </w:r>
    </w:p>
    <w:p w14:paraId="03B320D0" w14:textId="372B3AD9" w:rsidR="00115222" w:rsidRDefault="00115222" w:rsidP="00673ED2">
      <w:pPr>
        <w:pStyle w:val="Heading2"/>
      </w:pPr>
      <w:r w:rsidRPr="00115222">
        <w:t>For the duration of site installation work the contractor must provide both daily updates on work conducted/progress in the form of a daily report, and a weekly progress update report no later than EOD Tuesday following the preceding week (Sunday to Saturday</w:t>
      </w:r>
      <w:r>
        <w:t>).</w:t>
      </w:r>
    </w:p>
    <w:p w14:paraId="2924AD65" w14:textId="1538BE6D" w:rsidR="00115222" w:rsidRDefault="00C51B2C">
      <w:pPr>
        <w:pStyle w:val="Heading2"/>
      </w:pPr>
      <w:r>
        <w:t xml:space="preserve">In the event long lead items (valves, etc.) are not available in time for the installation period, placeholder spools must be included in the piping </w:t>
      </w:r>
      <w:proofErr w:type="gramStart"/>
      <w:r>
        <w:t>system</w:t>
      </w:r>
      <w:proofErr w:type="gramEnd"/>
      <w:r>
        <w:t xml:space="preserve"> and the remaining long-delivery items can be shipped loose to site and installed (tri-clamp, flange, etc.) by </w:t>
      </w:r>
      <w:r w:rsidR="00577D22">
        <w:t>ACB</w:t>
      </w:r>
      <w:r w:rsidR="008008E1">
        <w:t xml:space="preserve"> </w:t>
      </w:r>
      <w:r>
        <w:t>staff.</w:t>
      </w:r>
    </w:p>
    <w:p w14:paraId="0EFB0CAC" w14:textId="77777777" w:rsidR="00C2213C" w:rsidRDefault="00C2213C" w:rsidP="00C2213C">
      <w:pPr>
        <w:pStyle w:val="Heading1"/>
      </w:pPr>
      <w:r>
        <w:tab/>
      </w:r>
      <w:r>
        <w:tab/>
        <w:t>Permits, Taxes and Regulations</w:t>
      </w:r>
    </w:p>
    <w:p w14:paraId="5021EE9C" w14:textId="77777777" w:rsidR="00C2213C" w:rsidRDefault="00C2213C" w:rsidP="00C2213C">
      <w:pPr>
        <w:pStyle w:val="Heading2"/>
      </w:pPr>
      <w:r w:rsidRPr="00BA5E53">
        <w:t>All permits and fees required for the proper completion and inspection of the work herein specified</w:t>
      </w:r>
      <w:r>
        <w:t xml:space="preserve"> </w:t>
      </w:r>
      <w:r w:rsidRPr="00BA5E53">
        <w:t>will be paid for by the Contractor.</w:t>
      </w:r>
    </w:p>
    <w:p w14:paraId="40CBC57E" w14:textId="77777777" w:rsidR="00C2213C" w:rsidRPr="00C2213C" w:rsidRDefault="00C2213C" w:rsidP="00C2213C">
      <w:pPr>
        <w:pStyle w:val="Heading2"/>
      </w:pPr>
      <w:r w:rsidRPr="00BA5E53">
        <w:t>In the absence of any provisions contained herein, the applicable Provincial Codes, or the latest</w:t>
      </w:r>
      <w:r>
        <w:t xml:space="preserve"> </w:t>
      </w:r>
      <w:r w:rsidRPr="00BA5E53">
        <w:t>edition of the National Building Code of Canada will govern</w:t>
      </w:r>
      <w:r>
        <w:t>.</w:t>
      </w:r>
    </w:p>
    <w:p w14:paraId="64643F0C" w14:textId="77777777" w:rsidR="001A53D3" w:rsidRPr="00E14A01" w:rsidRDefault="001A53D3" w:rsidP="00673ED2">
      <w:pPr>
        <w:pStyle w:val="Heading1"/>
      </w:pPr>
      <w:r>
        <w:tab/>
      </w:r>
      <w:bookmarkStart w:id="10" w:name="_Toc80192847"/>
      <w:r w:rsidRPr="00E14A01">
        <w:t>Scope of Work</w:t>
      </w:r>
      <w:bookmarkEnd w:id="10"/>
    </w:p>
    <w:p w14:paraId="589D2AAB" w14:textId="090F6F23" w:rsidR="00115222" w:rsidRDefault="00C44C68">
      <w:pPr>
        <w:pStyle w:val="Heading2"/>
      </w:pPr>
      <w:r w:rsidRPr="00E14A01">
        <w:t>For comprehensive scope of work definition refer to design document</w:t>
      </w:r>
      <w:r w:rsidR="00BB11DD" w:rsidRPr="00E14A01">
        <w:t>s,</w:t>
      </w:r>
      <w:r w:rsidRPr="00E14A01">
        <w:t xml:space="preserve"> specifications</w:t>
      </w:r>
      <w:r w:rsidR="00961CB4">
        <w:t>,</w:t>
      </w:r>
      <w:r w:rsidRPr="00E14A01">
        <w:t xml:space="preserve"> and scope of work definition table.</w:t>
      </w:r>
    </w:p>
    <w:p w14:paraId="546FADF7" w14:textId="00B5C6ED" w:rsidR="007227D4" w:rsidRPr="00E14A01" w:rsidRDefault="007227D4" w:rsidP="00673ED2">
      <w:pPr>
        <w:pStyle w:val="Heading2"/>
      </w:pPr>
      <w:r w:rsidRPr="00E14A01">
        <w:t>Where any contradicting conditions or requirements have been included in both this document and the provided design specifications, the more rigorous or stringent condition shall be adhered to.</w:t>
      </w:r>
    </w:p>
    <w:p w14:paraId="5B71C029" w14:textId="50445C77" w:rsidR="007227D4" w:rsidRDefault="007227D4" w:rsidP="00673ED2">
      <w:pPr>
        <w:pStyle w:val="Heading2"/>
      </w:pPr>
      <w:r w:rsidRPr="00E14A01">
        <w:t>Contractor shall supply</w:t>
      </w:r>
      <w:r w:rsidR="009732F1" w:rsidRPr="00E14A01">
        <w:t xml:space="preserve"> and install</w:t>
      </w:r>
      <w:r w:rsidRPr="00E14A01">
        <w:t xml:space="preserve"> </w:t>
      </w:r>
      <w:r w:rsidR="00793E65" w:rsidRPr="00E14A01">
        <w:t xml:space="preserve">equipment, </w:t>
      </w:r>
      <w:r w:rsidRPr="00E14A01">
        <w:t>components and material as specified</w:t>
      </w:r>
      <w:r w:rsidR="009732F1" w:rsidRPr="00E14A01">
        <w:t>.</w:t>
      </w:r>
      <w:r w:rsidRPr="00E14A01">
        <w:t xml:space="preserve"> Site installation of Owner supplied equipment shall be performed by this Contractor in accordance with Vendor’s installation instructions.</w:t>
      </w:r>
      <w:r w:rsidR="005E6B4B">
        <w:t xml:space="preserve"> Contractor is responsible for final clean utility tie-ins to the following </w:t>
      </w:r>
      <w:r w:rsidR="00572996">
        <w:t>O</w:t>
      </w:r>
      <w:r w:rsidR="005E6B4B">
        <w:t>wner supplied equipment:</w:t>
      </w:r>
    </w:p>
    <w:p w14:paraId="4CB132C9" w14:textId="6779DF36" w:rsidR="005E6B4B" w:rsidRDefault="005E6B4B" w:rsidP="005E6B4B">
      <w:pPr>
        <w:pStyle w:val="Heading3"/>
      </w:pPr>
      <w:r>
        <w:t>100L CSR Fermenter &amp; TCU package</w:t>
      </w:r>
    </w:p>
    <w:p w14:paraId="49751773" w14:textId="7AFF058A" w:rsidR="005E6B4B" w:rsidRPr="00E14A01" w:rsidRDefault="005E6B4B" w:rsidP="00572996">
      <w:pPr>
        <w:pStyle w:val="Heading3"/>
      </w:pPr>
      <w:r>
        <w:t>1000L CSR Fermenter &amp; TCU package</w:t>
      </w:r>
    </w:p>
    <w:p w14:paraId="31250E8D" w14:textId="77777777" w:rsidR="00A17D96" w:rsidRPr="00E14A01" w:rsidRDefault="00A17D96" w:rsidP="00673ED2">
      <w:pPr>
        <w:pStyle w:val="Heading2"/>
      </w:pPr>
      <w:r w:rsidRPr="00E14A01">
        <w:t>The following design documents shall be considered as part of this RFP to provide guidelines for scope of work required:</w:t>
      </w:r>
    </w:p>
    <w:p w14:paraId="75ABFC74" w14:textId="5BEAA7C5" w:rsidR="00A17D96" w:rsidRPr="005542B9" w:rsidRDefault="00A17D96" w:rsidP="00673ED2">
      <w:pPr>
        <w:pStyle w:val="Heading3"/>
      </w:pPr>
      <w:r w:rsidRPr="005542B9">
        <w:t>Drawing: 2021.</w:t>
      </w:r>
      <w:r w:rsidR="00927ABA" w:rsidRPr="005542B9">
        <w:t>10</w:t>
      </w:r>
      <w:r w:rsidRPr="005542B9">
        <w:t>.</w:t>
      </w:r>
      <w:r w:rsidR="00356516" w:rsidRPr="005542B9">
        <w:t>2</w:t>
      </w:r>
      <w:r w:rsidR="00927ABA" w:rsidRPr="005542B9">
        <w:t>9</w:t>
      </w:r>
      <w:r w:rsidR="00356516" w:rsidRPr="005542B9">
        <w:t xml:space="preserve"> </w:t>
      </w:r>
      <w:r w:rsidR="00BC5A3D" w:rsidRPr="005542B9">
        <w:t>–</w:t>
      </w:r>
      <w:r w:rsidR="00356516" w:rsidRPr="005542B9">
        <w:t xml:space="preserve"> </w:t>
      </w:r>
      <w:r w:rsidR="00BC5A3D" w:rsidRPr="005542B9">
        <w:t>20.</w:t>
      </w:r>
      <w:r w:rsidR="00927ABA" w:rsidRPr="005542B9">
        <w:t>2</w:t>
      </w:r>
      <w:r w:rsidR="00BC5A3D" w:rsidRPr="005542B9">
        <w:t xml:space="preserve">-M101 </w:t>
      </w:r>
      <w:r w:rsidR="00927ABA" w:rsidRPr="005542B9">
        <w:t xml:space="preserve">- (PID-W34) Clean Air Distribution 1 </w:t>
      </w:r>
      <w:r w:rsidR="00BC5A3D" w:rsidRPr="005542B9">
        <w:t xml:space="preserve">- </w:t>
      </w:r>
      <w:r w:rsidR="00082FEE" w:rsidRPr="005542B9">
        <w:t>IFP</w:t>
      </w:r>
    </w:p>
    <w:p w14:paraId="6200E80C" w14:textId="53A18DB3" w:rsidR="00A17D96" w:rsidRPr="005542B9" w:rsidRDefault="00A17D96" w:rsidP="00673ED2">
      <w:pPr>
        <w:pStyle w:val="Heading3"/>
      </w:pPr>
      <w:r w:rsidRPr="005542B9">
        <w:t xml:space="preserve">Drawing: </w:t>
      </w:r>
      <w:r w:rsidR="00927ABA" w:rsidRPr="005542B9">
        <w:t xml:space="preserve">2021.10.29 </w:t>
      </w:r>
      <w:r w:rsidR="00BC5A3D" w:rsidRPr="005542B9">
        <w:t>–</w:t>
      </w:r>
      <w:r w:rsidR="00356516" w:rsidRPr="005542B9">
        <w:t xml:space="preserve"> </w:t>
      </w:r>
      <w:r w:rsidR="00BC5A3D" w:rsidRPr="005542B9">
        <w:t>20.</w:t>
      </w:r>
      <w:r w:rsidR="00927ABA" w:rsidRPr="005542B9">
        <w:t>3</w:t>
      </w:r>
      <w:r w:rsidR="00BC5A3D" w:rsidRPr="005542B9">
        <w:t>-M101 -</w:t>
      </w:r>
      <w:r w:rsidR="00927ABA" w:rsidRPr="005542B9">
        <w:t xml:space="preserve"> (PID-W69) Oxygen Storage and Distribution System - IFP</w:t>
      </w:r>
    </w:p>
    <w:p w14:paraId="57D30294" w14:textId="0915A9DA" w:rsidR="00A17D96" w:rsidRPr="005542B9" w:rsidRDefault="00A17D96" w:rsidP="00673ED2">
      <w:pPr>
        <w:pStyle w:val="Heading3"/>
      </w:pPr>
      <w:r w:rsidRPr="005542B9">
        <w:t xml:space="preserve">Drawing: </w:t>
      </w:r>
      <w:r w:rsidR="00927ABA" w:rsidRPr="005542B9">
        <w:t>2021.10.29 -</w:t>
      </w:r>
      <w:r w:rsidR="00356516" w:rsidRPr="005542B9">
        <w:t xml:space="preserve"> </w:t>
      </w:r>
      <w:r w:rsidR="00BC5A3D" w:rsidRPr="005542B9">
        <w:t>20.</w:t>
      </w:r>
      <w:r w:rsidR="00927ABA" w:rsidRPr="005542B9">
        <w:t>5</w:t>
      </w:r>
      <w:r w:rsidR="00BC5A3D" w:rsidRPr="005542B9">
        <w:t xml:space="preserve">-M101 </w:t>
      </w:r>
      <w:r w:rsidR="00927ABA" w:rsidRPr="005542B9">
        <w:t xml:space="preserve">- (PID-W68) Harvest &amp; DSP Suites CIP/Buffer/Transfer </w:t>
      </w:r>
      <w:r w:rsidR="00BC5A3D" w:rsidRPr="005542B9">
        <w:t xml:space="preserve">- </w:t>
      </w:r>
      <w:r w:rsidR="00927ABA" w:rsidRPr="005542B9">
        <w:t>IFP</w:t>
      </w:r>
    </w:p>
    <w:p w14:paraId="5516C906" w14:textId="4E66FCB6" w:rsidR="00A17D96" w:rsidRPr="005542B9" w:rsidRDefault="00A17D96" w:rsidP="00673ED2">
      <w:pPr>
        <w:pStyle w:val="Heading3"/>
      </w:pPr>
      <w:r w:rsidRPr="005542B9">
        <w:t xml:space="preserve">Drawing: </w:t>
      </w:r>
      <w:r w:rsidR="00927ABA" w:rsidRPr="005542B9">
        <w:t>2021.10.29 -</w:t>
      </w:r>
      <w:r w:rsidR="00356516" w:rsidRPr="005542B9">
        <w:t xml:space="preserve"> </w:t>
      </w:r>
      <w:r w:rsidR="00BC5A3D" w:rsidRPr="005542B9">
        <w:t>20.</w:t>
      </w:r>
      <w:r w:rsidR="00927ABA" w:rsidRPr="005542B9">
        <w:t>2</w:t>
      </w:r>
      <w:r w:rsidR="00BC5A3D" w:rsidRPr="005542B9">
        <w:t>-M</w:t>
      </w:r>
      <w:r w:rsidR="00927ABA" w:rsidRPr="005542B9">
        <w:t>2</w:t>
      </w:r>
      <w:r w:rsidR="00BC5A3D" w:rsidRPr="005542B9">
        <w:t xml:space="preserve">01 </w:t>
      </w:r>
      <w:r w:rsidR="00927ABA" w:rsidRPr="005542B9">
        <w:t>- Clean Air Plans -</w:t>
      </w:r>
      <w:r w:rsidR="00BC5A3D" w:rsidRPr="005542B9">
        <w:t xml:space="preserve"> </w:t>
      </w:r>
      <w:r w:rsidR="00927ABA" w:rsidRPr="005542B9">
        <w:t>IFP</w:t>
      </w:r>
    </w:p>
    <w:p w14:paraId="662ABC2D" w14:textId="0BB6401B" w:rsidR="00BB11DD" w:rsidRPr="005542B9" w:rsidRDefault="00A17D96" w:rsidP="00673ED2">
      <w:pPr>
        <w:pStyle w:val="Heading3"/>
      </w:pPr>
      <w:r w:rsidRPr="005542B9">
        <w:t xml:space="preserve">Drawing: </w:t>
      </w:r>
      <w:r w:rsidR="00927ABA" w:rsidRPr="005542B9">
        <w:t>2021.10.29 -</w:t>
      </w:r>
      <w:r w:rsidR="00356516" w:rsidRPr="005542B9">
        <w:t xml:space="preserve"> </w:t>
      </w:r>
      <w:r w:rsidR="00BC5A3D" w:rsidRPr="005542B9">
        <w:t>20.</w:t>
      </w:r>
      <w:r w:rsidR="00927ABA" w:rsidRPr="005542B9">
        <w:t>3</w:t>
      </w:r>
      <w:r w:rsidR="00BC5A3D" w:rsidRPr="005542B9">
        <w:t>-M</w:t>
      </w:r>
      <w:r w:rsidR="00927ABA" w:rsidRPr="005542B9">
        <w:t>2</w:t>
      </w:r>
      <w:r w:rsidR="00BC5A3D" w:rsidRPr="005542B9">
        <w:t xml:space="preserve">01 </w:t>
      </w:r>
      <w:r w:rsidR="00927ABA" w:rsidRPr="005542B9">
        <w:t>-</w:t>
      </w:r>
      <w:r w:rsidR="00BC5A3D" w:rsidRPr="005542B9">
        <w:t xml:space="preserve"> </w:t>
      </w:r>
      <w:r w:rsidR="00927ABA" w:rsidRPr="005542B9">
        <w:t>Oxygen System Plans - IFP</w:t>
      </w:r>
    </w:p>
    <w:p w14:paraId="065528D5" w14:textId="6C8BDD6E" w:rsidR="00BC5A3D" w:rsidRPr="005542B9" w:rsidRDefault="00BC5A3D" w:rsidP="00BC5A3D">
      <w:pPr>
        <w:pStyle w:val="Heading3"/>
      </w:pPr>
      <w:r w:rsidRPr="005542B9">
        <w:t xml:space="preserve">Drawing: </w:t>
      </w:r>
      <w:r w:rsidR="00927ABA" w:rsidRPr="005542B9">
        <w:t>2021.10.29 -</w:t>
      </w:r>
      <w:r w:rsidR="00356516" w:rsidRPr="005542B9">
        <w:t xml:space="preserve"> </w:t>
      </w:r>
      <w:r w:rsidRPr="005542B9">
        <w:t>20.</w:t>
      </w:r>
      <w:r w:rsidR="00927ABA" w:rsidRPr="005542B9">
        <w:t>4</w:t>
      </w:r>
      <w:r w:rsidRPr="005542B9">
        <w:t>-M</w:t>
      </w:r>
      <w:r w:rsidR="00927ABA" w:rsidRPr="005542B9">
        <w:t>2</w:t>
      </w:r>
      <w:r w:rsidRPr="005542B9">
        <w:t xml:space="preserve">01 </w:t>
      </w:r>
      <w:r w:rsidR="00927ABA" w:rsidRPr="005542B9">
        <w:t>-</w:t>
      </w:r>
      <w:r w:rsidRPr="005542B9">
        <w:t xml:space="preserve"> </w:t>
      </w:r>
      <w:r w:rsidR="00927ABA" w:rsidRPr="005542B9">
        <w:t>Process Vent Plans - IFP</w:t>
      </w:r>
    </w:p>
    <w:p w14:paraId="0C0C3817" w14:textId="4D70B941" w:rsidR="00BC5A3D" w:rsidRPr="005542B9" w:rsidRDefault="00BC5A3D" w:rsidP="00BC5A3D">
      <w:pPr>
        <w:pStyle w:val="Heading3"/>
      </w:pPr>
      <w:r w:rsidRPr="005542B9">
        <w:t xml:space="preserve">Drawing: </w:t>
      </w:r>
      <w:r w:rsidR="00927ABA" w:rsidRPr="005542B9">
        <w:t>2021.10.29 -</w:t>
      </w:r>
      <w:r w:rsidR="00356516" w:rsidRPr="005542B9">
        <w:t xml:space="preserve"> </w:t>
      </w:r>
      <w:r w:rsidRPr="005542B9">
        <w:t>20.</w:t>
      </w:r>
      <w:r w:rsidR="00927ABA" w:rsidRPr="005542B9">
        <w:t>5</w:t>
      </w:r>
      <w:r w:rsidRPr="005542B9">
        <w:t>-M</w:t>
      </w:r>
      <w:r w:rsidR="00927ABA" w:rsidRPr="005542B9">
        <w:t>2</w:t>
      </w:r>
      <w:r w:rsidRPr="005542B9">
        <w:t>01 -</w:t>
      </w:r>
      <w:r w:rsidR="00927ABA" w:rsidRPr="005542B9">
        <w:t xml:space="preserve"> Process Piping Plans -</w:t>
      </w:r>
      <w:r w:rsidRPr="005542B9">
        <w:t xml:space="preserve"> </w:t>
      </w:r>
      <w:r w:rsidR="00927ABA" w:rsidRPr="005542B9">
        <w:t>IFP</w:t>
      </w:r>
    </w:p>
    <w:p w14:paraId="729800E3" w14:textId="3245D69B" w:rsidR="00356516" w:rsidRPr="005542B9" w:rsidRDefault="00356516" w:rsidP="005542B9">
      <w:pPr>
        <w:pStyle w:val="Heading3"/>
      </w:pPr>
      <w:r w:rsidRPr="005542B9">
        <w:t>C</w:t>
      </w:r>
      <w:r w:rsidR="005542B9">
        <w:t>omponent Tag List</w:t>
      </w:r>
      <w:r w:rsidRPr="005542B9">
        <w:t>: 2021.</w:t>
      </w:r>
      <w:r w:rsidR="005542B9" w:rsidRPr="005542B9">
        <w:t>10</w:t>
      </w:r>
      <w:r w:rsidRPr="005542B9">
        <w:t>.2</w:t>
      </w:r>
      <w:r w:rsidR="005542B9" w:rsidRPr="005542B9">
        <w:t>9</w:t>
      </w:r>
      <w:r w:rsidRPr="005542B9">
        <w:t xml:space="preserve"> – Contract 20.0 – CTL – IFP</w:t>
      </w:r>
    </w:p>
    <w:p w14:paraId="1081F1C0" w14:textId="1AFC6484" w:rsidR="00A17D96" w:rsidRPr="005542B9" w:rsidRDefault="00A17D96" w:rsidP="00792CC7">
      <w:pPr>
        <w:pStyle w:val="Heading3"/>
      </w:pPr>
      <w:r w:rsidRPr="005542B9">
        <w:t>Supplementary Instructions and Addendums</w:t>
      </w:r>
      <w:r w:rsidR="00B77A43" w:rsidRPr="005542B9">
        <w:t xml:space="preserve"> (as required)</w:t>
      </w:r>
    </w:p>
    <w:p w14:paraId="64241FB3" w14:textId="77777777" w:rsidR="00C44C68" w:rsidRPr="00E14A01" w:rsidRDefault="00C44C68" w:rsidP="00673ED2">
      <w:pPr>
        <w:pStyle w:val="Heading2"/>
      </w:pPr>
      <w:r w:rsidRPr="00E14A01">
        <w:lastRenderedPageBreak/>
        <w:t>The following is a general outline of the scope of work and considerations for pricing:</w:t>
      </w:r>
    </w:p>
    <w:p w14:paraId="58E104C5" w14:textId="3E26D0A3" w:rsidR="00C44C68" w:rsidRPr="00E14A01" w:rsidRDefault="00C44C68" w:rsidP="00673ED2">
      <w:pPr>
        <w:pStyle w:val="Heading3"/>
      </w:pPr>
      <w:r w:rsidRPr="00E14A01">
        <w:t xml:space="preserve">Installation of </w:t>
      </w:r>
      <w:r w:rsidR="00E14A01" w:rsidRPr="00E14A01">
        <w:t>Clean Air Distribution System.</w:t>
      </w:r>
    </w:p>
    <w:p w14:paraId="4B80E53D" w14:textId="25A547DE" w:rsidR="00C44C68" w:rsidRPr="00E14A01" w:rsidRDefault="00C44C68" w:rsidP="00673ED2">
      <w:pPr>
        <w:pStyle w:val="Heading3"/>
      </w:pPr>
      <w:r w:rsidRPr="00E14A01">
        <w:t xml:space="preserve">Installation of </w:t>
      </w:r>
      <w:r w:rsidR="00E14A01" w:rsidRPr="00E14A01">
        <w:t>Oxygen Distribution System.</w:t>
      </w:r>
    </w:p>
    <w:p w14:paraId="2AE72FAD" w14:textId="5C18F934" w:rsidR="00C44C68" w:rsidRDefault="00C44C68" w:rsidP="00673ED2">
      <w:pPr>
        <w:pStyle w:val="Heading3"/>
      </w:pPr>
      <w:r w:rsidRPr="00E14A01">
        <w:t xml:space="preserve">Installation of </w:t>
      </w:r>
      <w:r w:rsidR="00E14A01" w:rsidRPr="00E14A01">
        <w:t>Process Piping Transfer Systems.</w:t>
      </w:r>
    </w:p>
    <w:p w14:paraId="451D3408" w14:textId="369093A8" w:rsidR="00C06444" w:rsidRPr="00E14A01" w:rsidRDefault="00C06444" w:rsidP="00673ED2">
      <w:pPr>
        <w:pStyle w:val="Heading3"/>
      </w:pPr>
      <w:r>
        <w:t xml:space="preserve">Installation of Process Vent Piping </w:t>
      </w:r>
      <w:r w:rsidR="00961CB4">
        <w:t>System</w:t>
      </w:r>
      <w:r>
        <w:t>.</w:t>
      </w:r>
    </w:p>
    <w:p w14:paraId="021CC383" w14:textId="77777777" w:rsidR="00C44C68" w:rsidRPr="00E14A01" w:rsidRDefault="00C44C68" w:rsidP="00792CC7">
      <w:pPr>
        <w:pStyle w:val="Heading4"/>
      </w:pPr>
      <w:r w:rsidRPr="00E14A01">
        <w:t xml:space="preserve">Include piping and all necessary fittings to connect components and equipment. </w:t>
      </w:r>
    </w:p>
    <w:p w14:paraId="24852CE4" w14:textId="77777777" w:rsidR="00C44C68" w:rsidRPr="00E14A01" w:rsidRDefault="00C44C68" w:rsidP="00792CC7">
      <w:pPr>
        <w:pStyle w:val="Heading4"/>
      </w:pPr>
      <w:r w:rsidRPr="00E14A01">
        <w:t>Any reduction in pipe size required for connection to equipment or components shall be made at the equipment (all reduced pipe runs shall be avoided).</w:t>
      </w:r>
    </w:p>
    <w:p w14:paraId="46A25706" w14:textId="1F9CE5E5" w:rsidR="00A17D96" w:rsidRPr="00E14A01" w:rsidRDefault="00C44C68" w:rsidP="00792CC7">
      <w:pPr>
        <w:pStyle w:val="Heading2"/>
      </w:pPr>
      <w:r w:rsidRPr="00E14A01">
        <w:t xml:space="preserve">Pipe and duct routing as shown and described within this RFP and referenced design documents to be coordinated on site with </w:t>
      </w:r>
      <w:r w:rsidR="003F6FE7">
        <w:t>MCP</w:t>
      </w:r>
      <w:r w:rsidRPr="00E14A01">
        <w:t xml:space="preserve"> Consultants and Owner’s representatives, and any additional costs related to site conditions or field fitting that would have been discovered during a thorough site investigation during bidding shall be the responsibility of the Contractor. Contractor to include for all scaffolding necessary for equipment and piping installation (as required).</w:t>
      </w:r>
    </w:p>
    <w:p w14:paraId="5CF14A75" w14:textId="470CDA90" w:rsidR="00CB7192" w:rsidRPr="00822C4E" w:rsidRDefault="006D791F" w:rsidP="00673ED2">
      <w:pPr>
        <w:pStyle w:val="Heading2"/>
      </w:pPr>
      <w:r w:rsidRPr="00822C4E">
        <w:t xml:space="preserve">Pipe and conduit </w:t>
      </w:r>
      <w:r w:rsidR="009732F1" w:rsidRPr="00822C4E">
        <w:t>support</w:t>
      </w:r>
      <w:r w:rsidRPr="00822C4E">
        <w:t xml:space="preserve"> and support structure</w:t>
      </w:r>
      <w:r w:rsidR="00CB7192" w:rsidRPr="00822C4E">
        <w:t xml:space="preserve"> can be supported from the ground</w:t>
      </w:r>
      <w:r w:rsidR="009732F1" w:rsidRPr="00822C4E">
        <w:t xml:space="preserve">, roof, </w:t>
      </w:r>
      <w:r w:rsidR="00062D6A" w:rsidRPr="00822C4E">
        <w:t>the mezzanine, and</w:t>
      </w:r>
      <w:r w:rsidR="009732F1" w:rsidRPr="00822C4E">
        <w:t xml:space="preserve"> adjacent structure</w:t>
      </w:r>
      <w:r w:rsidR="00CB7192" w:rsidRPr="00822C4E">
        <w:t>. Structural design, fabrication, and installation</w:t>
      </w:r>
      <w:r w:rsidR="009732F1" w:rsidRPr="00822C4E">
        <w:t xml:space="preserve"> is</w:t>
      </w:r>
      <w:r w:rsidR="00CB7192" w:rsidRPr="00822C4E">
        <w:t xml:space="preserve"> by this contractor and their subcontractors as part of this contract.</w:t>
      </w:r>
    </w:p>
    <w:p w14:paraId="2FC25D12" w14:textId="1FC86BC4" w:rsidR="00CB7192" w:rsidRPr="00E14A01" w:rsidRDefault="00CB7192" w:rsidP="00673ED2">
      <w:pPr>
        <w:pStyle w:val="Heading2"/>
      </w:pPr>
      <w:r w:rsidRPr="00E14A01">
        <w:t>Contractor shall supply start-up assistance and 1-year warranty for all work provided (details in</w:t>
      </w:r>
      <w:r w:rsidR="00F21E6E" w:rsidRPr="00E14A01">
        <w:t xml:space="preserve"> section</w:t>
      </w:r>
      <w:r w:rsidR="004661E1" w:rsidRPr="00E14A01">
        <w:t xml:space="preserve"> </w:t>
      </w:r>
      <w:r w:rsidR="004661E1" w:rsidRPr="00E14A01">
        <w:fldChar w:fldCharType="begin"/>
      </w:r>
      <w:r w:rsidR="004661E1" w:rsidRPr="00E14A01">
        <w:instrText xml:space="preserve"> REF _Ref81226412 \w \h </w:instrText>
      </w:r>
      <w:r w:rsidR="00A51E84" w:rsidRPr="00E14A01">
        <w:instrText xml:space="preserve"> \* MERGEFORMAT </w:instrText>
      </w:r>
      <w:r w:rsidR="004661E1" w:rsidRPr="00E14A01">
        <w:fldChar w:fldCharType="separate"/>
      </w:r>
      <w:r w:rsidR="00CE6796">
        <w:rPr>
          <w:rFonts w:hint="eastAsia"/>
          <w:cs/>
        </w:rPr>
        <w:t>‎</w:t>
      </w:r>
      <w:r w:rsidR="00CE6796">
        <w:t>14</w:t>
      </w:r>
      <w:r w:rsidR="004661E1" w:rsidRPr="00E14A01">
        <w:fldChar w:fldCharType="end"/>
      </w:r>
      <w:r w:rsidR="004661E1" w:rsidRPr="00E14A01">
        <w:t xml:space="preserve">. </w:t>
      </w:r>
      <w:r w:rsidR="004661E1" w:rsidRPr="00E14A01">
        <w:fldChar w:fldCharType="begin"/>
      </w:r>
      <w:r w:rsidR="004661E1" w:rsidRPr="00E14A01">
        <w:instrText xml:space="preserve"> REF _Ref81226423 \h </w:instrText>
      </w:r>
      <w:r w:rsidR="00A51E84" w:rsidRPr="00E14A01">
        <w:instrText xml:space="preserve"> \* MERGEFORMAT </w:instrText>
      </w:r>
      <w:r w:rsidR="004661E1" w:rsidRPr="00E14A01">
        <w:fldChar w:fldCharType="separate"/>
      </w:r>
      <w:r w:rsidR="00CE6796">
        <w:t>Guarantee</w:t>
      </w:r>
      <w:r w:rsidR="004661E1" w:rsidRPr="00E14A01">
        <w:fldChar w:fldCharType="end"/>
      </w:r>
      <w:r w:rsidRPr="00E14A01">
        <w:t>).</w:t>
      </w:r>
    </w:p>
    <w:p w14:paraId="4E794AF6" w14:textId="52B5E58F" w:rsidR="001A53D3" w:rsidRDefault="00CB7192" w:rsidP="00792CC7">
      <w:pPr>
        <w:pStyle w:val="Heading2"/>
      </w:pPr>
      <w:r w:rsidRPr="00E14A01">
        <w:t xml:space="preserve">Contractor shall include for a training allowance to assist with equipment commissioning with Owner staff. </w:t>
      </w:r>
    </w:p>
    <w:p w14:paraId="27348AEC" w14:textId="282E4C07" w:rsidR="00115222" w:rsidRDefault="00115222" w:rsidP="00792CC7">
      <w:pPr>
        <w:pStyle w:val="Heading2"/>
      </w:pPr>
      <w:r>
        <w:t xml:space="preserve">To minimize in-suite and on-site work to expedite installation, the </w:t>
      </w:r>
      <w:r w:rsidR="00572996">
        <w:t>C</w:t>
      </w:r>
      <w:r>
        <w:t xml:space="preserve">ontractor shall make all possible efforts to measure site conditions and pre-fabricate as much piping as possible in advanced of the installation period. </w:t>
      </w:r>
      <w:r w:rsidR="00BA2E20">
        <w:t>Final trim allowance and field-fit should be allowed for as final/exact placement of equipment may vary from 3D models.</w:t>
      </w:r>
    </w:p>
    <w:p w14:paraId="1AFC680D" w14:textId="72A69F94" w:rsidR="00BD7D4F" w:rsidRDefault="00BD7D4F" w:rsidP="00792CC7">
      <w:pPr>
        <w:pStyle w:val="Heading2"/>
      </w:pPr>
      <w:r>
        <w:t xml:space="preserve">Welding will be completed either within the facility in a designated area, or inside a “clean welding” trailer provided by the </w:t>
      </w:r>
      <w:r w:rsidR="00572996">
        <w:t>G</w:t>
      </w:r>
      <w:r>
        <w:t xml:space="preserve">eneral </w:t>
      </w:r>
      <w:r w:rsidR="00572996">
        <w:t>C</w:t>
      </w:r>
      <w:r>
        <w:t xml:space="preserve">ontractor or added subsequently to the scope of this </w:t>
      </w:r>
      <w:r w:rsidR="00572996">
        <w:t>C</w:t>
      </w:r>
      <w:r>
        <w:t>ontract as a change order. No allowance for a welding trailer is required at this time.</w:t>
      </w:r>
    </w:p>
    <w:p w14:paraId="5DE31930" w14:textId="77777777" w:rsidR="00CE6796" w:rsidRDefault="00BD7D4F" w:rsidP="00CE6796">
      <w:pPr>
        <w:pStyle w:val="Heading2"/>
      </w:pPr>
      <w:r>
        <w:t>If possible, material and office trailer should be combined to minimize area required for trailer placement on site (site is constrained)</w:t>
      </w:r>
      <w:r w:rsidR="00572996">
        <w:t>.</w:t>
      </w:r>
      <w:r w:rsidR="001A53D3">
        <w:tab/>
      </w:r>
      <w:bookmarkStart w:id="11" w:name="_Toc80192849"/>
    </w:p>
    <w:p w14:paraId="1E3DADE4" w14:textId="6C4A309C" w:rsidR="00E95A88" w:rsidRDefault="00CE6796" w:rsidP="00673ED2">
      <w:pPr>
        <w:pStyle w:val="Heading1"/>
      </w:pPr>
      <w:r>
        <w:t xml:space="preserve"> </w:t>
      </w:r>
      <w:r w:rsidR="001A53D3">
        <w:t>Alternate Products</w:t>
      </w:r>
      <w:bookmarkEnd w:id="11"/>
    </w:p>
    <w:p w14:paraId="3F44B43B" w14:textId="19C0446A" w:rsidR="00E95A88" w:rsidRDefault="00E95A88" w:rsidP="00673ED2">
      <w:pPr>
        <w:pStyle w:val="Heading2"/>
      </w:pPr>
      <w:r>
        <w:t xml:space="preserve">Alternative price indicates prices that are offered or </w:t>
      </w:r>
      <w:r w:rsidRPr="00A22674">
        <w:t>requested in Specification Section on</w:t>
      </w:r>
      <w:r>
        <w:t xml:space="preserve"> components or systems described in comparison with base bid and listed as “Alternate Products”.  Unless requested in Specification Section, alternative price submission is not mandatory.  When submitting pricing for </w:t>
      </w:r>
      <w:r w:rsidRPr="00645D63">
        <w:t xml:space="preserve">Alternate Products the </w:t>
      </w:r>
      <w:r w:rsidR="00BB11DD">
        <w:t>Contractor</w:t>
      </w:r>
      <w:r w:rsidRPr="00645D63">
        <w:t xml:space="preserve"> must include the list identified in</w:t>
      </w:r>
      <w:r w:rsidR="002E6E60">
        <w:t xml:space="preserve"> section</w:t>
      </w:r>
      <w:r w:rsidRPr="00645D63">
        <w:t xml:space="preserve"> </w:t>
      </w:r>
      <w:r w:rsidR="002E6E60">
        <w:fldChar w:fldCharType="begin"/>
      </w:r>
      <w:r w:rsidR="002E6E60">
        <w:instrText xml:space="preserve"> REF _Ref81228912 \r \h </w:instrText>
      </w:r>
      <w:r w:rsidR="002E6E60">
        <w:fldChar w:fldCharType="separate"/>
      </w:r>
      <w:r w:rsidR="00CE6796">
        <w:rPr>
          <w:rFonts w:hint="eastAsia"/>
          <w:cs/>
        </w:rPr>
        <w:t>‎</w:t>
      </w:r>
      <w:r w:rsidR="00CE6796">
        <w:t>2.2</w:t>
      </w:r>
      <w:r w:rsidR="002E6E60">
        <w:fldChar w:fldCharType="end"/>
      </w:r>
      <w:r w:rsidRPr="00645D63">
        <w:t xml:space="preserve"> above.</w:t>
      </w:r>
    </w:p>
    <w:p w14:paraId="49C3224F" w14:textId="77777777" w:rsidR="001A53D3" w:rsidRDefault="00E76151" w:rsidP="00673ED2">
      <w:pPr>
        <w:pStyle w:val="Heading1"/>
      </w:pPr>
      <w:r>
        <w:lastRenderedPageBreak/>
        <w:tab/>
      </w:r>
      <w:bookmarkStart w:id="12" w:name="_Toc80192850"/>
      <w:r>
        <w:t>Shop Drawings</w:t>
      </w:r>
      <w:bookmarkEnd w:id="12"/>
    </w:p>
    <w:p w14:paraId="5E081999" w14:textId="77777777" w:rsidR="00E95A88" w:rsidRDefault="00A17D96" w:rsidP="00673ED2">
      <w:pPr>
        <w:pStyle w:val="Heading2"/>
      </w:pPr>
      <w:r>
        <w:t>The s</w:t>
      </w:r>
      <w:r w:rsidR="00E95A88" w:rsidRPr="00E95A88">
        <w:t xml:space="preserve">uccessful Contractor shall submit </w:t>
      </w:r>
      <w:r w:rsidR="00E95A88">
        <w:t xml:space="preserve">electronic </w:t>
      </w:r>
      <w:r w:rsidR="00E95A88" w:rsidRPr="00E95A88">
        <w:t>shop drawings for all components for review. Shop drawings shall be first quality reproductions with all details, specifications, and installation instructions identified. Fax copies are not acceptable. Work shall not commence until Engineer’s approval has been obtained.</w:t>
      </w:r>
    </w:p>
    <w:p w14:paraId="77CAE7CF" w14:textId="77777777" w:rsidR="00A17D96" w:rsidRDefault="00A17D96" w:rsidP="00673ED2">
      <w:pPr>
        <w:pStyle w:val="Heading2"/>
      </w:pPr>
      <w:r w:rsidRPr="0042486F">
        <w:t xml:space="preserve">Provide capacity </w:t>
      </w:r>
      <w:r>
        <w:t xml:space="preserve">and performance </w:t>
      </w:r>
      <w:r w:rsidRPr="0042486F">
        <w:t>data indicating specified conditions</w:t>
      </w:r>
      <w:r>
        <w:t xml:space="preserve"> on all equipment</w:t>
      </w:r>
      <w:r w:rsidRPr="0042486F">
        <w:t>.</w:t>
      </w:r>
    </w:p>
    <w:p w14:paraId="3E2BD940" w14:textId="77777777" w:rsidR="00A17D96" w:rsidRPr="004D0508" w:rsidRDefault="00A17D96" w:rsidP="00673ED2">
      <w:pPr>
        <w:pStyle w:val="Heading2"/>
      </w:pPr>
      <w:r w:rsidRPr="004D0508">
        <w:t>Provide manufacturers data sheets including materials of construction.</w:t>
      </w:r>
    </w:p>
    <w:p w14:paraId="333A3934" w14:textId="77777777" w:rsidR="00A17D96" w:rsidRDefault="00A17D96" w:rsidP="00673ED2">
      <w:pPr>
        <w:pStyle w:val="Heading2"/>
      </w:pPr>
      <w:r w:rsidRPr="004D0508">
        <w:t>Provide cut sheets of all proposed equipment and components.</w:t>
      </w:r>
    </w:p>
    <w:p w14:paraId="5BB14845" w14:textId="77777777" w:rsidR="00E76151" w:rsidRDefault="00E76151" w:rsidP="00673ED2">
      <w:pPr>
        <w:pStyle w:val="Heading1"/>
      </w:pPr>
      <w:r>
        <w:tab/>
      </w:r>
      <w:bookmarkStart w:id="13" w:name="_Toc80192851"/>
      <w:r>
        <w:t>Operations and Maintenance Manuals</w:t>
      </w:r>
      <w:bookmarkEnd w:id="13"/>
    </w:p>
    <w:p w14:paraId="3B2E6ABD" w14:textId="77777777" w:rsidR="00D11E31" w:rsidRDefault="00D11E31" w:rsidP="00673ED2">
      <w:pPr>
        <w:pStyle w:val="Heading2"/>
      </w:pPr>
      <w:r>
        <w:t>Successful Contractor shall provide three (3) copies of complete operation and maintenance manuals as well as one (1) electronic copy in PDF format.</w:t>
      </w:r>
    </w:p>
    <w:p w14:paraId="7EC1AF2C" w14:textId="77777777" w:rsidR="00D11E31" w:rsidRDefault="00D11E31" w:rsidP="00673ED2">
      <w:pPr>
        <w:pStyle w:val="Heading2"/>
      </w:pPr>
      <w:r>
        <w:t>Prepare a maintenance schedule which will advise the Owner’s staff what maintenance must be done and the suggested intervals at which it should be done.</w:t>
      </w:r>
    </w:p>
    <w:p w14:paraId="676A1501" w14:textId="77777777" w:rsidR="00D11E31" w:rsidRDefault="00D11E31" w:rsidP="00673ED2">
      <w:pPr>
        <w:pStyle w:val="Heading2"/>
      </w:pPr>
      <w:r>
        <w:t>Submit one (1) copy at least two weeks before instruction to Owner is commenced.</w:t>
      </w:r>
    </w:p>
    <w:p w14:paraId="6BB4C876" w14:textId="77777777" w:rsidR="00D11E31" w:rsidRDefault="00D11E31" w:rsidP="00673ED2">
      <w:pPr>
        <w:pStyle w:val="Heading2"/>
      </w:pPr>
      <w:r>
        <w:t>Ensure that the terminology used in various sections of the manual is consistent.</w:t>
      </w:r>
    </w:p>
    <w:p w14:paraId="117B55CD" w14:textId="77777777" w:rsidR="00D11E31" w:rsidRDefault="00D11E31" w:rsidP="00673ED2">
      <w:pPr>
        <w:pStyle w:val="Heading2"/>
      </w:pPr>
      <w:r>
        <w:t>Each manual shall contain the following information:</w:t>
      </w:r>
    </w:p>
    <w:p w14:paraId="4397418F" w14:textId="77777777" w:rsidR="00D11E31" w:rsidRDefault="00D11E31" w:rsidP="00673ED2">
      <w:pPr>
        <w:pStyle w:val="Heading3"/>
      </w:pPr>
      <w:r>
        <w:t>Table of Contents</w:t>
      </w:r>
    </w:p>
    <w:p w14:paraId="1CBAEB9C" w14:textId="77777777" w:rsidR="00D11E31" w:rsidRDefault="00D11E31" w:rsidP="00673ED2">
      <w:pPr>
        <w:pStyle w:val="Heading3"/>
      </w:pPr>
      <w:r>
        <w:t>Description of each major component of system</w:t>
      </w:r>
    </w:p>
    <w:p w14:paraId="49ED7F49" w14:textId="77777777" w:rsidR="00D11E31" w:rsidRDefault="00D11E31" w:rsidP="00673ED2">
      <w:pPr>
        <w:pStyle w:val="Heading3"/>
      </w:pPr>
      <w:r>
        <w:t>Complete sets of page size equipment Shop Drawings</w:t>
      </w:r>
    </w:p>
    <w:p w14:paraId="3738F587" w14:textId="637D5C1C" w:rsidR="00D11E31" w:rsidRDefault="00D11E31" w:rsidP="00673ED2">
      <w:pPr>
        <w:pStyle w:val="Heading3"/>
      </w:pPr>
      <w:r>
        <w:t>Equipment manufacturer's installation, start</w:t>
      </w:r>
      <w:r w:rsidR="003932FA">
        <w:t>-</w:t>
      </w:r>
      <w:r>
        <w:t>up, and operation manuals</w:t>
      </w:r>
    </w:p>
    <w:p w14:paraId="1F300600" w14:textId="77777777" w:rsidR="00D11E31" w:rsidRDefault="00D11E31" w:rsidP="00673ED2">
      <w:pPr>
        <w:pStyle w:val="Heading3"/>
      </w:pPr>
      <w:r>
        <w:t>Equipment manufacturer's recommended spare parts lists</w:t>
      </w:r>
    </w:p>
    <w:p w14:paraId="1062EC32" w14:textId="77777777" w:rsidR="00D11E31" w:rsidRDefault="00D11E31" w:rsidP="00673ED2">
      <w:pPr>
        <w:pStyle w:val="Heading3"/>
      </w:pPr>
      <w:r>
        <w:t>Equipment wiring diagrams</w:t>
      </w:r>
    </w:p>
    <w:p w14:paraId="3E0BE480" w14:textId="77777777" w:rsidR="00D11E31" w:rsidRDefault="00D11E31" w:rsidP="00673ED2">
      <w:pPr>
        <w:pStyle w:val="Heading3"/>
      </w:pPr>
      <w:r>
        <w:t>Lubrication schedule for all equipment</w:t>
      </w:r>
    </w:p>
    <w:p w14:paraId="6949CE07" w14:textId="77777777" w:rsidR="00D11E31" w:rsidRDefault="00D11E31" w:rsidP="00673ED2">
      <w:pPr>
        <w:pStyle w:val="Heading3"/>
      </w:pPr>
      <w:r>
        <w:t>Equipment identification list with serial numbers</w:t>
      </w:r>
    </w:p>
    <w:p w14:paraId="4F71BFFA" w14:textId="77777777" w:rsidR="00D11E31" w:rsidRDefault="00D11E31" w:rsidP="00673ED2">
      <w:pPr>
        <w:pStyle w:val="Heading3"/>
      </w:pPr>
      <w:r>
        <w:t>Copies of all test records, and start-up reports</w:t>
      </w:r>
    </w:p>
    <w:p w14:paraId="59DEC711" w14:textId="77777777" w:rsidR="00D11E31" w:rsidRDefault="00D11E31" w:rsidP="00673ED2">
      <w:pPr>
        <w:pStyle w:val="Heading3"/>
      </w:pPr>
      <w:r>
        <w:t>Final balancing reports</w:t>
      </w:r>
    </w:p>
    <w:p w14:paraId="5287AA92" w14:textId="77777777" w:rsidR="00D11E31" w:rsidRDefault="00D11E31" w:rsidP="00673ED2">
      <w:pPr>
        <w:pStyle w:val="Heading3"/>
      </w:pPr>
      <w:r>
        <w:t>Control drawings, sequences of operation (as applicable)</w:t>
      </w:r>
    </w:p>
    <w:p w14:paraId="39A7833F" w14:textId="77777777" w:rsidR="00D11E31" w:rsidRDefault="00D11E31" w:rsidP="00673ED2">
      <w:pPr>
        <w:pStyle w:val="Heading3"/>
      </w:pPr>
      <w:r>
        <w:t>Extended warranty documentation (as applicable)</w:t>
      </w:r>
    </w:p>
    <w:p w14:paraId="6A62EA6A" w14:textId="77777777" w:rsidR="00645D63" w:rsidRDefault="00D11E31" w:rsidP="00673ED2">
      <w:pPr>
        <w:pStyle w:val="Heading2"/>
      </w:pPr>
      <w:r>
        <w:t>Manuals are to be completed and approved in time to be used during instruction of operating staff.</w:t>
      </w:r>
    </w:p>
    <w:p w14:paraId="6FC7DF3D" w14:textId="77777777" w:rsidR="00645D63" w:rsidRDefault="00645D63" w:rsidP="00673ED2">
      <w:pPr>
        <w:pStyle w:val="Heading1"/>
      </w:pPr>
      <w:r>
        <w:tab/>
        <w:t>Training</w:t>
      </w:r>
    </w:p>
    <w:p w14:paraId="61CC153A" w14:textId="4EF358F0" w:rsidR="00645D63" w:rsidRDefault="00E046A1" w:rsidP="00673ED2">
      <w:pPr>
        <w:pStyle w:val="Heading2"/>
      </w:pPr>
      <w:r>
        <w:t>I</w:t>
      </w:r>
      <w:r w:rsidR="00645D63">
        <w:t>nstruct operating staff on maintenance, adjustment</w:t>
      </w:r>
      <w:r w:rsidR="00202F3C">
        <w:t>,</w:t>
      </w:r>
      <w:r w:rsidR="00645D63">
        <w:t xml:space="preserve"> and operation of mechanical equipment.  Instruct staff on changes or modification in equipment made under terms of guarantee.</w:t>
      </w:r>
    </w:p>
    <w:p w14:paraId="6D574BD4" w14:textId="77777777" w:rsidR="00645D63" w:rsidRDefault="00645D63" w:rsidP="00673ED2">
      <w:pPr>
        <w:pStyle w:val="Heading2"/>
      </w:pPr>
      <w:r>
        <w:t>Provide instruction during regular work hours prior to acceptance and turn-over to operating staff for regular operation.</w:t>
      </w:r>
    </w:p>
    <w:p w14:paraId="4904E439" w14:textId="77777777" w:rsidR="00E76151" w:rsidRDefault="00E76151" w:rsidP="00673ED2">
      <w:pPr>
        <w:pStyle w:val="Heading1"/>
      </w:pPr>
      <w:r>
        <w:lastRenderedPageBreak/>
        <w:tab/>
      </w:r>
      <w:bookmarkStart w:id="14" w:name="_Toc80192853"/>
      <w:r>
        <w:t>Duration and Acceptance of Offer</w:t>
      </w:r>
      <w:bookmarkEnd w:id="14"/>
    </w:p>
    <w:p w14:paraId="5BB4413D" w14:textId="77777777" w:rsidR="00D11E31" w:rsidRDefault="00D11E31" w:rsidP="00673ED2">
      <w:pPr>
        <w:pStyle w:val="Heading2"/>
      </w:pPr>
      <w:r w:rsidRPr="00D11E31">
        <w:t>Tenders shall remain open for acceptance and shall be irrevocable for a period of thirty (30) days after the Proposal date.</w:t>
      </w:r>
    </w:p>
    <w:p w14:paraId="2D379588" w14:textId="77777777" w:rsidR="00D11E31" w:rsidRDefault="00D11E31" w:rsidP="00673ED2">
      <w:pPr>
        <w:pStyle w:val="Heading2"/>
      </w:pPr>
      <w:r w:rsidRPr="00D11E31">
        <w:t>The Owner reserves the right to accept or reject any or all offers.</w:t>
      </w:r>
    </w:p>
    <w:p w14:paraId="48704A1D" w14:textId="77777777" w:rsidR="00D11E31" w:rsidRDefault="00E76151" w:rsidP="00673ED2">
      <w:pPr>
        <w:pStyle w:val="Heading1"/>
      </w:pPr>
      <w:r>
        <w:tab/>
      </w:r>
      <w:bookmarkStart w:id="15" w:name="_Toc80192854"/>
      <w:bookmarkStart w:id="16" w:name="_Ref81226412"/>
      <w:bookmarkStart w:id="17" w:name="_Ref81226423"/>
      <w:r>
        <w:t>Guarantee</w:t>
      </w:r>
      <w:bookmarkEnd w:id="15"/>
      <w:bookmarkEnd w:id="16"/>
      <w:bookmarkEnd w:id="17"/>
    </w:p>
    <w:p w14:paraId="16D80DDC" w14:textId="68A7D829" w:rsidR="006A6B85" w:rsidRDefault="00D11E31" w:rsidP="00673ED2">
      <w:pPr>
        <w:pStyle w:val="Heading2"/>
      </w:pPr>
      <w:r w:rsidRPr="00D11E31">
        <w:t>This Contractor shall guarantee their work, equipment, components</w:t>
      </w:r>
      <w:r w:rsidR="00202F3C">
        <w:t>,</w:t>
      </w:r>
      <w:r w:rsidRPr="00D11E31">
        <w:t xml:space="preserve"> and materials free from defects for a period of one (1) year, unless specifically noted otherwise, after final acceptance of such equipment by the Owner and shall make good all defects other than normal wear and tear during the life of the guarantee. This Contractor shall guarantee all work and equipment supplied by them to work quietly and satisfactorily and to accomplish the work for which it was installed during the life of the above guarantee. At any time during this period, they shall make any necessary changes and adjustments, or replacements, to accomplish this at their own expense.</w:t>
      </w:r>
    </w:p>
    <w:p w14:paraId="5346F787" w14:textId="77777777" w:rsidR="006A6B85" w:rsidRDefault="006A6B85" w:rsidP="00673ED2">
      <w:pPr>
        <w:pStyle w:val="Heading1"/>
      </w:pPr>
      <w:r>
        <w:tab/>
        <w:t xml:space="preserve">Protection and </w:t>
      </w:r>
      <w:r w:rsidR="00927D02">
        <w:t>Security</w:t>
      </w:r>
    </w:p>
    <w:p w14:paraId="6492C697" w14:textId="77777777" w:rsidR="006A6B85" w:rsidRDefault="00927D02" w:rsidP="00673ED2">
      <w:pPr>
        <w:pStyle w:val="Heading2"/>
      </w:pPr>
      <w:r>
        <w:t>The</w:t>
      </w:r>
      <w:r w:rsidRPr="00927D02">
        <w:t xml:space="preserve"> Contractor shall be responsible for the protection of all work, material and equipment of other contractors and Owner's property as necessary during the performance of this contract. Any damage resulting from failure to comply with this requirement is the complete responsibility of the Contractor.</w:t>
      </w:r>
    </w:p>
    <w:p w14:paraId="6DD972CF" w14:textId="780B132E" w:rsidR="00927D02" w:rsidRDefault="00927D02" w:rsidP="00673ED2">
      <w:pPr>
        <w:pStyle w:val="Heading2"/>
      </w:pPr>
      <w:r>
        <w:t>The</w:t>
      </w:r>
      <w:r w:rsidRPr="00927D02">
        <w:t xml:space="preserve"> Contractor shall be responsible to secure and safely stored all tools and equipment, whether those are supplier/subcontractor-owned, project materials or equipment stored on site.  All materials and equipment shall be secured during and at the end of each work shift.  Neither </w:t>
      </w:r>
      <w:r w:rsidR="003F6FE7">
        <w:t>MCP</w:t>
      </w:r>
      <w:r w:rsidR="00CC576B">
        <w:t xml:space="preserve"> Consultants</w:t>
      </w:r>
      <w:r>
        <w:t xml:space="preserve"> or the Owner</w:t>
      </w:r>
      <w:r w:rsidRPr="00927D02">
        <w:t xml:space="preserve"> shall be held responsible to cover the costs of any of these losses including any decreased or lost labor productivity</w:t>
      </w:r>
      <w:r>
        <w:t>.</w:t>
      </w:r>
    </w:p>
    <w:p w14:paraId="4A1654E0" w14:textId="77777777" w:rsidR="0074150F" w:rsidRDefault="0074150F" w:rsidP="00673ED2">
      <w:pPr>
        <w:pStyle w:val="Heading1"/>
      </w:pPr>
      <w:r>
        <w:tab/>
        <w:t>Other Contracts</w:t>
      </w:r>
    </w:p>
    <w:p w14:paraId="55C301F2" w14:textId="77777777" w:rsidR="006A6B85" w:rsidRDefault="0074150F" w:rsidP="00673ED2">
      <w:pPr>
        <w:pStyle w:val="Heading2"/>
      </w:pPr>
      <w:r w:rsidRPr="0074150F">
        <w:t xml:space="preserve">Separate Contracts are being awarded for other sections of the Project. Contractors shall be fully knowledgeable and anticipate the work of </w:t>
      </w:r>
      <w:r w:rsidR="00E046A1">
        <w:t xml:space="preserve">other contractors (through regular coordination meetings/discussions) </w:t>
      </w:r>
      <w:r w:rsidRPr="00E046A1">
        <w:t>wherein work of this Contract is affected</w:t>
      </w:r>
      <w:r w:rsidRPr="0074150F">
        <w:t>. The Contractor shall co-operate, co-ordinate and interface work of this Contract with work of all other Contracts for the Project.</w:t>
      </w:r>
    </w:p>
    <w:p w14:paraId="352E8252" w14:textId="77777777" w:rsidR="006A6B85" w:rsidRDefault="006A6B85" w:rsidP="00673ED2">
      <w:pPr>
        <w:pStyle w:val="Heading1"/>
      </w:pPr>
      <w:r>
        <w:tab/>
        <w:t>List of Subcontractors</w:t>
      </w:r>
    </w:p>
    <w:p w14:paraId="544A62B9" w14:textId="7C03EF7A" w:rsidR="00927D02" w:rsidRDefault="002E4D4C" w:rsidP="00673ED2">
      <w:pPr>
        <w:pStyle w:val="Heading2"/>
      </w:pPr>
      <w:r>
        <w:t>Contractor</w:t>
      </w:r>
      <w:r w:rsidR="006A6B85">
        <w:t xml:space="preserve"> to provide a list of names of all subcontractors the </w:t>
      </w:r>
      <w:r>
        <w:t>Contractor</w:t>
      </w:r>
      <w:r w:rsidR="006A6B85">
        <w:t xml:space="preserve"> proposes to use to perform work when requested by </w:t>
      </w:r>
      <w:r w:rsidR="003F6FE7">
        <w:t>MCP</w:t>
      </w:r>
      <w:r w:rsidR="00CC576B">
        <w:t xml:space="preserve"> Consultants</w:t>
      </w:r>
      <w:r w:rsidR="006A6B85">
        <w:t xml:space="preserve"> or the Owner.</w:t>
      </w:r>
    </w:p>
    <w:p w14:paraId="44BA325E" w14:textId="77777777" w:rsidR="00927D02" w:rsidRDefault="00927D02" w:rsidP="00673ED2">
      <w:pPr>
        <w:pStyle w:val="Heading1"/>
      </w:pPr>
      <w:r>
        <w:tab/>
        <w:t>Discrepancies, Omission, Etc.</w:t>
      </w:r>
    </w:p>
    <w:p w14:paraId="362B0DDA" w14:textId="383FD52F" w:rsidR="00952F75" w:rsidRPr="00952F75" w:rsidRDefault="00927D02" w:rsidP="00952F75">
      <w:pPr>
        <w:pStyle w:val="Heading2"/>
      </w:pPr>
      <w:r>
        <w:t xml:space="preserve">Notify </w:t>
      </w:r>
      <w:r w:rsidR="003F6FE7">
        <w:t>MCP</w:t>
      </w:r>
      <w:r>
        <w:t xml:space="preserve"> Consultants of discrepancies in, or omissions from the drawings, specifications, or other documents. </w:t>
      </w:r>
      <w:r w:rsidR="003F6FE7">
        <w:t>MCP</w:t>
      </w:r>
      <w:r>
        <w:t xml:space="preserve"> Consultants will give written instructions, explanations, or clarification in the form of Change Orders</w:t>
      </w:r>
      <w:r w:rsidR="00CC576B">
        <w:t xml:space="preserve"> or Site Instructions</w:t>
      </w:r>
      <w:r>
        <w:t>.</w:t>
      </w:r>
    </w:p>
    <w:p w14:paraId="78B5C79C" w14:textId="77777777" w:rsidR="00090A65" w:rsidRDefault="00090A65" w:rsidP="00673ED2">
      <w:pPr>
        <w:pStyle w:val="Heading1"/>
      </w:pPr>
      <w:r>
        <w:lastRenderedPageBreak/>
        <w:tab/>
        <w:t>Addenda</w:t>
      </w:r>
    </w:p>
    <w:p w14:paraId="774AE726" w14:textId="77777777" w:rsidR="00952F75" w:rsidRPr="00BA2F1B" w:rsidRDefault="00952F75" w:rsidP="00952F75">
      <w:pPr>
        <w:pStyle w:val="Heading2"/>
      </w:pPr>
      <w:r w:rsidRPr="00BA2F1B">
        <w:t>Addenda may be issued during the tender period. All addenda become part of the Contract Documents. Include costs as applicable in the tender price.</w:t>
      </w:r>
    </w:p>
    <w:p w14:paraId="0459819A" w14:textId="28D31981" w:rsidR="00952F75" w:rsidRPr="00952F75" w:rsidRDefault="00952F75" w:rsidP="00BA2F1B">
      <w:pPr>
        <w:pStyle w:val="Heading2"/>
      </w:pPr>
      <w:r w:rsidRPr="00BA2F1B">
        <w:t>Bidders are to complete Appendix A as acknowledgement of receipt of addenda.</w:t>
      </w:r>
    </w:p>
    <w:p w14:paraId="78CD9F66" w14:textId="00E2E58E" w:rsidR="003E5846" w:rsidRDefault="003E5846" w:rsidP="00673ED2">
      <w:pPr>
        <w:pStyle w:val="Heading1"/>
      </w:pPr>
      <w:r>
        <w:tab/>
      </w:r>
      <w:r w:rsidR="00BD7D4F">
        <w:t>Health &amp; Safety</w:t>
      </w:r>
    </w:p>
    <w:p w14:paraId="0368FD93" w14:textId="77777777" w:rsidR="003E5846" w:rsidRDefault="00E40209" w:rsidP="00673ED2">
      <w:pPr>
        <w:pStyle w:val="Heading2"/>
      </w:pPr>
      <w:r>
        <w:t xml:space="preserve">Contractors </w:t>
      </w:r>
      <w:r w:rsidR="008976A4">
        <w:t xml:space="preserve">shall </w:t>
      </w:r>
      <w:r>
        <w:t>submit</w:t>
      </w:r>
      <w:r w:rsidR="008976A4">
        <w:t xml:space="preserve"> the following</w:t>
      </w:r>
      <w:r>
        <w:t xml:space="preserve"> documentation</w:t>
      </w:r>
      <w:r w:rsidR="003E5846">
        <w:t xml:space="preserve"> </w:t>
      </w:r>
      <w:r w:rsidR="008976A4">
        <w:t>along with their bid submission</w:t>
      </w:r>
    </w:p>
    <w:p w14:paraId="6DD4AB12" w14:textId="55F5A4BF" w:rsidR="003E5846" w:rsidRDefault="00E40209" w:rsidP="00673ED2">
      <w:pPr>
        <w:pStyle w:val="Heading3"/>
      </w:pPr>
      <w:r>
        <w:t>Good standing with the NS Workers' Compensation Board (Clearance letter</w:t>
      </w:r>
      <w:r w:rsidR="003932FA">
        <w:t>).</w:t>
      </w:r>
    </w:p>
    <w:p w14:paraId="12B3B3FF" w14:textId="3BAE5822" w:rsidR="003E5846" w:rsidRDefault="00E40209" w:rsidP="00673ED2">
      <w:pPr>
        <w:pStyle w:val="Heading3"/>
      </w:pPr>
      <w:r>
        <w:t>Safety Certification, CSNS</w:t>
      </w:r>
      <w:r w:rsidR="003E5846">
        <w:t xml:space="preserve"> </w:t>
      </w:r>
      <w:r>
        <w:t xml:space="preserve">(formerly NSCSA) Letter of Good Standing or </w:t>
      </w:r>
      <w:r w:rsidR="003932FA">
        <w:t>equivalent.</w:t>
      </w:r>
    </w:p>
    <w:p w14:paraId="130D0B31" w14:textId="153EA1EC" w:rsidR="003E5846" w:rsidRDefault="00E40209" w:rsidP="00673ED2">
      <w:pPr>
        <w:pStyle w:val="Heading3"/>
      </w:pPr>
      <w:r>
        <w:t>Current General Liability insurance coverage</w:t>
      </w:r>
      <w:r w:rsidR="003932FA">
        <w:t>.</w:t>
      </w:r>
    </w:p>
    <w:p w14:paraId="76730A33" w14:textId="77777777" w:rsidR="006C44A5" w:rsidRDefault="00E40209" w:rsidP="00673ED2">
      <w:pPr>
        <w:pStyle w:val="Heading2"/>
      </w:pPr>
      <w:r>
        <w:t>ln addition,</w:t>
      </w:r>
      <w:r w:rsidR="006C44A5">
        <w:t xml:space="preserve"> The </w:t>
      </w:r>
      <w:r>
        <w:t>Contractor, prior to starting</w:t>
      </w:r>
      <w:r w:rsidR="003E5846">
        <w:t xml:space="preserve"> </w:t>
      </w:r>
      <w:r>
        <w:t>work, shall complete a pre job hazard assessment which identifies all hazards and potential</w:t>
      </w:r>
      <w:r w:rsidR="003E5846">
        <w:t xml:space="preserve"> </w:t>
      </w:r>
      <w:r>
        <w:t>hazards and the actions taken to control</w:t>
      </w:r>
      <w:r w:rsidR="003E5846">
        <w:t xml:space="preserve"> </w:t>
      </w:r>
      <w:r>
        <w:t xml:space="preserve">them. </w:t>
      </w:r>
      <w:r w:rsidR="003E5846">
        <w:t xml:space="preserve">Contractors may be required to submit a </w:t>
      </w:r>
      <w:r>
        <w:t>formal "Safety Plan" for any major project.</w:t>
      </w:r>
    </w:p>
    <w:p w14:paraId="365B3798" w14:textId="77777777" w:rsidR="006C44A5" w:rsidRDefault="006C44A5" w:rsidP="00673ED2">
      <w:pPr>
        <w:pStyle w:val="Heading2"/>
      </w:pPr>
      <w:r>
        <w:t>T</w:t>
      </w:r>
      <w:r w:rsidR="00E40209">
        <w:t>he Contractor shall provide a</w:t>
      </w:r>
      <w:r>
        <w:t xml:space="preserve"> </w:t>
      </w:r>
      <w:r w:rsidR="00E40209">
        <w:t>representative to participate in all work site safety meetings and play active roles as members of</w:t>
      </w:r>
      <w:r>
        <w:t xml:space="preserve"> </w:t>
      </w:r>
      <w:r w:rsidR="00E40209">
        <w:t>the work site JOHS committee (if such committee is mandated by the OH&amp;S Act). This does not</w:t>
      </w:r>
      <w:r>
        <w:t xml:space="preserve"> </w:t>
      </w:r>
      <w:r w:rsidR="00E40209">
        <w:t xml:space="preserve">relieve </w:t>
      </w:r>
      <w:r>
        <w:t>T</w:t>
      </w:r>
      <w:r w:rsidR="00E40209">
        <w:t>he Contractor of any duty to maintain the responsibilities they have under the</w:t>
      </w:r>
      <w:r>
        <w:t xml:space="preserve"> </w:t>
      </w:r>
      <w:r w:rsidR="00E40209">
        <w:t>Occupational Health and Safety Act and any other acts which may be applicable under law.</w:t>
      </w:r>
    </w:p>
    <w:p w14:paraId="64709FCD" w14:textId="575E611A" w:rsidR="006C44A5" w:rsidRDefault="006C44A5" w:rsidP="00673ED2">
      <w:pPr>
        <w:pStyle w:val="Heading2"/>
      </w:pPr>
      <w:r>
        <w:t xml:space="preserve">The </w:t>
      </w:r>
      <w:r w:rsidR="00E40209">
        <w:t xml:space="preserve">Contractor shall conform to all </w:t>
      </w:r>
      <w:r>
        <w:t xml:space="preserve">Health and Safety </w:t>
      </w:r>
      <w:r w:rsidR="008976A4">
        <w:t xml:space="preserve">requirements </w:t>
      </w:r>
      <w:r w:rsidR="00E40209">
        <w:t>including, but not limited</w:t>
      </w:r>
      <w:r>
        <w:t xml:space="preserve"> </w:t>
      </w:r>
      <w:r w:rsidR="00E40209">
        <w:t xml:space="preserve">to, weekly inspections, Weekly </w:t>
      </w:r>
      <w:r w:rsidR="003932FA">
        <w:t>Toolbox</w:t>
      </w:r>
      <w:r w:rsidR="00E40209">
        <w:t xml:space="preserve"> talks, PPE, General rules &amp; Discipline.</w:t>
      </w:r>
    </w:p>
    <w:p w14:paraId="4FAF76A7" w14:textId="139FBF42" w:rsidR="00952F75" w:rsidRPr="00952F75" w:rsidRDefault="006C44A5" w:rsidP="00952F75">
      <w:pPr>
        <w:pStyle w:val="Heading2"/>
      </w:pPr>
      <w:r>
        <w:t xml:space="preserve">The </w:t>
      </w:r>
      <w:r w:rsidR="008976A4">
        <w:t>Client</w:t>
      </w:r>
      <w:r>
        <w:t xml:space="preserve"> </w:t>
      </w:r>
      <w:r w:rsidR="008976A4">
        <w:t>(</w:t>
      </w:r>
      <w:r w:rsidR="00577D22">
        <w:t>ACB</w:t>
      </w:r>
      <w:r w:rsidR="008976A4">
        <w:t xml:space="preserve">) </w:t>
      </w:r>
      <w:r>
        <w:t>or representative (</w:t>
      </w:r>
      <w:r w:rsidR="003F6FE7">
        <w:t>MCP</w:t>
      </w:r>
      <w:r w:rsidR="004C5BB1">
        <w:t xml:space="preserve"> Consultants</w:t>
      </w:r>
      <w:r>
        <w:t xml:space="preserve">) </w:t>
      </w:r>
      <w:r w:rsidR="00E40209">
        <w:t>will be provided with documentation to verify the ongoing</w:t>
      </w:r>
      <w:r>
        <w:t xml:space="preserve"> </w:t>
      </w:r>
      <w:r w:rsidR="00E40209">
        <w:t>activity related to health and safety as dictated by corporate policy and the nature and</w:t>
      </w:r>
      <w:r>
        <w:t xml:space="preserve"> </w:t>
      </w:r>
      <w:r w:rsidR="00E40209">
        <w:t>complexity of the project.</w:t>
      </w:r>
    </w:p>
    <w:p w14:paraId="12A56DEA" w14:textId="41D04D04" w:rsidR="006E0535" w:rsidRDefault="006E0535" w:rsidP="006E0535">
      <w:pPr>
        <w:pStyle w:val="Heading1"/>
      </w:pPr>
      <w:r>
        <w:tab/>
        <w:t>Future Work</w:t>
      </w:r>
    </w:p>
    <w:p w14:paraId="6F767695" w14:textId="56C4833E" w:rsidR="006E0535" w:rsidRDefault="006E0535" w:rsidP="006E0535">
      <w:pPr>
        <w:pStyle w:val="Heading2"/>
      </w:pPr>
      <w:r>
        <w:t>A future package for clean utilities related to this same project (nearby suites in the same facility) will be issued in ~</w:t>
      </w:r>
      <w:r w:rsidR="00E41737">
        <w:t>3</w:t>
      </w:r>
      <w:r>
        <w:t xml:space="preserve"> weeks time. This work will occur starting in early 2022</w:t>
      </w:r>
      <w:r w:rsidR="00D16803">
        <w:t xml:space="preserve"> and will be similar, but slightly larger in scope, to the scope of work identified in this bid package. </w:t>
      </w:r>
      <w:r w:rsidR="00E41737">
        <w:t xml:space="preserve">The goal is to have this future work </w:t>
      </w:r>
      <w:r w:rsidR="00D16803">
        <w:t xml:space="preserve">overlap with </w:t>
      </w:r>
      <w:r w:rsidR="00E41737">
        <w:t>the completion of this work package.</w:t>
      </w:r>
    </w:p>
    <w:p w14:paraId="327AAA72" w14:textId="1B5D3637" w:rsidR="00E41737" w:rsidRDefault="00E41737" w:rsidP="00E41737">
      <w:pPr>
        <w:pStyle w:val="Heading1"/>
      </w:pPr>
      <w:r>
        <w:tab/>
        <w:t>Experience/Training Records</w:t>
      </w:r>
    </w:p>
    <w:p w14:paraId="26E9A963" w14:textId="647EA7A5" w:rsidR="00E41737" w:rsidRDefault="00E41737" w:rsidP="00E41737">
      <w:pPr>
        <w:pStyle w:val="Heading2"/>
      </w:pPr>
      <w:r>
        <w:t>Resume, experience records, and training records of key personnel who will be directly involved with this project (or several individuals if final selection of trades for the project is not completed), if awarded, must be provided with the bid submission. ASME-BPE stainless tubing installation and documentation is a specialized skillset and documented training and/or past proven experience is a requirement for this project. Key personnel for which information is required:</w:t>
      </w:r>
    </w:p>
    <w:p w14:paraId="3BA68525" w14:textId="35FBE497" w:rsidR="00E41737" w:rsidRDefault="00E41737" w:rsidP="00E41737">
      <w:pPr>
        <w:pStyle w:val="Heading3"/>
      </w:pPr>
      <w:r>
        <w:t>QA/QC technicians/managers/staff</w:t>
      </w:r>
    </w:p>
    <w:p w14:paraId="44E1785E" w14:textId="10C41B76" w:rsidR="00E41737" w:rsidRDefault="00E41737" w:rsidP="00E41737">
      <w:pPr>
        <w:pStyle w:val="Heading3"/>
      </w:pPr>
      <w:r>
        <w:t>Welders</w:t>
      </w:r>
    </w:p>
    <w:p w14:paraId="71B6E6E0" w14:textId="12D8F414" w:rsidR="00E41737" w:rsidRDefault="00E41737" w:rsidP="00E41737">
      <w:pPr>
        <w:pStyle w:val="Heading3"/>
      </w:pPr>
      <w:r>
        <w:t>Fitters</w:t>
      </w:r>
    </w:p>
    <w:p w14:paraId="28184FDA" w14:textId="1B7D4C26" w:rsidR="00E41737" w:rsidRDefault="00E41737" w:rsidP="00E41737">
      <w:pPr>
        <w:pStyle w:val="Heading3"/>
      </w:pPr>
      <w:r>
        <w:lastRenderedPageBreak/>
        <w:t>Project Managers</w:t>
      </w:r>
    </w:p>
    <w:p w14:paraId="30DF18BC" w14:textId="24493E74" w:rsidR="00E41737" w:rsidRDefault="00E41737" w:rsidP="00EC151D">
      <w:pPr>
        <w:pStyle w:val="Heading3"/>
      </w:pPr>
      <w:r>
        <w:t>Inspectors (3rd party is acceptable)</w:t>
      </w:r>
    </w:p>
    <w:p w14:paraId="33A13627" w14:textId="4FCF3864" w:rsidR="00B9159B" w:rsidRDefault="00371034" w:rsidP="00B9159B">
      <w:pPr>
        <w:pStyle w:val="Heading2"/>
      </w:pPr>
      <w:r>
        <w:t xml:space="preserve">On award of </w:t>
      </w:r>
      <w:r w:rsidR="00971A4F">
        <w:t>contract,</w:t>
      </w:r>
      <w:r>
        <w:t xml:space="preserve"> w</w:t>
      </w:r>
      <w:r w:rsidR="00B9159B">
        <w:t xml:space="preserve">elders from out of province will need to complete an </w:t>
      </w:r>
      <w:r w:rsidR="00B9159B" w:rsidRPr="00B9159B">
        <w:t>Inter-Provincial welder qualification card transfer</w:t>
      </w:r>
      <w:r w:rsidR="00B9159B">
        <w:t>, and all required procedures</w:t>
      </w:r>
      <w:r w:rsidR="00EC151D">
        <w:t>.</w:t>
      </w:r>
    </w:p>
    <w:p w14:paraId="19580E10" w14:textId="3FB1E26B" w:rsidR="00371034" w:rsidRDefault="00371034" w:rsidP="00371034">
      <w:pPr>
        <w:pStyle w:val="Heading1"/>
      </w:pPr>
      <w:r>
        <w:tab/>
        <w:t>Union Requirements</w:t>
      </w:r>
    </w:p>
    <w:p w14:paraId="62202A57" w14:textId="05393F0A" w:rsidR="00371034" w:rsidRDefault="00371034" w:rsidP="00371034">
      <w:pPr>
        <w:pStyle w:val="Heading2"/>
      </w:pPr>
      <w:r>
        <w:t xml:space="preserve">If an out-of-province </w:t>
      </w:r>
      <w:r w:rsidR="00EC151D">
        <w:t>C</w:t>
      </w:r>
      <w:r>
        <w:t>ontractors</w:t>
      </w:r>
      <w:r w:rsidR="00EC151D">
        <w:t>’</w:t>
      </w:r>
      <w:r>
        <w:t xml:space="preserve"> trades are unionized, </w:t>
      </w:r>
      <w:r w:rsidR="00EC151D">
        <w:t>C</w:t>
      </w:r>
      <w:r>
        <w:t>ontractor shall be entirely responsible for identifying all requirements for bringing out-of-province trades to site including</w:t>
      </w:r>
      <w:r w:rsidR="00EC151D">
        <w:t>,</w:t>
      </w:r>
      <w:r>
        <w:t xml:space="preserve"> but not limited to</w:t>
      </w:r>
      <w:r w:rsidR="00EC151D">
        <w:t>,</w:t>
      </w:r>
      <w:r>
        <w:t xml:space="preserve"> requirements for local labour support of out-of-province workers. If the contractor fails to </w:t>
      </w:r>
      <w:r w:rsidR="00BA2E20">
        <w:t xml:space="preserve">identify and </w:t>
      </w:r>
      <w:r>
        <w:t>understand</w:t>
      </w:r>
      <w:r w:rsidR="00BA2E20">
        <w:t xml:space="preserve"> local union requirements </w:t>
      </w:r>
      <w:r>
        <w:t xml:space="preserve">that </w:t>
      </w:r>
      <w:r w:rsidR="00BA2E20">
        <w:t xml:space="preserve">are later identified and </w:t>
      </w:r>
      <w:r>
        <w:t>create additional costs, these cost</w:t>
      </w:r>
      <w:r w:rsidR="00BA2E20">
        <w:t>s</w:t>
      </w:r>
      <w:r>
        <w:t xml:space="preserve"> </w:t>
      </w:r>
      <w:r w:rsidR="00BA2E20">
        <w:t>will</w:t>
      </w:r>
      <w:r>
        <w:t xml:space="preserve"> be borne entirely by the </w:t>
      </w:r>
      <w:r w:rsidR="00EC151D">
        <w:t>C</w:t>
      </w:r>
      <w:r>
        <w:t>ontractor</w:t>
      </w:r>
      <w:r w:rsidR="00BA2E20">
        <w:t>,</w:t>
      </w:r>
      <w:r>
        <w:t xml:space="preserve"> at no expense to the </w:t>
      </w:r>
      <w:r w:rsidR="00EC151D">
        <w:t>C</w:t>
      </w:r>
      <w:r>
        <w:t xml:space="preserve">lient/project. </w:t>
      </w:r>
    </w:p>
    <w:p w14:paraId="2E42FA83" w14:textId="230224DD" w:rsidR="00BA2E20" w:rsidRDefault="00BA2E20" w:rsidP="00BA2E20">
      <w:pPr>
        <w:pStyle w:val="Heading1"/>
      </w:pPr>
      <w:r>
        <w:tab/>
        <w:t>3D Scans</w:t>
      </w:r>
    </w:p>
    <w:p w14:paraId="5A91336D" w14:textId="28634C56" w:rsidR="00BA2E20" w:rsidRDefault="00BA2E20" w:rsidP="00BA2E20">
      <w:pPr>
        <w:pStyle w:val="Heading2"/>
      </w:pPr>
      <w:r>
        <w:t xml:space="preserve">A complete scan of the </w:t>
      </w:r>
      <w:r w:rsidR="00EC151D">
        <w:t>F</w:t>
      </w:r>
      <w:r>
        <w:t xml:space="preserve">ermentation suite is available on request. </w:t>
      </w:r>
      <w:r w:rsidR="003F6FE7">
        <w:t>MCP</w:t>
      </w:r>
      <w:r>
        <w:t xml:space="preserve"> Consultants and </w:t>
      </w:r>
      <w:r w:rsidR="00577D22">
        <w:t>ACB</w:t>
      </w:r>
      <w:r>
        <w:t xml:space="preserve"> do not guarantee the accuracy of the scan; Neither organization accepts liability for issues/errors resulting from routing/design completed based on the 3D scan</w:t>
      </w:r>
      <w:r w:rsidR="00DA003A">
        <w:t>. A</w:t>
      </w:r>
      <w:r>
        <w:t xml:space="preserve">ll measurements/routing should be confirmed by the </w:t>
      </w:r>
      <w:r w:rsidR="00EC151D">
        <w:t>C</w:t>
      </w:r>
      <w:r>
        <w:t xml:space="preserve">ontractor on site or adequate trim allowance maintained to accommodate any variances from the scan/drawings to actual site conditions. It is </w:t>
      </w:r>
      <w:r w:rsidR="00DA003A">
        <w:t>solely the</w:t>
      </w:r>
      <w:r>
        <w:t xml:space="preserve"> </w:t>
      </w:r>
      <w:r w:rsidR="00EC151D">
        <w:t>C</w:t>
      </w:r>
      <w:r w:rsidR="00DA003A">
        <w:t>ontractor’s</w:t>
      </w:r>
      <w:r>
        <w:t xml:space="preserve"> responsibility to </w:t>
      </w:r>
      <w:r w:rsidR="00C5667E">
        <w:t>fit up</w:t>
      </w:r>
      <w:r>
        <w:t xml:space="preserve"> and install a completed system </w:t>
      </w:r>
      <w:r w:rsidR="007E1698">
        <w:t>accommodating for</w:t>
      </w:r>
      <w:r>
        <w:t xml:space="preserve"> site conditions.</w:t>
      </w:r>
    </w:p>
    <w:p w14:paraId="631401FA" w14:textId="77777777" w:rsidR="00371034" w:rsidRDefault="00371034" w:rsidP="00EC151D">
      <w:pPr>
        <w:pStyle w:val="Heading2"/>
        <w:numPr>
          <w:ilvl w:val="0"/>
          <w:numId w:val="0"/>
        </w:numPr>
      </w:pPr>
    </w:p>
    <w:p w14:paraId="4BEBCC5F" w14:textId="77777777" w:rsidR="00E41737" w:rsidRDefault="00E41737" w:rsidP="00EC151D">
      <w:pPr>
        <w:pStyle w:val="Heading2"/>
        <w:numPr>
          <w:ilvl w:val="0"/>
          <w:numId w:val="0"/>
        </w:numPr>
      </w:pPr>
    </w:p>
    <w:p w14:paraId="1967D630" w14:textId="77777777" w:rsidR="001D798C" w:rsidRPr="001A53D3" w:rsidRDefault="001D798C" w:rsidP="0083231A">
      <w:pPr>
        <w:pStyle w:val="ParagraphRFP"/>
        <w:numPr>
          <w:ilvl w:val="0"/>
          <w:numId w:val="0"/>
        </w:numPr>
        <w:ind w:left="1080" w:hanging="360"/>
      </w:pPr>
    </w:p>
    <w:p w14:paraId="3F90AA08" w14:textId="77777777" w:rsidR="001A53D3" w:rsidRPr="001A53D3" w:rsidRDefault="001A53D3" w:rsidP="001A53D3"/>
    <w:p w14:paraId="2BD7D065" w14:textId="77777777" w:rsidR="001D798C" w:rsidRDefault="001D798C" w:rsidP="001A53D3">
      <w:pPr>
        <w:sectPr w:rsidR="001D798C" w:rsidSect="006D3247">
          <w:headerReference w:type="default" r:id="rId8"/>
          <w:pgSz w:w="12240" w:h="15840"/>
          <w:pgMar w:top="2269" w:right="1041" w:bottom="1440" w:left="1440" w:header="708" w:footer="708" w:gutter="0"/>
          <w:cols w:space="708"/>
          <w:docGrid w:linePitch="360"/>
        </w:sectPr>
      </w:pPr>
    </w:p>
    <w:bookmarkStart w:id="18" w:name="_Hlk80266388"/>
    <w:p w14:paraId="11628437" w14:textId="0BE24385" w:rsidR="001D798C" w:rsidRPr="007F305A" w:rsidRDefault="00CD30C4" w:rsidP="00434A2F">
      <w:pPr>
        <w:pStyle w:val="BOLD"/>
        <w:rPr>
          <w:lang w:val="en-US"/>
        </w:rPr>
      </w:pPr>
      <w:r w:rsidRPr="003932FA">
        <w:rPr>
          <w:lang w:val="en-US"/>
        </w:rPr>
        <w:lastRenderedPageBreak/>
        <w:fldChar w:fldCharType="begin"/>
      </w:r>
      <w:r w:rsidRPr="003932FA">
        <w:rPr>
          <w:lang w:val="en-US"/>
        </w:rPr>
        <w:instrText xml:space="preserve"> REF Project_Name \h  \* MERGEFORMAT </w:instrText>
      </w:r>
      <w:r w:rsidRPr="003932FA">
        <w:rPr>
          <w:lang w:val="en-US"/>
        </w:rPr>
      </w:r>
      <w:r w:rsidRPr="003932FA">
        <w:rPr>
          <w:lang w:val="en-US"/>
        </w:rPr>
        <w:fldChar w:fldCharType="separate"/>
      </w:r>
      <w:r w:rsidR="00CE6796" w:rsidRPr="003932FA">
        <w:t xml:space="preserve"> Clinical Suites </w:t>
      </w:r>
      <w:r w:rsidRPr="003932FA">
        <w:rPr>
          <w:lang w:val="en-US"/>
        </w:rPr>
        <w:fldChar w:fldCharType="end"/>
      </w:r>
    </w:p>
    <w:p w14:paraId="0B76FD70" w14:textId="483161EC" w:rsidR="001D798C" w:rsidRPr="007F305A" w:rsidRDefault="00CD30C4" w:rsidP="00434A2F">
      <w:pPr>
        <w:pStyle w:val="BOLD"/>
        <w:rPr>
          <w:lang w:val="en-US"/>
        </w:rPr>
      </w:pPr>
      <w:r w:rsidRPr="007F305A">
        <w:fldChar w:fldCharType="begin"/>
      </w:r>
      <w:r w:rsidRPr="007F305A">
        <w:instrText xml:space="preserve"> REF Project_Description \h  \* MERGEFORMAT </w:instrText>
      </w:r>
      <w:r w:rsidRPr="007F305A">
        <w:fldChar w:fldCharType="separate"/>
      </w:r>
      <w:r w:rsidR="00CE6796">
        <w:t xml:space="preserve">Contract 20: </w:t>
      </w:r>
      <w:r w:rsidR="00CE6796" w:rsidRPr="003932FA">
        <w:t>Supply and installation of Clean Utility Distribution</w:t>
      </w:r>
      <w:r w:rsidR="00CE6796">
        <w:t xml:space="preserve"> Systems (Fermentation Room)</w:t>
      </w:r>
      <w:r w:rsidRPr="007F305A">
        <w:fldChar w:fldCharType="end"/>
      </w:r>
    </w:p>
    <w:bookmarkEnd w:id="18"/>
    <w:p w14:paraId="6EE561CA" w14:textId="77777777" w:rsidR="001D798C" w:rsidRPr="001D798C" w:rsidRDefault="001D798C" w:rsidP="001D798C">
      <w:pPr>
        <w:spacing w:after="0" w:line="240" w:lineRule="auto"/>
        <w:jc w:val="both"/>
        <w:rPr>
          <w:rFonts w:eastAsia="Times New Roman" w:cs="Times New Roman"/>
          <w:szCs w:val="20"/>
          <w:lang w:val="en-US"/>
        </w:rPr>
      </w:pPr>
    </w:p>
    <w:p w14:paraId="70E573BF" w14:textId="77777777" w:rsidR="001D798C" w:rsidRPr="001D798C" w:rsidRDefault="001D798C" w:rsidP="001D798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spacing w:after="0" w:line="240" w:lineRule="auto"/>
        <w:jc w:val="center"/>
        <w:rPr>
          <w:rFonts w:eastAsia="Times New Roman" w:cs="Times New Roman"/>
          <w:b/>
          <w:bCs/>
          <w:szCs w:val="20"/>
          <w:highlight w:val="white"/>
          <w:lang w:val="en-US"/>
        </w:rPr>
      </w:pPr>
      <w:r w:rsidRPr="001D798C">
        <w:rPr>
          <w:rFonts w:eastAsia="Times New Roman" w:cs="Times New Roman"/>
          <w:b/>
          <w:bCs/>
          <w:szCs w:val="20"/>
          <w:lang w:val="en-US"/>
        </w:rPr>
        <w:t>PROPOSAL PACKAGE</w:t>
      </w:r>
    </w:p>
    <w:p w14:paraId="2D965FD9" w14:textId="77777777" w:rsidR="001D798C" w:rsidRPr="001D798C" w:rsidRDefault="001D798C" w:rsidP="001D798C">
      <w:pPr>
        <w:spacing w:after="0" w:line="240" w:lineRule="auto"/>
        <w:jc w:val="both"/>
        <w:rPr>
          <w:rFonts w:eastAsia="Times New Roman" w:cs="Times New Roman"/>
          <w:szCs w:val="20"/>
          <w:highlight w:val="white"/>
          <w:lang w:val="en-US"/>
        </w:rPr>
      </w:pPr>
    </w:p>
    <w:p w14:paraId="7CE7CC3D" w14:textId="77777777" w:rsidR="001D798C" w:rsidRPr="001D798C" w:rsidRDefault="001D798C" w:rsidP="001D798C">
      <w:pPr>
        <w:spacing w:after="0" w:line="240" w:lineRule="auto"/>
        <w:jc w:val="both"/>
        <w:rPr>
          <w:rFonts w:eastAsia="Times New Roman" w:cs="Times New Roman"/>
          <w:szCs w:val="20"/>
          <w:highlight w:val="white"/>
          <w:lang w:val="en-US"/>
        </w:rPr>
      </w:pPr>
    </w:p>
    <w:p w14:paraId="63933A24" w14:textId="77777777" w:rsidR="001D798C" w:rsidRP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THE FOLLOWING CONSTITUTES A COMPLETE PROPOSAL PACKAGE.  ALL THESE ITEMS MUST BE INCLUDED IN THE PROPOSAL SUBMISSION TO ENABLE THE OWNER TO DECLARE THE SUBMISSION AS BEING COMPLETE AND VALID.</w:t>
      </w:r>
    </w:p>
    <w:p w14:paraId="222A6C31" w14:textId="77777777" w:rsidR="001D798C" w:rsidRPr="001D798C" w:rsidRDefault="001D798C" w:rsidP="001D798C">
      <w:pPr>
        <w:spacing w:after="0" w:line="240" w:lineRule="auto"/>
        <w:jc w:val="both"/>
        <w:rPr>
          <w:rFonts w:eastAsia="Times New Roman" w:cs="Times New Roman"/>
          <w:szCs w:val="20"/>
          <w:highlight w:val="white"/>
          <w:lang w:val="en-US"/>
        </w:rPr>
      </w:pPr>
    </w:p>
    <w:p w14:paraId="508569F8" w14:textId="77777777" w:rsidR="001D798C" w:rsidRPr="001D798C" w:rsidRDefault="001D798C" w:rsidP="001D798C">
      <w:pPr>
        <w:spacing w:after="0" w:line="240" w:lineRule="auto"/>
        <w:jc w:val="both"/>
        <w:rPr>
          <w:rFonts w:eastAsia="Times New Roman" w:cs="Times New Roman"/>
          <w:szCs w:val="20"/>
          <w:highlight w:val="white"/>
          <w:lang w:val="en-US"/>
        </w:rPr>
      </w:pPr>
    </w:p>
    <w:p w14:paraId="293F2497" w14:textId="77777777" w:rsidR="001D798C" w:rsidRPr="001D798C" w:rsidRDefault="001D798C" w:rsidP="001D798C">
      <w:pPr>
        <w:spacing w:after="0" w:line="240" w:lineRule="auto"/>
        <w:jc w:val="both"/>
        <w:rPr>
          <w:rFonts w:eastAsia="Times New Roman" w:cs="Times New Roman"/>
          <w:szCs w:val="20"/>
          <w:highlight w:val="white"/>
          <w:lang w:val="en-US"/>
        </w:rPr>
      </w:pPr>
    </w:p>
    <w:p w14:paraId="766B71FE" w14:textId="5ABFF6E3" w:rsid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ab/>
        <w:t>Proposal form as provided</w:t>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t>1 copy complete and signed.</w:t>
      </w:r>
    </w:p>
    <w:p w14:paraId="130125DF" w14:textId="77777777" w:rsidR="004C5BB1" w:rsidRDefault="004C5BB1" w:rsidP="001D798C">
      <w:pPr>
        <w:spacing w:after="0" w:line="240" w:lineRule="auto"/>
        <w:jc w:val="both"/>
        <w:rPr>
          <w:rFonts w:eastAsia="Times New Roman" w:cs="Times New Roman"/>
          <w:szCs w:val="20"/>
          <w:highlight w:val="white"/>
          <w:lang w:val="en-US"/>
        </w:rPr>
      </w:pPr>
      <w:r>
        <w:rPr>
          <w:rFonts w:eastAsia="Times New Roman" w:cs="Times New Roman"/>
          <w:szCs w:val="20"/>
          <w:highlight w:val="white"/>
          <w:lang w:val="en-US"/>
        </w:rPr>
        <w:tab/>
      </w:r>
      <w:r>
        <w:rPr>
          <w:rFonts w:eastAsia="Times New Roman" w:cs="Times New Roman"/>
          <w:szCs w:val="20"/>
          <w:highlight w:val="white"/>
          <w:lang w:val="en-US"/>
        </w:rPr>
        <w:tab/>
      </w:r>
    </w:p>
    <w:p w14:paraId="2E169496" w14:textId="116F5782" w:rsidR="004C5BB1" w:rsidRPr="001D798C" w:rsidRDefault="004C5BB1" w:rsidP="001D798C">
      <w:pPr>
        <w:spacing w:after="0" w:line="240" w:lineRule="auto"/>
        <w:jc w:val="both"/>
        <w:rPr>
          <w:rFonts w:eastAsia="Times New Roman" w:cs="Times New Roman"/>
          <w:szCs w:val="20"/>
          <w:highlight w:val="white"/>
          <w:lang w:val="en-US"/>
        </w:rPr>
      </w:pPr>
      <w:r>
        <w:rPr>
          <w:rFonts w:eastAsia="Times New Roman" w:cs="Times New Roman"/>
          <w:szCs w:val="20"/>
          <w:highlight w:val="white"/>
          <w:lang w:val="en-US"/>
        </w:rPr>
        <w:tab/>
        <w:t>Level 1 Schedule</w:t>
      </w:r>
      <w:r>
        <w:rPr>
          <w:rFonts w:eastAsia="Times New Roman" w:cs="Times New Roman"/>
          <w:szCs w:val="20"/>
          <w:highlight w:val="white"/>
          <w:lang w:val="en-US"/>
        </w:rPr>
        <w:tab/>
      </w:r>
      <w:r>
        <w:rPr>
          <w:rFonts w:eastAsia="Times New Roman" w:cs="Times New Roman"/>
          <w:szCs w:val="20"/>
          <w:highlight w:val="white"/>
          <w:lang w:val="en-US"/>
        </w:rPr>
        <w:tab/>
      </w:r>
      <w:r>
        <w:rPr>
          <w:rFonts w:eastAsia="Times New Roman" w:cs="Times New Roman"/>
          <w:szCs w:val="20"/>
          <w:highlight w:val="white"/>
          <w:lang w:val="en-US"/>
        </w:rPr>
        <w:tab/>
        <w:t>1 copy to be submitted by bidders.</w:t>
      </w:r>
    </w:p>
    <w:p w14:paraId="334EF74A" w14:textId="77777777" w:rsidR="001D798C" w:rsidRPr="001D798C" w:rsidRDefault="001D798C" w:rsidP="001D798C">
      <w:pPr>
        <w:spacing w:after="0" w:line="240" w:lineRule="auto"/>
        <w:jc w:val="both"/>
        <w:rPr>
          <w:rFonts w:eastAsia="Times New Roman" w:cs="Times New Roman"/>
          <w:szCs w:val="20"/>
          <w:highlight w:val="white"/>
          <w:lang w:val="en-US"/>
        </w:rPr>
      </w:pPr>
    </w:p>
    <w:p w14:paraId="77719F95" w14:textId="777CBF0F" w:rsidR="001D798C" w:rsidRPr="001D798C" w:rsidRDefault="001D798C" w:rsidP="001D798C">
      <w:pPr>
        <w:spacing w:after="0" w:line="240" w:lineRule="auto"/>
        <w:jc w:val="both"/>
        <w:rPr>
          <w:rFonts w:eastAsia="Times New Roman" w:cs="Times New Roman"/>
          <w:szCs w:val="20"/>
          <w:lang w:val="en-US"/>
        </w:rPr>
      </w:pPr>
      <w:r w:rsidRPr="001D798C">
        <w:rPr>
          <w:rFonts w:eastAsia="Times New Roman" w:cs="Times New Roman"/>
          <w:szCs w:val="20"/>
          <w:lang w:val="en-US"/>
        </w:rPr>
        <w:tab/>
        <w:t>Appendix A</w:t>
      </w:r>
      <w:r w:rsidRPr="001D798C">
        <w:rPr>
          <w:rFonts w:eastAsia="Times New Roman" w:cs="Times New Roman"/>
          <w:szCs w:val="20"/>
          <w:lang w:val="en-US"/>
        </w:rPr>
        <w:tab/>
      </w:r>
      <w:r w:rsidRPr="001D798C">
        <w:rPr>
          <w:rFonts w:eastAsia="Times New Roman" w:cs="Times New Roman"/>
          <w:szCs w:val="20"/>
          <w:lang w:val="en-US"/>
        </w:rPr>
        <w:tab/>
      </w:r>
      <w:r w:rsidRPr="001D798C">
        <w:rPr>
          <w:rFonts w:eastAsia="Times New Roman" w:cs="Times New Roman"/>
          <w:szCs w:val="20"/>
          <w:lang w:val="en-US"/>
        </w:rPr>
        <w:tab/>
      </w:r>
      <w:r w:rsidRPr="001D798C">
        <w:rPr>
          <w:rFonts w:eastAsia="Times New Roman" w:cs="Times New Roman"/>
          <w:szCs w:val="20"/>
          <w:lang w:val="en-US"/>
        </w:rPr>
        <w:tab/>
        <w:t>1 copy to be submitted by bidders (as required).</w:t>
      </w:r>
    </w:p>
    <w:p w14:paraId="5D03FED4" w14:textId="77777777" w:rsidR="001D798C" w:rsidRPr="001D798C" w:rsidRDefault="001D798C" w:rsidP="001D798C">
      <w:pPr>
        <w:spacing w:after="0" w:line="240" w:lineRule="auto"/>
        <w:jc w:val="both"/>
        <w:rPr>
          <w:rFonts w:eastAsia="Times New Roman" w:cs="Times New Roman"/>
          <w:szCs w:val="20"/>
          <w:lang w:val="en-US"/>
        </w:rPr>
      </w:pPr>
    </w:p>
    <w:p w14:paraId="7D53F3D6" w14:textId="07BAA26E" w:rsidR="001D798C" w:rsidRP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ab/>
        <w:t>Additional Information</w:t>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t>Submit on Contractor forms as required.</w:t>
      </w:r>
    </w:p>
    <w:p w14:paraId="18BE5D5E" w14:textId="77777777" w:rsidR="001D798C" w:rsidRPr="001D798C" w:rsidRDefault="001D798C" w:rsidP="001D798C">
      <w:pPr>
        <w:spacing w:after="0" w:line="240" w:lineRule="auto"/>
        <w:jc w:val="both"/>
        <w:rPr>
          <w:rFonts w:eastAsia="Times New Roman" w:cs="Times New Roman"/>
          <w:szCs w:val="20"/>
          <w:lang w:val="en-US"/>
        </w:rPr>
      </w:pPr>
      <w:r w:rsidRPr="001D798C">
        <w:rPr>
          <w:rFonts w:eastAsia="Times New Roman" w:cs="Times New Roman"/>
          <w:szCs w:val="20"/>
          <w:highlight w:val="white"/>
          <w:lang w:val="en-US"/>
        </w:rPr>
        <w:br w:type="page"/>
      </w:r>
    </w:p>
    <w:p w14:paraId="5A10A61B" w14:textId="7A90739C" w:rsidR="001D798C" w:rsidRPr="007F305A" w:rsidRDefault="00CD30C4" w:rsidP="00434A2F">
      <w:pPr>
        <w:pStyle w:val="BOLD"/>
        <w:rPr>
          <w:lang w:val="en-US"/>
        </w:rPr>
      </w:pPr>
      <w:r w:rsidRPr="007F305A">
        <w:rPr>
          <w:lang w:val="en-US"/>
        </w:rPr>
        <w:lastRenderedPageBreak/>
        <w:fldChar w:fldCharType="begin"/>
      </w:r>
      <w:r w:rsidRPr="007F305A">
        <w:rPr>
          <w:lang w:val="en-US"/>
        </w:rPr>
        <w:instrText xml:space="preserve"> REF Project_Name \h  \* MERGEFORMAT </w:instrText>
      </w:r>
      <w:r w:rsidRPr="007F305A">
        <w:rPr>
          <w:lang w:val="en-US"/>
        </w:rPr>
      </w:r>
      <w:r w:rsidRPr="007F305A">
        <w:rPr>
          <w:lang w:val="en-US"/>
        </w:rPr>
        <w:fldChar w:fldCharType="separate"/>
      </w:r>
      <w:r w:rsidR="00CE6796" w:rsidRPr="003932FA">
        <w:t xml:space="preserve">Clinical Suites </w:t>
      </w:r>
      <w:r w:rsidRPr="007F305A">
        <w:rPr>
          <w:lang w:val="en-US"/>
        </w:rPr>
        <w:fldChar w:fldCharType="end"/>
      </w:r>
    </w:p>
    <w:p w14:paraId="4BC1342C" w14:textId="43B26566" w:rsidR="001D798C" w:rsidRPr="007F305A" w:rsidRDefault="00CD30C4" w:rsidP="00434A2F">
      <w:pPr>
        <w:pStyle w:val="BOLD"/>
        <w:rPr>
          <w:lang w:val="en-US"/>
        </w:rPr>
      </w:pPr>
      <w:r w:rsidRPr="007F305A">
        <w:fldChar w:fldCharType="begin"/>
      </w:r>
      <w:r w:rsidRPr="007F305A">
        <w:instrText xml:space="preserve"> REF Project_Description \h  \* MERGEFORMAT </w:instrText>
      </w:r>
      <w:r w:rsidRPr="007F305A">
        <w:fldChar w:fldCharType="separate"/>
      </w:r>
      <w:r w:rsidR="00CE6796">
        <w:t xml:space="preserve">Contract 20: </w:t>
      </w:r>
      <w:r w:rsidR="00CE6796" w:rsidRPr="003932FA">
        <w:t>Supply and installation of Clean Utility Distribution</w:t>
      </w:r>
      <w:r w:rsidR="00CE6796">
        <w:t xml:space="preserve"> Systems (Fermentation Room)</w:t>
      </w:r>
      <w:r w:rsidRPr="007F305A">
        <w:fldChar w:fldCharType="end"/>
      </w:r>
    </w:p>
    <w:p w14:paraId="4DFB5812" w14:textId="77777777" w:rsidR="001D798C" w:rsidRPr="001D798C" w:rsidRDefault="001D798C" w:rsidP="001D798C">
      <w:pPr>
        <w:spacing w:after="0" w:line="240" w:lineRule="auto"/>
        <w:jc w:val="both"/>
        <w:rPr>
          <w:rFonts w:eastAsia="Times New Roman" w:cs="Times New Roman"/>
          <w:b/>
          <w:bCs/>
          <w:szCs w:val="20"/>
          <w:lang w:val="en-US"/>
        </w:rPr>
      </w:pPr>
    </w:p>
    <w:p w14:paraId="3E6E8D72" w14:textId="77777777" w:rsidR="001D798C" w:rsidRPr="001D798C" w:rsidRDefault="001D798C" w:rsidP="001D798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spacing w:after="0" w:line="240" w:lineRule="auto"/>
        <w:jc w:val="center"/>
        <w:rPr>
          <w:rFonts w:eastAsia="Times New Roman" w:cs="Times New Roman"/>
          <w:b/>
          <w:bCs/>
          <w:szCs w:val="20"/>
          <w:highlight w:val="white"/>
          <w:lang w:val="en-US"/>
        </w:rPr>
      </w:pPr>
      <w:r w:rsidRPr="001D798C">
        <w:rPr>
          <w:rFonts w:eastAsia="Times New Roman" w:cs="Times New Roman"/>
          <w:b/>
          <w:bCs/>
          <w:szCs w:val="20"/>
          <w:lang w:val="en-US"/>
        </w:rPr>
        <w:t>PROPOSAL FORM</w:t>
      </w:r>
    </w:p>
    <w:p w14:paraId="32351F43" w14:textId="77777777" w:rsidR="001D798C" w:rsidRPr="001D798C" w:rsidRDefault="001D798C" w:rsidP="001D798C">
      <w:pPr>
        <w:spacing w:after="0" w:line="240" w:lineRule="auto"/>
        <w:jc w:val="both"/>
        <w:rPr>
          <w:rFonts w:eastAsia="Times New Roman" w:cs="Times New Roman"/>
          <w:szCs w:val="20"/>
          <w:highlight w:val="white"/>
          <w:lang w:val="en-US"/>
        </w:rPr>
      </w:pPr>
    </w:p>
    <w:p w14:paraId="3AFD26CE" w14:textId="77777777" w:rsidR="001D798C" w:rsidRP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CONTRACT TENDER:</w:t>
      </w:r>
    </w:p>
    <w:p w14:paraId="1CC68208" w14:textId="77777777" w:rsidR="001D798C" w:rsidRPr="001D798C" w:rsidRDefault="001D798C" w:rsidP="001D798C">
      <w:pPr>
        <w:spacing w:after="0" w:line="240" w:lineRule="auto"/>
        <w:jc w:val="both"/>
        <w:rPr>
          <w:rFonts w:eastAsia="Times New Roman" w:cs="Times New Roman"/>
          <w:szCs w:val="20"/>
          <w:highlight w:val="white"/>
          <w:lang w:val="en-US"/>
        </w:rPr>
      </w:pPr>
    </w:p>
    <w:p w14:paraId="0677348B" w14:textId="77777777" w:rsidR="001D798C" w:rsidRP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SUBMITTED BY:</w:t>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p>
    <w:p w14:paraId="26275E7D" w14:textId="77777777" w:rsidR="001D798C" w:rsidRP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t>Contractor</w:t>
      </w:r>
    </w:p>
    <w:p w14:paraId="4F609868" w14:textId="77777777" w:rsidR="001D798C" w:rsidRPr="001D798C" w:rsidRDefault="001D798C" w:rsidP="001D798C">
      <w:pPr>
        <w:spacing w:after="0" w:line="240" w:lineRule="auto"/>
        <w:jc w:val="both"/>
        <w:rPr>
          <w:rFonts w:eastAsia="Times New Roman" w:cs="Times New Roman"/>
          <w:szCs w:val="20"/>
          <w:highlight w:val="white"/>
          <w:lang w:val="en-US"/>
        </w:rPr>
      </w:pPr>
    </w:p>
    <w:p w14:paraId="47C3B40F" w14:textId="77777777" w:rsidR="001D798C" w:rsidRPr="001D798C" w:rsidRDefault="001D798C" w:rsidP="001D798C">
      <w:pPr>
        <w:spacing w:after="0" w:line="240" w:lineRule="auto"/>
        <w:jc w:val="both"/>
        <w:rPr>
          <w:rFonts w:eastAsia="Times New Roman" w:cs="Times New Roman"/>
          <w:szCs w:val="20"/>
          <w:highlight w:val="white"/>
          <w:u w:val="single"/>
          <w:lang w:val="en-US"/>
        </w:rPr>
      </w:pP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p>
    <w:p w14:paraId="39DF7AF7" w14:textId="77777777" w:rsidR="001D798C" w:rsidRPr="001D798C" w:rsidRDefault="001D798C" w:rsidP="001D798C">
      <w:pPr>
        <w:spacing w:after="0" w:line="240" w:lineRule="auto"/>
        <w:ind w:left="1440" w:firstLine="720"/>
        <w:jc w:val="both"/>
        <w:rPr>
          <w:rFonts w:eastAsia="Times New Roman" w:cs="Times New Roman"/>
          <w:szCs w:val="20"/>
          <w:highlight w:val="white"/>
          <w:lang w:val="en-US"/>
        </w:rPr>
      </w:pPr>
      <w:r w:rsidRPr="001D798C">
        <w:rPr>
          <w:rFonts w:eastAsia="Times New Roman" w:cs="Times New Roman"/>
          <w:szCs w:val="20"/>
          <w:highlight w:val="white"/>
          <w:lang w:val="en-US"/>
        </w:rPr>
        <w:t>Address</w:t>
      </w:r>
    </w:p>
    <w:p w14:paraId="4D7D3590" w14:textId="77777777" w:rsidR="001D798C" w:rsidRPr="001D798C" w:rsidRDefault="001D798C" w:rsidP="001D798C">
      <w:pPr>
        <w:spacing w:after="0" w:line="240" w:lineRule="auto"/>
        <w:jc w:val="both"/>
        <w:rPr>
          <w:rFonts w:eastAsia="Times New Roman" w:cs="Times New Roman"/>
          <w:szCs w:val="20"/>
          <w:highlight w:val="white"/>
          <w:lang w:val="en-US"/>
        </w:rPr>
      </w:pPr>
    </w:p>
    <w:p w14:paraId="577CBB5D" w14:textId="77777777" w:rsidR="001D798C" w:rsidRPr="001D798C" w:rsidRDefault="001D798C" w:rsidP="001D798C">
      <w:pPr>
        <w:spacing w:after="0" w:line="240" w:lineRule="auto"/>
        <w:jc w:val="both"/>
        <w:rPr>
          <w:rFonts w:eastAsia="Times New Roman" w:cs="Times New Roman"/>
          <w:szCs w:val="20"/>
          <w:highlight w:val="white"/>
          <w:lang w:val="en-US"/>
        </w:rPr>
      </w:pPr>
    </w:p>
    <w:p w14:paraId="672CC7C2" w14:textId="77777777" w:rsidR="001D798C" w:rsidRP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lang w:val="en-US"/>
        </w:rPr>
        <w:tab/>
      </w:r>
    </w:p>
    <w:p w14:paraId="3BF849AC" w14:textId="77777777" w:rsidR="001D798C" w:rsidRPr="001D798C" w:rsidRDefault="001D798C" w:rsidP="001D798C">
      <w:pPr>
        <w:spacing w:after="0" w:line="240" w:lineRule="auto"/>
        <w:ind w:left="1440" w:firstLine="720"/>
        <w:jc w:val="both"/>
        <w:rPr>
          <w:rFonts w:eastAsia="Times New Roman" w:cs="Times New Roman"/>
          <w:szCs w:val="20"/>
          <w:highlight w:val="white"/>
          <w:lang w:val="en-US"/>
        </w:rPr>
      </w:pPr>
      <w:r w:rsidRPr="001D798C">
        <w:rPr>
          <w:rFonts w:eastAsia="Times New Roman" w:cs="Times New Roman"/>
          <w:szCs w:val="20"/>
          <w:highlight w:val="white"/>
          <w:lang w:val="en-US"/>
        </w:rPr>
        <w:t>Telephone</w:t>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t>Fax</w:t>
      </w:r>
    </w:p>
    <w:p w14:paraId="3F2F306A" w14:textId="77777777" w:rsidR="001D798C" w:rsidRPr="001D798C" w:rsidRDefault="001D798C" w:rsidP="001D798C">
      <w:pPr>
        <w:spacing w:after="0" w:line="240" w:lineRule="auto"/>
        <w:jc w:val="both"/>
        <w:rPr>
          <w:rFonts w:eastAsia="Times New Roman" w:cs="Times New Roman"/>
          <w:szCs w:val="20"/>
          <w:highlight w:val="white"/>
          <w:lang w:val="en-US"/>
        </w:rPr>
      </w:pPr>
    </w:p>
    <w:p w14:paraId="10611FB0" w14:textId="77777777" w:rsidR="001D798C" w:rsidRPr="001D798C" w:rsidRDefault="001D798C" w:rsidP="001D798C">
      <w:pPr>
        <w:spacing w:after="0" w:line="240" w:lineRule="auto"/>
        <w:jc w:val="both"/>
        <w:rPr>
          <w:rFonts w:eastAsia="Times New Roman" w:cs="Times New Roman"/>
          <w:szCs w:val="20"/>
          <w:highlight w:val="white"/>
          <w:lang w:val="en-US"/>
        </w:rPr>
      </w:pPr>
    </w:p>
    <w:p w14:paraId="790959DB" w14:textId="77777777" w:rsidR="001D798C" w:rsidRPr="001D798C" w:rsidRDefault="001D798C" w:rsidP="001D798C">
      <w:pPr>
        <w:spacing w:after="0" w:line="240" w:lineRule="auto"/>
        <w:jc w:val="both"/>
        <w:rPr>
          <w:rFonts w:eastAsia="Times New Roman" w:cs="Times New Roman"/>
          <w:szCs w:val="20"/>
          <w:highlight w:val="white"/>
          <w:u w:val="single"/>
          <w:lang w:val="en-US"/>
        </w:rPr>
      </w:pPr>
      <w:r w:rsidRPr="001D798C">
        <w:rPr>
          <w:rFonts w:eastAsia="Times New Roman" w:cs="Times New Roman"/>
          <w:szCs w:val="20"/>
          <w:highlight w:val="white"/>
          <w:lang w:val="en-US"/>
        </w:rPr>
        <w:t>DATE:</w:t>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p>
    <w:p w14:paraId="76C92C3A" w14:textId="77777777" w:rsidR="001D798C" w:rsidRPr="001D798C" w:rsidRDefault="001D798C" w:rsidP="001D798C">
      <w:pPr>
        <w:spacing w:after="0" w:line="240" w:lineRule="auto"/>
        <w:jc w:val="both"/>
        <w:rPr>
          <w:rFonts w:eastAsia="Times New Roman" w:cs="Times New Roman"/>
          <w:szCs w:val="20"/>
          <w:highlight w:val="white"/>
          <w:lang w:val="en-US"/>
        </w:rPr>
      </w:pPr>
    </w:p>
    <w:p w14:paraId="1EB2AF13" w14:textId="03E241CC" w:rsidR="001D798C" w:rsidRPr="00BA2F1B" w:rsidRDefault="001D798C" w:rsidP="001D798C">
      <w:pPr>
        <w:spacing w:after="0" w:line="240" w:lineRule="auto"/>
        <w:jc w:val="both"/>
        <w:rPr>
          <w:rFonts w:eastAsia="Times New Roman" w:cs="Times New Roman"/>
          <w:szCs w:val="20"/>
          <w:lang w:val="en-US"/>
        </w:rPr>
      </w:pPr>
      <w:r w:rsidRPr="001D798C">
        <w:rPr>
          <w:rFonts w:eastAsia="Times New Roman" w:cs="Times New Roman"/>
          <w:szCs w:val="20"/>
          <w:highlight w:val="white"/>
          <w:lang w:val="en-US"/>
        </w:rPr>
        <w:t>FOR:</w:t>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00CD30C4" w:rsidRPr="00BA2F1B">
        <w:rPr>
          <w:rFonts w:eastAsia="Times New Roman" w:cs="Times New Roman"/>
          <w:szCs w:val="20"/>
          <w:lang w:val="en-US"/>
        </w:rPr>
        <w:fldChar w:fldCharType="begin"/>
      </w:r>
      <w:r w:rsidR="00CD30C4" w:rsidRPr="00BA2F1B">
        <w:rPr>
          <w:rFonts w:eastAsia="Times New Roman" w:cs="Times New Roman"/>
          <w:szCs w:val="20"/>
          <w:lang w:val="en-US"/>
        </w:rPr>
        <w:instrText xml:space="preserve"> REF Project_Name \h </w:instrText>
      </w:r>
      <w:r w:rsidR="00BA2F1B">
        <w:rPr>
          <w:rFonts w:eastAsia="Times New Roman" w:cs="Times New Roman"/>
          <w:szCs w:val="20"/>
          <w:lang w:val="en-US"/>
        </w:rPr>
        <w:instrText xml:space="preserve"> \* MERGEFORMAT </w:instrText>
      </w:r>
      <w:r w:rsidR="00CD30C4" w:rsidRPr="00BA2F1B">
        <w:rPr>
          <w:rFonts w:eastAsia="Times New Roman" w:cs="Times New Roman"/>
          <w:szCs w:val="20"/>
          <w:lang w:val="en-US"/>
        </w:rPr>
      </w:r>
      <w:r w:rsidR="00CD30C4" w:rsidRPr="00BA2F1B">
        <w:rPr>
          <w:rFonts w:eastAsia="Times New Roman" w:cs="Times New Roman"/>
          <w:szCs w:val="20"/>
          <w:lang w:val="en-US"/>
        </w:rPr>
        <w:fldChar w:fldCharType="separate"/>
      </w:r>
      <w:r w:rsidR="00CE6796" w:rsidRPr="003932FA">
        <w:t xml:space="preserve">Clinical Suites </w:t>
      </w:r>
      <w:r w:rsidR="00CD30C4" w:rsidRPr="00BA2F1B">
        <w:rPr>
          <w:rFonts w:eastAsia="Times New Roman" w:cs="Times New Roman"/>
          <w:szCs w:val="20"/>
          <w:lang w:val="en-US"/>
        </w:rPr>
        <w:fldChar w:fldCharType="end"/>
      </w:r>
    </w:p>
    <w:p w14:paraId="47F32513" w14:textId="4646490A" w:rsidR="001D798C" w:rsidRPr="00BA2F1B" w:rsidRDefault="00CD30C4" w:rsidP="00AA62C7">
      <w:pPr>
        <w:spacing w:after="0" w:line="240" w:lineRule="auto"/>
        <w:ind w:left="1418"/>
        <w:jc w:val="both"/>
        <w:rPr>
          <w:rFonts w:eastAsia="Times New Roman" w:cs="Times New Roman"/>
          <w:szCs w:val="20"/>
          <w:lang w:val="en-US"/>
        </w:rPr>
      </w:pPr>
      <w:r w:rsidRPr="00BA2F1B">
        <w:rPr>
          <w:rFonts w:eastAsia="Times New Roman" w:cs="Times New Roman"/>
          <w:szCs w:val="20"/>
          <w:lang w:val="en-US"/>
        </w:rPr>
        <w:fldChar w:fldCharType="begin"/>
      </w:r>
      <w:r w:rsidRPr="00BA2F1B">
        <w:rPr>
          <w:rFonts w:eastAsia="Times New Roman" w:cs="Times New Roman"/>
          <w:szCs w:val="20"/>
          <w:lang w:val="en-US"/>
        </w:rPr>
        <w:instrText xml:space="preserve"> REF Project_Description \h </w:instrText>
      </w:r>
      <w:r w:rsidR="00BA2F1B">
        <w:rPr>
          <w:rFonts w:eastAsia="Times New Roman" w:cs="Times New Roman"/>
          <w:szCs w:val="20"/>
          <w:lang w:val="en-US"/>
        </w:rPr>
        <w:instrText xml:space="preserve"> \* MERGEFORMAT </w:instrText>
      </w:r>
      <w:r w:rsidRPr="00BA2F1B">
        <w:rPr>
          <w:rFonts w:eastAsia="Times New Roman" w:cs="Times New Roman"/>
          <w:szCs w:val="20"/>
          <w:lang w:val="en-US"/>
        </w:rPr>
      </w:r>
      <w:r w:rsidRPr="00BA2F1B">
        <w:rPr>
          <w:rFonts w:eastAsia="Times New Roman" w:cs="Times New Roman"/>
          <w:szCs w:val="20"/>
          <w:lang w:val="en-US"/>
        </w:rPr>
        <w:fldChar w:fldCharType="separate"/>
      </w:r>
      <w:r w:rsidR="00CE6796">
        <w:t xml:space="preserve">Contract 20: </w:t>
      </w:r>
      <w:r w:rsidR="00CE6796" w:rsidRPr="003932FA">
        <w:t>Supply and installation of Clean Utility Distribution</w:t>
      </w:r>
      <w:r w:rsidR="00CE6796">
        <w:t xml:space="preserve"> Systems (Fermentation Room)</w:t>
      </w:r>
      <w:r w:rsidRPr="00BA2F1B">
        <w:rPr>
          <w:rFonts w:eastAsia="Times New Roman" w:cs="Times New Roman"/>
          <w:szCs w:val="20"/>
          <w:lang w:val="en-US"/>
        </w:rPr>
        <w:fldChar w:fldCharType="end"/>
      </w:r>
      <w:r w:rsidR="001D798C" w:rsidRPr="00BA2F1B">
        <w:rPr>
          <w:rFonts w:eastAsia="Times New Roman" w:cs="Times New Roman"/>
          <w:szCs w:val="20"/>
          <w:lang w:val="en-US"/>
        </w:rPr>
        <w:t>.</w:t>
      </w:r>
    </w:p>
    <w:p w14:paraId="49B80598" w14:textId="2DC44353" w:rsidR="001D798C" w:rsidRPr="001D798C" w:rsidRDefault="001D798C" w:rsidP="001D798C">
      <w:pPr>
        <w:spacing w:after="0" w:line="240" w:lineRule="auto"/>
        <w:jc w:val="both"/>
        <w:rPr>
          <w:rFonts w:eastAsia="Times New Roman" w:cs="Times New Roman"/>
          <w:szCs w:val="20"/>
          <w:highlight w:val="white"/>
          <w:lang w:val="en-US"/>
        </w:rPr>
      </w:pPr>
      <w:r w:rsidRPr="00BA2F1B">
        <w:rPr>
          <w:rFonts w:eastAsia="Times New Roman" w:cs="Times New Roman"/>
          <w:szCs w:val="20"/>
          <w:lang w:val="en-US"/>
        </w:rPr>
        <w:t>Having examined the specifications and all documents contained within the Request for Proposal, as well as any addenda issued, WE HEREBY OFFER to provide work, material and components, including equipment start-up as necessary for the full and proper completion of the</w:t>
      </w:r>
      <w:r w:rsidR="00CD30C4" w:rsidRPr="00BA2F1B">
        <w:rPr>
          <w:rFonts w:eastAsia="Times New Roman" w:cs="Times New Roman"/>
          <w:szCs w:val="20"/>
          <w:lang w:val="en-US"/>
        </w:rPr>
        <w:t xml:space="preserve"> </w:t>
      </w:r>
      <w:r w:rsidR="00CD30C4" w:rsidRPr="00BA2F1B">
        <w:rPr>
          <w:rFonts w:eastAsia="Times New Roman" w:cs="Times New Roman"/>
          <w:szCs w:val="20"/>
          <w:lang w:val="en-US"/>
        </w:rPr>
        <w:fldChar w:fldCharType="begin"/>
      </w:r>
      <w:r w:rsidR="00CD30C4" w:rsidRPr="00BA2F1B">
        <w:rPr>
          <w:rFonts w:eastAsia="Times New Roman" w:cs="Times New Roman"/>
          <w:szCs w:val="20"/>
          <w:lang w:val="en-US"/>
        </w:rPr>
        <w:instrText xml:space="preserve"> REF Project_Name \h </w:instrText>
      </w:r>
      <w:r w:rsidR="00BA2F1B">
        <w:rPr>
          <w:rFonts w:eastAsia="Times New Roman" w:cs="Times New Roman"/>
          <w:szCs w:val="20"/>
          <w:lang w:val="en-US"/>
        </w:rPr>
        <w:instrText xml:space="preserve"> \* MERGEFORMAT </w:instrText>
      </w:r>
      <w:r w:rsidR="00CD30C4" w:rsidRPr="00BA2F1B">
        <w:rPr>
          <w:rFonts w:eastAsia="Times New Roman" w:cs="Times New Roman"/>
          <w:szCs w:val="20"/>
          <w:lang w:val="en-US"/>
        </w:rPr>
      </w:r>
      <w:r w:rsidR="00CD30C4" w:rsidRPr="00BA2F1B">
        <w:rPr>
          <w:rFonts w:eastAsia="Times New Roman" w:cs="Times New Roman"/>
          <w:szCs w:val="20"/>
          <w:lang w:val="en-US"/>
        </w:rPr>
        <w:fldChar w:fldCharType="separate"/>
      </w:r>
      <w:r w:rsidR="00CE6796" w:rsidRPr="003932FA">
        <w:t xml:space="preserve"> Clinical Suites </w:t>
      </w:r>
      <w:r w:rsidR="00CD30C4" w:rsidRPr="00BA2F1B">
        <w:rPr>
          <w:rFonts w:eastAsia="Times New Roman" w:cs="Times New Roman"/>
          <w:szCs w:val="20"/>
          <w:lang w:val="en-US"/>
        </w:rPr>
        <w:fldChar w:fldCharType="end"/>
      </w:r>
      <w:r w:rsidR="00CD30C4" w:rsidRPr="00BA2F1B">
        <w:rPr>
          <w:rFonts w:eastAsia="Times New Roman" w:cs="Times New Roman"/>
          <w:szCs w:val="20"/>
          <w:lang w:val="en-US"/>
        </w:rPr>
        <w:t xml:space="preserve"> - </w:t>
      </w:r>
      <w:r w:rsidR="00CD30C4">
        <w:rPr>
          <w:rFonts w:eastAsia="Times New Roman" w:cs="Times New Roman"/>
          <w:szCs w:val="20"/>
          <w:highlight w:val="white"/>
          <w:lang w:val="en-US"/>
        </w:rPr>
        <w:fldChar w:fldCharType="begin"/>
      </w:r>
      <w:r w:rsidR="00CD30C4">
        <w:rPr>
          <w:rFonts w:eastAsia="Times New Roman" w:cs="Times New Roman"/>
          <w:szCs w:val="20"/>
          <w:highlight w:val="white"/>
          <w:lang w:val="en-US"/>
        </w:rPr>
        <w:instrText xml:space="preserve"> REF Project_Description \h </w:instrText>
      </w:r>
      <w:r w:rsidR="00CD30C4">
        <w:rPr>
          <w:rFonts w:eastAsia="Times New Roman" w:cs="Times New Roman"/>
          <w:szCs w:val="20"/>
          <w:highlight w:val="white"/>
          <w:lang w:val="en-US"/>
        </w:rPr>
      </w:r>
      <w:r w:rsidR="00CD30C4">
        <w:rPr>
          <w:rFonts w:eastAsia="Times New Roman" w:cs="Times New Roman"/>
          <w:szCs w:val="20"/>
          <w:highlight w:val="white"/>
          <w:lang w:val="en-US"/>
        </w:rPr>
        <w:fldChar w:fldCharType="separate"/>
      </w:r>
      <w:r w:rsidR="00CE6796">
        <w:t xml:space="preserve">Contract 20: </w:t>
      </w:r>
      <w:r w:rsidR="00CE6796" w:rsidRPr="003932FA">
        <w:t>Supply and installation of Clean Utility Distribution</w:t>
      </w:r>
      <w:r w:rsidR="00CE6796">
        <w:t xml:space="preserve"> Systems (Fermentation Room)</w:t>
      </w:r>
      <w:r w:rsidR="00CD30C4">
        <w:rPr>
          <w:rFonts w:eastAsia="Times New Roman" w:cs="Times New Roman"/>
          <w:szCs w:val="20"/>
          <w:highlight w:val="white"/>
          <w:lang w:val="en-US"/>
        </w:rPr>
        <w:fldChar w:fldCharType="end"/>
      </w:r>
      <w:r w:rsidRPr="001D798C">
        <w:rPr>
          <w:rFonts w:eastAsia="Times New Roman" w:cs="Times New Roman"/>
          <w:szCs w:val="20"/>
          <w:highlight w:val="white"/>
          <w:lang w:val="en-US"/>
        </w:rPr>
        <w:t>, including all prime cost allowances, but not including HST or any additional or deductible allowances or taxes which may be applicable subsequent to this date, which shall be payable by or to the Owner, in accordance with the above mentioned documents, for the sum of:</w:t>
      </w:r>
    </w:p>
    <w:p w14:paraId="33BB70EF" w14:textId="77777777" w:rsidR="001D798C" w:rsidRPr="001D798C" w:rsidRDefault="001D798C" w:rsidP="001D798C">
      <w:pPr>
        <w:spacing w:after="0" w:line="240" w:lineRule="auto"/>
        <w:jc w:val="both"/>
        <w:rPr>
          <w:rFonts w:eastAsia="Times New Roman" w:cs="Times New Roman"/>
          <w:szCs w:val="20"/>
          <w:highlight w:val="white"/>
          <w:lang w:val="en-US"/>
        </w:rPr>
      </w:pPr>
    </w:p>
    <w:p w14:paraId="38E85D10" w14:textId="77777777" w:rsidR="001D798C" w:rsidRP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lang w:val="en-US"/>
        </w:rPr>
        <w:t>Dollars</w:t>
      </w:r>
    </w:p>
    <w:p w14:paraId="4546F94B" w14:textId="77777777" w:rsidR="001D798C" w:rsidRPr="001D798C" w:rsidRDefault="001D798C" w:rsidP="001D798C">
      <w:pPr>
        <w:spacing w:after="0" w:line="240" w:lineRule="auto"/>
        <w:jc w:val="both"/>
        <w:rPr>
          <w:rFonts w:eastAsia="Times New Roman" w:cs="Times New Roman"/>
          <w:szCs w:val="20"/>
          <w:highlight w:val="white"/>
          <w:lang w:val="en-US"/>
        </w:rPr>
      </w:pPr>
    </w:p>
    <w:p w14:paraId="4ED67ADA" w14:textId="77777777" w:rsidR="001D798C" w:rsidRP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w:t>
      </w:r>
      <w:r w:rsidRPr="001D798C">
        <w:rPr>
          <w:rFonts w:eastAsia="Times New Roman" w:cs="Times New Roman"/>
          <w:szCs w:val="20"/>
          <w:highlight w:val="white"/>
          <w:u w:val="single"/>
          <w:lang w:val="en-US"/>
        </w:rPr>
        <w:t xml:space="preserve">$                                                                      </w:t>
      </w:r>
      <w:proofErr w:type="gramStart"/>
      <w:r w:rsidRPr="001D798C">
        <w:rPr>
          <w:rFonts w:eastAsia="Times New Roman" w:cs="Times New Roman"/>
          <w:szCs w:val="20"/>
          <w:highlight w:val="white"/>
          <w:u w:val="single"/>
          <w:lang w:val="en-US"/>
        </w:rPr>
        <w:t xml:space="preserve">  </w:t>
      </w:r>
      <w:r w:rsidRPr="001D798C">
        <w:rPr>
          <w:rFonts w:eastAsia="Times New Roman" w:cs="Times New Roman"/>
          <w:szCs w:val="20"/>
          <w:highlight w:val="white"/>
          <w:lang w:val="en-US"/>
        </w:rPr>
        <w:t>)</w:t>
      </w:r>
      <w:proofErr w:type="gramEnd"/>
      <w:r w:rsidRPr="001D798C">
        <w:rPr>
          <w:rFonts w:eastAsia="Times New Roman" w:cs="Times New Roman"/>
          <w:szCs w:val="20"/>
          <w:highlight w:val="white"/>
          <w:lang w:val="en-US"/>
        </w:rPr>
        <w:t xml:space="preserve"> in lawful money of Canada.</w:t>
      </w:r>
    </w:p>
    <w:p w14:paraId="1533D769" w14:textId="77777777" w:rsidR="001D798C" w:rsidRPr="001D798C" w:rsidRDefault="001D798C" w:rsidP="001D798C">
      <w:pPr>
        <w:spacing w:after="0" w:line="240" w:lineRule="auto"/>
        <w:jc w:val="both"/>
        <w:rPr>
          <w:rFonts w:eastAsia="Times New Roman" w:cs="Times New Roman"/>
          <w:szCs w:val="20"/>
          <w:highlight w:val="white"/>
          <w:lang w:val="en-US"/>
        </w:rPr>
      </w:pPr>
    </w:p>
    <w:p w14:paraId="00DBA54D" w14:textId="77777777" w:rsidR="001D798C" w:rsidRP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Note: HST is not to be included in the above tendered price.</w:t>
      </w:r>
    </w:p>
    <w:p w14:paraId="05611966" w14:textId="77777777" w:rsidR="001D798C" w:rsidRPr="001D798C" w:rsidRDefault="001D798C" w:rsidP="001D798C">
      <w:pPr>
        <w:spacing w:after="0" w:line="240" w:lineRule="auto"/>
        <w:jc w:val="both"/>
        <w:rPr>
          <w:rFonts w:eastAsia="Times New Roman" w:cs="Times New Roman"/>
          <w:szCs w:val="20"/>
          <w:highlight w:val="white"/>
          <w:lang w:val="en-US"/>
        </w:rPr>
      </w:pPr>
    </w:p>
    <w:p w14:paraId="791807CA" w14:textId="77777777" w:rsidR="001D798C" w:rsidRPr="001D798C" w:rsidRDefault="00153207" w:rsidP="001D798C">
      <w:pPr>
        <w:spacing w:after="0" w:line="240" w:lineRule="auto"/>
        <w:jc w:val="both"/>
        <w:rPr>
          <w:rFonts w:eastAsia="Times New Roman" w:cs="Times New Roman"/>
          <w:szCs w:val="20"/>
          <w:highlight w:val="white"/>
          <w:lang w:val="en-US"/>
        </w:rPr>
      </w:pPr>
      <w:r>
        <w:rPr>
          <w:rFonts w:eastAsia="Times New Roman" w:cs="Times New Roman"/>
          <w:szCs w:val="20"/>
          <w:highlight w:val="white"/>
          <w:lang w:val="en-US"/>
        </w:rPr>
        <w:t>Completion Date</w:t>
      </w:r>
      <w:r w:rsidR="001D798C" w:rsidRPr="001D798C">
        <w:rPr>
          <w:rFonts w:eastAsia="Times New Roman" w:cs="Times New Roman"/>
          <w:szCs w:val="20"/>
          <w:highlight w:val="white"/>
          <w:lang w:val="en-US"/>
        </w:rPr>
        <w:t>:</w:t>
      </w:r>
      <w:r w:rsidR="001D798C" w:rsidRPr="001D798C">
        <w:rPr>
          <w:rFonts w:eastAsia="Times New Roman" w:cs="Times New Roman"/>
          <w:szCs w:val="20"/>
          <w:highlight w:val="white"/>
          <w:u w:val="single"/>
          <w:lang w:val="en-US"/>
        </w:rPr>
        <w:t xml:space="preserve">                                             </w:t>
      </w:r>
      <w:r w:rsidR="001D798C" w:rsidRPr="001D798C">
        <w:rPr>
          <w:rFonts w:eastAsia="Times New Roman" w:cs="Times New Roman"/>
          <w:szCs w:val="20"/>
          <w:highlight w:val="white"/>
          <w:u w:val="single"/>
          <w:lang w:val="en-US"/>
        </w:rPr>
        <w:tab/>
      </w:r>
      <w:r w:rsidR="001D798C" w:rsidRPr="001D798C">
        <w:rPr>
          <w:rFonts w:eastAsia="Times New Roman" w:cs="Times New Roman"/>
          <w:szCs w:val="20"/>
          <w:highlight w:val="white"/>
          <w:lang w:val="en-US"/>
        </w:rPr>
        <w:t xml:space="preserve"> weeks from receipt of approv</w:t>
      </w:r>
      <w:r>
        <w:rPr>
          <w:rFonts w:eastAsia="Times New Roman" w:cs="Times New Roman"/>
          <w:szCs w:val="20"/>
          <w:highlight w:val="white"/>
          <w:lang w:val="en-US"/>
        </w:rPr>
        <w:t>al to proceed</w:t>
      </w:r>
      <w:r w:rsidR="001D798C" w:rsidRPr="001D798C">
        <w:rPr>
          <w:rFonts w:eastAsia="Times New Roman" w:cs="Times New Roman"/>
          <w:szCs w:val="20"/>
          <w:highlight w:val="white"/>
          <w:lang w:val="en-US"/>
        </w:rPr>
        <w:t>.</w:t>
      </w:r>
    </w:p>
    <w:p w14:paraId="29EFBC64" w14:textId="77777777" w:rsidR="001D798C" w:rsidRPr="001D798C" w:rsidRDefault="001D798C" w:rsidP="001D798C">
      <w:pPr>
        <w:spacing w:after="0" w:line="240" w:lineRule="auto"/>
        <w:jc w:val="both"/>
        <w:rPr>
          <w:rFonts w:eastAsia="Times New Roman" w:cs="Times New Roman"/>
          <w:szCs w:val="20"/>
          <w:highlight w:val="white"/>
          <w:lang w:val="en-US"/>
        </w:rPr>
      </w:pPr>
    </w:p>
    <w:p w14:paraId="6D1B010C" w14:textId="77777777" w:rsidR="001D798C" w:rsidRDefault="001D798C" w:rsidP="001D798C">
      <w:pPr>
        <w:spacing w:after="0" w:line="240" w:lineRule="auto"/>
        <w:jc w:val="both"/>
        <w:rPr>
          <w:rFonts w:eastAsia="Times New Roman" w:cs="Times New Roman"/>
          <w:szCs w:val="20"/>
          <w:lang w:val="en-US"/>
        </w:rPr>
      </w:pPr>
    </w:p>
    <w:p w14:paraId="40041675" w14:textId="77777777" w:rsidR="009732F1" w:rsidRDefault="009732F1" w:rsidP="001D798C">
      <w:pPr>
        <w:spacing w:after="0" w:line="240" w:lineRule="auto"/>
        <w:jc w:val="both"/>
        <w:rPr>
          <w:rFonts w:eastAsia="Times New Roman" w:cs="Times New Roman"/>
          <w:szCs w:val="20"/>
          <w:lang w:val="en-US"/>
        </w:rPr>
      </w:pPr>
    </w:p>
    <w:p w14:paraId="51F6D742" w14:textId="77777777" w:rsidR="00B00A03" w:rsidRDefault="00B00A03">
      <w:pPr>
        <w:rPr>
          <w:rFonts w:eastAsia="Times New Roman" w:cs="Times New Roman"/>
          <w:szCs w:val="20"/>
          <w:u w:val="single"/>
          <w:lang w:val="en-US"/>
        </w:rPr>
      </w:pPr>
      <w:r>
        <w:rPr>
          <w:rFonts w:eastAsia="Times New Roman" w:cs="Times New Roman"/>
          <w:szCs w:val="20"/>
          <w:u w:val="single"/>
          <w:lang w:val="en-US"/>
        </w:rPr>
        <w:br w:type="page"/>
      </w:r>
    </w:p>
    <w:p w14:paraId="01B94350" w14:textId="42123067" w:rsidR="00115222" w:rsidRDefault="00115222" w:rsidP="001D798C">
      <w:pPr>
        <w:spacing w:after="0" w:line="240" w:lineRule="auto"/>
        <w:jc w:val="both"/>
        <w:rPr>
          <w:rFonts w:eastAsia="Times New Roman" w:cs="Times New Roman"/>
          <w:szCs w:val="20"/>
          <w:u w:val="single"/>
          <w:lang w:val="en-US"/>
        </w:rPr>
      </w:pPr>
      <w:r>
        <w:rPr>
          <w:rFonts w:eastAsia="Times New Roman" w:cs="Times New Roman"/>
          <w:szCs w:val="20"/>
          <w:u w:val="single"/>
          <w:lang w:val="en-US"/>
        </w:rPr>
        <w:lastRenderedPageBreak/>
        <w:t>Hours</w:t>
      </w:r>
      <w:r w:rsidR="000A7BDB">
        <w:rPr>
          <w:rFonts w:eastAsia="Times New Roman" w:cs="Times New Roman"/>
          <w:szCs w:val="20"/>
          <w:u w:val="single"/>
          <w:lang w:val="en-US"/>
        </w:rPr>
        <w:t xml:space="preserve"> and shift acceptance</w:t>
      </w:r>
      <w:r>
        <w:rPr>
          <w:rFonts w:eastAsia="Times New Roman" w:cs="Times New Roman"/>
          <w:szCs w:val="20"/>
          <w:u w:val="single"/>
          <w:lang w:val="en-US"/>
        </w:rPr>
        <w:t xml:space="preserve"> (REQUIRED)</w:t>
      </w:r>
    </w:p>
    <w:p w14:paraId="531E651C" w14:textId="5019BA50" w:rsidR="00115222" w:rsidRDefault="00115222" w:rsidP="001D798C">
      <w:pPr>
        <w:spacing w:after="0" w:line="240" w:lineRule="auto"/>
        <w:jc w:val="both"/>
        <w:rPr>
          <w:rFonts w:eastAsia="Times New Roman" w:cs="Times New Roman"/>
          <w:szCs w:val="20"/>
          <w:u w:val="single"/>
          <w:lang w:val="en-US"/>
        </w:rPr>
      </w:pPr>
    </w:p>
    <w:p w14:paraId="060D726C" w14:textId="3ED079BC" w:rsidR="00115222" w:rsidRDefault="00115222" w:rsidP="00115222">
      <w:pPr>
        <w:rPr>
          <w:lang w:val="en-US"/>
        </w:rPr>
      </w:pPr>
      <w:r>
        <w:rPr>
          <w:lang w:val="en-US"/>
        </w:rPr>
        <w:t>On site installation hours are planned as follows</w:t>
      </w:r>
      <w:r w:rsidR="000A7BDB">
        <w:rPr>
          <w:lang w:val="en-US"/>
        </w:rPr>
        <w:t xml:space="preserve"> (to meet indicated installation schedule):</w:t>
      </w:r>
    </w:p>
    <w:p w14:paraId="701230B8" w14:textId="1C201EDB" w:rsidR="00115222" w:rsidRDefault="00B56B62" w:rsidP="00115222">
      <w:pPr>
        <w:rPr>
          <w:lang w:val="en-US"/>
        </w:rPr>
      </w:pP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00115222">
        <w:rPr>
          <w:lang w:val="en-US"/>
        </w:rPr>
        <w:t xml:space="preserve"> Days/week</w:t>
      </w:r>
    </w:p>
    <w:p w14:paraId="4253D229" w14:textId="42181420" w:rsidR="00115222" w:rsidRDefault="00B56B62" w:rsidP="00115222">
      <w:pPr>
        <w:rPr>
          <w:lang w:val="en-US"/>
        </w:rPr>
      </w:pP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00115222">
        <w:rPr>
          <w:lang w:val="en-US"/>
        </w:rPr>
        <w:t xml:space="preserve"> Hours/day</w:t>
      </w:r>
    </w:p>
    <w:p w14:paraId="47BE44CE" w14:textId="0F2DEA1B" w:rsidR="00115222" w:rsidRDefault="00115222" w:rsidP="00115222">
      <w:pPr>
        <w:rPr>
          <w:lang w:val="en-US"/>
        </w:rPr>
      </w:pPr>
      <w:r>
        <w:rPr>
          <w:lang w:val="en-US"/>
        </w:rPr>
        <w:t xml:space="preserve">Indicate if the following shift arrangements </w:t>
      </w:r>
      <w:r w:rsidR="000A7BDB">
        <w:rPr>
          <w:lang w:val="en-US"/>
        </w:rPr>
        <w:t xml:space="preserve">(to accommodate 8/10/12 hour shifts as is deemed required to meet schedule) </w:t>
      </w:r>
      <w:r>
        <w:rPr>
          <w:lang w:val="en-US"/>
        </w:rPr>
        <w:t>are acceptable</w:t>
      </w:r>
      <w:r w:rsidR="000A7BDB">
        <w:rPr>
          <w:lang w:val="en-US"/>
        </w:rPr>
        <w:t xml:space="preserve"> by writing “yes” or “no” beside each shift arrangement</w:t>
      </w:r>
      <w:r>
        <w:rPr>
          <w:lang w:val="en-US"/>
        </w:rPr>
        <w:t>:</w:t>
      </w:r>
    </w:p>
    <w:p w14:paraId="26561BA9" w14:textId="6B175D37" w:rsidR="00115222" w:rsidRDefault="000A7BDB" w:rsidP="00115222">
      <w:pPr>
        <w:rPr>
          <w:lang w:val="en-US"/>
        </w:rPr>
      </w:pPr>
      <w:r>
        <w:rPr>
          <w:lang w:val="en-US"/>
        </w:rPr>
        <w:t xml:space="preserve">7am start: </w:t>
      </w:r>
      <w:r w:rsidR="00C56923" w:rsidRPr="001D798C">
        <w:rPr>
          <w:rFonts w:eastAsia="Times New Roman" w:cs="Times New Roman"/>
          <w:szCs w:val="20"/>
          <w:highlight w:val="white"/>
          <w:u w:val="single"/>
          <w:lang w:val="en-US"/>
        </w:rPr>
        <w:tab/>
      </w:r>
      <w:r w:rsidR="00C56923" w:rsidRPr="001D798C">
        <w:rPr>
          <w:rFonts w:eastAsia="Times New Roman" w:cs="Times New Roman"/>
          <w:szCs w:val="20"/>
          <w:highlight w:val="white"/>
          <w:u w:val="single"/>
          <w:lang w:val="en-US"/>
        </w:rPr>
        <w:tab/>
      </w:r>
    </w:p>
    <w:p w14:paraId="2E278B2C" w14:textId="7A5FE90F" w:rsidR="000A7BDB" w:rsidRDefault="000A7BDB" w:rsidP="00115222">
      <w:pPr>
        <w:rPr>
          <w:lang w:val="en-US"/>
        </w:rPr>
      </w:pPr>
      <w:r>
        <w:rPr>
          <w:lang w:val="en-US"/>
        </w:rPr>
        <w:t xml:space="preserve">3pm start: </w:t>
      </w:r>
      <w:r w:rsidR="00C56923" w:rsidRPr="001D798C">
        <w:rPr>
          <w:rFonts w:eastAsia="Times New Roman" w:cs="Times New Roman"/>
          <w:szCs w:val="20"/>
          <w:highlight w:val="white"/>
          <w:u w:val="single"/>
          <w:lang w:val="en-US"/>
        </w:rPr>
        <w:tab/>
      </w:r>
      <w:r w:rsidR="00C56923" w:rsidRPr="001D798C">
        <w:rPr>
          <w:rFonts w:eastAsia="Times New Roman" w:cs="Times New Roman"/>
          <w:szCs w:val="20"/>
          <w:highlight w:val="white"/>
          <w:u w:val="single"/>
          <w:lang w:val="en-US"/>
        </w:rPr>
        <w:tab/>
      </w:r>
    </w:p>
    <w:p w14:paraId="79EB7B30" w14:textId="4C7CDBCF" w:rsidR="000A7BDB" w:rsidRDefault="000A7BDB" w:rsidP="00115222">
      <w:pPr>
        <w:rPr>
          <w:lang w:val="en-US"/>
        </w:rPr>
      </w:pPr>
      <w:r>
        <w:rPr>
          <w:lang w:val="en-US"/>
        </w:rPr>
        <w:t xml:space="preserve">5pm start: </w:t>
      </w:r>
      <w:r w:rsidR="00C56923" w:rsidRPr="001D798C">
        <w:rPr>
          <w:rFonts w:eastAsia="Times New Roman" w:cs="Times New Roman"/>
          <w:szCs w:val="20"/>
          <w:highlight w:val="white"/>
          <w:u w:val="single"/>
          <w:lang w:val="en-US"/>
        </w:rPr>
        <w:tab/>
      </w:r>
      <w:r w:rsidR="00C56923" w:rsidRPr="001D798C">
        <w:rPr>
          <w:rFonts w:eastAsia="Times New Roman" w:cs="Times New Roman"/>
          <w:szCs w:val="20"/>
          <w:highlight w:val="white"/>
          <w:u w:val="single"/>
          <w:lang w:val="en-US"/>
        </w:rPr>
        <w:tab/>
      </w:r>
    </w:p>
    <w:p w14:paraId="0E3B6D1A" w14:textId="6D097BAC" w:rsidR="000A7BDB" w:rsidRDefault="000A7BDB" w:rsidP="00EC151D">
      <w:pPr>
        <w:rPr>
          <w:lang w:val="en-US"/>
        </w:rPr>
      </w:pPr>
      <w:r>
        <w:rPr>
          <w:lang w:val="en-US"/>
        </w:rPr>
        <w:t xml:space="preserve">7pm start: </w:t>
      </w:r>
      <w:r w:rsidR="00C56923" w:rsidRPr="001D798C">
        <w:rPr>
          <w:rFonts w:eastAsia="Times New Roman" w:cs="Times New Roman"/>
          <w:szCs w:val="20"/>
          <w:highlight w:val="white"/>
          <w:u w:val="single"/>
          <w:lang w:val="en-US"/>
        </w:rPr>
        <w:tab/>
      </w:r>
      <w:r w:rsidR="00C56923" w:rsidRPr="001D798C">
        <w:rPr>
          <w:rFonts w:eastAsia="Times New Roman" w:cs="Times New Roman"/>
          <w:szCs w:val="20"/>
          <w:highlight w:val="white"/>
          <w:u w:val="single"/>
          <w:lang w:val="en-US"/>
        </w:rPr>
        <w:tab/>
      </w:r>
    </w:p>
    <w:p w14:paraId="0A490951" w14:textId="77777777" w:rsidR="000A7BDB" w:rsidRDefault="000A7BDB" w:rsidP="001D798C">
      <w:pPr>
        <w:spacing w:after="0" w:line="240" w:lineRule="auto"/>
        <w:jc w:val="both"/>
        <w:rPr>
          <w:rFonts w:eastAsia="Times New Roman" w:cs="Times New Roman"/>
          <w:szCs w:val="20"/>
          <w:u w:val="single"/>
          <w:lang w:val="en-US"/>
        </w:rPr>
      </w:pPr>
    </w:p>
    <w:p w14:paraId="77DE4BF6" w14:textId="7869B4C6" w:rsidR="009732F1" w:rsidRPr="008372E8" w:rsidRDefault="009732F1" w:rsidP="001D798C">
      <w:pPr>
        <w:spacing w:after="0" w:line="240" w:lineRule="auto"/>
        <w:jc w:val="both"/>
        <w:rPr>
          <w:rFonts w:eastAsia="Times New Roman" w:cs="Times New Roman"/>
          <w:szCs w:val="20"/>
          <w:u w:val="single"/>
          <w:lang w:val="en-US"/>
        </w:rPr>
      </w:pPr>
      <w:r w:rsidRPr="008372E8">
        <w:rPr>
          <w:rFonts w:eastAsia="Times New Roman" w:cs="Times New Roman"/>
          <w:szCs w:val="20"/>
          <w:u w:val="single"/>
          <w:lang w:val="en-US"/>
        </w:rPr>
        <w:t>Price breakdown (REQUIRED):</w:t>
      </w:r>
    </w:p>
    <w:p w14:paraId="261504D2" w14:textId="77777777" w:rsidR="009732F1" w:rsidRDefault="009732F1" w:rsidP="001D798C">
      <w:pPr>
        <w:spacing w:after="0" w:line="240" w:lineRule="auto"/>
        <w:jc w:val="both"/>
        <w:rPr>
          <w:rFonts w:eastAsia="Times New Roman" w:cs="Times New Roman"/>
          <w:szCs w:val="20"/>
          <w:lang w:val="en-US"/>
        </w:rPr>
      </w:pPr>
    </w:p>
    <w:p w14:paraId="0F66A7DC" w14:textId="4857BC1D" w:rsidR="00C22692" w:rsidRDefault="00C22692" w:rsidP="001D798C">
      <w:pPr>
        <w:spacing w:after="0" w:line="240" w:lineRule="auto"/>
        <w:jc w:val="both"/>
        <w:rPr>
          <w:rFonts w:eastAsia="Times New Roman" w:cs="Times New Roman"/>
          <w:szCs w:val="20"/>
          <w:lang w:val="en-US"/>
        </w:rPr>
      </w:pPr>
      <w:r>
        <w:rPr>
          <w:rFonts w:eastAsia="Times New Roman" w:cs="Times New Roman"/>
          <w:szCs w:val="20"/>
          <w:lang w:val="en-US"/>
        </w:rPr>
        <w:t>Provide pricing breakdown per below with total of all lines below equaling total submitted price (i.e.</w:t>
      </w:r>
      <w:r w:rsidR="00B00A03">
        <w:rPr>
          <w:rFonts w:eastAsia="Times New Roman" w:cs="Times New Roman"/>
          <w:szCs w:val="20"/>
          <w:lang w:val="en-US"/>
        </w:rPr>
        <w:t>,</w:t>
      </w:r>
      <w:r>
        <w:rPr>
          <w:rFonts w:eastAsia="Times New Roman" w:cs="Times New Roman"/>
          <w:szCs w:val="20"/>
          <w:lang w:val="en-US"/>
        </w:rPr>
        <w:t xml:space="preserve"> all pricing must be assigned to the below categories):</w:t>
      </w:r>
    </w:p>
    <w:p w14:paraId="704265E8" w14:textId="77777777" w:rsidR="00C22692" w:rsidRDefault="00C22692" w:rsidP="001D798C">
      <w:pPr>
        <w:spacing w:after="0" w:line="240" w:lineRule="auto"/>
        <w:jc w:val="both"/>
        <w:rPr>
          <w:rFonts w:eastAsia="Times New Roman" w:cs="Times New Roman"/>
          <w:szCs w:val="20"/>
          <w:lang w:val="en-US"/>
        </w:rPr>
      </w:pPr>
    </w:p>
    <w:tbl>
      <w:tblPr>
        <w:tblStyle w:val="TableGrid"/>
        <w:tblW w:w="0" w:type="auto"/>
        <w:tblLook w:val="04A0" w:firstRow="1" w:lastRow="0" w:firstColumn="1" w:lastColumn="0" w:noHBand="0" w:noVBand="1"/>
      </w:tblPr>
      <w:tblGrid>
        <w:gridCol w:w="2778"/>
        <w:gridCol w:w="1165"/>
        <w:gridCol w:w="1156"/>
        <w:gridCol w:w="1258"/>
        <w:gridCol w:w="1430"/>
        <w:gridCol w:w="1563"/>
      </w:tblGrid>
      <w:tr w:rsidR="00C35590" w:rsidRPr="009732F1" w14:paraId="5154713E" w14:textId="77777777" w:rsidTr="00C35590">
        <w:tc>
          <w:tcPr>
            <w:tcW w:w="2778" w:type="dxa"/>
            <w:shd w:val="clear" w:color="auto" w:fill="E7E6E6" w:themeFill="background2"/>
          </w:tcPr>
          <w:p w14:paraId="3E4C5DF5" w14:textId="77777777" w:rsidR="00C35590" w:rsidRPr="009732F1" w:rsidRDefault="00C35590" w:rsidP="001D798C">
            <w:pPr>
              <w:jc w:val="both"/>
              <w:rPr>
                <w:rFonts w:eastAsia="Times New Roman" w:cs="Times New Roman"/>
                <w:b/>
                <w:bCs/>
                <w:szCs w:val="20"/>
                <w:lang w:val="en-US"/>
              </w:rPr>
            </w:pPr>
            <w:r w:rsidRPr="009732F1">
              <w:rPr>
                <w:rFonts w:eastAsia="Times New Roman" w:cs="Times New Roman"/>
                <w:b/>
                <w:bCs/>
                <w:szCs w:val="20"/>
                <w:lang w:val="en-US"/>
              </w:rPr>
              <w:t>Category</w:t>
            </w:r>
          </w:p>
        </w:tc>
        <w:tc>
          <w:tcPr>
            <w:tcW w:w="1165" w:type="dxa"/>
          </w:tcPr>
          <w:p w14:paraId="1A495C66" w14:textId="5048707E" w:rsidR="00C35590" w:rsidRPr="009732F1" w:rsidRDefault="00C35590" w:rsidP="009732F1">
            <w:pPr>
              <w:jc w:val="center"/>
              <w:rPr>
                <w:rFonts w:eastAsia="Times New Roman" w:cs="Times New Roman"/>
                <w:b/>
                <w:bCs/>
                <w:szCs w:val="20"/>
                <w:lang w:val="en-US"/>
              </w:rPr>
            </w:pPr>
            <w:r>
              <w:rPr>
                <w:rFonts w:eastAsia="Times New Roman" w:cs="Times New Roman"/>
                <w:b/>
                <w:bCs/>
                <w:szCs w:val="20"/>
                <w:lang w:val="en-US"/>
              </w:rPr>
              <w:t>Pipe Spec</w:t>
            </w:r>
          </w:p>
        </w:tc>
        <w:tc>
          <w:tcPr>
            <w:tcW w:w="1156" w:type="dxa"/>
          </w:tcPr>
          <w:p w14:paraId="005DDB44" w14:textId="3B9A1889" w:rsidR="00C35590" w:rsidRPr="009732F1" w:rsidRDefault="00C35590" w:rsidP="009732F1">
            <w:pPr>
              <w:jc w:val="center"/>
              <w:rPr>
                <w:rFonts w:eastAsia="Times New Roman" w:cs="Times New Roman"/>
                <w:b/>
                <w:bCs/>
                <w:szCs w:val="20"/>
                <w:lang w:val="en-US"/>
              </w:rPr>
            </w:pPr>
            <w:r>
              <w:rPr>
                <w:rFonts w:eastAsia="Times New Roman" w:cs="Times New Roman"/>
                <w:b/>
                <w:bCs/>
                <w:szCs w:val="20"/>
                <w:lang w:val="en-US"/>
              </w:rPr>
              <w:t>Pipe Size Range</w:t>
            </w:r>
          </w:p>
        </w:tc>
        <w:tc>
          <w:tcPr>
            <w:tcW w:w="1258" w:type="dxa"/>
          </w:tcPr>
          <w:p w14:paraId="2C6FD690" w14:textId="50F391AC" w:rsidR="00C35590" w:rsidRPr="009732F1" w:rsidRDefault="00C35590" w:rsidP="00C35590">
            <w:pPr>
              <w:jc w:val="center"/>
              <w:rPr>
                <w:rFonts w:eastAsia="Times New Roman" w:cs="Times New Roman"/>
                <w:b/>
                <w:bCs/>
                <w:szCs w:val="20"/>
                <w:lang w:val="en-US"/>
              </w:rPr>
            </w:pPr>
            <w:r>
              <w:rPr>
                <w:rFonts w:eastAsia="Times New Roman" w:cs="Times New Roman"/>
                <w:b/>
                <w:bCs/>
                <w:szCs w:val="20"/>
                <w:lang w:val="en-US"/>
              </w:rPr>
              <w:t>Total Length</w:t>
            </w:r>
          </w:p>
        </w:tc>
        <w:tc>
          <w:tcPr>
            <w:tcW w:w="1430" w:type="dxa"/>
            <w:shd w:val="clear" w:color="auto" w:fill="E7E6E6" w:themeFill="background2"/>
          </w:tcPr>
          <w:p w14:paraId="12BD5068" w14:textId="6B2CB02E" w:rsidR="00C35590" w:rsidRPr="009732F1" w:rsidRDefault="00C35590" w:rsidP="009732F1">
            <w:pPr>
              <w:jc w:val="center"/>
              <w:rPr>
                <w:rFonts w:eastAsia="Times New Roman" w:cs="Times New Roman"/>
                <w:b/>
                <w:bCs/>
                <w:szCs w:val="20"/>
                <w:lang w:val="en-US"/>
              </w:rPr>
            </w:pPr>
            <w:proofErr w:type="spellStart"/>
            <w:r w:rsidRPr="009732F1">
              <w:rPr>
                <w:rFonts w:eastAsia="Times New Roman" w:cs="Times New Roman"/>
                <w:b/>
                <w:bCs/>
                <w:szCs w:val="20"/>
                <w:lang w:val="en-US"/>
              </w:rPr>
              <w:t>Labour</w:t>
            </w:r>
            <w:proofErr w:type="spellEnd"/>
            <w:r>
              <w:rPr>
                <w:rFonts w:eastAsia="Times New Roman" w:cs="Times New Roman"/>
                <w:b/>
                <w:bCs/>
                <w:szCs w:val="20"/>
                <w:lang w:val="en-US"/>
              </w:rPr>
              <w:t xml:space="preserve"> Cost</w:t>
            </w:r>
          </w:p>
        </w:tc>
        <w:tc>
          <w:tcPr>
            <w:tcW w:w="1563" w:type="dxa"/>
            <w:shd w:val="clear" w:color="auto" w:fill="E7E6E6" w:themeFill="background2"/>
          </w:tcPr>
          <w:p w14:paraId="03C25571" w14:textId="77777777" w:rsidR="00C35590" w:rsidRPr="009732F1" w:rsidRDefault="00C35590" w:rsidP="009732F1">
            <w:pPr>
              <w:jc w:val="center"/>
              <w:rPr>
                <w:rFonts w:eastAsia="Times New Roman" w:cs="Times New Roman"/>
                <w:b/>
                <w:bCs/>
                <w:szCs w:val="20"/>
                <w:lang w:val="en-US"/>
              </w:rPr>
            </w:pPr>
            <w:r w:rsidRPr="009732F1">
              <w:rPr>
                <w:rFonts w:eastAsia="Times New Roman" w:cs="Times New Roman"/>
                <w:b/>
                <w:bCs/>
                <w:szCs w:val="20"/>
                <w:lang w:val="en-US"/>
              </w:rPr>
              <w:t>Material</w:t>
            </w:r>
            <w:r>
              <w:rPr>
                <w:rFonts w:eastAsia="Times New Roman" w:cs="Times New Roman"/>
                <w:b/>
                <w:bCs/>
                <w:szCs w:val="20"/>
                <w:lang w:val="en-US"/>
              </w:rPr>
              <w:t xml:space="preserve"> Cost</w:t>
            </w:r>
          </w:p>
        </w:tc>
      </w:tr>
      <w:tr w:rsidR="00C35590" w14:paraId="1251BAE1" w14:textId="77777777" w:rsidTr="00C35590">
        <w:tc>
          <w:tcPr>
            <w:tcW w:w="2778" w:type="dxa"/>
          </w:tcPr>
          <w:p w14:paraId="2F894346" w14:textId="4625088E" w:rsidR="00C35590" w:rsidRDefault="00C35590" w:rsidP="00EC151D">
            <w:pPr>
              <w:spacing w:beforeLines="40" w:before="96" w:afterLines="40" w:after="96"/>
              <w:rPr>
                <w:rFonts w:eastAsia="Times New Roman" w:cs="Times New Roman"/>
                <w:szCs w:val="20"/>
                <w:lang w:val="en-US"/>
              </w:rPr>
            </w:pPr>
            <w:r>
              <w:rPr>
                <w:rFonts w:eastAsia="Times New Roman" w:cs="Times New Roman"/>
                <w:szCs w:val="20"/>
                <w:lang w:val="en-US"/>
              </w:rPr>
              <w:t>20.2 - Clean Air Distribution</w:t>
            </w:r>
          </w:p>
        </w:tc>
        <w:tc>
          <w:tcPr>
            <w:tcW w:w="1165" w:type="dxa"/>
          </w:tcPr>
          <w:p w14:paraId="0FD0D1B2" w14:textId="05C212AB" w:rsidR="00C35590" w:rsidRDefault="00C35590"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Ps</w:t>
            </w:r>
          </w:p>
        </w:tc>
        <w:tc>
          <w:tcPr>
            <w:tcW w:w="1156" w:type="dxa"/>
          </w:tcPr>
          <w:p w14:paraId="4FA57404" w14:textId="78E9049F" w:rsidR="00C35590" w:rsidRDefault="00C35590"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 xml:space="preserve">½” to 1-1/2” </w:t>
            </w:r>
          </w:p>
        </w:tc>
        <w:tc>
          <w:tcPr>
            <w:tcW w:w="1258" w:type="dxa"/>
          </w:tcPr>
          <w:p w14:paraId="30797411" w14:textId="65CE8A59" w:rsidR="00C35590" w:rsidRDefault="00C35590"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220</w:t>
            </w:r>
          </w:p>
        </w:tc>
        <w:tc>
          <w:tcPr>
            <w:tcW w:w="1430" w:type="dxa"/>
          </w:tcPr>
          <w:p w14:paraId="3FE68F8C" w14:textId="598723E8" w:rsidR="00C35590" w:rsidRDefault="00C35590" w:rsidP="00153207">
            <w:pPr>
              <w:spacing w:beforeLines="40" w:before="96" w:afterLines="40" w:after="96"/>
              <w:jc w:val="both"/>
              <w:rPr>
                <w:rFonts w:eastAsia="Times New Roman" w:cs="Times New Roman"/>
                <w:szCs w:val="20"/>
                <w:lang w:val="en-US"/>
              </w:rPr>
            </w:pPr>
          </w:p>
        </w:tc>
        <w:tc>
          <w:tcPr>
            <w:tcW w:w="1563" w:type="dxa"/>
          </w:tcPr>
          <w:p w14:paraId="0B1DD3C4" w14:textId="77777777" w:rsidR="00C35590" w:rsidRDefault="00C35590" w:rsidP="00153207">
            <w:pPr>
              <w:spacing w:beforeLines="40" w:before="96" w:afterLines="40" w:after="96"/>
              <w:jc w:val="both"/>
              <w:rPr>
                <w:rFonts w:eastAsia="Times New Roman" w:cs="Times New Roman"/>
                <w:szCs w:val="20"/>
                <w:lang w:val="en-US"/>
              </w:rPr>
            </w:pPr>
          </w:p>
        </w:tc>
      </w:tr>
      <w:tr w:rsidR="00C35590" w14:paraId="3D8F5DA8" w14:textId="77777777" w:rsidTr="00C35590">
        <w:tc>
          <w:tcPr>
            <w:tcW w:w="2778" w:type="dxa"/>
          </w:tcPr>
          <w:p w14:paraId="647B17D0" w14:textId="799BF437" w:rsidR="00C35590" w:rsidRDefault="00C35590" w:rsidP="00EC151D">
            <w:pPr>
              <w:spacing w:beforeLines="40" w:before="96" w:afterLines="40" w:after="96"/>
              <w:rPr>
                <w:rFonts w:eastAsia="Times New Roman" w:cs="Times New Roman"/>
                <w:szCs w:val="20"/>
                <w:lang w:val="en-US"/>
              </w:rPr>
            </w:pPr>
            <w:r>
              <w:rPr>
                <w:rFonts w:eastAsia="Times New Roman" w:cs="Times New Roman"/>
                <w:szCs w:val="20"/>
                <w:lang w:val="en-US"/>
              </w:rPr>
              <w:t>20.3 - Clean Oxygen Distribution</w:t>
            </w:r>
          </w:p>
        </w:tc>
        <w:tc>
          <w:tcPr>
            <w:tcW w:w="1165" w:type="dxa"/>
          </w:tcPr>
          <w:p w14:paraId="5867C724" w14:textId="34D57755" w:rsidR="00C35590" w:rsidRDefault="00C35590"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Ps</w:t>
            </w:r>
          </w:p>
        </w:tc>
        <w:tc>
          <w:tcPr>
            <w:tcW w:w="1156" w:type="dxa"/>
          </w:tcPr>
          <w:p w14:paraId="2A877F2F" w14:textId="38A8E87B" w:rsidR="00C35590" w:rsidRDefault="00C35590"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¾” to 2”</w:t>
            </w:r>
          </w:p>
        </w:tc>
        <w:tc>
          <w:tcPr>
            <w:tcW w:w="1258" w:type="dxa"/>
          </w:tcPr>
          <w:p w14:paraId="7DAA1A0E" w14:textId="7E8FFDF7" w:rsidR="00C35590" w:rsidRDefault="00C35590"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145</w:t>
            </w:r>
          </w:p>
        </w:tc>
        <w:tc>
          <w:tcPr>
            <w:tcW w:w="1430" w:type="dxa"/>
          </w:tcPr>
          <w:p w14:paraId="614D6ABD" w14:textId="3E668286" w:rsidR="00C35590" w:rsidRDefault="00C35590" w:rsidP="00153207">
            <w:pPr>
              <w:spacing w:beforeLines="40" w:before="96" w:afterLines="40" w:after="96"/>
              <w:jc w:val="both"/>
              <w:rPr>
                <w:rFonts w:eastAsia="Times New Roman" w:cs="Times New Roman"/>
                <w:szCs w:val="20"/>
                <w:lang w:val="en-US"/>
              </w:rPr>
            </w:pPr>
          </w:p>
        </w:tc>
        <w:tc>
          <w:tcPr>
            <w:tcW w:w="1563" w:type="dxa"/>
          </w:tcPr>
          <w:p w14:paraId="7204CF3D" w14:textId="77777777" w:rsidR="00C35590" w:rsidRDefault="00C35590" w:rsidP="00153207">
            <w:pPr>
              <w:spacing w:beforeLines="40" w:before="96" w:afterLines="40" w:after="96"/>
              <w:jc w:val="both"/>
              <w:rPr>
                <w:rFonts w:eastAsia="Times New Roman" w:cs="Times New Roman"/>
                <w:szCs w:val="20"/>
                <w:lang w:val="en-US"/>
              </w:rPr>
            </w:pPr>
          </w:p>
        </w:tc>
      </w:tr>
      <w:tr w:rsidR="00C35590" w14:paraId="10B407D3" w14:textId="77777777" w:rsidTr="00C35590">
        <w:tc>
          <w:tcPr>
            <w:tcW w:w="2778" w:type="dxa"/>
          </w:tcPr>
          <w:p w14:paraId="4008D1AB" w14:textId="1451861C" w:rsidR="00C35590" w:rsidRDefault="00C35590" w:rsidP="00EC151D">
            <w:pPr>
              <w:spacing w:beforeLines="40" w:before="96" w:afterLines="40" w:after="96"/>
              <w:rPr>
                <w:rFonts w:eastAsia="Times New Roman" w:cs="Times New Roman"/>
                <w:szCs w:val="20"/>
                <w:lang w:val="en-US"/>
              </w:rPr>
            </w:pPr>
            <w:r>
              <w:rPr>
                <w:rFonts w:eastAsia="Times New Roman" w:cs="Times New Roman"/>
                <w:szCs w:val="20"/>
                <w:lang w:val="en-US"/>
              </w:rPr>
              <w:t>20.4 - Process Vent System</w:t>
            </w:r>
          </w:p>
        </w:tc>
        <w:tc>
          <w:tcPr>
            <w:tcW w:w="1165" w:type="dxa"/>
          </w:tcPr>
          <w:p w14:paraId="27E63CF9" w14:textId="18D7C370" w:rsidR="00C35590" w:rsidRDefault="00C35590"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Pa</w:t>
            </w:r>
          </w:p>
        </w:tc>
        <w:tc>
          <w:tcPr>
            <w:tcW w:w="1156" w:type="dxa"/>
          </w:tcPr>
          <w:p w14:paraId="13D1C8E6" w14:textId="79CDB477" w:rsidR="00C35590" w:rsidRDefault="00C35590"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2” to 3”</w:t>
            </w:r>
          </w:p>
        </w:tc>
        <w:tc>
          <w:tcPr>
            <w:tcW w:w="1258" w:type="dxa"/>
          </w:tcPr>
          <w:p w14:paraId="517DB97A" w14:textId="2D086469" w:rsidR="00C35590" w:rsidRDefault="00A064B4"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74</w:t>
            </w:r>
          </w:p>
        </w:tc>
        <w:tc>
          <w:tcPr>
            <w:tcW w:w="1430" w:type="dxa"/>
          </w:tcPr>
          <w:p w14:paraId="2D606C95" w14:textId="01B680F4" w:rsidR="00C35590" w:rsidRDefault="00C35590" w:rsidP="00153207">
            <w:pPr>
              <w:spacing w:beforeLines="40" w:before="96" w:afterLines="40" w:after="96"/>
              <w:jc w:val="both"/>
              <w:rPr>
                <w:rFonts w:eastAsia="Times New Roman" w:cs="Times New Roman"/>
                <w:szCs w:val="20"/>
                <w:lang w:val="en-US"/>
              </w:rPr>
            </w:pPr>
          </w:p>
        </w:tc>
        <w:tc>
          <w:tcPr>
            <w:tcW w:w="1563" w:type="dxa"/>
          </w:tcPr>
          <w:p w14:paraId="67325356" w14:textId="77777777" w:rsidR="00C35590" w:rsidRDefault="00C35590" w:rsidP="00153207">
            <w:pPr>
              <w:spacing w:beforeLines="40" w:before="96" w:afterLines="40" w:after="96"/>
              <w:jc w:val="both"/>
              <w:rPr>
                <w:rFonts w:eastAsia="Times New Roman" w:cs="Times New Roman"/>
                <w:szCs w:val="20"/>
                <w:lang w:val="en-US"/>
              </w:rPr>
            </w:pPr>
          </w:p>
        </w:tc>
      </w:tr>
      <w:tr w:rsidR="00C35590" w14:paraId="7676937D" w14:textId="77777777" w:rsidTr="00C35590">
        <w:tc>
          <w:tcPr>
            <w:tcW w:w="2778" w:type="dxa"/>
          </w:tcPr>
          <w:p w14:paraId="313632D2" w14:textId="10FEB65F" w:rsidR="00C35590" w:rsidRDefault="00C35590" w:rsidP="00EC151D">
            <w:pPr>
              <w:spacing w:beforeLines="40" w:before="96" w:afterLines="40" w:after="96"/>
              <w:rPr>
                <w:rFonts w:eastAsia="Times New Roman" w:cs="Times New Roman"/>
                <w:szCs w:val="20"/>
                <w:lang w:val="en-US"/>
              </w:rPr>
            </w:pPr>
            <w:r>
              <w:rPr>
                <w:rFonts w:eastAsia="Times New Roman" w:cs="Times New Roman"/>
                <w:szCs w:val="20"/>
                <w:lang w:val="en-US"/>
              </w:rPr>
              <w:t>20.5 - Process Piping System</w:t>
            </w:r>
          </w:p>
        </w:tc>
        <w:tc>
          <w:tcPr>
            <w:tcW w:w="1165" w:type="dxa"/>
          </w:tcPr>
          <w:p w14:paraId="7F84DFF4" w14:textId="212B25EE" w:rsidR="00C35590" w:rsidRDefault="00C35590"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Ps</w:t>
            </w:r>
          </w:p>
        </w:tc>
        <w:tc>
          <w:tcPr>
            <w:tcW w:w="1156" w:type="dxa"/>
          </w:tcPr>
          <w:p w14:paraId="2404CAAD" w14:textId="02542E8F" w:rsidR="00C35590" w:rsidRDefault="00C35590"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1”</w:t>
            </w:r>
          </w:p>
        </w:tc>
        <w:tc>
          <w:tcPr>
            <w:tcW w:w="1258" w:type="dxa"/>
          </w:tcPr>
          <w:p w14:paraId="68B108F5" w14:textId="58A2224F" w:rsidR="00C35590" w:rsidRDefault="00A064B4" w:rsidP="00153207">
            <w:pPr>
              <w:spacing w:beforeLines="40" w:before="96" w:afterLines="40" w:after="96"/>
              <w:jc w:val="both"/>
              <w:rPr>
                <w:rFonts w:eastAsia="Times New Roman" w:cs="Times New Roman"/>
                <w:szCs w:val="20"/>
                <w:lang w:val="en-US"/>
              </w:rPr>
            </w:pPr>
            <w:r>
              <w:rPr>
                <w:rFonts w:eastAsia="Times New Roman" w:cs="Times New Roman"/>
                <w:szCs w:val="20"/>
                <w:lang w:val="en-US"/>
              </w:rPr>
              <w:t>60</w:t>
            </w:r>
          </w:p>
        </w:tc>
        <w:tc>
          <w:tcPr>
            <w:tcW w:w="1430" w:type="dxa"/>
          </w:tcPr>
          <w:p w14:paraId="074867FA" w14:textId="5F4156EF" w:rsidR="00C35590" w:rsidRDefault="00C35590" w:rsidP="00153207">
            <w:pPr>
              <w:spacing w:beforeLines="40" w:before="96" w:afterLines="40" w:after="96"/>
              <w:jc w:val="both"/>
              <w:rPr>
                <w:rFonts w:eastAsia="Times New Roman" w:cs="Times New Roman"/>
                <w:szCs w:val="20"/>
                <w:lang w:val="en-US"/>
              </w:rPr>
            </w:pPr>
          </w:p>
        </w:tc>
        <w:tc>
          <w:tcPr>
            <w:tcW w:w="1563" w:type="dxa"/>
          </w:tcPr>
          <w:p w14:paraId="7FC9A973" w14:textId="77777777" w:rsidR="00C35590" w:rsidRDefault="00C35590" w:rsidP="00153207">
            <w:pPr>
              <w:spacing w:beforeLines="40" w:before="96" w:afterLines="40" w:after="96"/>
              <w:jc w:val="both"/>
              <w:rPr>
                <w:rFonts w:eastAsia="Times New Roman" w:cs="Times New Roman"/>
                <w:szCs w:val="20"/>
                <w:lang w:val="en-US"/>
              </w:rPr>
            </w:pPr>
          </w:p>
        </w:tc>
      </w:tr>
      <w:tr w:rsidR="00C35590" w14:paraId="7F4E0449" w14:textId="77777777" w:rsidTr="00C35590">
        <w:tc>
          <w:tcPr>
            <w:tcW w:w="2778" w:type="dxa"/>
          </w:tcPr>
          <w:p w14:paraId="3E052636" w14:textId="77777777" w:rsidR="00C35590" w:rsidRDefault="00C35590" w:rsidP="00EC151D">
            <w:pPr>
              <w:spacing w:beforeLines="40" w:before="96" w:afterLines="40" w:after="96"/>
              <w:rPr>
                <w:rFonts w:eastAsia="Times New Roman" w:cs="Times New Roman"/>
                <w:szCs w:val="20"/>
                <w:lang w:val="en-US"/>
              </w:rPr>
            </w:pPr>
            <w:r>
              <w:rPr>
                <w:rFonts w:eastAsia="Times New Roman" w:cs="Times New Roman"/>
                <w:szCs w:val="20"/>
                <w:lang w:val="en-US"/>
              </w:rPr>
              <w:t>Equipment Rentals (Cranes, Lifts, etc.)</w:t>
            </w:r>
          </w:p>
        </w:tc>
        <w:tc>
          <w:tcPr>
            <w:tcW w:w="1165" w:type="dxa"/>
          </w:tcPr>
          <w:p w14:paraId="6DBBB749" w14:textId="77777777" w:rsidR="00C35590" w:rsidRDefault="00C35590" w:rsidP="00153207">
            <w:pPr>
              <w:spacing w:beforeLines="40" w:before="96" w:afterLines="40" w:after="96"/>
              <w:jc w:val="both"/>
              <w:rPr>
                <w:rFonts w:eastAsia="Times New Roman" w:cs="Times New Roman"/>
                <w:szCs w:val="20"/>
                <w:lang w:val="en-US"/>
              </w:rPr>
            </w:pPr>
          </w:p>
        </w:tc>
        <w:tc>
          <w:tcPr>
            <w:tcW w:w="1156" w:type="dxa"/>
          </w:tcPr>
          <w:p w14:paraId="3C24AC0C" w14:textId="27908143" w:rsidR="00C35590" w:rsidRDefault="00C35590" w:rsidP="00153207">
            <w:pPr>
              <w:spacing w:beforeLines="40" w:before="96" w:afterLines="40" w:after="96"/>
              <w:jc w:val="both"/>
              <w:rPr>
                <w:rFonts w:eastAsia="Times New Roman" w:cs="Times New Roman"/>
                <w:szCs w:val="20"/>
                <w:lang w:val="en-US"/>
              </w:rPr>
            </w:pPr>
          </w:p>
        </w:tc>
        <w:tc>
          <w:tcPr>
            <w:tcW w:w="1258" w:type="dxa"/>
          </w:tcPr>
          <w:p w14:paraId="35E3033A" w14:textId="77777777" w:rsidR="00C35590" w:rsidRDefault="00C35590" w:rsidP="00153207">
            <w:pPr>
              <w:spacing w:beforeLines="40" w:before="96" w:afterLines="40" w:after="96"/>
              <w:jc w:val="both"/>
              <w:rPr>
                <w:rFonts w:eastAsia="Times New Roman" w:cs="Times New Roman"/>
                <w:szCs w:val="20"/>
                <w:lang w:val="en-US"/>
              </w:rPr>
            </w:pPr>
          </w:p>
        </w:tc>
        <w:tc>
          <w:tcPr>
            <w:tcW w:w="1430" w:type="dxa"/>
          </w:tcPr>
          <w:p w14:paraId="6697AC92" w14:textId="6AB17BB0" w:rsidR="00C35590" w:rsidRDefault="00C35590" w:rsidP="00153207">
            <w:pPr>
              <w:spacing w:beforeLines="40" w:before="96" w:afterLines="40" w:after="96"/>
              <w:jc w:val="both"/>
              <w:rPr>
                <w:rFonts w:eastAsia="Times New Roman" w:cs="Times New Roman"/>
                <w:szCs w:val="20"/>
                <w:lang w:val="en-US"/>
              </w:rPr>
            </w:pPr>
          </w:p>
        </w:tc>
        <w:tc>
          <w:tcPr>
            <w:tcW w:w="1563" w:type="dxa"/>
          </w:tcPr>
          <w:p w14:paraId="63C45DC4" w14:textId="77777777" w:rsidR="00C35590" w:rsidRDefault="00C35590" w:rsidP="00153207">
            <w:pPr>
              <w:spacing w:beforeLines="40" w:before="96" w:afterLines="40" w:after="96"/>
              <w:jc w:val="both"/>
              <w:rPr>
                <w:rFonts w:eastAsia="Times New Roman" w:cs="Times New Roman"/>
                <w:szCs w:val="20"/>
                <w:lang w:val="en-US"/>
              </w:rPr>
            </w:pPr>
          </w:p>
        </w:tc>
      </w:tr>
      <w:tr w:rsidR="00C35590" w14:paraId="5DD11340" w14:textId="77777777" w:rsidTr="00C35590">
        <w:tc>
          <w:tcPr>
            <w:tcW w:w="2778" w:type="dxa"/>
          </w:tcPr>
          <w:p w14:paraId="68FB929D" w14:textId="77777777" w:rsidR="00C35590" w:rsidRDefault="00C35590" w:rsidP="00EC151D">
            <w:pPr>
              <w:spacing w:beforeLines="40" w:before="96" w:afterLines="40" w:after="96"/>
              <w:rPr>
                <w:rFonts w:eastAsia="Times New Roman" w:cs="Times New Roman"/>
                <w:szCs w:val="20"/>
                <w:lang w:val="en-US"/>
              </w:rPr>
            </w:pPr>
            <w:r>
              <w:rPr>
                <w:rFonts w:eastAsia="Times New Roman" w:cs="Times New Roman"/>
                <w:szCs w:val="20"/>
                <w:lang w:val="en-US"/>
              </w:rPr>
              <w:t>Startup Support</w:t>
            </w:r>
          </w:p>
        </w:tc>
        <w:tc>
          <w:tcPr>
            <w:tcW w:w="1165" w:type="dxa"/>
          </w:tcPr>
          <w:p w14:paraId="46E19693" w14:textId="77777777" w:rsidR="00C35590" w:rsidRDefault="00C35590" w:rsidP="00153207">
            <w:pPr>
              <w:spacing w:beforeLines="40" w:before="96" w:afterLines="40" w:after="96"/>
              <w:jc w:val="both"/>
              <w:rPr>
                <w:rFonts w:eastAsia="Times New Roman" w:cs="Times New Roman"/>
                <w:szCs w:val="20"/>
                <w:lang w:val="en-US"/>
              </w:rPr>
            </w:pPr>
          </w:p>
        </w:tc>
        <w:tc>
          <w:tcPr>
            <w:tcW w:w="1156" w:type="dxa"/>
          </w:tcPr>
          <w:p w14:paraId="3B2557F6" w14:textId="55736474" w:rsidR="00C35590" w:rsidRDefault="00C35590" w:rsidP="00153207">
            <w:pPr>
              <w:spacing w:beforeLines="40" w:before="96" w:afterLines="40" w:after="96"/>
              <w:jc w:val="both"/>
              <w:rPr>
                <w:rFonts w:eastAsia="Times New Roman" w:cs="Times New Roman"/>
                <w:szCs w:val="20"/>
                <w:lang w:val="en-US"/>
              </w:rPr>
            </w:pPr>
          </w:p>
        </w:tc>
        <w:tc>
          <w:tcPr>
            <w:tcW w:w="1258" w:type="dxa"/>
          </w:tcPr>
          <w:p w14:paraId="49693F86" w14:textId="77777777" w:rsidR="00C35590" w:rsidRDefault="00C35590" w:rsidP="00153207">
            <w:pPr>
              <w:spacing w:beforeLines="40" w:before="96" w:afterLines="40" w:after="96"/>
              <w:jc w:val="both"/>
              <w:rPr>
                <w:rFonts w:eastAsia="Times New Roman" w:cs="Times New Roman"/>
                <w:szCs w:val="20"/>
                <w:lang w:val="en-US"/>
              </w:rPr>
            </w:pPr>
          </w:p>
        </w:tc>
        <w:tc>
          <w:tcPr>
            <w:tcW w:w="1430" w:type="dxa"/>
          </w:tcPr>
          <w:p w14:paraId="16346D46" w14:textId="60FF9E50" w:rsidR="00C35590" w:rsidRDefault="00C35590" w:rsidP="00153207">
            <w:pPr>
              <w:spacing w:beforeLines="40" w:before="96" w:afterLines="40" w:after="96"/>
              <w:jc w:val="both"/>
              <w:rPr>
                <w:rFonts w:eastAsia="Times New Roman" w:cs="Times New Roman"/>
                <w:szCs w:val="20"/>
                <w:lang w:val="en-US"/>
              </w:rPr>
            </w:pPr>
          </w:p>
        </w:tc>
        <w:tc>
          <w:tcPr>
            <w:tcW w:w="1563" w:type="dxa"/>
          </w:tcPr>
          <w:p w14:paraId="7450E0E8" w14:textId="77777777" w:rsidR="00C35590" w:rsidRDefault="00C35590" w:rsidP="00153207">
            <w:pPr>
              <w:spacing w:beforeLines="40" w:before="96" w:afterLines="40" w:after="96"/>
              <w:jc w:val="both"/>
              <w:rPr>
                <w:rFonts w:eastAsia="Times New Roman" w:cs="Times New Roman"/>
                <w:szCs w:val="20"/>
                <w:lang w:val="en-US"/>
              </w:rPr>
            </w:pPr>
          </w:p>
        </w:tc>
      </w:tr>
      <w:tr w:rsidR="00C35590" w14:paraId="5A0BCD57" w14:textId="77777777" w:rsidTr="00C35590">
        <w:tc>
          <w:tcPr>
            <w:tcW w:w="2778" w:type="dxa"/>
          </w:tcPr>
          <w:p w14:paraId="38DC588A" w14:textId="77777777" w:rsidR="00C35590" w:rsidRDefault="00C35590" w:rsidP="00EC151D">
            <w:pPr>
              <w:spacing w:beforeLines="40" w:before="96" w:afterLines="40" w:after="96"/>
              <w:rPr>
                <w:rFonts w:eastAsia="Times New Roman" w:cs="Times New Roman"/>
                <w:szCs w:val="20"/>
                <w:lang w:val="en-US"/>
              </w:rPr>
            </w:pPr>
            <w:r>
              <w:rPr>
                <w:rFonts w:eastAsia="Times New Roman" w:cs="Times New Roman"/>
                <w:szCs w:val="20"/>
                <w:lang w:val="en-US"/>
              </w:rPr>
              <w:t>Testing &amp; Documentation</w:t>
            </w:r>
          </w:p>
        </w:tc>
        <w:tc>
          <w:tcPr>
            <w:tcW w:w="1165" w:type="dxa"/>
          </w:tcPr>
          <w:p w14:paraId="3FB44E54" w14:textId="77777777" w:rsidR="00C35590" w:rsidRDefault="00C35590" w:rsidP="00153207">
            <w:pPr>
              <w:spacing w:beforeLines="40" w:before="96" w:afterLines="40" w:after="96"/>
              <w:jc w:val="both"/>
              <w:rPr>
                <w:rFonts w:eastAsia="Times New Roman" w:cs="Times New Roman"/>
                <w:szCs w:val="20"/>
                <w:lang w:val="en-US"/>
              </w:rPr>
            </w:pPr>
          </w:p>
        </w:tc>
        <w:tc>
          <w:tcPr>
            <w:tcW w:w="1156" w:type="dxa"/>
          </w:tcPr>
          <w:p w14:paraId="4498F26E" w14:textId="575A5679" w:rsidR="00C35590" w:rsidRDefault="00C35590" w:rsidP="00153207">
            <w:pPr>
              <w:spacing w:beforeLines="40" w:before="96" w:afterLines="40" w:after="96"/>
              <w:jc w:val="both"/>
              <w:rPr>
                <w:rFonts w:eastAsia="Times New Roman" w:cs="Times New Roman"/>
                <w:szCs w:val="20"/>
                <w:lang w:val="en-US"/>
              </w:rPr>
            </w:pPr>
          </w:p>
        </w:tc>
        <w:tc>
          <w:tcPr>
            <w:tcW w:w="1258" w:type="dxa"/>
          </w:tcPr>
          <w:p w14:paraId="3265636B" w14:textId="77777777" w:rsidR="00C35590" w:rsidRDefault="00C35590" w:rsidP="00153207">
            <w:pPr>
              <w:spacing w:beforeLines="40" w:before="96" w:afterLines="40" w:after="96"/>
              <w:jc w:val="both"/>
              <w:rPr>
                <w:rFonts w:eastAsia="Times New Roman" w:cs="Times New Roman"/>
                <w:szCs w:val="20"/>
                <w:lang w:val="en-US"/>
              </w:rPr>
            </w:pPr>
          </w:p>
        </w:tc>
        <w:tc>
          <w:tcPr>
            <w:tcW w:w="1430" w:type="dxa"/>
          </w:tcPr>
          <w:p w14:paraId="783D7B40" w14:textId="65B6D710" w:rsidR="00C35590" w:rsidRDefault="00C35590" w:rsidP="00153207">
            <w:pPr>
              <w:spacing w:beforeLines="40" w:before="96" w:afterLines="40" w:after="96"/>
              <w:jc w:val="both"/>
              <w:rPr>
                <w:rFonts w:eastAsia="Times New Roman" w:cs="Times New Roman"/>
                <w:szCs w:val="20"/>
                <w:lang w:val="en-US"/>
              </w:rPr>
            </w:pPr>
          </w:p>
        </w:tc>
        <w:tc>
          <w:tcPr>
            <w:tcW w:w="1563" w:type="dxa"/>
          </w:tcPr>
          <w:p w14:paraId="69AE2D46" w14:textId="77777777" w:rsidR="00C35590" w:rsidRDefault="00C35590" w:rsidP="00153207">
            <w:pPr>
              <w:spacing w:beforeLines="40" w:before="96" w:afterLines="40" w:after="96"/>
              <w:jc w:val="both"/>
              <w:rPr>
                <w:rFonts w:eastAsia="Times New Roman" w:cs="Times New Roman"/>
                <w:szCs w:val="20"/>
                <w:lang w:val="en-US"/>
              </w:rPr>
            </w:pPr>
          </w:p>
        </w:tc>
      </w:tr>
      <w:tr w:rsidR="00C35590" w14:paraId="06B16534" w14:textId="77777777" w:rsidTr="00C35590">
        <w:tc>
          <w:tcPr>
            <w:tcW w:w="2778" w:type="dxa"/>
          </w:tcPr>
          <w:p w14:paraId="11D16690" w14:textId="77777777" w:rsidR="00C35590" w:rsidRDefault="00C35590" w:rsidP="00EC151D">
            <w:pPr>
              <w:spacing w:beforeLines="40" w:before="96" w:afterLines="40" w:after="96"/>
              <w:rPr>
                <w:rFonts w:eastAsia="Times New Roman" w:cs="Times New Roman"/>
                <w:szCs w:val="20"/>
                <w:lang w:val="en-US"/>
              </w:rPr>
            </w:pPr>
            <w:r>
              <w:rPr>
                <w:rFonts w:eastAsia="Times New Roman" w:cs="Times New Roman"/>
                <w:szCs w:val="20"/>
                <w:lang w:val="en-US"/>
              </w:rPr>
              <w:t>Project Management</w:t>
            </w:r>
          </w:p>
        </w:tc>
        <w:tc>
          <w:tcPr>
            <w:tcW w:w="1165" w:type="dxa"/>
          </w:tcPr>
          <w:p w14:paraId="0B92E017" w14:textId="77777777" w:rsidR="00C35590" w:rsidRDefault="00C35590" w:rsidP="00153207">
            <w:pPr>
              <w:spacing w:beforeLines="40" w:before="96" w:afterLines="40" w:after="96"/>
              <w:jc w:val="both"/>
              <w:rPr>
                <w:rFonts w:eastAsia="Times New Roman" w:cs="Times New Roman"/>
                <w:szCs w:val="20"/>
                <w:lang w:val="en-US"/>
              </w:rPr>
            </w:pPr>
          </w:p>
        </w:tc>
        <w:tc>
          <w:tcPr>
            <w:tcW w:w="1156" w:type="dxa"/>
          </w:tcPr>
          <w:p w14:paraId="250063D6" w14:textId="032DB55A" w:rsidR="00C35590" w:rsidRDefault="00C35590" w:rsidP="00153207">
            <w:pPr>
              <w:spacing w:beforeLines="40" w:before="96" w:afterLines="40" w:after="96"/>
              <w:jc w:val="both"/>
              <w:rPr>
                <w:rFonts w:eastAsia="Times New Roman" w:cs="Times New Roman"/>
                <w:szCs w:val="20"/>
                <w:lang w:val="en-US"/>
              </w:rPr>
            </w:pPr>
          </w:p>
        </w:tc>
        <w:tc>
          <w:tcPr>
            <w:tcW w:w="1258" w:type="dxa"/>
          </w:tcPr>
          <w:p w14:paraId="071D6A35" w14:textId="77777777" w:rsidR="00C35590" w:rsidRDefault="00C35590" w:rsidP="00153207">
            <w:pPr>
              <w:spacing w:beforeLines="40" w:before="96" w:afterLines="40" w:after="96"/>
              <w:jc w:val="both"/>
              <w:rPr>
                <w:rFonts w:eastAsia="Times New Roman" w:cs="Times New Roman"/>
                <w:szCs w:val="20"/>
                <w:lang w:val="en-US"/>
              </w:rPr>
            </w:pPr>
          </w:p>
        </w:tc>
        <w:tc>
          <w:tcPr>
            <w:tcW w:w="1430" w:type="dxa"/>
          </w:tcPr>
          <w:p w14:paraId="295861A1" w14:textId="76A3DB35" w:rsidR="00C35590" w:rsidRDefault="00C35590" w:rsidP="00153207">
            <w:pPr>
              <w:spacing w:beforeLines="40" w:before="96" w:afterLines="40" w:after="96"/>
              <w:jc w:val="both"/>
              <w:rPr>
                <w:rFonts w:eastAsia="Times New Roman" w:cs="Times New Roman"/>
                <w:szCs w:val="20"/>
                <w:lang w:val="en-US"/>
              </w:rPr>
            </w:pPr>
          </w:p>
        </w:tc>
        <w:tc>
          <w:tcPr>
            <w:tcW w:w="1563" w:type="dxa"/>
          </w:tcPr>
          <w:p w14:paraId="3EA6239F" w14:textId="77777777" w:rsidR="00C35590" w:rsidRDefault="00C35590" w:rsidP="00153207">
            <w:pPr>
              <w:spacing w:beforeLines="40" w:before="96" w:afterLines="40" w:after="96"/>
              <w:jc w:val="both"/>
              <w:rPr>
                <w:rFonts w:eastAsia="Times New Roman" w:cs="Times New Roman"/>
                <w:szCs w:val="20"/>
                <w:lang w:val="en-US"/>
              </w:rPr>
            </w:pPr>
          </w:p>
        </w:tc>
      </w:tr>
      <w:tr w:rsidR="00C35590" w14:paraId="4B3C620D" w14:textId="77777777" w:rsidTr="00C35590">
        <w:tc>
          <w:tcPr>
            <w:tcW w:w="2778" w:type="dxa"/>
          </w:tcPr>
          <w:p w14:paraId="4E7E624A" w14:textId="0571969C" w:rsidR="00C35590" w:rsidRDefault="00C35590" w:rsidP="00EC151D">
            <w:pPr>
              <w:spacing w:beforeLines="40" w:before="96" w:afterLines="40" w:after="96"/>
              <w:rPr>
                <w:rFonts w:eastAsia="Times New Roman" w:cs="Times New Roman"/>
                <w:szCs w:val="20"/>
                <w:lang w:val="en-US"/>
              </w:rPr>
            </w:pPr>
            <w:r>
              <w:rPr>
                <w:rFonts w:eastAsia="Times New Roman" w:cs="Times New Roman"/>
                <w:szCs w:val="20"/>
                <w:lang w:val="en-US"/>
              </w:rPr>
              <w:t>General Conditions (Shipping/Crating, Mobilization, Cleanup, etc.)</w:t>
            </w:r>
          </w:p>
        </w:tc>
        <w:tc>
          <w:tcPr>
            <w:tcW w:w="1165" w:type="dxa"/>
          </w:tcPr>
          <w:p w14:paraId="7D5F2C57" w14:textId="77777777" w:rsidR="00C35590" w:rsidRDefault="00C35590" w:rsidP="00153207">
            <w:pPr>
              <w:spacing w:beforeLines="40" w:before="96" w:afterLines="40" w:after="96"/>
              <w:jc w:val="both"/>
              <w:rPr>
                <w:rFonts w:eastAsia="Times New Roman" w:cs="Times New Roman"/>
                <w:szCs w:val="20"/>
                <w:lang w:val="en-US"/>
              </w:rPr>
            </w:pPr>
          </w:p>
        </w:tc>
        <w:tc>
          <w:tcPr>
            <w:tcW w:w="1156" w:type="dxa"/>
          </w:tcPr>
          <w:p w14:paraId="54713134" w14:textId="1CAB9426" w:rsidR="00C35590" w:rsidRDefault="00C35590" w:rsidP="00153207">
            <w:pPr>
              <w:spacing w:beforeLines="40" w:before="96" w:afterLines="40" w:after="96"/>
              <w:jc w:val="both"/>
              <w:rPr>
                <w:rFonts w:eastAsia="Times New Roman" w:cs="Times New Roman"/>
                <w:szCs w:val="20"/>
                <w:lang w:val="en-US"/>
              </w:rPr>
            </w:pPr>
          </w:p>
        </w:tc>
        <w:tc>
          <w:tcPr>
            <w:tcW w:w="1258" w:type="dxa"/>
          </w:tcPr>
          <w:p w14:paraId="6474AFF3" w14:textId="77777777" w:rsidR="00C35590" w:rsidRDefault="00C35590" w:rsidP="00153207">
            <w:pPr>
              <w:spacing w:beforeLines="40" w:before="96" w:afterLines="40" w:after="96"/>
              <w:jc w:val="both"/>
              <w:rPr>
                <w:rFonts w:eastAsia="Times New Roman" w:cs="Times New Roman"/>
                <w:szCs w:val="20"/>
                <w:lang w:val="en-US"/>
              </w:rPr>
            </w:pPr>
          </w:p>
        </w:tc>
        <w:tc>
          <w:tcPr>
            <w:tcW w:w="1430" w:type="dxa"/>
          </w:tcPr>
          <w:p w14:paraId="618D90F0" w14:textId="0E8020BD" w:rsidR="00C35590" w:rsidRDefault="00C35590" w:rsidP="00153207">
            <w:pPr>
              <w:spacing w:beforeLines="40" w:before="96" w:afterLines="40" w:after="96"/>
              <w:jc w:val="both"/>
              <w:rPr>
                <w:rFonts w:eastAsia="Times New Roman" w:cs="Times New Roman"/>
                <w:szCs w:val="20"/>
                <w:lang w:val="en-US"/>
              </w:rPr>
            </w:pPr>
          </w:p>
        </w:tc>
        <w:tc>
          <w:tcPr>
            <w:tcW w:w="1563" w:type="dxa"/>
          </w:tcPr>
          <w:p w14:paraId="0EFE4226" w14:textId="77777777" w:rsidR="00C35590" w:rsidRDefault="00C35590" w:rsidP="00153207">
            <w:pPr>
              <w:spacing w:beforeLines="40" w:before="96" w:afterLines="40" w:after="96"/>
              <w:jc w:val="both"/>
              <w:rPr>
                <w:rFonts w:eastAsia="Times New Roman" w:cs="Times New Roman"/>
                <w:szCs w:val="20"/>
                <w:lang w:val="en-US"/>
              </w:rPr>
            </w:pPr>
          </w:p>
        </w:tc>
      </w:tr>
      <w:tr w:rsidR="00C35590" w14:paraId="7BE8215F" w14:textId="77777777" w:rsidTr="00C35590">
        <w:tc>
          <w:tcPr>
            <w:tcW w:w="2778" w:type="dxa"/>
          </w:tcPr>
          <w:p w14:paraId="5E843895" w14:textId="77777777" w:rsidR="00C35590" w:rsidRPr="00E046A1" w:rsidRDefault="00C35590" w:rsidP="00EC151D">
            <w:pPr>
              <w:spacing w:beforeLines="40" w:before="96" w:afterLines="40" w:after="96"/>
              <w:rPr>
                <w:rFonts w:eastAsia="Times New Roman" w:cs="Times New Roman"/>
                <w:i/>
                <w:iCs/>
                <w:szCs w:val="20"/>
                <w:lang w:val="en-US"/>
              </w:rPr>
            </w:pPr>
            <w:r w:rsidRPr="00E046A1">
              <w:rPr>
                <w:rFonts w:eastAsia="Times New Roman" w:cs="Times New Roman"/>
                <w:i/>
                <w:iCs/>
                <w:szCs w:val="20"/>
                <w:lang w:val="en-US"/>
              </w:rPr>
              <w:t>Other (Specify):</w:t>
            </w:r>
          </w:p>
        </w:tc>
        <w:tc>
          <w:tcPr>
            <w:tcW w:w="1165" w:type="dxa"/>
          </w:tcPr>
          <w:p w14:paraId="573CA2B5" w14:textId="77777777" w:rsidR="00C35590" w:rsidRDefault="00C35590" w:rsidP="00153207">
            <w:pPr>
              <w:spacing w:beforeLines="40" w:before="96" w:afterLines="40" w:after="96"/>
              <w:jc w:val="both"/>
              <w:rPr>
                <w:rFonts w:eastAsia="Times New Roman" w:cs="Times New Roman"/>
                <w:szCs w:val="20"/>
                <w:lang w:val="en-US"/>
              </w:rPr>
            </w:pPr>
          </w:p>
        </w:tc>
        <w:tc>
          <w:tcPr>
            <w:tcW w:w="1156" w:type="dxa"/>
          </w:tcPr>
          <w:p w14:paraId="6F2F630D" w14:textId="4734FF8D" w:rsidR="00C35590" w:rsidRDefault="00C35590" w:rsidP="00153207">
            <w:pPr>
              <w:spacing w:beforeLines="40" w:before="96" w:afterLines="40" w:after="96"/>
              <w:jc w:val="both"/>
              <w:rPr>
                <w:rFonts w:eastAsia="Times New Roman" w:cs="Times New Roman"/>
                <w:szCs w:val="20"/>
                <w:lang w:val="en-US"/>
              </w:rPr>
            </w:pPr>
          </w:p>
        </w:tc>
        <w:tc>
          <w:tcPr>
            <w:tcW w:w="1258" w:type="dxa"/>
          </w:tcPr>
          <w:p w14:paraId="65380507" w14:textId="77777777" w:rsidR="00C35590" w:rsidRDefault="00C35590" w:rsidP="00153207">
            <w:pPr>
              <w:spacing w:beforeLines="40" w:before="96" w:afterLines="40" w:after="96"/>
              <w:jc w:val="both"/>
              <w:rPr>
                <w:rFonts w:eastAsia="Times New Roman" w:cs="Times New Roman"/>
                <w:szCs w:val="20"/>
                <w:lang w:val="en-US"/>
              </w:rPr>
            </w:pPr>
          </w:p>
        </w:tc>
        <w:tc>
          <w:tcPr>
            <w:tcW w:w="1430" w:type="dxa"/>
          </w:tcPr>
          <w:p w14:paraId="117B8AEB" w14:textId="6B8EED71" w:rsidR="00C35590" w:rsidRDefault="00C35590" w:rsidP="00153207">
            <w:pPr>
              <w:spacing w:beforeLines="40" w:before="96" w:afterLines="40" w:after="96"/>
              <w:jc w:val="both"/>
              <w:rPr>
                <w:rFonts w:eastAsia="Times New Roman" w:cs="Times New Roman"/>
                <w:szCs w:val="20"/>
                <w:lang w:val="en-US"/>
              </w:rPr>
            </w:pPr>
          </w:p>
        </w:tc>
        <w:tc>
          <w:tcPr>
            <w:tcW w:w="1563" w:type="dxa"/>
          </w:tcPr>
          <w:p w14:paraId="4B8D043B" w14:textId="77777777" w:rsidR="00C35590" w:rsidRDefault="00C35590" w:rsidP="00153207">
            <w:pPr>
              <w:spacing w:beforeLines="40" w:before="96" w:afterLines="40" w:after="96"/>
              <w:jc w:val="both"/>
              <w:rPr>
                <w:rFonts w:eastAsia="Times New Roman" w:cs="Times New Roman"/>
                <w:szCs w:val="20"/>
                <w:lang w:val="en-US"/>
              </w:rPr>
            </w:pPr>
          </w:p>
        </w:tc>
      </w:tr>
      <w:tr w:rsidR="00C35590" w14:paraId="0F7AFB71" w14:textId="77777777" w:rsidTr="00C35590">
        <w:tc>
          <w:tcPr>
            <w:tcW w:w="2778" w:type="dxa"/>
          </w:tcPr>
          <w:p w14:paraId="135546D4" w14:textId="77777777" w:rsidR="00C35590" w:rsidRPr="00E046A1" w:rsidRDefault="00C35590" w:rsidP="00EC151D">
            <w:pPr>
              <w:spacing w:beforeLines="40" w:before="96" w:afterLines="40" w:after="96"/>
              <w:rPr>
                <w:rFonts w:eastAsia="Times New Roman" w:cs="Times New Roman"/>
                <w:i/>
                <w:iCs/>
                <w:szCs w:val="20"/>
                <w:lang w:val="en-US"/>
              </w:rPr>
            </w:pPr>
            <w:r w:rsidRPr="00E046A1">
              <w:rPr>
                <w:rFonts w:eastAsia="Times New Roman" w:cs="Times New Roman"/>
                <w:i/>
                <w:iCs/>
                <w:szCs w:val="20"/>
                <w:lang w:val="en-US"/>
              </w:rPr>
              <w:t>Other (Specify):</w:t>
            </w:r>
          </w:p>
        </w:tc>
        <w:tc>
          <w:tcPr>
            <w:tcW w:w="1165" w:type="dxa"/>
          </w:tcPr>
          <w:p w14:paraId="081C1CA9" w14:textId="77777777" w:rsidR="00C35590" w:rsidRDefault="00C35590" w:rsidP="00153207">
            <w:pPr>
              <w:spacing w:beforeLines="40" w:before="96" w:afterLines="40" w:after="96"/>
              <w:jc w:val="both"/>
              <w:rPr>
                <w:rFonts w:eastAsia="Times New Roman" w:cs="Times New Roman"/>
                <w:szCs w:val="20"/>
                <w:lang w:val="en-US"/>
              </w:rPr>
            </w:pPr>
          </w:p>
        </w:tc>
        <w:tc>
          <w:tcPr>
            <w:tcW w:w="1156" w:type="dxa"/>
          </w:tcPr>
          <w:p w14:paraId="4B1B4EC3" w14:textId="4C3AD577" w:rsidR="00C35590" w:rsidRDefault="00C35590" w:rsidP="00153207">
            <w:pPr>
              <w:spacing w:beforeLines="40" w:before="96" w:afterLines="40" w:after="96"/>
              <w:jc w:val="both"/>
              <w:rPr>
                <w:rFonts w:eastAsia="Times New Roman" w:cs="Times New Roman"/>
                <w:szCs w:val="20"/>
                <w:lang w:val="en-US"/>
              </w:rPr>
            </w:pPr>
          </w:p>
        </w:tc>
        <w:tc>
          <w:tcPr>
            <w:tcW w:w="1258" w:type="dxa"/>
          </w:tcPr>
          <w:p w14:paraId="14963B9D" w14:textId="77777777" w:rsidR="00C35590" w:rsidRDefault="00C35590" w:rsidP="00153207">
            <w:pPr>
              <w:spacing w:beforeLines="40" w:before="96" w:afterLines="40" w:after="96"/>
              <w:jc w:val="both"/>
              <w:rPr>
                <w:rFonts w:eastAsia="Times New Roman" w:cs="Times New Roman"/>
                <w:szCs w:val="20"/>
                <w:lang w:val="en-US"/>
              </w:rPr>
            </w:pPr>
          </w:p>
        </w:tc>
        <w:tc>
          <w:tcPr>
            <w:tcW w:w="1430" w:type="dxa"/>
          </w:tcPr>
          <w:p w14:paraId="498AFCAB" w14:textId="3125DCD9" w:rsidR="00C35590" w:rsidRDefault="00C35590" w:rsidP="00153207">
            <w:pPr>
              <w:spacing w:beforeLines="40" w:before="96" w:afterLines="40" w:after="96"/>
              <w:jc w:val="both"/>
              <w:rPr>
                <w:rFonts w:eastAsia="Times New Roman" w:cs="Times New Roman"/>
                <w:szCs w:val="20"/>
                <w:lang w:val="en-US"/>
              </w:rPr>
            </w:pPr>
          </w:p>
        </w:tc>
        <w:tc>
          <w:tcPr>
            <w:tcW w:w="1563" w:type="dxa"/>
          </w:tcPr>
          <w:p w14:paraId="740C1B29" w14:textId="77777777" w:rsidR="00C35590" w:rsidRDefault="00C35590" w:rsidP="00153207">
            <w:pPr>
              <w:spacing w:beforeLines="40" w:before="96" w:afterLines="40" w:after="96"/>
              <w:jc w:val="both"/>
              <w:rPr>
                <w:rFonts w:eastAsia="Times New Roman" w:cs="Times New Roman"/>
                <w:szCs w:val="20"/>
                <w:lang w:val="en-US"/>
              </w:rPr>
            </w:pPr>
          </w:p>
        </w:tc>
      </w:tr>
      <w:tr w:rsidR="00C35590" w14:paraId="6EC93D2C" w14:textId="77777777" w:rsidTr="00C35590">
        <w:tc>
          <w:tcPr>
            <w:tcW w:w="2778" w:type="dxa"/>
          </w:tcPr>
          <w:p w14:paraId="1741933B" w14:textId="58974746" w:rsidR="00C35590" w:rsidRPr="00E046A1" w:rsidRDefault="00C35590" w:rsidP="00B56B62">
            <w:pPr>
              <w:spacing w:beforeLines="40" w:before="96" w:afterLines="40" w:after="96"/>
              <w:rPr>
                <w:rFonts w:eastAsia="Times New Roman" w:cs="Times New Roman"/>
                <w:i/>
                <w:iCs/>
                <w:szCs w:val="20"/>
                <w:lang w:val="en-US"/>
              </w:rPr>
            </w:pPr>
            <w:r w:rsidRPr="00E046A1">
              <w:rPr>
                <w:rFonts w:eastAsia="Times New Roman" w:cs="Times New Roman"/>
                <w:i/>
                <w:iCs/>
                <w:szCs w:val="20"/>
                <w:lang w:val="en-US"/>
              </w:rPr>
              <w:lastRenderedPageBreak/>
              <w:t>Other (Specify):</w:t>
            </w:r>
          </w:p>
        </w:tc>
        <w:tc>
          <w:tcPr>
            <w:tcW w:w="1165" w:type="dxa"/>
          </w:tcPr>
          <w:p w14:paraId="215DF2A4" w14:textId="77777777" w:rsidR="00C35590" w:rsidRDefault="00C35590" w:rsidP="00153207">
            <w:pPr>
              <w:spacing w:beforeLines="40" w:before="96" w:afterLines="40" w:after="96"/>
              <w:jc w:val="both"/>
              <w:rPr>
                <w:rFonts w:eastAsia="Times New Roman" w:cs="Times New Roman"/>
                <w:szCs w:val="20"/>
                <w:lang w:val="en-US"/>
              </w:rPr>
            </w:pPr>
          </w:p>
        </w:tc>
        <w:tc>
          <w:tcPr>
            <w:tcW w:w="1156" w:type="dxa"/>
          </w:tcPr>
          <w:p w14:paraId="097B1FE6" w14:textId="39843E7C" w:rsidR="00C35590" w:rsidRDefault="00C35590" w:rsidP="00153207">
            <w:pPr>
              <w:spacing w:beforeLines="40" w:before="96" w:afterLines="40" w:after="96"/>
              <w:jc w:val="both"/>
              <w:rPr>
                <w:rFonts w:eastAsia="Times New Roman" w:cs="Times New Roman"/>
                <w:szCs w:val="20"/>
                <w:lang w:val="en-US"/>
              </w:rPr>
            </w:pPr>
          </w:p>
        </w:tc>
        <w:tc>
          <w:tcPr>
            <w:tcW w:w="1258" w:type="dxa"/>
          </w:tcPr>
          <w:p w14:paraId="720105E5" w14:textId="77777777" w:rsidR="00C35590" w:rsidRDefault="00C35590" w:rsidP="00153207">
            <w:pPr>
              <w:spacing w:beforeLines="40" w:before="96" w:afterLines="40" w:after="96"/>
              <w:jc w:val="both"/>
              <w:rPr>
                <w:rFonts w:eastAsia="Times New Roman" w:cs="Times New Roman"/>
                <w:szCs w:val="20"/>
                <w:lang w:val="en-US"/>
              </w:rPr>
            </w:pPr>
          </w:p>
        </w:tc>
        <w:tc>
          <w:tcPr>
            <w:tcW w:w="1430" w:type="dxa"/>
          </w:tcPr>
          <w:p w14:paraId="49B9EE3D" w14:textId="6279B426" w:rsidR="00C35590" w:rsidRDefault="00C35590" w:rsidP="00153207">
            <w:pPr>
              <w:spacing w:beforeLines="40" w:before="96" w:afterLines="40" w:after="96"/>
              <w:jc w:val="both"/>
              <w:rPr>
                <w:rFonts w:eastAsia="Times New Roman" w:cs="Times New Roman"/>
                <w:szCs w:val="20"/>
                <w:lang w:val="en-US"/>
              </w:rPr>
            </w:pPr>
          </w:p>
        </w:tc>
        <w:tc>
          <w:tcPr>
            <w:tcW w:w="1563" w:type="dxa"/>
          </w:tcPr>
          <w:p w14:paraId="7CF56FA6" w14:textId="77777777" w:rsidR="00C35590" w:rsidRDefault="00C35590" w:rsidP="00153207">
            <w:pPr>
              <w:spacing w:beforeLines="40" w:before="96" w:afterLines="40" w:after="96"/>
              <w:jc w:val="both"/>
              <w:rPr>
                <w:rFonts w:eastAsia="Times New Roman" w:cs="Times New Roman"/>
                <w:szCs w:val="20"/>
                <w:lang w:val="en-US"/>
              </w:rPr>
            </w:pPr>
          </w:p>
        </w:tc>
      </w:tr>
    </w:tbl>
    <w:p w14:paraId="7C0CE827" w14:textId="16E4386A" w:rsidR="009732F1" w:rsidRDefault="009732F1" w:rsidP="001D798C">
      <w:pPr>
        <w:spacing w:after="0" w:line="240" w:lineRule="auto"/>
        <w:jc w:val="both"/>
        <w:rPr>
          <w:rFonts w:eastAsia="Times New Roman" w:cs="Times New Roman"/>
          <w:szCs w:val="20"/>
        </w:rPr>
      </w:pPr>
    </w:p>
    <w:p w14:paraId="1FCBBCB4" w14:textId="77777777" w:rsidR="00977B1F" w:rsidRDefault="00977B1F" w:rsidP="001D798C">
      <w:pPr>
        <w:spacing w:after="0" w:line="240" w:lineRule="auto"/>
        <w:jc w:val="both"/>
        <w:rPr>
          <w:rFonts w:eastAsia="Times New Roman" w:cs="Times New Roman"/>
          <w:szCs w:val="20"/>
          <w:u w:val="single"/>
        </w:rPr>
      </w:pPr>
    </w:p>
    <w:p w14:paraId="0197462D" w14:textId="77777777" w:rsidR="00977B1F" w:rsidRDefault="00977B1F" w:rsidP="001D798C">
      <w:pPr>
        <w:spacing w:after="0" w:line="240" w:lineRule="auto"/>
        <w:jc w:val="both"/>
        <w:rPr>
          <w:rFonts w:eastAsia="Times New Roman" w:cs="Times New Roman"/>
          <w:szCs w:val="20"/>
          <w:u w:val="single"/>
        </w:rPr>
      </w:pPr>
    </w:p>
    <w:p w14:paraId="405FA5DA" w14:textId="6612FD96" w:rsidR="003525AD" w:rsidRPr="008372E8" w:rsidRDefault="003525AD" w:rsidP="001D798C">
      <w:pPr>
        <w:spacing w:after="0" w:line="240" w:lineRule="auto"/>
        <w:jc w:val="both"/>
        <w:rPr>
          <w:rFonts w:eastAsia="Times New Roman" w:cs="Times New Roman"/>
          <w:szCs w:val="20"/>
          <w:u w:val="single"/>
        </w:rPr>
      </w:pPr>
      <w:r w:rsidRPr="008372E8">
        <w:rPr>
          <w:rFonts w:eastAsia="Times New Roman" w:cs="Times New Roman"/>
          <w:szCs w:val="20"/>
          <w:u w:val="single"/>
        </w:rPr>
        <w:t>Labour Prices</w:t>
      </w:r>
      <w:r w:rsidR="008372E8">
        <w:rPr>
          <w:rFonts w:eastAsia="Times New Roman" w:cs="Times New Roman"/>
          <w:szCs w:val="20"/>
          <w:u w:val="single"/>
        </w:rPr>
        <w:t xml:space="preserve"> (REQUIRED)</w:t>
      </w:r>
    </w:p>
    <w:p w14:paraId="306A6879" w14:textId="77777777" w:rsidR="003525AD" w:rsidRDefault="003525AD" w:rsidP="001D798C">
      <w:pPr>
        <w:spacing w:after="0" w:line="240" w:lineRule="auto"/>
        <w:jc w:val="both"/>
        <w:rPr>
          <w:rFonts w:eastAsia="Times New Roman" w:cs="Times New Roman"/>
          <w:szCs w:val="20"/>
        </w:rPr>
      </w:pPr>
    </w:p>
    <w:p w14:paraId="7D36C059" w14:textId="77777777" w:rsidR="003525AD" w:rsidRDefault="008372E8" w:rsidP="003525AD">
      <w:pPr>
        <w:spacing w:after="0" w:line="240" w:lineRule="auto"/>
        <w:jc w:val="both"/>
        <w:rPr>
          <w:rFonts w:eastAsia="Times New Roman" w:cs="Times New Roman"/>
          <w:szCs w:val="20"/>
        </w:rPr>
      </w:pPr>
      <w:r>
        <w:rPr>
          <w:rFonts w:eastAsia="Times New Roman" w:cs="Times New Roman"/>
          <w:szCs w:val="20"/>
        </w:rPr>
        <w:t>In the event time and material or fixed price changes are required t</w:t>
      </w:r>
      <w:r w:rsidR="003525AD" w:rsidRPr="003525AD">
        <w:rPr>
          <w:rFonts w:eastAsia="Times New Roman" w:cs="Times New Roman"/>
          <w:szCs w:val="20"/>
        </w:rPr>
        <w:t>he undersigned Bidder does hereby Bid and offer to enter into a Contract to perform and</w:t>
      </w:r>
      <w:r w:rsidR="003525AD">
        <w:rPr>
          <w:rFonts w:eastAsia="Times New Roman" w:cs="Times New Roman"/>
          <w:szCs w:val="20"/>
        </w:rPr>
        <w:t xml:space="preserve"> </w:t>
      </w:r>
      <w:r w:rsidR="003525AD" w:rsidRPr="003525AD">
        <w:rPr>
          <w:rFonts w:eastAsia="Times New Roman" w:cs="Times New Roman"/>
          <w:szCs w:val="20"/>
        </w:rPr>
        <w:t xml:space="preserve">complete </w:t>
      </w:r>
      <w:r w:rsidR="003525AD">
        <w:rPr>
          <w:rFonts w:eastAsia="Times New Roman" w:cs="Times New Roman"/>
          <w:szCs w:val="20"/>
        </w:rPr>
        <w:t xml:space="preserve">any </w:t>
      </w:r>
      <w:r w:rsidR="003525AD" w:rsidRPr="003525AD">
        <w:rPr>
          <w:rFonts w:eastAsia="Times New Roman" w:cs="Times New Roman"/>
          <w:szCs w:val="20"/>
        </w:rPr>
        <w:t xml:space="preserve">unit price </w:t>
      </w:r>
      <w:r w:rsidR="003525AD">
        <w:rPr>
          <w:rFonts w:eastAsia="Times New Roman" w:cs="Times New Roman"/>
          <w:szCs w:val="20"/>
        </w:rPr>
        <w:t>w</w:t>
      </w:r>
      <w:r w:rsidR="003525AD" w:rsidRPr="003525AD">
        <w:rPr>
          <w:rFonts w:eastAsia="Times New Roman" w:cs="Times New Roman"/>
          <w:szCs w:val="20"/>
        </w:rPr>
        <w:t>ork</w:t>
      </w:r>
      <w:r w:rsidR="003525AD">
        <w:rPr>
          <w:rFonts w:eastAsia="Times New Roman" w:cs="Times New Roman"/>
          <w:szCs w:val="20"/>
        </w:rPr>
        <w:t xml:space="preserve"> </w:t>
      </w:r>
      <w:r w:rsidR="003525AD" w:rsidRPr="003525AD">
        <w:rPr>
          <w:rFonts w:eastAsia="Times New Roman" w:cs="Times New Roman"/>
          <w:szCs w:val="20"/>
        </w:rPr>
        <w:t>and provide all necessary labour, plans, tools,</w:t>
      </w:r>
      <w:r w:rsidR="003525AD">
        <w:rPr>
          <w:rFonts w:eastAsia="Times New Roman" w:cs="Times New Roman"/>
          <w:szCs w:val="20"/>
        </w:rPr>
        <w:t xml:space="preserve"> </w:t>
      </w:r>
      <w:r w:rsidR="003525AD" w:rsidRPr="003525AD">
        <w:rPr>
          <w:rFonts w:eastAsia="Times New Roman" w:cs="Times New Roman"/>
          <w:szCs w:val="20"/>
        </w:rPr>
        <w:t>materials, and equipment, including its overhead and profit as set forth and in strict accordance</w:t>
      </w:r>
      <w:r w:rsidR="003525AD">
        <w:rPr>
          <w:rFonts w:eastAsia="Times New Roman" w:cs="Times New Roman"/>
          <w:szCs w:val="20"/>
        </w:rPr>
        <w:t xml:space="preserve"> </w:t>
      </w:r>
      <w:r w:rsidR="003525AD" w:rsidRPr="003525AD">
        <w:rPr>
          <w:rFonts w:eastAsia="Times New Roman" w:cs="Times New Roman"/>
          <w:szCs w:val="20"/>
        </w:rPr>
        <w:t>with the Specifications, Drawings, and other Contract Documents and to do all therein set forth</w:t>
      </w:r>
      <w:r w:rsidR="003525AD">
        <w:rPr>
          <w:rFonts w:eastAsia="Times New Roman" w:cs="Times New Roman"/>
          <w:szCs w:val="20"/>
        </w:rPr>
        <w:t xml:space="preserve"> </w:t>
      </w:r>
      <w:r w:rsidR="003525AD" w:rsidRPr="003525AD">
        <w:rPr>
          <w:rFonts w:eastAsia="Times New Roman" w:cs="Times New Roman"/>
          <w:szCs w:val="20"/>
        </w:rPr>
        <w:t>including all taxes for the following unit pricing excluding HST: Labour Pricing must be submitted</w:t>
      </w:r>
      <w:r w:rsidR="003525AD">
        <w:rPr>
          <w:rFonts w:eastAsia="Times New Roman" w:cs="Times New Roman"/>
          <w:szCs w:val="20"/>
        </w:rPr>
        <w:t xml:space="preserve"> </w:t>
      </w:r>
      <w:r w:rsidR="003525AD" w:rsidRPr="003525AD">
        <w:rPr>
          <w:rFonts w:eastAsia="Times New Roman" w:cs="Times New Roman"/>
          <w:szCs w:val="20"/>
        </w:rPr>
        <w:t>for the following areas with your stipulated sum price Proposal submittal.</w:t>
      </w:r>
    </w:p>
    <w:p w14:paraId="387E00BB" w14:textId="77777777" w:rsidR="003525AD" w:rsidRDefault="003525AD" w:rsidP="003525AD">
      <w:pPr>
        <w:spacing w:after="0" w:line="240" w:lineRule="auto"/>
        <w:jc w:val="both"/>
        <w:rPr>
          <w:rFonts w:eastAsia="Times New Roman" w:cs="Times New Roman"/>
          <w:szCs w:val="20"/>
        </w:rPr>
      </w:pPr>
    </w:p>
    <w:tbl>
      <w:tblPr>
        <w:tblStyle w:val="TableGrid"/>
        <w:tblW w:w="9351" w:type="dxa"/>
        <w:tblLook w:val="04A0" w:firstRow="1" w:lastRow="0" w:firstColumn="1" w:lastColumn="0" w:noHBand="0" w:noVBand="1"/>
      </w:tblPr>
      <w:tblGrid>
        <w:gridCol w:w="2972"/>
        <w:gridCol w:w="2126"/>
        <w:gridCol w:w="2126"/>
        <w:gridCol w:w="2127"/>
      </w:tblGrid>
      <w:tr w:rsidR="008372E8" w14:paraId="10836011" w14:textId="77777777" w:rsidTr="00792CC7">
        <w:trPr>
          <w:trHeight w:val="240"/>
        </w:trPr>
        <w:tc>
          <w:tcPr>
            <w:tcW w:w="2972" w:type="dxa"/>
            <w:shd w:val="clear" w:color="auto" w:fill="E7E6E6" w:themeFill="background2"/>
          </w:tcPr>
          <w:p w14:paraId="54EEDD13" w14:textId="77777777" w:rsidR="008372E8" w:rsidRPr="008372E8" w:rsidRDefault="008372E8" w:rsidP="00153207">
            <w:pPr>
              <w:rPr>
                <w:rFonts w:eastAsia="Times New Roman" w:cs="Times New Roman"/>
                <w:b/>
                <w:bCs/>
                <w:szCs w:val="20"/>
              </w:rPr>
            </w:pPr>
            <w:r w:rsidRPr="008372E8">
              <w:rPr>
                <w:rFonts w:eastAsia="Times New Roman" w:cs="Times New Roman"/>
                <w:b/>
                <w:bCs/>
                <w:szCs w:val="20"/>
              </w:rPr>
              <w:t>Category</w:t>
            </w:r>
          </w:p>
        </w:tc>
        <w:tc>
          <w:tcPr>
            <w:tcW w:w="2126" w:type="dxa"/>
            <w:shd w:val="clear" w:color="auto" w:fill="E7E6E6" w:themeFill="background2"/>
          </w:tcPr>
          <w:p w14:paraId="6AA40541" w14:textId="64E19ECA" w:rsidR="008372E8" w:rsidRPr="008372E8" w:rsidRDefault="00C22692" w:rsidP="00153207">
            <w:pPr>
              <w:rPr>
                <w:rFonts w:eastAsia="Times New Roman" w:cs="Times New Roman"/>
                <w:b/>
                <w:bCs/>
                <w:szCs w:val="20"/>
              </w:rPr>
            </w:pPr>
            <w:r w:rsidRPr="00122853">
              <w:rPr>
                <w:rFonts w:eastAsia="Times New Roman" w:cs="Times New Roman"/>
                <w:szCs w:val="20"/>
              </w:rPr>
              <w:t>Apprentice</w:t>
            </w:r>
          </w:p>
        </w:tc>
        <w:tc>
          <w:tcPr>
            <w:tcW w:w="2126" w:type="dxa"/>
            <w:shd w:val="clear" w:color="auto" w:fill="E7E6E6" w:themeFill="background2"/>
          </w:tcPr>
          <w:p w14:paraId="316A8946" w14:textId="3E958DEA" w:rsidR="008372E8" w:rsidRPr="008372E8" w:rsidRDefault="00C22692" w:rsidP="00153207">
            <w:pPr>
              <w:rPr>
                <w:rFonts w:eastAsia="Times New Roman" w:cs="Times New Roman"/>
                <w:b/>
                <w:bCs/>
                <w:szCs w:val="20"/>
              </w:rPr>
            </w:pPr>
            <w:r w:rsidRPr="00122853">
              <w:rPr>
                <w:rFonts w:eastAsia="Times New Roman" w:cs="Times New Roman"/>
                <w:szCs w:val="20"/>
              </w:rPr>
              <w:t>Journeyman</w:t>
            </w:r>
          </w:p>
        </w:tc>
        <w:tc>
          <w:tcPr>
            <w:tcW w:w="2127" w:type="dxa"/>
            <w:shd w:val="clear" w:color="auto" w:fill="E7E6E6" w:themeFill="background2"/>
          </w:tcPr>
          <w:p w14:paraId="5F21032B" w14:textId="0A721E61" w:rsidR="008372E8" w:rsidRPr="008372E8" w:rsidRDefault="00153207" w:rsidP="00153207">
            <w:pPr>
              <w:rPr>
                <w:rFonts w:eastAsia="Times New Roman" w:cs="Times New Roman"/>
                <w:b/>
                <w:bCs/>
                <w:szCs w:val="20"/>
              </w:rPr>
            </w:pPr>
            <w:r w:rsidRPr="00122853">
              <w:rPr>
                <w:rFonts w:eastAsia="Times New Roman" w:cs="Times New Roman"/>
                <w:szCs w:val="20"/>
              </w:rPr>
              <w:t>Foreman</w:t>
            </w:r>
            <w:r>
              <w:rPr>
                <w:rFonts w:eastAsia="Times New Roman" w:cs="Times New Roman"/>
                <w:szCs w:val="20"/>
              </w:rPr>
              <w:t xml:space="preserve"> </w:t>
            </w:r>
          </w:p>
        </w:tc>
      </w:tr>
      <w:tr w:rsidR="008372E8" w14:paraId="39777EA8" w14:textId="77777777" w:rsidTr="008372E8">
        <w:trPr>
          <w:trHeight w:val="240"/>
        </w:trPr>
        <w:tc>
          <w:tcPr>
            <w:tcW w:w="2972" w:type="dxa"/>
          </w:tcPr>
          <w:p w14:paraId="519A1D9F" w14:textId="57BCB53C" w:rsidR="008372E8" w:rsidRPr="00122853" w:rsidRDefault="008372E8" w:rsidP="00153207">
            <w:pPr>
              <w:spacing w:beforeLines="40" w:before="96" w:afterLines="40" w:after="96"/>
              <w:rPr>
                <w:rFonts w:eastAsia="Times New Roman" w:cs="Times New Roman"/>
                <w:szCs w:val="20"/>
              </w:rPr>
            </w:pPr>
          </w:p>
        </w:tc>
        <w:tc>
          <w:tcPr>
            <w:tcW w:w="2126" w:type="dxa"/>
          </w:tcPr>
          <w:p w14:paraId="206F3D46" w14:textId="77777777" w:rsidR="008372E8" w:rsidRDefault="008372E8" w:rsidP="00153207">
            <w:pPr>
              <w:tabs>
                <w:tab w:val="right" w:pos="1910"/>
              </w:tabs>
              <w:spacing w:beforeLines="40" w:before="96" w:afterLines="40" w:after="96"/>
              <w:rPr>
                <w:rFonts w:eastAsia="Times New Roman" w:cs="Times New Roman"/>
                <w:szCs w:val="20"/>
              </w:rPr>
            </w:pPr>
            <w:r>
              <w:rPr>
                <w:rFonts w:eastAsia="Times New Roman" w:cs="Times New Roman"/>
                <w:szCs w:val="20"/>
              </w:rPr>
              <w:t>$</w:t>
            </w:r>
            <w:r>
              <w:rPr>
                <w:rFonts w:eastAsia="Times New Roman" w:cs="Times New Roman"/>
                <w:szCs w:val="20"/>
              </w:rPr>
              <w:tab/>
              <w:t>/hr</w:t>
            </w:r>
          </w:p>
        </w:tc>
        <w:tc>
          <w:tcPr>
            <w:tcW w:w="2126" w:type="dxa"/>
          </w:tcPr>
          <w:p w14:paraId="668E581B" w14:textId="77777777" w:rsidR="008372E8" w:rsidRDefault="008372E8" w:rsidP="00153207">
            <w:pPr>
              <w:tabs>
                <w:tab w:val="right" w:pos="1910"/>
              </w:tabs>
              <w:spacing w:beforeLines="40" w:before="96" w:afterLines="40" w:after="96"/>
              <w:rPr>
                <w:rFonts w:eastAsia="Times New Roman" w:cs="Times New Roman"/>
                <w:szCs w:val="20"/>
              </w:rPr>
            </w:pPr>
            <w:r>
              <w:rPr>
                <w:rFonts w:eastAsia="Times New Roman" w:cs="Times New Roman"/>
                <w:szCs w:val="20"/>
              </w:rPr>
              <w:t>$</w:t>
            </w:r>
            <w:r>
              <w:rPr>
                <w:rFonts w:eastAsia="Times New Roman" w:cs="Times New Roman"/>
                <w:szCs w:val="20"/>
              </w:rPr>
              <w:tab/>
              <w:t>/hr</w:t>
            </w:r>
          </w:p>
        </w:tc>
        <w:tc>
          <w:tcPr>
            <w:tcW w:w="2127" w:type="dxa"/>
          </w:tcPr>
          <w:p w14:paraId="7DD6EE0E" w14:textId="77777777" w:rsidR="008372E8" w:rsidRDefault="008372E8" w:rsidP="00153207">
            <w:pPr>
              <w:tabs>
                <w:tab w:val="right" w:pos="1911"/>
              </w:tabs>
              <w:spacing w:beforeLines="40" w:before="96" w:afterLines="40" w:after="96"/>
              <w:rPr>
                <w:rFonts w:eastAsia="Times New Roman" w:cs="Times New Roman"/>
                <w:szCs w:val="20"/>
              </w:rPr>
            </w:pPr>
            <w:r>
              <w:rPr>
                <w:rFonts w:eastAsia="Times New Roman" w:cs="Times New Roman"/>
                <w:szCs w:val="20"/>
              </w:rPr>
              <w:t>$</w:t>
            </w:r>
            <w:r>
              <w:rPr>
                <w:rFonts w:eastAsia="Times New Roman" w:cs="Times New Roman"/>
                <w:szCs w:val="20"/>
              </w:rPr>
              <w:tab/>
              <w:t>/hr</w:t>
            </w:r>
          </w:p>
        </w:tc>
      </w:tr>
      <w:tr w:rsidR="00C51B2C" w14:paraId="4A87A686" w14:textId="77777777" w:rsidTr="00BB29A4">
        <w:trPr>
          <w:trHeight w:val="240"/>
        </w:trPr>
        <w:tc>
          <w:tcPr>
            <w:tcW w:w="2972" w:type="dxa"/>
          </w:tcPr>
          <w:p w14:paraId="3842B857" w14:textId="7D819808" w:rsidR="00C51B2C" w:rsidRPr="00122853" w:rsidRDefault="00C51B2C" w:rsidP="00C51B2C">
            <w:pPr>
              <w:spacing w:before="80" w:after="80"/>
              <w:rPr>
                <w:rFonts w:eastAsia="Times New Roman" w:cs="Times New Roman"/>
                <w:szCs w:val="20"/>
              </w:rPr>
            </w:pPr>
          </w:p>
        </w:tc>
        <w:tc>
          <w:tcPr>
            <w:tcW w:w="2126" w:type="dxa"/>
          </w:tcPr>
          <w:p w14:paraId="72A6BC1E" w14:textId="351E399E" w:rsidR="00C51B2C" w:rsidRDefault="00C51B2C" w:rsidP="00C51B2C">
            <w:pPr>
              <w:tabs>
                <w:tab w:val="right" w:pos="1910"/>
              </w:tabs>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/hr</w:t>
            </w:r>
          </w:p>
        </w:tc>
        <w:tc>
          <w:tcPr>
            <w:tcW w:w="2126" w:type="dxa"/>
          </w:tcPr>
          <w:p w14:paraId="018BB4ED" w14:textId="64565251" w:rsidR="00C51B2C" w:rsidRDefault="00C51B2C" w:rsidP="00C51B2C">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c>
          <w:tcPr>
            <w:tcW w:w="2127" w:type="dxa"/>
          </w:tcPr>
          <w:p w14:paraId="67A89C78" w14:textId="003FE6CA" w:rsidR="00C51B2C" w:rsidRDefault="00C51B2C" w:rsidP="00C51B2C">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r>
      <w:tr w:rsidR="00C51B2C" w14:paraId="7C2A62E8" w14:textId="77777777" w:rsidTr="008372E8">
        <w:trPr>
          <w:trHeight w:val="240"/>
        </w:trPr>
        <w:tc>
          <w:tcPr>
            <w:tcW w:w="2972" w:type="dxa"/>
          </w:tcPr>
          <w:p w14:paraId="510C3C71" w14:textId="6FB277EB" w:rsidR="00C51B2C" w:rsidRPr="00122853" w:rsidRDefault="00C51B2C" w:rsidP="00C51B2C">
            <w:pPr>
              <w:spacing w:before="80" w:after="80"/>
              <w:rPr>
                <w:rFonts w:eastAsia="Times New Roman" w:cs="Times New Roman"/>
                <w:szCs w:val="20"/>
              </w:rPr>
            </w:pPr>
          </w:p>
        </w:tc>
        <w:tc>
          <w:tcPr>
            <w:tcW w:w="2126" w:type="dxa"/>
          </w:tcPr>
          <w:p w14:paraId="5D77AC1E" w14:textId="2556893E" w:rsidR="00C51B2C" w:rsidRDefault="00C51B2C" w:rsidP="00C51B2C">
            <w:pPr>
              <w:tabs>
                <w:tab w:val="right" w:pos="1910"/>
              </w:tabs>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/hr</w:t>
            </w:r>
          </w:p>
        </w:tc>
        <w:tc>
          <w:tcPr>
            <w:tcW w:w="2126" w:type="dxa"/>
          </w:tcPr>
          <w:p w14:paraId="5312D868" w14:textId="274BE019" w:rsidR="00C51B2C" w:rsidRDefault="00C51B2C" w:rsidP="00C51B2C">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c>
          <w:tcPr>
            <w:tcW w:w="2127" w:type="dxa"/>
          </w:tcPr>
          <w:p w14:paraId="150501FF" w14:textId="59F5A37E" w:rsidR="00C51B2C" w:rsidRDefault="00C51B2C" w:rsidP="00C51B2C">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r>
      <w:tr w:rsidR="00C51B2C" w14:paraId="55FDA2C9" w14:textId="77777777" w:rsidTr="00B07FC1">
        <w:trPr>
          <w:trHeight w:val="240"/>
        </w:trPr>
        <w:tc>
          <w:tcPr>
            <w:tcW w:w="2972" w:type="dxa"/>
          </w:tcPr>
          <w:p w14:paraId="289941D7" w14:textId="77777777" w:rsidR="00C51B2C" w:rsidRPr="00122853" w:rsidRDefault="00C51B2C" w:rsidP="00B07FC1">
            <w:pPr>
              <w:spacing w:before="80" w:after="80"/>
              <w:rPr>
                <w:rFonts w:eastAsia="Times New Roman" w:cs="Times New Roman"/>
                <w:szCs w:val="20"/>
              </w:rPr>
            </w:pPr>
          </w:p>
        </w:tc>
        <w:tc>
          <w:tcPr>
            <w:tcW w:w="2126" w:type="dxa"/>
          </w:tcPr>
          <w:p w14:paraId="1A7F9014" w14:textId="77777777" w:rsidR="00C51B2C" w:rsidRDefault="00C51B2C" w:rsidP="00B07FC1">
            <w:pPr>
              <w:tabs>
                <w:tab w:val="right" w:pos="1910"/>
              </w:tabs>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/hr</w:t>
            </w:r>
          </w:p>
        </w:tc>
        <w:tc>
          <w:tcPr>
            <w:tcW w:w="2126" w:type="dxa"/>
          </w:tcPr>
          <w:p w14:paraId="2AC700DF" w14:textId="77777777" w:rsidR="00C51B2C" w:rsidRDefault="00C51B2C" w:rsidP="00B07FC1">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c>
          <w:tcPr>
            <w:tcW w:w="2127" w:type="dxa"/>
          </w:tcPr>
          <w:p w14:paraId="2F7927EE" w14:textId="77777777" w:rsidR="00C51B2C" w:rsidRDefault="00C51B2C" w:rsidP="00B07FC1">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r>
      <w:tr w:rsidR="00E11E55" w14:paraId="1AA3BF07" w14:textId="77777777" w:rsidTr="00B07FC1">
        <w:trPr>
          <w:trHeight w:val="240"/>
        </w:trPr>
        <w:tc>
          <w:tcPr>
            <w:tcW w:w="2972" w:type="dxa"/>
          </w:tcPr>
          <w:p w14:paraId="0AD850A9" w14:textId="77777777" w:rsidR="00E11E55" w:rsidRPr="00122853" w:rsidRDefault="00E11E55" w:rsidP="00E11E55">
            <w:pPr>
              <w:spacing w:before="80" w:after="80"/>
              <w:rPr>
                <w:rFonts w:eastAsia="Times New Roman" w:cs="Times New Roman"/>
                <w:szCs w:val="20"/>
              </w:rPr>
            </w:pPr>
          </w:p>
        </w:tc>
        <w:tc>
          <w:tcPr>
            <w:tcW w:w="2126" w:type="dxa"/>
          </w:tcPr>
          <w:p w14:paraId="279B087C" w14:textId="5A8A5DA7" w:rsidR="00E11E55" w:rsidRDefault="00E11E55" w:rsidP="00E11E55">
            <w:pPr>
              <w:tabs>
                <w:tab w:val="right" w:pos="1910"/>
              </w:tabs>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/hr</w:t>
            </w:r>
          </w:p>
        </w:tc>
        <w:tc>
          <w:tcPr>
            <w:tcW w:w="2126" w:type="dxa"/>
          </w:tcPr>
          <w:p w14:paraId="01A15385" w14:textId="0937BCB1" w:rsidR="00E11E55" w:rsidRDefault="00E11E55" w:rsidP="00E11E55">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c>
          <w:tcPr>
            <w:tcW w:w="2127" w:type="dxa"/>
          </w:tcPr>
          <w:p w14:paraId="250DB9F5" w14:textId="3A4E90CB" w:rsidR="00E11E55" w:rsidRDefault="00E11E55" w:rsidP="00E11E55">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r>
      <w:tr w:rsidR="00E11E55" w14:paraId="405580E3" w14:textId="77777777" w:rsidTr="00B07FC1">
        <w:trPr>
          <w:trHeight w:val="240"/>
        </w:trPr>
        <w:tc>
          <w:tcPr>
            <w:tcW w:w="2972" w:type="dxa"/>
          </w:tcPr>
          <w:p w14:paraId="4AE78EE6" w14:textId="77777777" w:rsidR="00E11E55" w:rsidRPr="00122853" w:rsidRDefault="00E11E55" w:rsidP="00E11E55">
            <w:pPr>
              <w:spacing w:before="80" w:after="80"/>
              <w:rPr>
                <w:rFonts w:eastAsia="Times New Roman" w:cs="Times New Roman"/>
                <w:szCs w:val="20"/>
              </w:rPr>
            </w:pPr>
          </w:p>
        </w:tc>
        <w:tc>
          <w:tcPr>
            <w:tcW w:w="2126" w:type="dxa"/>
          </w:tcPr>
          <w:p w14:paraId="3061EA78" w14:textId="09465D7C" w:rsidR="00E11E55" w:rsidRDefault="00E11E55" w:rsidP="00E11E55">
            <w:pPr>
              <w:tabs>
                <w:tab w:val="right" w:pos="1910"/>
              </w:tabs>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/hr</w:t>
            </w:r>
          </w:p>
        </w:tc>
        <w:tc>
          <w:tcPr>
            <w:tcW w:w="2126" w:type="dxa"/>
          </w:tcPr>
          <w:p w14:paraId="376CBA10" w14:textId="6B7D1F62" w:rsidR="00E11E55" w:rsidRDefault="00E11E55" w:rsidP="00E11E55">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c>
          <w:tcPr>
            <w:tcW w:w="2127" w:type="dxa"/>
          </w:tcPr>
          <w:p w14:paraId="612AC1B1" w14:textId="3A29DB6D" w:rsidR="00E11E55" w:rsidRDefault="00E11E55" w:rsidP="00E11E55">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r>
      <w:tr w:rsidR="00E11E55" w14:paraId="1B23D992" w14:textId="77777777" w:rsidTr="00B07FC1">
        <w:trPr>
          <w:trHeight w:val="240"/>
        </w:trPr>
        <w:tc>
          <w:tcPr>
            <w:tcW w:w="2972" w:type="dxa"/>
          </w:tcPr>
          <w:p w14:paraId="7E5AE43D" w14:textId="77777777" w:rsidR="00E11E55" w:rsidRPr="00122853" w:rsidRDefault="00E11E55" w:rsidP="00E11E55">
            <w:pPr>
              <w:spacing w:before="80" w:after="80"/>
              <w:rPr>
                <w:rFonts w:eastAsia="Times New Roman" w:cs="Times New Roman"/>
                <w:szCs w:val="20"/>
              </w:rPr>
            </w:pPr>
          </w:p>
        </w:tc>
        <w:tc>
          <w:tcPr>
            <w:tcW w:w="2126" w:type="dxa"/>
          </w:tcPr>
          <w:p w14:paraId="7FF2F596" w14:textId="77777777" w:rsidR="00E11E55" w:rsidRDefault="00E11E55" w:rsidP="00E11E55">
            <w:pPr>
              <w:tabs>
                <w:tab w:val="right" w:pos="1910"/>
              </w:tabs>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/hr</w:t>
            </w:r>
          </w:p>
        </w:tc>
        <w:tc>
          <w:tcPr>
            <w:tcW w:w="2126" w:type="dxa"/>
          </w:tcPr>
          <w:p w14:paraId="26C47E65" w14:textId="77777777" w:rsidR="00E11E55" w:rsidRDefault="00E11E55" w:rsidP="00E11E55">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c>
          <w:tcPr>
            <w:tcW w:w="2127" w:type="dxa"/>
          </w:tcPr>
          <w:p w14:paraId="5B31A8C1" w14:textId="77777777" w:rsidR="00E11E55" w:rsidRDefault="00E11E55" w:rsidP="00E11E55">
            <w:pPr>
              <w:spacing w:before="80" w:after="80"/>
              <w:rPr>
                <w:rFonts w:eastAsia="Times New Roman" w:cs="Times New Roman"/>
                <w:szCs w:val="20"/>
              </w:rPr>
            </w:pPr>
            <w:r>
              <w:rPr>
                <w:rFonts w:eastAsia="Times New Roman" w:cs="Times New Roman"/>
                <w:szCs w:val="20"/>
              </w:rPr>
              <w:t>$</w:t>
            </w:r>
            <w:r>
              <w:rPr>
                <w:rFonts w:eastAsia="Times New Roman" w:cs="Times New Roman"/>
                <w:szCs w:val="20"/>
              </w:rPr>
              <w:tab/>
              <w:t xml:space="preserve">                 /hr</w:t>
            </w:r>
          </w:p>
        </w:tc>
      </w:tr>
    </w:tbl>
    <w:p w14:paraId="0DE4EAF4" w14:textId="77777777" w:rsidR="00EC151D" w:rsidRDefault="00EC151D">
      <w:pPr>
        <w:rPr>
          <w:rFonts w:eastAsia="Times New Roman" w:cs="Times New Roman"/>
          <w:szCs w:val="20"/>
          <w:highlight w:val="white"/>
          <w:lang w:val="en-US"/>
        </w:rPr>
      </w:pPr>
    </w:p>
    <w:p w14:paraId="486877FE" w14:textId="10F4797A" w:rsidR="003A05F8" w:rsidRDefault="00C56923">
      <w:pPr>
        <w:rPr>
          <w:rFonts w:eastAsia="Times New Roman" w:cs="Times New Roman"/>
          <w:szCs w:val="20"/>
          <w:lang w:val="en-US"/>
        </w:rPr>
      </w:pPr>
      <w:r>
        <w:rPr>
          <w:rFonts w:eastAsia="Times New Roman" w:cs="Times New Roman"/>
          <w:szCs w:val="20"/>
          <w:highlight w:val="white"/>
          <w:lang w:val="en-US"/>
        </w:rPr>
        <w:t>Specify markup percentage to be applied to change order</w:t>
      </w:r>
      <w:r>
        <w:rPr>
          <w:rFonts w:eastAsia="Times New Roman" w:cs="Times New Roman"/>
          <w:szCs w:val="20"/>
          <w:lang w:val="en-US"/>
        </w:rPr>
        <w:t xml:space="preserve"> costs. This percentage must be inclusive of all markups (</w:t>
      </w:r>
      <w:r w:rsidRPr="00C56923">
        <w:rPr>
          <w:rFonts w:eastAsia="Times New Roman" w:cs="Times New Roman"/>
          <w:szCs w:val="20"/>
          <w:lang w:val="en-US"/>
        </w:rPr>
        <w:t>insurance</w:t>
      </w:r>
      <w:r>
        <w:rPr>
          <w:rFonts w:eastAsia="Times New Roman" w:cs="Times New Roman"/>
          <w:szCs w:val="20"/>
          <w:lang w:val="en-US"/>
        </w:rPr>
        <w:t>,</w:t>
      </w:r>
      <w:r w:rsidRPr="00C56923">
        <w:rPr>
          <w:rFonts w:eastAsia="Times New Roman" w:cs="Times New Roman"/>
          <w:szCs w:val="20"/>
          <w:lang w:val="en-US"/>
        </w:rPr>
        <w:t xml:space="preserve"> bonding, profi</w:t>
      </w:r>
      <w:r>
        <w:rPr>
          <w:rFonts w:eastAsia="Times New Roman" w:cs="Times New Roman"/>
          <w:szCs w:val="20"/>
          <w:lang w:val="en-US"/>
        </w:rPr>
        <w:t>t, etc.)</w:t>
      </w:r>
      <w:r w:rsidR="003A05F8">
        <w:rPr>
          <w:rFonts w:eastAsia="Times New Roman" w:cs="Times New Roman"/>
          <w:szCs w:val="20"/>
          <w:lang w:val="en-US"/>
        </w:rPr>
        <w:t xml:space="preserve"> as specified in the specifications included with this RFP.</w:t>
      </w:r>
    </w:p>
    <w:p w14:paraId="54512AE7" w14:textId="2CAF6CE1" w:rsidR="00E11E55" w:rsidRDefault="003A05F8">
      <w:pPr>
        <w:rPr>
          <w:rFonts w:eastAsia="Times New Roman" w:cs="Times New Roman"/>
          <w:szCs w:val="20"/>
          <w:u w:val="single"/>
          <w:lang w:val="en-US"/>
        </w:rPr>
      </w:pPr>
      <w:r>
        <w:rPr>
          <w:rFonts w:eastAsia="Times New Roman" w:cs="Times New Roman"/>
          <w:szCs w:val="20"/>
          <w:lang w:val="en-US"/>
        </w:rPr>
        <w:t xml:space="preserve">Changes below $3000, markup percentage: </w:t>
      </w:r>
      <w:r>
        <w:rPr>
          <w:rFonts w:eastAsia="Times New Roman" w:cs="Times New Roman"/>
          <w:szCs w:val="20"/>
          <w:lang w:val="en-US"/>
        </w:rPr>
        <w:tab/>
      </w:r>
      <w:r w:rsidR="00C56923" w:rsidRPr="00C56923">
        <w:rPr>
          <w:rFonts w:eastAsia="Times New Roman" w:cs="Times New Roman"/>
          <w:szCs w:val="20"/>
          <w:highlight w:val="white"/>
          <w:u w:val="single"/>
          <w:lang w:val="en-US"/>
        </w:rPr>
        <w:t xml:space="preserve"> </w:t>
      </w:r>
      <w:r w:rsidR="00C56923" w:rsidRPr="001D798C">
        <w:rPr>
          <w:rFonts w:eastAsia="Times New Roman" w:cs="Times New Roman"/>
          <w:szCs w:val="20"/>
          <w:highlight w:val="white"/>
          <w:u w:val="single"/>
          <w:lang w:val="en-US"/>
        </w:rPr>
        <w:tab/>
      </w:r>
      <w:r>
        <w:rPr>
          <w:rFonts w:eastAsia="Times New Roman" w:cs="Times New Roman"/>
          <w:szCs w:val="20"/>
          <w:highlight w:val="white"/>
          <w:u w:val="single"/>
          <w:lang w:val="en-US"/>
        </w:rPr>
        <w:tab/>
      </w:r>
      <w:r w:rsidR="00C56923">
        <w:rPr>
          <w:rFonts w:eastAsia="Times New Roman" w:cs="Times New Roman"/>
          <w:szCs w:val="20"/>
          <w:u w:val="single"/>
          <w:lang w:val="en-US"/>
        </w:rPr>
        <w:t>%</w:t>
      </w:r>
    </w:p>
    <w:p w14:paraId="27C59212" w14:textId="50AA579E" w:rsidR="003A05F8" w:rsidRDefault="003A05F8" w:rsidP="003A05F8">
      <w:pPr>
        <w:rPr>
          <w:rFonts w:eastAsia="Times New Roman" w:cs="Times New Roman"/>
          <w:szCs w:val="20"/>
          <w:lang w:val="en-US"/>
        </w:rPr>
      </w:pPr>
      <w:r>
        <w:rPr>
          <w:rFonts w:eastAsia="Times New Roman" w:cs="Times New Roman"/>
          <w:szCs w:val="20"/>
          <w:lang w:val="en-US"/>
        </w:rPr>
        <w:t xml:space="preserve">Changes $3000 and greater, markup percentage: </w:t>
      </w:r>
      <w:r w:rsidRPr="00C56923">
        <w:rPr>
          <w:rFonts w:eastAsia="Times New Roman" w:cs="Times New Roman"/>
          <w:szCs w:val="20"/>
          <w:highlight w:val="white"/>
          <w:u w:val="single"/>
          <w:lang w:val="en-US"/>
        </w:rPr>
        <w:t xml:space="preserve"> </w:t>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Pr>
          <w:rFonts w:eastAsia="Times New Roman" w:cs="Times New Roman"/>
          <w:szCs w:val="20"/>
          <w:u w:val="single"/>
          <w:lang w:val="en-US"/>
        </w:rPr>
        <w:t>%</w:t>
      </w:r>
    </w:p>
    <w:p w14:paraId="4B064E90" w14:textId="77777777" w:rsidR="003A05F8" w:rsidRDefault="003A05F8">
      <w:pPr>
        <w:rPr>
          <w:rFonts w:eastAsia="Times New Roman" w:cs="Times New Roman"/>
          <w:szCs w:val="20"/>
          <w:highlight w:val="white"/>
          <w:lang w:val="en-US"/>
        </w:rPr>
      </w:pPr>
    </w:p>
    <w:p w14:paraId="06442ED7" w14:textId="3FC960F1" w:rsidR="00E11E55" w:rsidRPr="00EC151D" w:rsidRDefault="003A05F8">
      <w:pPr>
        <w:rPr>
          <w:rFonts w:eastAsia="Times New Roman" w:cs="Times New Roman"/>
          <w:szCs w:val="20"/>
          <w:highlight w:val="white"/>
          <w:lang w:val="en-US"/>
        </w:rPr>
      </w:pPr>
      <w:r>
        <w:rPr>
          <w:rFonts w:eastAsia="Times New Roman" w:cs="Times New Roman"/>
          <w:szCs w:val="20"/>
          <w:highlight w:val="white"/>
          <w:lang w:val="en-US"/>
        </w:rPr>
        <w:t xml:space="preserve">If </w:t>
      </w:r>
      <w:r w:rsidR="00E11E55" w:rsidRPr="00EC151D">
        <w:rPr>
          <w:rFonts w:eastAsia="Times New Roman" w:cs="Times New Roman"/>
          <w:szCs w:val="20"/>
          <w:highlight w:val="white"/>
          <w:lang w:val="en-US"/>
        </w:rPr>
        <w:t>night shift premium</w:t>
      </w:r>
      <w:r>
        <w:rPr>
          <w:rFonts w:eastAsia="Times New Roman" w:cs="Times New Roman"/>
          <w:szCs w:val="20"/>
          <w:highlight w:val="white"/>
          <w:lang w:val="en-US"/>
        </w:rPr>
        <w:t>s are required, specify the premium</w:t>
      </w:r>
      <w:r w:rsidR="00E11E55" w:rsidRPr="00EC151D">
        <w:rPr>
          <w:rFonts w:eastAsia="Times New Roman" w:cs="Times New Roman"/>
          <w:szCs w:val="20"/>
          <w:highlight w:val="white"/>
          <w:lang w:val="en-US"/>
        </w:rPr>
        <w:t xml:space="preserve"> and at what time night-shift hours apply:</w:t>
      </w:r>
    </w:p>
    <w:p w14:paraId="55105B69" w14:textId="03EDBBD2" w:rsidR="00E11E55" w:rsidRDefault="00E11E55">
      <w:pPr>
        <w:rPr>
          <w:rFonts w:eastAsia="Times New Roman" w:cs="Times New Roman"/>
          <w:szCs w:val="20"/>
          <w:highlight w:val="white"/>
          <w:lang w:val="en-US"/>
        </w:rPr>
      </w:pPr>
      <w:r w:rsidRPr="00EC151D">
        <w:rPr>
          <w:rFonts w:eastAsia="Times New Roman" w:cs="Times New Roman"/>
          <w:szCs w:val="20"/>
          <w:highlight w:val="white"/>
          <w:lang w:val="en-US"/>
        </w:rPr>
        <w:t>Night-shift Premium:</w:t>
      </w:r>
      <w:r w:rsidR="0042306B" w:rsidRPr="0042306B">
        <w:rPr>
          <w:rFonts w:eastAsia="Times New Roman" w:cs="Times New Roman"/>
          <w:szCs w:val="20"/>
          <w:highlight w:val="white"/>
          <w:u w:val="single"/>
          <w:lang w:val="en-US"/>
        </w:rPr>
        <w:t xml:space="preserve"> </w:t>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p>
    <w:p w14:paraId="4F1BF593" w14:textId="2F9D5A77" w:rsidR="00EC151D" w:rsidRPr="00EC151D" w:rsidRDefault="00E11E55">
      <w:pPr>
        <w:rPr>
          <w:rFonts w:eastAsia="Times New Roman" w:cs="Times New Roman"/>
          <w:szCs w:val="20"/>
          <w:highlight w:val="white"/>
          <w:u w:val="single"/>
          <w:lang w:val="en-US"/>
        </w:rPr>
      </w:pPr>
      <w:r w:rsidRPr="00EC151D">
        <w:rPr>
          <w:rFonts w:eastAsia="Times New Roman" w:cs="Times New Roman"/>
          <w:szCs w:val="20"/>
          <w:highlight w:val="white"/>
          <w:lang w:val="en-US"/>
        </w:rPr>
        <w:t>Night-shift hours starting</w:t>
      </w:r>
      <w:r w:rsidR="00BD7D4F">
        <w:rPr>
          <w:rFonts w:eastAsia="Times New Roman" w:cs="Times New Roman"/>
          <w:szCs w:val="20"/>
          <w:highlight w:val="white"/>
          <w:lang w:val="en-US"/>
        </w:rPr>
        <w:t xml:space="preserve"> hour</w:t>
      </w:r>
      <w:r w:rsidRPr="00EC151D">
        <w:rPr>
          <w:rFonts w:eastAsia="Times New Roman" w:cs="Times New Roman"/>
          <w:szCs w:val="20"/>
          <w:highlight w:val="white"/>
          <w:lang w:val="en-US"/>
        </w:rPr>
        <w:t>:</w:t>
      </w:r>
      <w:r>
        <w:rPr>
          <w:rFonts w:eastAsia="Times New Roman" w:cs="Times New Roman"/>
          <w:szCs w:val="20"/>
          <w:highlight w:val="white"/>
          <w:u w:val="single"/>
          <w:lang w:val="en-US"/>
        </w:rPr>
        <w:t xml:space="preserve"> </w:t>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r w:rsidR="0042306B" w:rsidRPr="001D798C">
        <w:rPr>
          <w:rFonts w:eastAsia="Times New Roman" w:cs="Times New Roman"/>
          <w:szCs w:val="20"/>
          <w:highlight w:val="white"/>
          <w:u w:val="single"/>
          <w:lang w:val="en-US"/>
        </w:rPr>
        <w:tab/>
      </w:r>
    </w:p>
    <w:p w14:paraId="34809FFE" w14:textId="45869C07" w:rsidR="00EC151D" w:rsidRDefault="00EC151D" w:rsidP="00BD7D4F">
      <w:pPr>
        <w:spacing w:after="0" w:line="240" w:lineRule="auto"/>
        <w:jc w:val="both"/>
        <w:rPr>
          <w:rFonts w:eastAsia="Times New Roman" w:cs="Times New Roman"/>
          <w:szCs w:val="20"/>
          <w:u w:val="single"/>
        </w:rPr>
      </w:pPr>
    </w:p>
    <w:p w14:paraId="581CA0B1" w14:textId="77777777" w:rsidR="00EC151D" w:rsidRDefault="00EC151D" w:rsidP="00BD7D4F">
      <w:pPr>
        <w:spacing w:after="0" w:line="240" w:lineRule="auto"/>
        <w:jc w:val="both"/>
        <w:rPr>
          <w:rFonts w:eastAsia="Times New Roman" w:cs="Times New Roman"/>
          <w:szCs w:val="20"/>
          <w:u w:val="single"/>
        </w:rPr>
      </w:pPr>
    </w:p>
    <w:p w14:paraId="2490A20A" w14:textId="42A44F3D" w:rsidR="00BD7D4F" w:rsidRDefault="00BD7D4F" w:rsidP="00BD7D4F">
      <w:pPr>
        <w:spacing w:after="0" w:line="240" w:lineRule="auto"/>
        <w:jc w:val="both"/>
        <w:rPr>
          <w:rFonts w:eastAsia="Times New Roman" w:cs="Times New Roman"/>
          <w:szCs w:val="20"/>
          <w:u w:val="single"/>
        </w:rPr>
      </w:pPr>
      <w:r>
        <w:rPr>
          <w:rFonts w:eastAsia="Times New Roman" w:cs="Times New Roman"/>
          <w:szCs w:val="20"/>
          <w:u w:val="single"/>
        </w:rPr>
        <w:t>Trailer Requirements (REQUIRED)</w:t>
      </w:r>
    </w:p>
    <w:p w14:paraId="31815636" w14:textId="49D51202" w:rsidR="00BD7D4F" w:rsidRDefault="00BD7D4F" w:rsidP="00BD7D4F">
      <w:pPr>
        <w:spacing w:after="0" w:line="240" w:lineRule="auto"/>
        <w:jc w:val="both"/>
        <w:rPr>
          <w:rFonts w:eastAsia="Times New Roman" w:cs="Times New Roman"/>
          <w:szCs w:val="20"/>
        </w:rPr>
      </w:pPr>
    </w:p>
    <w:p w14:paraId="0E20C001" w14:textId="5F41A90D" w:rsidR="00BD7D4F" w:rsidRDefault="00BD7D4F" w:rsidP="00BD7D4F">
      <w:pPr>
        <w:spacing w:after="0" w:line="240" w:lineRule="auto"/>
        <w:jc w:val="both"/>
        <w:rPr>
          <w:rFonts w:eastAsia="Times New Roman" w:cs="Times New Roman"/>
          <w:szCs w:val="20"/>
        </w:rPr>
      </w:pPr>
      <w:r>
        <w:rPr>
          <w:rFonts w:eastAsia="Times New Roman" w:cs="Times New Roman"/>
          <w:szCs w:val="20"/>
        </w:rPr>
        <w:t>Specify the number and size of any trailers required to complete work on site. If possible, material and office trailer should be combined to minimize area required for trailer placement on site (site is constrained):</w:t>
      </w:r>
    </w:p>
    <w:p w14:paraId="0D3D4410" w14:textId="0268C26D" w:rsidR="00BD7D4F" w:rsidRDefault="00BD7D4F" w:rsidP="00BD7D4F">
      <w:pPr>
        <w:spacing w:after="0" w:line="240" w:lineRule="auto"/>
        <w:jc w:val="both"/>
        <w:rPr>
          <w:rFonts w:eastAsia="Times New Roman" w:cs="Times New Roman"/>
          <w:szCs w:val="20"/>
        </w:rPr>
      </w:pPr>
    </w:p>
    <w:tbl>
      <w:tblPr>
        <w:tblStyle w:val="TableGrid"/>
        <w:tblW w:w="0" w:type="auto"/>
        <w:tblLook w:val="04A0" w:firstRow="1" w:lastRow="0" w:firstColumn="1" w:lastColumn="0" w:noHBand="0" w:noVBand="1"/>
      </w:tblPr>
      <w:tblGrid>
        <w:gridCol w:w="3964"/>
        <w:gridCol w:w="3686"/>
      </w:tblGrid>
      <w:tr w:rsidR="00BD7D4F" w14:paraId="633E6B76" w14:textId="77777777" w:rsidTr="00EC151D">
        <w:tc>
          <w:tcPr>
            <w:tcW w:w="3964" w:type="dxa"/>
          </w:tcPr>
          <w:p w14:paraId="6F3F9530" w14:textId="1A7EC61E" w:rsidR="00BD7D4F" w:rsidRPr="00EC151D" w:rsidRDefault="00BD7D4F" w:rsidP="00BD7D4F">
            <w:pPr>
              <w:jc w:val="both"/>
              <w:rPr>
                <w:rFonts w:eastAsia="Times New Roman" w:cs="Times New Roman"/>
                <w:b/>
                <w:bCs/>
                <w:szCs w:val="20"/>
              </w:rPr>
            </w:pPr>
            <w:r>
              <w:rPr>
                <w:rFonts w:eastAsia="Times New Roman" w:cs="Times New Roman"/>
                <w:b/>
                <w:bCs/>
                <w:szCs w:val="20"/>
              </w:rPr>
              <w:t>Description</w:t>
            </w:r>
          </w:p>
        </w:tc>
        <w:tc>
          <w:tcPr>
            <w:tcW w:w="3686" w:type="dxa"/>
          </w:tcPr>
          <w:p w14:paraId="754B4261" w14:textId="1EE357A1" w:rsidR="00BD7D4F" w:rsidRPr="00EC151D" w:rsidRDefault="00BD7D4F" w:rsidP="00BD7D4F">
            <w:pPr>
              <w:jc w:val="both"/>
              <w:rPr>
                <w:rFonts w:eastAsia="Times New Roman" w:cs="Times New Roman"/>
                <w:b/>
                <w:bCs/>
                <w:szCs w:val="20"/>
              </w:rPr>
            </w:pPr>
            <w:r w:rsidRPr="00EC151D">
              <w:rPr>
                <w:rFonts w:eastAsia="Times New Roman" w:cs="Times New Roman"/>
                <w:b/>
                <w:bCs/>
                <w:szCs w:val="20"/>
              </w:rPr>
              <w:t>Size</w:t>
            </w:r>
          </w:p>
        </w:tc>
      </w:tr>
      <w:tr w:rsidR="00BD7D4F" w14:paraId="0E1B3DF7" w14:textId="77777777" w:rsidTr="00EC151D">
        <w:trPr>
          <w:trHeight w:val="416"/>
        </w:trPr>
        <w:tc>
          <w:tcPr>
            <w:tcW w:w="3964" w:type="dxa"/>
          </w:tcPr>
          <w:p w14:paraId="6CAD812E" w14:textId="683AB1F5" w:rsidR="00BD7D4F" w:rsidRDefault="00BD7D4F" w:rsidP="00BD7D4F">
            <w:pPr>
              <w:jc w:val="both"/>
              <w:rPr>
                <w:rFonts w:eastAsia="Times New Roman" w:cs="Times New Roman"/>
                <w:szCs w:val="20"/>
              </w:rPr>
            </w:pPr>
          </w:p>
        </w:tc>
        <w:tc>
          <w:tcPr>
            <w:tcW w:w="3686" w:type="dxa"/>
          </w:tcPr>
          <w:p w14:paraId="5741B074" w14:textId="77777777" w:rsidR="00BD7D4F" w:rsidRDefault="00BD7D4F" w:rsidP="00BD7D4F">
            <w:pPr>
              <w:jc w:val="both"/>
              <w:rPr>
                <w:rFonts w:eastAsia="Times New Roman" w:cs="Times New Roman"/>
                <w:szCs w:val="20"/>
              </w:rPr>
            </w:pPr>
          </w:p>
        </w:tc>
      </w:tr>
      <w:tr w:rsidR="00BD7D4F" w14:paraId="727D602A" w14:textId="77777777" w:rsidTr="00EC151D">
        <w:trPr>
          <w:trHeight w:val="423"/>
        </w:trPr>
        <w:tc>
          <w:tcPr>
            <w:tcW w:w="3964" w:type="dxa"/>
          </w:tcPr>
          <w:p w14:paraId="4624EED1" w14:textId="7FDEE051" w:rsidR="00BD7D4F" w:rsidRDefault="00BD7D4F" w:rsidP="00BD7D4F">
            <w:pPr>
              <w:jc w:val="both"/>
              <w:rPr>
                <w:rFonts w:eastAsia="Times New Roman" w:cs="Times New Roman"/>
                <w:szCs w:val="20"/>
              </w:rPr>
            </w:pPr>
          </w:p>
        </w:tc>
        <w:tc>
          <w:tcPr>
            <w:tcW w:w="3686" w:type="dxa"/>
          </w:tcPr>
          <w:p w14:paraId="11EAA9B6" w14:textId="77777777" w:rsidR="00BD7D4F" w:rsidRDefault="00BD7D4F" w:rsidP="00BD7D4F">
            <w:pPr>
              <w:jc w:val="both"/>
              <w:rPr>
                <w:rFonts w:eastAsia="Times New Roman" w:cs="Times New Roman"/>
                <w:szCs w:val="20"/>
              </w:rPr>
            </w:pPr>
          </w:p>
        </w:tc>
      </w:tr>
    </w:tbl>
    <w:p w14:paraId="52152676" w14:textId="5D4D9292" w:rsidR="00B00A03" w:rsidRDefault="00B00A03">
      <w:pPr>
        <w:rPr>
          <w:rFonts w:eastAsia="Times New Roman" w:cs="Times New Roman"/>
          <w:szCs w:val="20"/>
          <w:highlight w:val="white"/>
          <w:u w:val="single"/>
          <w:lang w:val="en-US"/>
        </w:rPr>
      </w:pPr>
    </w:p>
    <w:p w14:paraId="79354127" w14:textId="05ACD287" w:rsidR="00153207" w:rsidRPr="00153207" w:rsidRDefault="00153207" w:rsidP="001D798C">
      <w:pPr>
        <w:spacing w:after="0" w:line="240" w:lineRule="auto"/>
        <w:jc w:val="both"/>
        <w:rPr>
          <w:rFonts w:eastAsia="Times New Roman" w:cs="Times New Roman"/>
          <w:szCs w:val="20"/>
          <w:highlight w:val="white"/>
          <w:u w:val="single"/>
          <w:lang w:val="en-US"/>
        </w:rPr>
      </w:pPr>
      <w:r w:rsidRPr="00153207">
        <w:rPr>
          <w:rFonts w:eastAsia="Times New Roman" w:cs="Times New Roman"/>
          <w:szCs w:val="20"/>
          <w:highlight w:val="white"/>
          <w:u w:val="single"/>
          <w:lang w:val="en-US"/>
        </w:rPr>
        <w:t>Acceptance</w:t>
      </w:r>
    </w:p>
    <w:p w14:paraId="0B116245" w14:textId="77777777" w:rsidR="00153207" w:rsidRDefault="00153207" w:rsidP="001D798C">
      <w:pPr>
        <w:spacing w:after="0" w:line="240" w:lineRule="auto"/>
        <w:jc w:val="both"/>
        <w:rPr>
          <w:rFonts w:eastAsia="Times New Roman" w:cs="Times New Roman"/>
          <w:szCs w:val="20"/>
          <w:highlight w:val="white"/>
          <w:lang w:val="en-US"/>
        </w:rPr>
      </w:pPr>
    </w:p>
    <w:p w14:paraId="34F39BB4" w14:textId="77777777" w:rsidR="001D798C" w:rsidRP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In submitting this Proposal, we recognize the necessity to complete the information requested by any appendices, as well as the right of the Owner to reject all Proposals or to accept any Proposal at the price submitted.</w:t>
      </w:r>
    </w:p>
    <w:p w14:paraId="00A9096F" w14:textId="77777777" w:rsidR="001D798C" w:rsidRPr="001D798C" w:rsidRDefault="001D798C" w:rsidP="001D798C">
      <w:pPr>
        <w:spacing w:after="0" w:line="240" w:lineRule="auto"/>
        <w:jc w:val="both"/>
        <w:rPr>
          <w:rFonts w:eastAsia="Times New Roman" w:cs="Times New Roman"/>
          <w:szCs w:val="20"/>
          <w:highlight w:val="white"/>
          <w:lang w:val="en-US"/>
        </w:rPr>
      </w:pPr>
    </w:p>
    <w:p w14:paraId="6FDB8DE9" w14:textId="77777777" w:rsidR="001D798C" w:rsidRPr="001D798C" w:rsidRDefault="001D798C" w:rsidP="001D798C">
      <w:pPr>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If we are notified of the acceptance of this Proposal within seven days, we will:</w:t>
      </w:r>
    </w:p>
    <w:p w14:paraId="54E01264" w14:textId="77777777" w:rsidR="001D798C" w:rsidRPr="001D798C" w:rsidRDefault="001D798C" w:rsidP="001D798C">
      <w:pPr>
        <w:spacing w:after="0" w:line="240" w:lineRule="auto"/>
        <w:jc w:val="both"/>
        <w:rPr>
          <w:rFonts w:eastAsia="Times New Roman" w:cs="Times New Roman"/>
          <w:szCs w:val="20"/>
          <w:highlight w:val="white"/>
          <w:lang w:val="en-US"/>
        </w:rPr>
      </w:pPr>
    </w:p>
    <w:p w14:paraId="332E572D" w14:textId="77777777" w:rsidR="001D798C" w:rsidRPr="001D798C" w:rsidRDefault="001D798C" w:rsidP="001D798C">
      <w:pPr>
        <w:widowControl w:val="0"/>
        <w:numPr>
          <w:ilvl w:val="1"/>
          <w:numId w:val="24"/>
        </w:numPr>
        <w:suppressAutoHyphens/>
        <w:spacing w:after="240" w:line="240" w:lineRule="auto"/>
        <w:jc w:val="both"/>
        <w:outlineLvl w:val="1"/>
        <w:rPr>
          <w:rFonts w:eastAsia="Arial Unicode MS" w:cs="Times New Roman"/>
          <w:bCs/>
          <w:kern w:val="1"/>
          <w:szCs w:val="20"/>
          <w:lang w:val="en-US"/>
        </w:rPr>
      </w:pPr>
      <w:r w:rsidRPr="001D798C">
        <w:rPr>
          <w:rFonts w:eastAsia="Arial Unicode MS" w:cs="Times New Roman"/>
          <w:bCs/>
          <w:kern w:val="1"/>
          <w:szCs w:val="20"/>
          <w:highlight w:val="white"/>
          <w:lang w:val="en-US"/>
        </w:rPr>
        <w:t xml:space="preserve">Enter </w:t>
      </w:r>
      <w:r w:rsidRPr="001D798C">
        <w:rPr>
          <w:rFonts w:eastAsia="Arial Unicode MS" w:cs="Times New Roman"/>
          <w:bCs/>
          <w:kern w:val="1"/>
          <w:szCs w:val="20"/>
          <w:lang w:val="en-US"/>
        </w:rPr>
        <w:t>into a formal Contract Agreement with the Owner.</w:t>
      </w:r>
    </w:p>
    <w:p w14:paraId="13D332D1" w14:textId="4333EA3C" w:rsidR="001D798C" w:rsidRPr="001D798C" w:rsidRDefault="00AF4316" w:rsidP="001D798C">
      <w:pPr>
        <w:widowControl w:val="0"/>
        <w:numPr>
          <w:ilvl w:val="1"/>
          <w:numId w:val="0"/>
        </w:numPr>
        <w:suppressAutoHyphens/>
        <w:spacing w:after="240" w:line="240" w:lineRule="auto"/>
        <w:ind w:left="1620" w:hanging="720"/>
        <w:jc w:val="both"/>
        <w:outlineLvl w:val="1"/>
        <w:rPr>
          <w:rFonts w:eastAsia="Arial Unicode MS" w:cs="Times New Roman"/>
          <w:bCs/>
          <w:kern w:val="1"/>
          <w:szCs w:val="20"/>
          <w:lang w:val="en-US"/>
        </w:rPr>
      </w:pPr>
      <w:r>
        <w:rPr>
          <w:rFonts w:eastAsia="Arial Unicode MS" w:cs="Times New Roman"/>
          <w:bCs/>
          <w:kern w:val="1"/>
          <w:szCs w:val="20"/>
          <w:lang w:val="en-US"/>
        </w:rPr>
        <w:t>.2</w:t>
      </w:r>
      <w:r>
        <w:rPr>
          <w:rFonts w:eastAsia="Arial Unicode MS" w:cs="Times New Roman"/>
          <w:bCs/>
          <w:kern w:val="1"/>
          <w:szCs w:val="20"/>
          <w:lang w:val="en-US"/>
        </w:rPr>
        <w:tab/>
      </w:r>
      <w:r w:rsidR="001D798C" w:rsidRPr="001D798C">
        <w:rPr>
          <w:rFonts w:eastAsia="Arial Unicode MS" w:cs="Times New Roman"/>
          <w:bCs/>
          <w:kern w:val="1"/>
          <w:szCs w:val="20"/>
          <w:lang w:val="en-US"/>
        </w:rPr>
        <w:t>Agree to execute the contract according to schedule as provided under Section</w:t>
      </w:r>
      <w:r w:rsidR="007F305A">
        <w:rPr>
          <w:rFonts w:eastAsia="Arial Unicode MS" w:cs="Times New Roman"/>
          <w:bCs/>
          <w:kern w:val="1"/>
          <w:szCs w:val="20"/>
          <w:lang w:val="en-US"/>
        </w:rPr>
        <w:t xml:space="preserve"> </w:t>
      </w:r>
      <w:r w:rsidR="007F305A">
        <w:rPr>
          <w:rFonts w:eastAsia="Arial Unicode MS" w:cs="Times New Roman"/>
          <w:bCs/>
          <w:kern w:val="1"/>
          <w:szCs w:val="20"/>
          <w:lang w:val="en-US"/>
        </w:rPr>
        <w:fldChar w:fldCharType="begin"/>
      </w:r>
      <w:r w:rsidR="007F305A">
        <w:rPr>
          <w:rFonts w:eastAsia="Arial Unicode MS" w:cs="Times New Roman"/>
          <w:bCs/>
          <w:kern w:val="1"/>
          <w:szCs w:val="20"/>
          <w:lang w:val="en-US"/>
        </w:rPr>
        <w:instrText xml:space="preserve"> REF _Ref81224940 \n \h </w:instrText>
      </w:r>
      <w:r w:rsidR="007F305A">
        <w:rPr>
          <w:rFonts w:eastAsia="Arial Unicode MS" w:cs="Times New Roman"/>
          <w:bCs/>
          <w:kern w:val="1"/>
          <w:szCs w:val="20"/>
          <w:lang w:val="en-US"/>
        </w:rPr>
      </w:r>
      <w:r w:rsidR="007F305A">
        <w:rPr>
          <w:rFonts w:eastAsia="Arial Unicode MS" w:cs="Times New Roman"/>
          <w:bCs/>
          <w:kern w:val="1"/>
          <w:szCs w:val="20"/>
          <w:lang w:val="en-US"/>
        </w:rPr>
        <w:fldChar w:fldCharType="separate"/>
      </w:r>
      <w:r w:rsidR="00CE6796">
        <w:rPr>
          <w:rFonts w:eastAsia="Arial Unicode MS" w:cs="Times New Roman" w:hint="cs"/>
          <w:bCs/>
          <w:kern w:val="1"/>
          <w:szCs w:val="20"/>
          <w:cs/>
          <w:lang w:val="en-US"/>
        </w:rPr>
        <w:t>‎</w:t>
      </w:r>
      <w:r w:rsidR="00CE6796">
        <w:rPr>
          <w:rFonts w:eastAsia="Arial Unicode MS" w:cs="Times New Roman"/>
          <w:bCs/>
          <w:kern w:val="1"/>
          <w:szCs w:val="20"/>
          <w:lang w:val="en-US"/>
        </w:rPr>
        <w:t>6</w:t>
      </w:r>
      <w:r w:rsidR="007F305A">
        <w:rPr>
          <w:rFonts w:eastAsia="Arial Unicode MS" w:cs="Times New Roman"/>
          <w:bCs/>
          <w:kern w:val="1"/>
          <w:szCs w:val="20"/>
          <w:lang w:val="en-US"/>
        </w:rPr>
        <w:fldChar w:fldCharType="end"/>
      </w:r>
      <w:r w:rsidR="001D798C" w:rsidRPr="001D798C">
        <w:rPr>
          <w:rFonts w:eastAsia="Arial Unicode MS" w:cs="Times New Roman"/>
          <w:bCs/>
          <w:kern w:val="1"/>
          <w:szCs w:val="20"/>
          <w:lang w:val="en-US"/>
        </w:rPr>
        <w:t xml:space="preserve">. identified on page </w:t>
      </w:r>
      <w:r w:rsidR="007F305A">
        <w:rPr>
          <w:rFonts w:eastAsia="Arial Unicode MS" w:cs="Times New Roman"/>
          <w:bCs/>
          <w:kern w:val="1"/>
          <w:szCs w:val="20"/>
          <w:lang w:val="en-US"/>
        </w:rPr>
        <w:fldChar w:fldCharType="begin"/>
      </w:r>
      <w:r w:rsidR="007F305A">
        <w:rPr>
          <w:rFonts w:eastAsia="Arial Unicode MS" w:cs="Times New Roman"/>
          <w:bCs/>
          <w:kern w:val="1"/>
          <w:szCs w:val="20"/>
          <w:lang w:val="en-US"/>
        </w:rPr>
        <w:instrText xml:space="preserve"> PAGEREF _Ref81224940 \h </w:instrText>
      </w:r>
      <w:r w:rsidR="007F305A">
        <w:rPr>
          <w:rFonts w:eastAsia="Arial Unicode MS" w:cs="Times New Roman"/>
          <w:bCs/>
          <w:kern w:val="1"/>
          <w:szCs w:val="20"/>
          <w:lang w:val="en-US"/>
        </w:rPr>
      </w:r>
      <w:r w:rsidR="007F305A">
        <w:rPr>
          <w:rFonts w:eastAsia="Arial Unicode MS" w:cs="Times New Roman"/>
          <w:bCs/>
          <w:kern w:val="1"/>
          <w:szCs w:val="20"/>
          <w:lang w:val="en-US"/>
        </w:rPr>
        <w:fldChar w:fldCharType="separate"/>
      </w:r>
      <w:r w:rsidR="00CE6796">
        <w:rPr>
          <w:rFonts w:eastAsia="Arial Unicode MS" w:cs="Times New Roman"/>
          <w:bCs/>
          <w:noProof/>
          <w:kern w:val="1"/>
          <w:szCs w:val="20"/>
          <w:lang w:val="en-US"/>
        </w:rPr>
        <w:t>2</w:t>
      </w:r>
      <w:r w:rsidR="007F305A">
        <w:rPr>
          <w:rFonts w:eastAsia="Arial Unicode MS" w:cs="Times New Roman"/>
          <w:bCs/>
          <w:kern w:val="1"/>
          <w:szCs w:val="20"/>
          <w:lang w:val="en-US"/>
        </w:rPr>
        <w:fldChar w:fldCharType="end"/>
      </w:r>
      <w:r w:rsidR="007F305A">
        <w:rPr>
          <w:rFonts w:eastAsia="Arial Unicode MS" w:cs="Times New Roman"/>
          <w:bCs/>
          <w:kern w:val="1"/>
          <w:szCs w:val="20"/>
          <w:lang w:val="en-US"/>
        </w:rPr>
        <w:t xml:space="preserve"> </w:t>
      </w:r>
      <w:r w:rsidR="001D798C" w:rsidRPr="001D798C">
        <w:rPr>
          <w:rFonts w:eastAsia="Arial Unicode MS" w:cs="Times New Roman"/>
          <w:bCs/>
          <w:kern w:val="1"/>
          <w:szCs w:val="20"/>
          <w:lang w:val="en-US"/>
        </w:rPr>
        <w:t>of this Proposal Form.</w:t>
      </w:r>
    </w:p>
    <w:p w14:paraId="28512AC2" w14:textId="77777777" w:rsidR="001D798C" w:rsidRPr="001D798C" w:rsidRDefault="001D798C" w:rsidP="001D798C">
      <w:pPr>
        <w:spacing w:after="0" w:line="240" w:lineRule="auto"/>
        <w:jc w:val="both"/>
        <w:rPr>
          <w:rFonts w:eastAsia="Times New Roman" w:cs="Times New Roman"/>
          <w:szCs w:val="20"/>
          <w:highlight w:val="white"/>
          <w:lang w:val="en-US"/>
        </w:rPr>
      </w:pPr>
    </w:p>
    <w:p w14:paraId="4CE21C1C" w14:textId="77777777" w:rsidR="001D798C" w:rsidRPr="001D798C" w:rsidRDefault="001D798C" w:rsidP="001D798C">
      <w:pPr>
        <w:spacing w:after="0" w:line="240" w:lineRule="auto"/>
        <w:jc w:val="both"/>
        <w:rPr>
          <w:rFonts w:eastAsia="Times New Roman" w:cs="Times New Roman"/>
          <w:szCs w:val="20"/>
          <w:highlight w:val="white"/>
          <w:lang w:val="en-US"/>
        </w:rPr>
      </w:pPr>
    </w:p>
    <w:p w14:paraId="195D2A87" w14:textId="77777777" w:rsidR="001D798C" w:rsidRPr="001D798C" w:rsidRDefault="001D798C" w:rsidP="001D798C">
      <w:pPr>
        <w:spacing w:after="0" w:line="240" w:lineRule="auto"/>
        <w:jc w:val="both"/>
        <w:rPr>
          <w:rFonts w:eastAsia="Times New Roman" w:cs="Times New Roman"/>
          <w:szCs w:val="20"/>
          <w:highlight w:val="white"/>
          <w:u w:val="single"/>
          <w:lang w:val="en-US"/>
        </w:rPr>
      </w:pPr>
      <w:r w:rsidRPr="001D798C">
        <w:rPr>
          <w:rFonts w:eastAsia="Times New Roman" w:cs="Times New Roman"/>
          <w:szCs w:val="20"/>
          <w:highlight w:val="white"/>
          <w:lang w:val="en-US"/>
        </w:rPr>
        <w:t>COMPANY (PRINT):</w:t>
      </w:r>
      <w:r w:rsidRPr="001D798C">
        <w:rPr>
          <w:rFonts w:eastAsia="Times New Roman" w:cs="Times New Roman"/>
          <w:szCs w:val="20"/>
          <w:highlight w:val="whit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p>
    <w:p w14:paraId="2635340B" w14:textId="77777777" w:rsidR="001D798C" w:rsidRPr="001D798C" w:rsidRDefault="001D798C" w:rsidP="001D798C">
      <w:pPr>
        <w:spacing w:after="0" w:line="240" w:lineRule="auto"/>
        <w:jc w:val="both"/>
        <w:rPr>
          <w:rFonts w:eastAsia="Times New Roman" w:cs="Times New Roman"/>
          <w:szCs w:val="20"/>
          <w:highlight w:val="white"/>
          <w:lang w:val="en-US"/>
        </w:rPr>
      </w:pPr>
    </w:p>
    <w:p w14:paraId="621A49E8" w14:textId="77777777" w:rsidR="001D798C" w:rsidRPr="001D798C" w:rsidRDefault="001D798C" w:rsidP="001D798C">
      <w:pPr>
        <w:spacing w:after="0" w:line="240" w:lineRule="auto"/>
        <w:jc w:val="both"/>
        <w:rPr>
          <w:rFonts w:eastAsia="Times New Roman" w:cs="Times New Roman"/>
          <w:szCs w:val="20"/>
          <w:highlight w:val="white"/>
          <w:lang w:val="en-US"/>
        </w:rPr>
      </w:pPr>
    </w:p>
    <w:p w14:paraId="2592472A" w14:textId="77777777" w:rsidR="001D798C" w:rsidRPr="001D798C" w:rsidRDefault="001D798C" w:rsidP="001D798C">
      <w:pPr>
        <w:spacing w:after="0" w:line="240" w:lineRule="auto"/>
        <w:jc w:val="both"/>
        <w:rPr>
          <w:rFonts w:eastAsia="Times New Roman" w:cs="Times New Roman"/>
          <w:szCs w:val="20"/>
          <w:highlight w:val="white"/>
          <w:u w:val="single"/>
          <w:lang w:val="en-US"/>
        </w:rPr>
      </w:pPr>
      <w:r w:rsidRPr="001D798C">
        <w:rPr>
          <w:rFonts w:eastAsia="Times New Roman" w:cs="Times New Roman"/>
          <w:szCs w:val="20"/>
          <w:highlight w:val="white"/>
          <w:lang w:val="en-US"/>
        </w:rPr>
        <w:t>PER (PRINT):</w:t>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p>
    <w:p w14:paraId="77C0CFBA" w14:textId="77777777" w:rsidR="001D798C" w:rsidRPr="001D798C" w:rsidRDefault="001D798C" w:rsidP="001D798C">
      <w:pPr>
        <w:spacing w:after="0" w:line="240" w:lineRule="auto"/>
        <w:jc w:val="both"/>
        <w:rPr>
          <w:rFonts w:eastAsia="Times New Roman" w:cs="Times New Roman"/>
          <w:szCs w:val="20"/>
          <w:highlight w:val="white"/>
          <w:lang w:val="en-US"/>
        </w:rPr>
      </w:pPr>
    </w:p>
    <w:p w14:paraId="3AEDF8A0" w14:textId="77777777" w:rsidR="001D798C" w:rsidRPr="001D798C" w:rsidRDefault="001D798C" w:rsidP="001D798C">
      <w:pPr>
        <w:spacing w:after="0" w:line="240" w:lineRule="auto"/>
        <w:jc w:val="both"/>
        <w:rPr>
          <w:rFonts w:eastAsia="Times New Roman" w:cs="Times New Roman"/>
          <w:szCs w:val="20"/>
          <w:highlight w:val="white"/>
          <w:lang w:val="en-US"/>
        </w:rPr>
      </w:pPr>
    </w:p>
    <w:p w14:paraId="5667D4E3" w14:textId="77777777" w:rsidR="001D798C" w:rsidRPr="001D798C" w:rsidRDefault="001D798C" w:rsidP="001D798C">
      <w:pPr>
        <w:spacing w:after="0" w:line="240" w:lineRule="auto"/>
        <w:jc w:val="both"/>
        <w:rPr>
          <w:rFonts w:eastAsia="Times New Roman" w:cs="Times New Roman"/>
          <w:szCs w:val="20"/>
          <w:highlight w:val="white"/>
          <w:u w:val="single"/>
          <w:lang w:val="en-US"/>
        </w:rPr>
      </w:pPr>
      <w:r w:rsidRPr="001D798C">
        <w:rPr>
          <w:rFonts w:eastAsia="Times New Roman" w:cs="Times New Roman"/>
          <w:szCs w:val="20"/>
          <w:highlight w:val="white"/>
          <w:lang w:val="en-US"/>
        </w:rPr>
        <w:t>SIGNATURE:</w:t>
      </w:r>
      <w:r w:rsidRPr="001D798C">
        <w:rPr>
          <w:rFonts w:eastAsia="Times New Roman" w:cs="Times New Roman"/>
          <w:szCs w:val="20"/>
          <w:highlight w:val="white"/>
          <w:lang w:val="en-US"/>
        </w:rPr>
        <w:tab/>
      </w:r>
      <w:r w:rsidRPr="001D798C">
        <w:rPr>
          <w:rFonts w:eastAsia="Times New Roman" w:cs="Times New Roman"/>
          <w:szCs w:val="20"/>
          <w:highlight w:val="whit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r w:rsidRPr="001D798C">
        <w:rPr>
          <w:rFonts w:eastAsia="Times New Roman" w:cs="Times New Roman"/>
          <w:szCs w:val="20"/>
          <w:highlight w:val="white"/>
          <w:u w:val="single"/>
          <w:lang w:val="en-US"/>
        </w:rPr>
        <w:tab/>
      </w:r>
    </w:p>
    <w:p w14:paraId="685EDC3C" w14:textId="77777777" w:rsidR="00FF1037" w:rsidRDefault="00FF1037" w:rsidP="001D798C">
      <w:pPr>
        <w:spacing w:after="0" w:line="240" w:lineRule="auto"/>
        <w:jc w:val="both"/>
        <w:rPr>
          <w:rFonts w:eastAsia="Times New Roman" w:cs="Times New Roman"/>
          <w:b/>
          <w:bCs/>
          <w:szCs w:val="20"/>
          <w:lang w:val="en-US"/>
        </w:rPr>
        <w:sectPr w:rsidR="00FF1037" w:rsidSect="00AF4316">
          <w:pgSz w:w="12240" w:h="15840"/>
          <w:pgMar w:top="2269" w:right="1440" w:bottom="1440" w:left="1440" w:header="708" w:footer="708" w:gutter="0"/>
          <w:cols w:space="708"/>
          <w:docGrid w:linePitch="360"/>
        </w:sectPr>
      </w:pPr>
    </w:p>
    <w:tbl>
      <w:tblPr>
        <w:tblStyle w:val="TableGrid"/>
        <w:tblpPr w:leftFromText="180" w:rightFromText="180" w:vertAnchor="page" w:horzAnchor="margin" w:tblpXSpec="center" w:tblpY="3736"/>
        <w:tblW w:w="0" w:type="auto"/>
        <w:tblLook w:val="04A0" w:firstRow="1" w:lastRow="0" w:firstColumn="1" w:lastColumn="0" w:noHBand="0" w:noVBand="1"/>
      </w:tblPr>
      <w:tblGrid>
        <w:gridCol w:w="3976"/>
        <w:gridCol w:w="1406"/>
        <w:gridCol w:w="1417"/>
        <w:gridCol w:w="5006"/>
      </w:tblGrid>
      <w:tr w:rsidR="00096940" w14:paraId="620D93CB" w14:textId="77777777" w:rsidTr="00B00A03">
        <w:trPr>
          <w:trHeight w:val="567"/>
        </w:trPr>
        <w:tc>
          <w:tcPr>
            <w:tcW w:w="3976" w:type="dxa"/>
            <w:shd w:val="clear" w:color="auto" w:fill="E7E6E6" w:themeFill="background2"/>
          </w:tcPr>
          <w:p w14:paraId="1A33C67C" w14:textId="77777777" w:rsidR="00096940" w:rsidRPr="00792CC7" w:rsidRDefault="00096940" w:rsidP="00792CC7">
            <w:pPr>
              <w:jc w:val="center"/>
              <w:rPr>
                <w:b/>
                <w:bCs/>
                <w:lang w:val="en-US"/>
              </w:rPr>
            </w:pPr>
            <w:r w:rsidRPr="00792CC7">
              <w:rPr>
                <w:b/>
                <w:bCs/>
                <w:lang w:val="en-US"/>
              </w:rPr>
              <w:lastRenderedPageBreak/>
              <w:t>Task</w:t>
            </w:r>
          </w:p>
        </w:tc>
        <w:tc>
          <w:tcPr>
            <w:tcW w:w="1406" w:type="dxa"/>
            <w:shd w:val="clear" w:color="auto" w:fill="E7E6E6" w:themeFill="background2"/>
          </w:tcPr>
          <w:p w14:paraId="4F5250F9" w14:textId="77777777" w:rsidR="00096940" w:rsidRPr="00792CC7" w:rsidRDefault="00096940" w:rsidP="00792CC7">
            <w:pPr>
              <w:jc w:val="center"/>
              <w:rPr>
                <w:b/>
                <w:bCs/>
                <w:lang w:val="en-US"/>
              </w:rPr>
            </w:pPr>
            <w:r w:rsidRPr="00792CC7">
              <w:rPr>
                <w:b/>
                <w:bCs/>
                <w:lang w:val="en-US"/>
              </w:rPr>
              <w:t>Start Date</w:t>
            </w:r>
          </w:p>
        </w:tc>
        <w:tc>
          <w:tcPr>
            <w:tcW w:w="1417" w:type="dxa"/>
            <w:shd w:val="clear" w:color="auto" w:fill="E7E6E6" w:themeFill="background2"/>
          </w:tcPr>
          <w:p w14:paraId="23F936B4" w14:textId="77777777" w:rsidR="00096940" w:rsidRPr="00792CC7" w:rsidRDefault="00096940" w:rsidP="00792CC7">
            <w:pPr>
              <w:jc w:val="center"/>
              <w:rPr>
                <w:b/>
                <w:bCs/>
                <w:lang w:val="en-US"/>
              </w:rPr>
            </w:pPr>
            <w:r w:rsidRPr="00792CC7">
              <w:rPr>
                <w:b/>
                <w:bCs/>
                <w:lang w:val="en-US"/>
              </w:rPr>
              <w:t>End Date</w:t>
            </w:r>
          </w:p>
        </w:tc>
        <w:tc>
          <w:tcPr>
            <w:tcW w:w="5006" w:type="dxa"/>
            <w:shd w:val="clear" w:color="auto" w:fill="E7E6E6" w:themeFill="background2"/>
          </w:tcPr>
          <w:p w14:paraId="2AB44D7E" w14:textId="77777777" w:rsidR="00096940" w:rsidRPr="00792CC7" w:rsidRDefault="00096940" w:rsidP="00792CC7">
            <w:pPr>
              <w:jc w:val="center"/>
              <w:rPr>
                <w:b/>
                <w:bCs/>
                <w:lang w:val="en-US"/>
              </w:rPr>
            </w:pPr>
            <w:r w:rsidRPr="00792CC7">
              <w:rPr>
                <w:b/>
                <w:bCs/>
                <w:lang w:val="en-US"/>
              </w:rPr>
              <w:t>Additional Comments</w:t>
            </w:r>
          </w:p>
        </w:tc>
      </w:tr>
      <w:tr w:rsidR="00096940" w14:paraId="756EFD54" w14:textId="77777777" w:rsidTr="00B00A03">
        <w:trPr>
          <w:trHeight w:val="567"/>
        </w:trPr>
        <w:tc>
          <w:tcPr>
            <w:tcW w:w="3976" w:type="dxa"/>
          </w:tcPr>
          <w:p w14:paraId="3DEBB55A" w14:textId="77777777" w:rsidR="00096940" w:rsidRPr="00FF1037" w:rsidRDefault="00096940" w:rsidP="00792CC7">
            <w:pPr>
              <w:rPr>
                <w:lang w:val="en-US"/>
              </w:rPr>
            </w:pPr>
            <w:r>
              <w:rPr>
                <w:lang w:val="en-US"/>
              </w:rPr>
              <w:t>Shop drawing generation and approval</w:t>
            </w:r>
          </w:p>
        </w:tc>
        <w:tc>
          <w:tcPr>
            <w:tcW w:w="1406" w:type="dxa"/>
          </w:tcPr>
          <w:p w14:paraId="16991909" w14:textId="77777777" w:rsidR="00096940" w:rsidRDefault="00096940" w:rsidP="00792CC7">
            <w:pPr>
              <w:jc w:val="center"/>
              <w:rPr>
                <w:lang w:val="en-US"/>
              </w:rPr>
            </w:pPr>
          </w:p>
        </w:tc>
        <w:tc>
          <w:tcPr>
            <w:tcW w:w="1417" w:type="dxa"/>
          </w:tcPr>
          <w:p w14:paraId="0A6231DC" w14:textId="77777777" w:rsidR="00096940" w:rsidRDefault="00096940" w:rsidP="00792CC7">
            <w:pPr>
              <w:jc w:val="center"/>
              <w:rPr>
                <w:lang w:val="en-US"/>
              </w:rPr>
            </w:pPr>
          </w:p>
        </w:tc>
        <w:tc>
          <w:tcPr>
            <w:tcW w:w="5006" w:type="dxa"/>
          </w:tcPr>
          <w:p w14:paraId="741F7240" w14:textId="77777777" w:rsidR="00096940" w:rsidRDefault="00096940" w:rsidP="00792CC7">
            <w:pPr>
              <w:jc w:val="center"/>
              <w:rPr>
                <w:lang w:val="en-US"/>
              </w:rPr>
            </w:pPr>
          </w:p>
        </w:tc>
      </w:tr>
      <w:tr w:rsidR="00096940" w14:paraId="005D6DBF" w14:textId="77777777" w:rsidTr="00B00A03">
        <w:trPr>
          <w:trHeight w:val="567"/>
        </w:trPr>
        <w:tc>
          <w:tcPr>
            <w:tcW w:w="3976" w:type="dxa"/>
          </w:tcPr>
          <w:p w14:paraId="3DF977ED" w14:textId="77777777" w:rsidR="00096940" w:rsidRDefault="00096940" w:rsidP="00792CC7">
            <w:pPr>
              <w:rPr>
                <w:lang w:val="en-US"/>
              </w:rPr>
            </w:pPr>
            <w:r>
              <w:rPr>
                <w:lang w:val="en-US"/>
              </w:rPr>
              <w:t>Material procurement</w:t>
            </w:r>
          </w:p>
        </w:tc>
        <w:tc>
          <w:tcPr>
            <w:tcW w:w="1406" w:type="dxa"/>
          </w:tcPr>
          <w:p w14:paraId="267A950B" w14:textId="77777777" w:rsidR="00096940" w:rsidRDefault="00096940" w:rsidP="00792CC7">
            <w:pPr>
              <w:jc w:val="center"/>
              <w:rPr>
                <w:lang w:val="en-US"/>
              </w:rPr>
            </w:pPr>
          </w:p>
        </w:tc>
        <w:tc>
          <w:tcPr>
            <w:tcW w:w="1417" w:type="dxa"/>
          </w:tcPr>
          <w:p w14:paraId="47B48796" w14:textId="77777777" w:rsidR="00096940" w:rsidRDefault="00096940" w:rsidP="00792CC7">
            <w:pPr>
              <w:jc w:val="center"/>
              <w:rPr>
                <w:lang w:val="en-US"/>
              </w:rPr>
            </w:pPr>
          </w:p>
        </w:tc>
        <w:tc>
          <w:tcPr>
            <w:tcW w:w="5006" w:type="dxa"/>
          </w:tcPr>
          <w:p w14:paraId="73C24EFE" w14:textId="77777777" w:rsidR="00096940" w:rsidRDefault="00096940" w:rsidP="00792CC7">
            <w:pPr>
              <w:jc w:val="center"/>
              <w:rPr>
                <w:lang w:val="en-US"/>
              </w:rPr>
            </w:pPr>
          </w:p>
        </w:tc>
      </w:tr>
      <w:tr w:rsidR="00FC6CB5" w14:paraId="7244C769" w14:textId="77777777" w:rsidTr="00B00A03">
        <w:trPr>
          <w:trHeight w:val="567"/>
        </w:trPr>
        <w:tc>
          <w:tcPr>
            <w:tcW w:w="3976" w:type="dxa"/>
          </w:tcPr>
          <w:p w14:paraId="72AD8059" w14:textId="212D9718" w:rsidR="00FC6CB5" w:rsidRDefault="00FC6CB5" w:rsidP="00792CC7">
            <w:pPr>
              <w:rPr>
                <w:lang w:val="en-US"/>
              </w:rPr>
            </w:pPr>
            <w:r>
              <w:rPr>
                <w:lang w:val="en-US"/>
              </w:rPr>
              <w:t>(Pre) Fabrication</w:t>
            </w:r>
          </w:p>
        </w:tc>
        <w:tc>
          <w:tcPr>
            <w:tcW w:w="1406" w:type="dxa"/>
          </w:tcPr>
          <w:p w14:paraId="0521DC28" w14:textId="77777777" w:rsidR="00FC6CB5" w:rsidRDefault="00FC6CB5" w:rsidP="00792CC7">
            <w:pPr>
              <w:jc w:val="center"/>
              <w:rPr>
                <w:lang w:val="en-US"/>
              </w:rPr>
            </w:pPr>
          </w:p>
        </w:tc>
        <w:tc>
          <w:tcPr>
            <w:tcW w:w="1417" w:type="dxa"/>
          </w:tcPr>
          <w:p w14:paraId="7F07ADE3" w14:textId="77777777" w:rsidR="00FC6CB5" w:rsidRDefault="00FC6CB5" w:rsidP="00792CC7">
            <w:pPr>
              <w:jc w:val="center"/>
              <w:rPr>
                <w:lang w:val="en-US"/>
              </w:rPr>
            </w:pPr>
          </w:p>
        </w:tc>
        <w:tc>
          <w:tcPr>
            <w:tcW w:w="5006" w:type="dxa"/>
          </w:tcPr>
          <w:p w14:paraId="64A6E8FB" w14:textId="77777777" w:rsidR="00FC6CB5" w:rsidRDefault="00FC6CB5" w:rsidP="00792CC7">
            <w:pPr>
              <w:jc w:val="center"/>
              <w:rPr>
                <w:lang w:val="en-US"/>
              </w:rPr>
            </w:pPr>
          </w:p>
        </w:tc>
      </w:tr>
      <w:tr w:rsidR="00096940" w14:paraId="0F9030E3" w14:textId="77777777" w:rsidTr="00B00A03">
        <w:trPr>
          <w:trHeight w:val="567"/>
        </w:trPr>
        <w:tc>
          <w:tcPr>
            <w:tcW w:w="3976" w:type="dxa"/>
          </w:tcPr>
          <w:p w14:paraId="1B47FB73" w14:textId="77777777" w:rsidR="00096940" w:rsidRDefault="00096940" w:rsidP="00792CC7">
            <w:pPr>
              <w:rPr>
                <w:lang w:val="en-US"/>
              </w:rPr>
            </w:pPr>
            <w:r>
              <w:rPr>
                <w:lang w:val="en-US"/>
              </w:rPr>
              <w:t>Site installation</w:t>
            </w:r>
          </w:p>
        </w:tc>
        <w:tc>
          <w:tcPr>
            <w:tcW w:w="1406" w:type="dxa"/>
          </w:tcPr>
          <w:p w14:paraId="3386340F" w14:textId="772CABC0" w:rsidR="00096940" w:rsidRDefault="00C51B2C" w:rsidP="00792CC7">
            <w:pPr>
              <w:jc w:val="center"/>
              <w:rPr>
                <w:lang w:val="en-US"/>
              </w:rPr>
            </w:pPr>
            <w:r>
              <w:rPr>
                <w:lang w:val="en-US"/>
              </w:rPr>
              <w:t>Jan 12, 2022</w:t>
            </w:r>
          </w:p>
        </w:tc>
        <w:tc>
          <w:tcPr>
            <w:tcW w:w="1417" w:type="dxa"/>
          </w:tcPr>
          <w:p w14:paraId="3E87FE0A" w14:textId="5C2D2B87" w:rsidR="00096940" w:rsidRDefault="00115222" w:rsidP="00792CC7">
            <w:pPr>
              <w:jc w:val="center"/>
              <w:rPr>
                <w:lang w:val="en-US"/>
              </w:rPr>
            </w:pPr>
            <w:r>
              <w:rPr>
                <w:lang w:val="en-US"/>
              </w:rPr>
              <w:t>Jan 31</w:t>
            </w:r>
            <w:r w:rsidR="00C51B2C">
              <w:rPr>
                <w:lang w:val="en-US"/>
              </w:rPr>
              <w:t>, 2022</w:t>
            </w:r>
          </w:p>
        </w:tc>
        <w:tc>
          <w:tcPr>
            <w:tcW w:w="5006" w:type="dxa"/>
          </w:tcPr>
          <w:p w14:paraId="02299044" w14:textId="77777777" w:rsidR="00096940" w:rsidRDefault="00096940" w:rsidP="00792CC7">
            <w:pPr>
              <w:jc w:val="center"/>
              <w:rPr>
                <w:lang w:val="en-US"/>
              </w:rPr>
            </w:pPr>
          </w:p>
        </w:tc>
      </w:tr>
      <w:tr w:rsidR="00096940" w14:paraId="5462B9F5" w14:textId="77777777" w:rsidTr="00B00A03">
        <w:trPr>
          <w:trHeight w:val="567"/>
        </w:trPr>
        <w:tc>
          <w:tcPr>
            <w:tcW w:w="3976" w:type="dxa"/>
          </w:tcPr>
          <w:p w14:paraId="29B02014" w14:textId="77777777" w:rsidR="00096940" w:rsidRDefault="00096940" w:rsidP="00792CC7">
            <w:pPr>
              <w:rPr>
                <w:lang w:val="en-US"/>
              </w:rPr>
            </w:pPr>
            <w:r>
              <w:rPr>
                <w:lang w:val="en-US"/>
              </w:rPr>
              <w:t>Turnover package delivery</w:t>
            </w:r>
          </w:p>
        </w:tc>
        <w:tc>
          <w:tcPr>
            <w:tcW w:w="1406" w:type="dxa"/>
          </w:tcPr>
          <w:p w14:paraId="64CB5ECE" w14:textId="77777777" w:rsidR="00096940" w:rsidRDefault="00096940" w:rsidP="00792CC7">
            <w:pPr>
              <w:jc w:val="center"/>
              <w:rPr>
                <w:lang w:val="en-US"/>
              </w:rPr>
            </w:pPr>
          </w:p>
        </w:tc>
        <w:tc>
          <w:tcPr>
            <w:tcW w:w="1417" w:type="dxa"/>
          </w:tcPr>
          <w:p w14:paraId="6900DFDF" w14:textId="77777777" w:rsidR="00096940" w:rsidRDefault="00096940" w:rsidP="00792CC7">
            <w:pPr>
              <w:jc w:val="center"/>
              <w:rPr>
                <w:lang w:val="en-US"/>
              </w:rPr>
            </w:pPr>
          </w:p>
        </w:tc>
        <w:tc>
          <w:tcPr>
            <w:tcW w:w="5006" w:type="dxa"/>
          </w:tcPr>
          <w:p w14:paraId="61996273" w14:textId="77777777" w:rsidR="00096940" w:rsidRDefault="00096940" w:rsidP="00792CC7">
            <w:pPr>
              <w:jc w:val="center"/>
              <w:rPr>
                <w:lang w:val="en-US"/>
              </w:rPr>
            </w:pPr>
          </w:p>
        </w:tc>
      </w:tr>
      <w:tr w:rsidR="00BD7D4F" w14:paraId="0DC2DFBB" w14:textId="77777777" w:rsidTr="00B00A03">
        <w:trPr>
          <w:trHeight w:val="567"/>
        </w:trPr>
        <w:tc>
          <w:tcPr>
            <w:tcW w:w="3976" w:type="dxa"/>
          </w:tcPr>
          <w:p w14:paraId="2CFB9EE9" w14:textId="50375CDC" w:rsidR="00BD7D4F" w:rsidRDefault="00BD7D4F" w:rsidP="00792CC7">
            <w:pPr>
              <w:rPr>
                <w:lang w:val="en-US"/>
              </w:rPr>
            </w:pPr>
            <w:r>
              <w:rPr>
                <w:lang w:val="en-US"/>
              </w:rPr>
              <w:t>Commissioning/</w:t>
            </w:r>
            <w:r w:rsidR="00EC151D">
              <w:rPr>
                <w:lang w:val="en-US"/>
              </w:rPr>
              <w:t>D</w:t>
            </w:r>
            <w:r>
              <w:rPr>
                <w:lang w:val="en-US"/>
              </w:rPr>
              <w:t xml:space="preserve">eficiencies </w:t>
            </w:r>
            <w:r w:rsidR="00EC151D">
              <w:rPr>
                <w:lang w:val="en-US"/>
              </w:rPr>
              <w:t>R</w:t>
            </w:r>
            <w:r>
              <w:rPr>
                <w:lang w:val="en-US"/>
              </w:rPr>
              <w:t>esolution</w:t>
            </w:r>
          </w:p>
        </w:tc>
        <w:tc>
          <w:tcPr>
            <w:tcW w:w="1406" w:type="dxa"/>
          </w:tcPr>
          <w:p w14:paraId="4C0C0CD0" w14:textId="77777777" w:rsidR="00BD7D4F" w:rsidRDefault="00BD7D4F" w:rsidP="00792CC7">
            <w:pPr>
              <w:jc w:val="center"/>
              <w:rPr>
                <w:lang w:val="en-US"/>
              </w:rPr>
            </w:pPr>
          </w:p>
        </w:tc>
        <w:tc>
          <w:tcPr>
            <w:tcW w:w="1417" w:type="dxa"/>
          </w:tcPr>
          <w:p w14:paraId="05545BF0" w14:textId="77777777" w:rsidR="00BD7D4F" w:rsidRDefault="00BD7D4F" w:rsidP="00792CC7">
            <w:pPr>
              <w:jc w:val="center"/>
              <w:rPr>
                <w:lang w:val="en-US"/>
              </w:rPr>
            </w:pPr>
          </w:p>
        </w:tc>
        <w:tc>
          <w:tcPr>
            <w:tcW w:w="5006" w:type="dxa"/>
          </w:tcPr>
          <w:p w14:paraId="1057A789" w14:textId="77777777" w:rsidR="00BD7D4F" w:rsidRDefault="00BD7D4F" w:rsidP="00792CC7">
            <w:pPr>
              <w:jc w:val="center"/>
              <w:rPr>
                <w:lang w:val="en-US"/>
              </w:rPr>
            </w:pPr>
          </w:p>
        </w:tc>
      </w:tr>
      <w:tr w:rsidR="00BD7D4F" w14:paraId="0813FB5E" w14:textId="77777777" w:rsidTr="00B00A03">
        <w:trPr>
          <w:trHeight w:val="567"/>
        </w:trPr>
        <w:tc>
          <w:tcPr>
            <w:tcW w:w="3976" w:type="dxa"/>
          </w:tcPr>
          <w:p w14:paraId="682B82BD" w14:textId="26195102" w:rsidR="00BD7D4F" w:rsidRDefault="00BD7D4F" w:rsidP="00792CC7">
            <w:pPr>
              <w:rPr>
                <w:lang w:val="en-US"/>
              </w:rPr>
            </w:pPr>
            <w:r>
              <w:rPr>
                <w:lang w:val="en-US"/>
              </w:rPr>
              <w:t>Training</w:t>
            </w:r>
          </w:p>
        </w:tc>
        <w:tc>
          <w:tcPr>
            <w:tcW w:w="1406" w:type="dxa"/>
          </w:tcPr>
          <w:p w14:paraId="68437DE0" w14:textId="77777777" w:rsidR="00BD7D4F" w:rsidRDefault="00BD7D4F" w:rsidP="00792CC7">
            <w:pPr>
              <w:jc w:val="center"/>
              <w:rPr>
                <w:lang w:val="en-US"/>
              </w:rPr>
            </w:pPr>
          </w:p>
        </w:tc>
        <w:tc>
          <w:tcPr>
            <w:tcW w:w="1417" w:type="dxa"/>
          </w:tcPr>
          <w:p w14:paraId="0040E5D4" w14:textId="77777777" w:rsidR="00BD7D4F" w:rsidRDefault="00BD7D4F" w:rsidP="00792CC7">
            <w:pPr>
              <w:jc w:val="center"/>
              <w:rPr>
                <w:lang w:val="en-US"/>
              </w:rPr>
            </w:pPr>
          </w:p>
        </w:tc>
        <w:tc>
          <w:tcPr>
            <w:tcW w:w="5006" w:type="dxa"/>
          </w:tcPr>
          <w:p w14:paraId="54BD9543" w14:textId="77777777" w:rsidR="00BD7D4F" w:rsidRDefault="00BD7D4F" w:rsidP="00792CC7">
            <w:pPr>
              <w:jc w:val="center"/>
              <w:rPr>
                <w:lang w:val="en-US"/>
              </w:rPr>
            </w:pPr>
          </w:p>
        </w:tc>
      </w:tr>
    </w:tbl>
    <w:p w14:paraId="324165CD" w14:textId="77777777" w:rsidR="00FF1037" w:rsidRPr="001D798C" w:rsidRDefault="00FF1037" w:rsidP="00FF1037">
      <w:pPr>
        <w:spacing w:after="0" w:line="240" w:lineRule="auto"/>
        <w:jc w:val="both"/>
        <w:rPr>
          <w:rFonts w:eastAsia="Times New Roman" w:cs="Times New Roman"/>
          <w:b/>
          <w:bCs/>
          <w:szCs w:val="20"/>
          <w:lang w:val="en-US"/>
        </w:rPr>
      </w:pPr>
    </w:p>
    <w:p w14:paraId="11EB28B7" w14:textId="77777777" w:rsidR="00FF1037" w:rsidRPr="001D798C" w:rsidRDefault="00FF1037" w:rsidP="00FF1037">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spacing w:after="0" w:line="240" w:lineRule="auto"/>
        <w:jc w:val="center"/>
        <w:rPr>
          <w:rFonts w:eastAsia="Times New Roman" w:cs="Times New Roman"/>
          <w:b/>
          <w:bCs/>
          <w:szCs w:val="20"/>
          <w:highlight w:val="white"/>
          <w:lang w:val="en-US"/>
        </w:rPr>
      </w:pPr>
      <w:r>
        <w:rPr>
          <w:rFonts w:eastAsia="Times New Roman" w:cs="Times New Roman"/>
          <w:b/>
          <w:bCs/>
          <w:szCs w:val="20"/>
          <w:lang w:val="en-US"/>
        </w:rPr>
        <w:t>Schedule</w:t>
      </w:r>
    </w:p>
    <w:p w14:paraId="0585B3A6" w14:textId="77777777" w:rsidR="00FF1037" w:rsidRDefault="00FF1037" w:rsidP="001D798C">
      <w:pPr>
        <w:spacing w:after="0" w:line="240" w:lineRule="auto"/>
        <w:jc w:val="both"/>
        <w:rPr>
          <w:rFonts w:eastAsia="Times New Roman" w:cs="Times New Roman"/>
          <w:b/>
          <w:bCs/>
          <w:szCs w:val="20"/>
          <w:lang w:val="en-US"/>
        </w:rPr>
      </w:pPr>
    </w:p>
    <w:p w14:paraId="75499F7F" w14:textId="55CBE401" w:rsidR="00096940" w:rsidRDefault="00096940" w:rsidP="002E6E60">
      <w:pPr>
        <w:rPr>
          <w:lang w:val="en-US"/>
        </w:rPr>
      </w:pPr>
      <w:r>
        <w:rPr>
          <w:lang w:val="en-US"/>
        </w:rPr>
        <w:t>Assume contract award date of</w:t>
      </w:r>
      <w:r w:rsidR="008B5D93">
        <w:rPr>
          <w:lang w:val="en-US"/>
        </w:rPr>
        <w:t xml:space="preserve"> </w:t>
      </w:r>
      <w:r w:rsidR="002E6E60" w:rsidRPr="002E6E60">
        <w:rPr>
          <w:lang w:val="en-US"/>
        </w:rPr>
        <w:fldChar w:fldCharType="begin"/>
      </w:r>
      <w:r w:rsidR="002E6E60" w:rsidRPr="002E6E60">
        <w:rPr>
          <w:lang w:val="en-US"/>
        </w:rPr>
        <w:instrText xml:space="preserve"> REF Award_Date \h  \* MERGEFORMAT </w:instrText>
      </w:r>
      <w:r w:rsidR="002E6E60" w:rsidRPr="002E6E60">
        <w:rPr>
          <w:lang w:val="en-US"/>
        </w:rPr>
      </w:r>
      <w:r w:rsidR="002E6E60" w:rsidRPr="002E6E60">
        <w:rPr>
          <w:lang w:val="en-US"/>
        </w:rPr>
        <w:fldChar w:fldCharType="separate"/>
      </w:r>
      <w:r w:rsidR="00CE6796">
        <w:t>Tuesday</w:t>
      </w:r>
      <w:r w:rsidR="00CE6796" w:rsidRPr="002F781D">
        <w:t xml:space="preserve">, </w:t>
      </w:r>
      <w:r w:rsidR="00CE6796">
        <w:t>November</w:t>
      </w:r>
      <w:r w:rsidR="00CE6796" w:rsidRPr="002F781D">
        <w:t xml:space="preserve"> </w:t>
      </w:r>
      <w:r w:rsidR="00CE6796">
        <w:t>16</w:t>
      </w:r>
      <w:r w:rsidR="00CE6796" w:rsidRPr="002F781D">
        <w:t>, 2021</w:t>
      </w:r>
      <w:r w:rsidR="002E6E60" w:rsidRPr="002E6E60">
        <w:rPr>
          <w:lang w:val="en-US"/>
        </w:rPr>
        <w:fldChar w:fldCharType="end"/>
      </w:r>
      <w:r>
        <w:rPr>
          <w:lang w:val="en-US"/>
        </w:rPr>
        <w:t>.</w:t>
      </w:r>
    </w:p>
    <w:p w14:paraId="2478D42F" w14:textId="77777777" w:rsidR="00096940" w:rsidRDefault="00096940" w:rsidP="001D798C">
      <w:pPr>
        <w:spacing w:after="0" w:line="240" w:lineRule="auto"/>
        <w:jc w:val="both"/>
        <w:rPr>
          <w:rFonts w:eastAsia="Times New Roman" w:cs="Times New Roman"/>
          <w:b/>
          <w:bCs/>
          <w:szCs w:val="20"/>
          <w:lang w:val="en-US"/>
        </w:rPr>
      </w:pPr>
    </w:p>
    <w:p w14:paraId="4A70CB17" w14:textId="77777777" w:rsidR="00096940" w:rsidRDefault="00096940" w:rsidP="001D798C">
      <w:pPr>
        <w:spacing w:after="0" w:line="240" w:lineRule="auto"/>
        <w:jc w:val="both"/>
        <w:rPr>
          <w:rFonts w:eastAsia="Times New Roman" w:cs="Times New Roman"/>
          <w:b/>
          <w:bCs/>
          <w:szCs w:val="20"/>
          <w:lang w:val="en-US"/>
        </w:rPr>
      </w:pPr>
    </w:p>
    <w:p w14:paraId="3124905F" w14:textId="3E165F48" w:rsidR="00096940" w:rsidRDefault="00096940" w:rsidP="001D798C">
      <w:pPr>
        <w:spacing w:after="0" w:line="240" w:lineRule="auto"/>
        <w:jc w:val="both"/>
        <w:rPr>
          <w:rFonts w:eastAsia="Times New Roman" w:cs="Times New Roman"/>
          <w:b/>
          <w:bCs/>
          <w:szCs w:val="20"/>
          <w:lang w:val="en-US"/>
        </w:rPr>
      </w:pPr>
    </w:p>
    <w:p w14:paraId="62C34EE5" w14:textId="77777777" w:rsidR="00FF1037" w:rsidRDefault="00FF1037" w:rsidP="00CD30C4">
      <w:pPr>
        <w:pStyle w:val="ParagraphRFP"/>
        <w:numPr>
          <w:ilvl w:val="0"/>
          <w:numId w:val="0"/>
        </w:numPr>
        <w:ind w:left="1080" w:hanging="360"/>
        <w:rPr>
          <w:lang w:val="en-US"/>
        </w:rPr>
      </w:pPr>
    </w:p>
    <w:p w14:paraId="79B6A4D8" w14:textId="77777777" w:rsidR="00FF1037" w:rsidRDefault="00FF1037" w:rsidP="001D798C">
      <w:pPr>
        <w:spacing w:after="0" w:line="240" w:lineRule="auto"/>
        <w:jc w:val="both"/>
        <w:rPr>
          <w:rFonts w:eastAsia="Times New Roman" w:cs="Times New Roman"/>
          <w:b/>
          <w:bCs/>
          <w:szCs w:val="20"/>
          <w:lang w:val="en-US"/>
        </w:rPr>
      </w:pPr>
    </w:p>
    <w:p w14:paraId="6EDEE3C2" w14:textId="77777777" w:rsidR="00FF1037" w:rsidRDefault="00FF1037" w:rsidP="001D798C">
      <w:pPr>
        <w:spacing w:after="0" w:line="240" w:lineRule="auto"/>
        <w:jc w:val="both"/>
        <w:rPr>
          <w:rFonts w:eastAsia="Times New Roman" w:cs="Times New Roman"/>
          <w:b/>
          <w:bCs/>
          <w:szCs w:val="20"/>
          <w:lang w:val="en-US"/>
        </w:rPr>
        <w:sectPr w:rsidR="00FF1037" w:rsidSect="00FF1037">
          <w:headerReference w:type="default" r:id="rId9"/>
          <w:pgSz w:w="15840" w:h="12240" w:orient="landscape"/>
          <w:pgMar w:top="1440" w:right="2269" w:bottom="1440" w:left="1440" w:header="708" w:footer="708" w:gutter="0"/>
          <w:cols w:space="708"/>
          <w:docGrid w:linePitch="360"/>
        </w:sectPr>
      </w:pPr>
    </w:p>
    <w:p w14:paraId="77D47BE4" w14:textId="7D8D57AE" w:rsidR="001D798C" w:rsidRPr="00863B9F" w:rsidRDefault="00CD30C4" w:rsidP="00434A2F">
      <w:pPr>
        <w:pStyle w:val="BOLD"/>
        <w:rPr>
          <w:lang w:val="en-US"/>
        </w:rPr>
      </w:pPr>
      <w:r w:rsidRPr="00863B9F">
        <w:rPr>
          <w:lang w:val="en-US"/>
        </w:rPr>
        <w:lastRenderedPageBreak/>
        <w:fldChar w:fldCharType="begin"/>
      </w:r>
      <w:r w:rsidRPr="00863B9F">
        <w:rPr>
          <w:lang w:val="en-US"/>
        </w:rPr>
        <w:instrText xml:space="preserve"> REF Project_Name \h  \* MERGEFORMAT </w:instrText>
      </w:r>
      <w:r w:rsidRPr="00863B9F">
        <w:rPr>
          <w:lang w:val="en-US"/>
        </w:rPr>
      </w:r>
      <w:r w:rsidRPr="00863B9F">
        <w:rPr>
          <w:lang w:val="en-US"/>
        </w:rPr>
        <w:fldChar w:fldCharType="separate"/>
      </w:r>
      <w:r w:rsidR="00577D22">
        <w:t>ACB</w:t>
      </w:r>
      <w:r w:rsidR="00CE6796" w:rsidRPr="003932FA">
        <w:t xml:space="preserve"> Windsor - Clinical Suites </w:t>
      </w:r>
      <w:r w:rsidRPr="00863B9F">
        <w:rPr>
          <w:lang w:val="en-US"/>
        </w:rPr>
        <w:fldChar w:fldCharType="end"/>
      </w:r>
    </w:p>
    <w:p w14:paraId="2DA1C1C1" w14:textId="29BB9A4B" w:rsidR="001D798C" w:rsidRPr="007F305A" w:rsidRDefault="00CD30C4" w:rsidP="00434A2F">
      <w:pPr>
        <w:pStyle w:val="BOLD"/>
        <w:rPr>
          <w:lang w:val="en-US"/>
        </w:rPr>
      </w:pPr>
      <w:r w:rsidRPr="00863B9F">
        <w:fldChar w:fldCharType="begin"/>
      </w:r>
      <w:r w:rsidRPr="00863B9F">
        <w:instrText xml:space="preserve"> REF Project_Description \h  \* MERGEFORMAT </w:instrText>
      </w:r>
      <w:r w:rsidRPr="00863B9F">
        <w:fldChar w:fldCharType="separate"/>
      </w:r>
      <w:r w:rsidR="00CE6796">
        <w:t xml:space="preserve">Contract 20: </w:t>
      </w:r>
      <w:r w:rsidR="00CE6796" w:rsidRPr="003932FA">
        <w:t>Supply and installation of Clean Utility Distribution</w:t>
      </w:r>
      <w:r w:rsidR="00CE6796">
        <w:t xml:space="preserve"> Systems (Fermentation Room)</w:t>
      </w:r>
      <w:r w:rsidRPr="00863B9F">
        <w:fldChar w:fldCharType="end"/>
      </w:r>
    </w:p>
    <w:p w14:paraId="3192E08E" w14:textId="77777777" w:rsidR="001D798C" w:rsidRPr="001D798C" w:rsidRDefault="001D798C" w:rsidP="001D798C">
      <w:pPr>
        <w:spacing w:after="0" w:line="240" w:lineRule="auto"/>
        <w:jc w:val="both"/>
        <w:rPr>
          <w:rFonts w:eastAsia="Times New Roman" w:cs="Times New Roman"/>
          <w:b/>
          <w:bCs/>
          <w:szCs w:val="20"/>
          <w:lang w:val="en-US"/>
        </w:rPr>
      </w:pPr>
    </w:p>
    <w:p w14:paraId="6ABD8073" w14:textId="77777777" w:rsidR="001D798C" w:rsidRPr="001D798C" w:rsidRDefault="001D798C" w:rsidP="001D798C">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E7E6E6" w:themeFill="background2"/>
        <w:spacing w:after="0" w:line="240" w:lineRule="auto"/>
        <w:jc w:val="both"/>
        <w:rPr>
          <w:rFonts w:eastAsia="Times New Roman" w:cs="Times New Roman"/>
          <w:b/>
          <w:bCs/>
          <w:szCs w:val="20"/>
          <w:highlight w:val="white"/>
          <w:lang w:val="en-US"/>
        </w:rPr>
      </w:pPr>
      <w:r w:rsidRPr="001D798C">
        <w:rPr>
          <w:rFonts w:eastAsia="Times New Roman" w:cs="Times New Roman"/>
          <w:b/>
          <w:bCs/>
          <w:szCs w:val="20"/>
          <w:lang w:val="en-US"/>
        </w:rPr>
        <w:t>APPENDIX A - ADDENDA</w:t>
      </w:r>
    </w:p>
    <w:p w14:paraId="02F5A5F4" w14:textId="77777777" w:rsidR="001D798C" w:rsidRPr="001D798C" w:rsidRDefault="001D798C" w:rsidP="001D798C">
      <w:pPr>
        <w:spacing w:after="0" w:line="240" w:lineRule="auto"/>
        <w:jc w:val="both"/>
        <w:rPr>
          <w:rFonts w:eastAsia="Times New Roman" w:cs="Times New Roman"/>
          <w:szCs w:val="20"/>
          <w:highlight w:val="white"/>
          <w:lang w:val="en-US"/>
        </w:rPr>
      </w:pPr>
    </w:p>
    <w:p w14:paraId="24EC43E1" w14:textId="77777777" w:rsidR="001D798C" w:rsidRPr="001D798C" w:rsidRDefault="001D798C" w:rsidP="001D798C">
      <w:pPr>
        <w:spacing w:after="0" w:line="240" w:lineRule="auto"/>
        <w:jc w:val="both"/>
        <w:rPr>
          <w:rFonts w:eastAsia="Times New Roman" w:cs="Times New Roman"/>
          <w:szCs w:val="20"/>
          <w:highlight w:val="white"/>
          <w:lang w:val="en-US"/>
        </w:rPr>
      </w:pPr>
    </w:p>
    <w:p w14:paraId="16F4D819" w14:textId="77777777" w:rsidR="001D798C" w:rsidRPr="001D798C" w:rsidRDefault="001D798C" w:rsidP="001D798C">
      <w:pPr>
        <w:spacing w:after="0" w:line="240" w:lineRule="auto"/>
        <w:jc w:val="both"/>
        <w:rPr>
          <w:rFonts w:eastAsia="Times New Roman" w:cs="Times New Roman"/>
          <w:szCs w:val="20"/>
          <w:highlight w:val="white"/>
          <w:lang w:val="en-US"/>
        </w:rPr>
      </w:pPr>
      <w:bookmarkStart w:id="19" w:name="_Hlk86154586"/>
      <w:r w:rsidRPr="001D798C">
        <w:rPr>
          <w:rFonts w:eastAsia="Times New Roman" w:cs="Times New Roman"/>
          <w:szCs w:val="20"/>
          <w:highlight w:val="white"/>
          <w:lang w:val="en-US"/>
        </w:rPr>
        <w:t>ACKNOWLEDGMENT OF RECEIPT OF ADDENDA</w:t>
      </w:r>
    </w:p>
    <w:p w14:paraId="4A12FAE4" w14:textId="77777777" w:rsidR="001D798C" w:rsidRPr="001D798C" w:rsidRDefault="001D798C" w:rsidP="001D798C">
      <w:pPr>
        <w:spacing w:after="0" w:line="240" w:lineRule="auto"/>
        <w:jc w:val="both"/>
        <w:rPr>
          <w:rFonts w:eastAsia="Times New Roman" w:cs="Times New Roman"/>
          <w:szCs w:val="20"/>
          <w:highlight w:val="white"/>
          <w:lang w:val="en-US"/>
        </w:rPr>
      </w:pPr>
    </w:p>
    <w:p w14:paraId="552FE56D" w14:textId="77777777" w:rsidR="001D798C" w:rsidRPr="001D798C" w:rsidRDefault="001D798C" w:rsidP="001D798C">
      <w:pPr>
        <w:spacing w:after="0" w:line="240" w:lineRule="auto"/>
        <w:jc w:val="both"/>
        <w:rPr>
          <w:rFonts w:eastAsia="Times New Roman" w:cs="Times New Roman"/>
          <w:szCs w:val="20"/>
          <w:highlight w:val="white"/>
          <w:lang w:val="en-US"/>
        </w:rPr>
      </w:pPr>
    </w:p>
    <w:p w14:paraId="29817651" w14:textId="15D455E3" w:rsidR="001D798C" w:rsidRPr="001D798C" w:rsidRDefault="001D798C" w:rsidP="00C021DA">
      <w:pPr>
        <w:tabs>
          <w:tab w:val="left" w:pos="5812"/>
          <w:tab w:val="left" w:pos="6379"/>
        </w:tabs>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Addendum No. &amp; Issue Date:</w:t>
      </w:r>
      <w:r w:rsidRPr="00C021DA">
        <w:rPr>
          <w:rFonts w:eastAsia="Times New Roman" w:cs="Times New Roman"/>
          <w:szCs w:val="20"/>
          <w:highlight w:val="white"/>
          <w:lang w:val="en-US"/>
        </w:rPr>
        <w:t xml:space="preserve"> </w:t>
      </w:r>
      <w:r w:rsidRPr="00C021DA">
        <w:rPr>
          <w:rFonts w:eastAsia="Times New Roman" w:cs="Times New Roman"/>
          <w:szCs w:val="20"/>
          <w:highlight w:val="white"/>
          <w:u w:val="single"/>
          <w:lang w:val="en-US"/>
        </w:rPr>
        <w:t xml:space="preserve">                                                        </w:t>
      </w:r>
      <w:r w:rsidR="00C021DA">
        <w:rPr>
          <w:rFonts w:eastAsia="Times New Roman" w:cs="Times New Roman"/>
          <w:szCs w:val="20"/>
          <w:highlight w:val="white"/>
          <w:u w:val="single"/>
          <w:lang w:val="en-US"/>
        </w:rPr>
        <w:tab/>
      </w:r>
      <w:r w:rsidR="00C021DA">
        <w:rPr>
          <w:rFonts w:eastAsia="Times New Roman" w:cs="Times New Roman"/>
          <w:szCs w:val="20"/>
          <w:highlight w:val="white"/>
          <w:lang w:val="en-US"/>
        </w:rPr>
        <w:tab/>
      </w:r>
      <w:r w:rsidRPr="00C021DA">
        <w:rPr>
          <w:rFonts w:eastAsia="Times New Roman" w:cs="Times New Roman"/>
          <w:szCs w:val="20"/>
          <w:highlight w:val="white"/>
          <w:lang w:val="en-US"/>
        </w:rPr>
        <w:t>Initial</w:t>
      </w:r>
      <w:r w:rsidR="00C021DA" w:rsidRPr="00C021DA">
        <w:rPr>
          <w:rFonts w:eastAsia="Times New Roman" w:cs="Times New Roman"/>
          <w:szCs w:val="20"/>
          <w:highlight w:val="white"/>
          <w:lang w:val="en-US"/>
        </w:rPr>
        <w:t>:</w:t>
      </w:r>
      <w:r w:rsidR="00C021DA">
        <w:rPr>
          <w:rFonts w:eastAsia="Times New Roman" w:cs="Times New Roman"/>
          <w:szCs w:val="20"/>
          <w:highlight w:val="white"/>
          <w:lang w:val="en-US"/>
        </w:rPr>
        <w:t xml:space="preserve"> </w:t>
      </w:r>
      <w:r w:rsidR="00C021DA" w:rsidRPr="00C021DA">
        <w:rPr>
          <w:rFonts w:eastAsia="Times New Roman" w:cs="Times New Roman"/>
          <w:szCs w:val="20"/>
          <w:highlight w:val="white"/>
          <w:u w:val="single"/>
          <w:lang w:val="en-US"/>
        </w:rPr>
        <w:tab/>
      </w:r>
      <w:r w:rsidR="00C021DA" w:rsidRPr="00C021DA">
        <w:rPr>
          <w:rFonts w:eastAsia="Times New Roman" w:cs="Times New Roman"/>
          <w:szCs w:val="20"/>
          <w:highlight w:val="white"/>
          <w:u w:val="single"/>
          <w:lang w:val="en-US"/>
        </w:rPr>
        <w:tab/>
      </w:r>
      <w:r w:rsidR="00C021DA" w:rsidRPr="00C021DA">
        <w:rPr>
          <w:rFonts w:eastAsia="Times New Roman" w:cs="Times New Roman"/>
          <w:szCs w:val="20"/>
          <w:highlight w:val="white"/>
          <w:u w:val="single"/>
          <w:lang w:val="en-US"/>
        </w:rPr>
        <w:tab/>
      </w:r>
    </w:p>
    <w:p w14:paraId="66A4D498" w14:textId="77777777" w:rsidR="001D798C" w:rsidRPr="001D798C" w:rsidRDefault="001D798C" w:rsidP="00C021DA">
      <w:pPr>
        <w:tabs>
          <w:tab w:val="left" w:pos="5812"/>
          <w:tab w:val="left" w:pos="6379"/>
        </w:tabs>
        <w:spacing w:after="0" w:line="240" w:lineRule="auto"/>
        <w:jc w:val="both"/>
        <w:rPr>
          <w:rFonts w:eastAsia="Times New Roman" w:cs="Times New Roman"/>
          <w:szCs w:val="20"/>
          <w:highlight w:val="white"/>
          <w:lang w:val="en-US"/>
        </w:rPr>
      </w:pPr>
    </w:p>
    <w:p w14:paraId="5C7CBCE2" w14:textId="77777777" w:rsidR="001D798C" w:rsidRPr="001D798C" w:rsidRDefault="001D798C" w:rsidP="00C021DA">
      <w:pPr>
        <w:tabs>
          <w:tab w:val="left" w:pos="5812"/>
          <w:tab w:val="left" w:pos="6379"/>
        </w:tabs>
        <w:spacing w:after="0" w:line="240" w:lineRule="auto"/>
        <w:jc w:val="both"/>
        <w:rPr>
          <w:rFonts w:eastAsia="Times New Roman" w:cs="Times New Roman"/>
          <w:szCs w:val="20"/>
          <w:highlight w:val="white"/>
          <w:lang w:val="en-US"/>
        </w:rPr>
      </w:pPr>
    </w:p>
    <w:p w14:paraId="1A0C715E" w14:textId="0DEF9E1D" w:rsidR="00C021DA" w:rsidRPr="001D798C" w:rsidRDefault="00C021DA" w:rsidP="00C021DA">
      <w:pPr>
        <w:tabs>
          <w:tab w:val="left" w:pos="5812"/>
          <w:tab w:val="left" w:pos="6379"/>
        </w:tabs>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Addendum No. &amp; Issue Date:</w:t>
      </w:r>
      <w:r w:rsidRPr="00C021DA">
        <w:rPr>
          <w:rFonts w:eastAsia="Times New Roman" w:cs="Times New Roman"/>
          <w:szCs w:val="20"/>
          <w:highlight w:val="white"/>
          <w:lang w:val="en-US"/>
        </w:rPr>
        <w:t xml:space="preserve"> </w:t>
      </w:r>
      <w:r w:rsidRPr="00C021DA">
        <w:rPr>
          <w:rFonts w:eastAsia="Times New Roman" w:cs="Times New Roman"/>
          <w:szCs w:val="20"/>
          <w:highlight w:val="white"/>
          <w:u w:val="single"/>
          <w:lang w:val="en-US"/>
        </w:rPr>
        <w:t xml:space="preserve">                                                        </w:t>
      </w:r>
      <w:r>
        <w:rPr>
          <w:rFonts w:eastAsia="Times New Roman" w:cs="Times New Roman"/>
          <w:szCs w:val="20"/>
          <w:highlight w:val="white"/>
          <w:u w:val="single"/>
          <w:lang w:val="en-US"/>
        </w:rPr>
        <w:tab/>
      </w:r>
      <w:r>
        <w:rPr>
          <w:rFonts w:eastAsia="Times New Roman" w:cs="Times New Roman"/>
          <w:szCs w:val="20"/>
          <w:highlight w:val="white"/>
          <w:lang w:val="en-US"/>
        </w:rPr>
        <w:tab/>
      </w:r>
      <w:r w:rsidRPr="00C021DA">
        <w:rPr>
          <w:rFonts w:eastAsia="Times New Roman" w:cs="Times New Roman"/>
          <w:szCs w:val="20"/>
          <w:highlight w:val="white"/>
          <w:lang w:val="en-US"/>
        </w:rPr>
        <w:t>Initial:</w:t>
      </w:r>
      <w:r>
        <w:rPr>
          <w:rFonts w:eastAsia="Times New Roman" w:cs="Times New Roman"/>
          <w:szCs w:val="20"/>
          <w:highlight w:val="white"/>
          <w:lang w:val="en-US"/>
        </w:rPr>
        <w:t xml:space="preserve"> </w:t>
      </w:r>
      <w:r w:rsidRPr="00C021DA">
        <w:rPr>
          <w:rFonts w:eastAsia="Times New Roman" w:cs="Times New Roman"/>
          <w:szCs w:val="20"/>
          <w:highlight w:val="white"/>
          <w:u w:val="single"/>
          <w:lang w:val="en-US"/>
        </w:rPr>
        <w:tab/>
      </w:r>
      <w:r w:rsidRPr="00C021DA">
        <w:rPr>
          <w:rFonts w:eastAsia="Times New Roman" w:cs="Times New Roman"/>
          <w:szCs w:val="20"/>
          <w:highlight w:val="white"/>
          <w:u w:val="single"/>
          <w:lang w:val="en-US"/>
        </w:rPr>
        <w:tab/>
      </w:r>
      <w:r w:rsidRPr="00C021DA">
        <w:rPr>
          <w:rFonts w:eastAsia="Times New Roman" w:cs="Times New Roman"/>
          <w:szCs w:val="20"/>
          <w:highlight w:val="white"/>
          <w:u w:val="single"/>
          <w:lang w:val="en-US"/>
        </w:rPr>
        <w:tab/>
      </w:r>
    </w:p>
    <w:p w14:paraId="6636C1E1" w14:textId="77777777" w:rsidR="001D798C" w:rsidRPr="001D798C" w:rsidRDefault="001D798C" w:rsidP="00C021DA">
      <w:pPr>
        <w:tabs>
          <w:tab w:val="left" w:pos="5812"/>
          <w:tab w:val="left" w:pos="6379"/>
        </w:tabs>
        <w:spacing w:after="0" w:line="240" w:lineRule="auto"/>
        <w:jc w:val="both"/>
        <w:rPr>
          <w:rFonts w:eastAsia="Times New Roman" w:cs="Times New Roman"/>
          <w:szCs w:val="20"/>
          <w:highlight w:val="white"/>
          <w:lang w:val="en-US"/>
        </w:rPr>
      </w:pPr>
    </w:p>
    <w:p w14:paraId="5DB8CD5F" w14:textId="77777777" w:rsidR="001D798C" w:rsidRPr="001D798C" w:rsidRDefault="001D798C" w:rsidP="00C021DA">
      <w:pPr>
        <w:tabs>
          <w:tab w:val="left" w:pos="5812"/>
          <w:tab w:val="left" w:pos="6379"/>
        </w:tabs>
        <w:spacing w:after="0" w:line="240" w:lineRule="auto"/>
        <w:jc w:val="both"/>
        <w:rPr>
          <w:rFonts w:eastAsia="Times New Roman" w:cs="Times New Roman"/>
          <w:szCs w:val="20"/>
          <w:highlight w:val="white"/>
          <w:lang w:val="en-US"/>
        </w:rPr>
      </w:pPr>
    </w:p>
    <w:p w14:paraId="6A65F3FE" w14:textId="3C917E4D" w:rsidR="00C021DA" w:rsidRPr="001D798C" w:rsidRDefault="00C021DA" w:rsidP="00C021DA">
      <w:pPr>
        <w:tabs>
          <w:tab w:val="left" w:pos="5812"/>
          <w:tab w:val="left" w:pos="6379"/>
        </w:tabs>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Addendum No. &amp; Issue Date:</w:t>
      </w:r>
      <w:r w:rsidRPr="00C021DA">
        <w:rPr>
          <w:rFonts w:eastAsia="Times New Roman" w:cs="Times New Roman"/>
          <w:szCs w:val="20"/>
          <w:highlight w:val="white"/>
          <w:lang w:val="en-US"/>
        </w:rPr>
        <w:t xml:space="preserve"> </w:t>
      </w:r>
      <w:r w:rsidRPr="00C021DA">
        <w:rPr>
          <w:rFonts w:eastAsia="Times New Roman" w:cs="Times New Roman"/>
          <w:szCs w:val="20"/>
          <w:highlight w:val="white"/>
          <w:u w:val="single"/>
          <w:lang w:val="en-US"/>
        </w:rPr>
        <w:t xml:space="preserve">                                                        </w:t>
      </w:r>
      <w:r>
        <w:rPr>
          <w:rFonts w:eastAsia="Times New Roman" w:cs="Times New Roman"/>
          <w:szCs w:val="20"/>
          <w:highlight w:val="white"/>
          <w:u w:val="single"/>
          <w:lang w:val="en-US"/>
        </w:rPr>
        <w:tab/>
      </w:r>
      <w:r>
        <w:rPr>
          <w:rFonts w:eastAsia="Times New Roman" w:cs="Times New Roman"/>
          <w:szCs w:val="20"/>
          <w:highlight w:val="white"/>
          <w:lang w:val="en-US"/>
        </w:rPr>
        <w:tab/>
      </w:r>
      <w:r w:rsidRPr="00C021DA">
        <w:rPr>
          <w:rFonts w:eastAsia="Times New Roman" w:cs="Times New Roman"/>
          <w:szCs w:val="20"/>
          <w:highlight w:val="white"/>
          <w:lang w:val="en-US"/>
        </w:rPr>
        <w:t>Initial:</w:t>
      </w:r>
      <w:r>
        <w:rPr>
          <w:rFonts w:eastAsia="Times New Roman" w:cs="Times New Roman"/>
          <w:szCs w:val="20"/>
          <w:highlight w:val="white"/>
          <w:lang w:val="en-US"/>
        </w:rPr>
        <w:t xml:space="preserve"> </w:t>
      </w:r>
      <w:r w:rsidRPr="00C021DA">
        <w:rPr>
          <w:rFonts w:eastAsia="Times New Roman" w:cs="Times New Roman"/>
          <w:szCs w:val="20"/>
          <w:highlight w:val="white"/>
          <w:u w:val="single"/>
          <w:lang w:val="en-US"/>
        </w:rPr>
        <w:tab/>
      </w:r>
      <w:r w:rsidRPr="00C021DA">
        <w:rPr>
          <w:rFonts w:eastAsia="Times New Roman" w:cs="Times New Roman"/>
          <w:szCs w:val="20"/>
          <w:highlight w:val="white"/>
          <w:u w:val="single"/>
          <w:lang w:val="en-US"/>
        </w:rPr>
        <w:tab/>
      </w:r>
      <w:r w:rsidRPr="00C021DA">
        <w:rPr>
          <w:rFonts w:eastAsia="Times New Roman" w:cs="Times New Roman"/>
          <w:szCs w:val="20"/>
          <w:highlight w:val="white"/>
          <w:u w:val="single"/>
          <w:lang w:val="en-US"/>
        </w:rPr>
        <w:tab/>
      </w:r>
    </w:p>
    <w:p w14:paraId="7430E423" w14:textId="77777777" w:rsidR="001D798C" w:rsidRPr="001D798C" w:rsidRDefault="001D798C" w:rsidP="00C021DA">
      <w:pPr>
        <w:tabs>
          <w:tab w:val="left" w:pos="5812"/>
          <w:tab w:val="left" w:pos="6379"/>
        </w:tabs>
        <w:spacing w:after="0" w:line="240" w:lineRule="auto"/>
        <w:jc w:val="both"/>
        <w:rPr>
          <w:rFonts w:eastAsia="Times New Roman" w:cs="Times New Roman"/>
          <w:szCs w:val="20"/>
          <w:highlight w:val="white"/>
          <w:lang w:val="en-US"/>
        </w:rPr>
      </w:pPr>
    </w:p>
    <w:p w14:paraId="12AD07D5" w14:textId="77777777" w:rsidR="001D798C" w:rsidRPr="001D798C" w:rsidRDefault="001D798C" w:rsidP="00C021DA">
      <w:pPr>
        <w:tabs>
          <w:tab w:val="left" w:pos="5812"/>
          <w:tab w:val="left" w:pos="6379"/>
        </w:tabs>
        <w:spacing w:after="0" w:line="240" w:lineRule="auto"/>
        <w:jc w:val="both"/>
        <w:rPr>
          <w:rFonts w:eastAsia="Times New Roman" w:cs="Times New Roman"/>
          <w:szCs w:val="20"/>
          <w:highlight w:val="white"/>
          <w:lang w:val="en-US"/>
        </w:rPr>
      </w:pPr>
    </w:p>
    <w:p w14:paraId="644E5719" w14:textId="34A7198E" w:rsidR="00C021DA" w:rsidRPr="001D798C" w:rsidRDefault="00C021DA" w:rsidP="00C021DA">
      <w:pPr>
        <w:tabs>
          <w:tab w:val="left" w:pos="5812"/>
          <w:tab w:val="left" w:pos="6379"/>
        </w:tabs>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Addendum No. &amp; Issue Date:</w:t>
      </w:r>
      <w:r w:rsidRPr="00C021DA">
        <w:rPr>
          <w:rFonts w:eastAsia="Times New Roman" w:cs="Times New Roman"/>
          <w:szCs w:val="20"/>
          <w:highlight w:val="white"/>
          <w:lang w:val="en-US"/>
        </w:rPr>
        <w:t xml:space="preserve"> </w:t>
      </w:r>
      <w:r w:rsidRPr="00C021DA">
        <w:rPr>
          <w:rFonts w:eastAsia="Times New Roman" w:cs="Times New Roman"/>
          <w:szCs w:val="20"/>
          <w:highlight w:val="white"/>
          <w:u w:val="single"/>
          <w:lang w:val="en-US"/>
        </w:rPr>
        <w:t xml:space="preserve">                                                        </w:t>
      </w:r>
      <w:r>
        <w:rPr>
          <w:rFonts w:eastAsia="Times New Roman" w:cs="Times New Roman"/>
          <w:szCs w:val="20"/>
          <w:highlight w:val="white"/>
          <w:u w:val="single"/>
          <w:lang w:val="en-US"/>
        </w:rPr>
        <w:tab/>
      </w:r>
      <w:r>
        <w:rPr>
          <w:rFonts w:eastAsia="Times New Roman" w:cs="Times New Roman"/>
          <w:szCs w:val="20"/>
          <w:highlight w:val="white"/>
          <w:lang w:val="en-US"/>
        </w:rPr>
        <w:tab/>
      </w:r>
      <w:r w:rsidRPr="00C021DA">
        <w:rPr>
          <w:rFonts w:eastAsia="Times New Roman" w:cs="Times New Roman"/>
          <w:szCs w:val="20"/>
          <w:highlight w:val="white"/>
          <w:lang w:val="en-US"/>
        </w:rPr>
        <w:t>Initial:</w:t>
      </w:r>
      <w:r>
        <w:rPr>
          <w:rFonts w:eastAsia="Times New Roman" w:cs="Times New Roman"/>
          <w:szCs w:val="20"/>
          <w:highlight w:val="white"/>
          <w:lang w:val="en-US"/>
        </w:rPr>
        <w:t xml:space="preserve"> </w:t>
      </w:r>
      <w:r w:rsidRPr="00C021DA">
        <w:rPr>
          <w:rFonts w:eastAsia="Times New Roman" w:cs="Times New Roman"/>
          <w:szCs w:val="20"/>
          <w:highlight w:val="white"/>
          <w:u w:val="single"/>
          <w:lang w:val="en-US"/>
        </w:rPr>
        <w:tab/>
      </w:r>
      <w:r w:rsidRPr="00C021DA">
        <w:rPr>
          <w:rFonts w:eastAsia="Times New Roman" w:cs="Times New Roman"/>
          <w:szCs w:val="20"/>
          <w:highlight w:val="white"/>
          <w:u w:val="single"/>
          <w:lang w:val="en-US"/>
        </w:rPr>
        <w:tab/>
      </w:r>
      <w:r w:rsidRPr="00C021DA">
        <w:rPr>
          <w:rFonts w:eastAsia="Times New Roman" w:cs="Times New Roman"/>
          <w:szCs w:val="20"/>
          <w:highlight w:val="white"/>
          <w:u w:val="single"/>
          <w:lang w:val="en-US"/>
        </w:rPr>
        <w:tab/>
      </w:r>
    </w:p>
    <w:p w14:paraId="3A528E70" w14:textId="77777777" w:rsidR="001D798C" w:rsidRPr="001D798C" w:rsidRDefault="001D798C" w:rsidP="00C021DA">
      <w:pPr>
        <w:tabs>
          <w:tab w:val="left" w:pos="5812"/>
          <w:tab w:val="left" w:pos="6379"/>
        </w:tabs>
        <w:spacing w:after="0" w:line="240" w:lineRule="auto"/>
        <w:jc w:val="both"/>
        <w:rPr>
          <w:rFonts w:eastAsia="Times New Roman" w:cs="Times New Roman"/>
          <w:szCs w:val="20"/>
          <w:highlight w:val="white"/>
          <w:lang w:val="en-US"/>
        </w:rPr>
      </w:pPr>
    </w:p>
    <w:p w14:paraId="0C2F3E13" w14:textId="77777777" w:rsidR="001D798C" w:rsidRPr="001D798C" w:rsidRDefault="001D798C" w:rsidP="00C021DA">
      <w:pPr>
        <w:tabs>
          <w:tab w:val="left" w:pos="5812"/>
          <w:tab w:val="left" w:pos="6379"/>
        </w:tabs>
        <w:spacing w:after="0" w:line="240" w:lineRule="auto"/>
        <w:jc w:val="both"/>
        <w:rPr>
          <w:rFonts w:eastAsia="Times New Roman" w:cs="Times New Roman"/>
          <w:szCs w:val="20"/>
          <w:highlight w:val="white"/>
          <w:lang w:val="en-US"/>
        </w:rPr>
      </w:pPr>
    </w:p>
    <w:p w14:paraId="73B735C7" w14:textId="3B83B3DF" w:rsidR="001D798C" w:rsidRPr="001D798C" w:rsidRDefault="00C021DA" w:rsidP="00C021DA">
      <w:pPr>
        <w:tabs>
          <w:tab w:val="left" w:pos="5812"/>
          <w:tab w:val="left" w:pos="6379"/>
        </w:tabs>
        <w:spacing w:after="0" w:line="240" w:lineRule="auto"/>
        <w:jc w:val="both"/>
        <w:rPr>
          <w:rFonts w:eastAsia="Times New Roman" w:cs="Times New Roman"/>
          <w:szCs w:val="20"/>
          <w:highlight w:val="white"/>
          <w:lang w:val="en-US"/>
        </w:rPr>
      </w:pPr>
      <w:r w:rsidRPr="001D798C">
        <w:rPr>
          <w:rFonts w:eastAsia="Times New Roman" w:cs="Times New Roman"/>
          <w:szCs w:val="20"/>
          <w:highlight w:val="white"/>
          <w:lang w:val="en-US"/>
        </w:rPr>
        <w:t>Addendum No. &amp; Issue Date:</w:t>
      </w:r>
      <w:r w:rsidRPr="00C021DA">
        <w:rPr>
          <w:rFonts w:eastAsia="Times New Roman" w:cs="Times New Roman"/>
          <w:szCs w:val="20"/>
          <w:highlight w:val="white"/>
          <w:lang w:val="en-US"/>
        </w:rPr>
        <w:t xml:space="preserve"> </w:t>
      </w:r>
      <w:r w:rsidRPr="00C021DA">
        <w:rPr>
          <w:rFonts w:eastAsia="Times New Roman" w:cs="Times New Roman"/>
          <w:szCs w:val="20"/>
          <w:highlight w:val="white"/>
          <w:u w:val="single"/>
          <w:lang w:val="en-US"/>
        </w:rPr>
        <w:t xml:space="preserve">                                                        </w:t>
      </w:r>
      <w:r>
        <w:rPr>
          <w:rFonts w:eastAsia="Times New Roman" w:cs="Times New Roman"/>
          <w:szCs w:val="20"/>
          <w:highlight w:val="white"/>
          <w:u w:val="single"/>
          <w:lang w:val="en-US"/>
        </w:rPr>
        <w:tab/>
      </w:r>
      <w:r>
        <w:rPr>
          <w:rFonts w:eastAsia="Times New Roman" w:cs="Times New Roman"/>
          <w:szCs w:val="20"/>
          <w:highlight w:val="white"/>
          <w:lang w:val="en-US"/>
        </w:rPr>
        <w:tab/>
      </w:r>
      <w:r w:rsidRPr="00C021DA">
        <w:rPr>
          <w:rFonts w:eastAsia="Times New Roman" w:cs="Times New Roman"/>
          <w:szCs w:val="20"/>
          <w:highlight w:val="white"/>
          <w:lang w:val="en-US"/>
        </w:rPr>
        <w:t>Initial:</w:t>
      </w:r>
      <w:r>
        <w:rPr>
          <w:rFonts w:eastAsia="Times New Roman" w:cs="Times New Roman"/>
          <w:szCs w:val="20"/>
          <w:highlight w:val="white"/>
          <w:lang w:val="en-US"/>
        </w:rPr>
        <w:t xml:space="preserve"> </w:t>
      </w:r>
      <w:r w:rsidRPr="00C021DA">
        <w:rPr>
          <w:rFonts w:eastAsia="Times New Roman" w:cs="Times New Roman"/>
          <w:szCs w:val="20"/>
          <w:highlight w:val="white"/>
          <w:u w:val="single"/>
          <w:lang w:val="en-US"/>
        </w:rPr>
        <w:tab/>
      </w:r>
      <w:r w:rsidRPr="00C021DA">
        <w:rPr>
          <w:rFonts w:eastAsia="Times New Roman" w:cs="Times New Roman"/>
          <w:szCs w:val="20"/>
          <w:highlight w:val="white"/>
          <w:u w:val="single"/>
          <w:lang w:val="en-US"/>
        </w:rPr>
        <w:tab/>
      </w:r>
      <w:r w:rsidRPr="00C021DA">
        <w:rPr>
          <w:rFonts w:eastAsia="Times New Roman" w:cs="Times New Roman"/>
          <w:szCs w:val="20"/>
          <w:highlight w:val="white"/>
          <w:u w:val="single"/>
          <w:lang w:val="en-US"/>
        </w:rPr>
        <w:tab/>
      </w:r>
    </w:p>
    <w:bookmarkEnd w:id="19"/>
    <w:p w14:paraId="5696FD3E" w14:textId="12445D47" w:rsidR="001D798C" w:rsidRPr="001D798C" w:rsidRDefault="001D798C" w:rsidP="001D798C">
      <w:pPr>
        <w:spacing w:after="0" w:line="240" w:lineRule="auto"/>
        <w:jc w:val="both"/>
        <w:rPr>
          <w:rFonts w:eastAsia="Times New Roman" w:cs="Times New Roman"/>
          <w:szCs w:val="20"/>
          <w:lang w:val="en-US"/>
        </w:rPr>
      </w:pPr>
    </w:p>
    <w:p w14:paraId="34847692" w14:textId="0456D55F" w:rsidR="00236781" w:rsidRDefault="00236781" w:rsidP="00B40CF5">
      <w:pPr>
        <w:rPr>
          <w:rFonts w:eastAsia="Times New Roman" w:cs="Times New Roman"/>
          <w:szCs w:val="20"/>
          <w:lang w:val="en-US"/>
        </w:rPr>
        <w:sectPr w:rsidR="00236781" w:rsidSect="00AF4316">
          <w:headerReference w:type="default" r:id="rId10"/>
          <w:footerReference w:type="default" r:id="rId11"/>
          <w:pgSz w:w="12240" w:h="15840"/>
          <w:pgMar w:top="2269" w:right="1440" w:bottom="1440" w:left="1440" w:header="708" w:footer="708" w:gutter="0"/>
          <w:cols w:space="708"/>
          <w:docGrid w:linePitch="360"/>
        </w:sectPr>
      </w:pPr>
    </w:p>
    <w:p w14:paraId="06D5064B" w14:textId="0DE9B6F5" w:rsidR="00236781" w:rsidRPr="00236781" w:rsidRDefault="00236781" w:rsidP="00236781">
      <w:pPr>
        <w:pStyle w:val="Heading1"/>
        <w:numPr>
          <w:ilvl w:val="0"/>
          <w:numId w:val="0"/>
        </w:numPr>
        <w:ind w:right="1909"/>
        <w:rPr>
          <w:szCs w:val="20"/>
        </w:rPr>
      </w:pPr>
    </w:p>
    <w:p w14:paraId="08DE3EA7" w14:textId="010538C9" w:rsidR="00236781" w:rsidRPr="00236781" w:rsidRDefault="00236781" w:rsidP="00236781">
      <w:pPr>
        <w:widowControl w:val="0"/>
        <w:autoSpaceDE w:val="0"/>
        <w:autoSpaceDN w:val="0"/>
        <w:spacing w:before="1" w:after="0" w:line="403" w:lineRule="auto"/>
        <w:ind w:left="-90" w:right="-180"/>
        <w:rPr>
          <w:rFonts w:ascii="Calibri" w:eastAsia="Calibri" w:hAnsi="Calibri" w:cs="Calibri"/>
          <w:sz w:val="22"/>
        </w:rPr>
      </w:pPr>
      <w:r w:rsidRPr="00236781">
        <w:rPr>
          <w:rFonts w:ascii="Calibri" w:eastAsia="Calibri" w:hAnsi="Calibri" w:cs="Calibri"/>
          <w:sz w:val="22"/>
        </w:rPr>
        <w:t xml:space="preserve">Date of request:  </w:t>
      </w:r>
      <w:r w:rsidRPr="00236781">
        <w:rPr>
          <w:rFonts w:ascii="Calibri" w:eastAsia="Calibri" w:hAnsi="Calibri" w:cs="Calibri"/>
          <w:sz w:val="22"/>
          <w:u w:val="single"/>
        </w:rPr>
        <w:tab/>
      </w:r>
      <w:r w:rsidRPr="00236781">
        <w:rPr>
          <w:rFonts w:ascii="Calibri" w:eastAsia="Calibri" w:hAnsi="Calibri" w:cs="Calibri"/>
          <w:sz w:val="22"/>
          <w:u w:val="single"/>
        </w:rPr>
        <w:tab/>
      </w:r>
      <w:r w:rsidRPr="00236781">
        <w:rPr>
          <w:rFonts w:ascii="Calibri" w:eastAsia="Calibri" w:hAnsi="Calibri" w:cs="Calibri"/>
          <w:sz w:val="22"/>
          <w:u w:val="single"/>
        </w:rPr>
        <w:tab/>
      </w:r>
      <w:r w:rsidRPr="00236781">
        <w:rPr>
          <w:rFonts w:ascii="Calibri" w:eastAsia="Calibri" w:hAnsi="Calibri" w:cs="Calibri"/>
          <w:sz w:val="22"/>
        </w:rPr>
        <w:t xml:space="preserve"> </w:t>
      </w:r>
      <w:r w:rsidRPr="00236781">
        <w:rPr>
          <w:rFonts w:ascii="Calibri" w:eastAsia="Calibri" w:hAnsi="Calibri" w:cs="Calibri"/>
          <w:sz w:val="22"/>
        </w:rPr>
        <w:tab/>
      </w:r>
      <w:r w:rsidR="00577D22">
        <w:rPr>
          <w:rFonts w:ascii="Calibri" w:eastAsia="Calibri" w:hAnsi="Calibri" w:cs="Calibri"/>
          <w:sz w:val="22"/>
        </w:rPr>
        <w:t>ACB</w:t>
      </w:r>
      <w:r w:rsidRPr="00236781">
        <w:rPr>
          <w:rFonts w:ascii="Calibri" w:eastAsia="Calibri" w:hAnsi="Calibri" w:cs="Calibri"/>
          <w:spacing w:val="-2"/>
          <w:sz w:val="22"/>
        </w:rPr>
        <w:t xml:space="preserve"> Onsite </w:t>
      </w:r>
      <w:r w:rsidRPr="00236781">
        <w:rPr>
          <w:rFonts w:ascii="Calibri" w:eastAsia="Calibri" w:hAnsi="Calibri" w:cs="Calibri"/>
          <w:sz w:val="22"/>
        </w:rPr>
        <w:t>Contact:</w:t>
      </w:r>
      <w:r w:rsidRPr="00236781">
        <w:rPr>
          <w:rFonts w:ascii="Calibri" w:eastAsia="Calibri" w:hAnsi="Calibri" w:cs="Calibri"/>
          <w:spacing w:val="-1"/>
          <w:sz w:val="22"/>
        </w:rPr>
        <w:t xml:space="preserve"> </w:t>
      </w:r>
      <w:r w:rsidRPr="00236781">
        <w:rPr>
          <w:rFonts w:ascii="Calibri" w:eastAsia="Calibri" w:hAnsi="Calibri" w:cs="Calibri"/>
          <w:sz w:val="22"/>
          <w:u w:val="single" w:color="7F7F7F"/>
        </w:rPr>
        <w:t xml:space="preserve"> </w:t>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p>
    <w:p w14:paraId="5116453D" w14:textId="77777777" w:rsidR="00236781" w:rsidRPr="00236781" w:rsidRDefault="00236781" w:rsidP="00236781">
      <w:pPr>
        <w:widowControl w:val="0"/>
        <w:autoSpaceDE w:val="0"/>
        <w:autoSpaceDN w:val="0"/>
        <w:spacing w:after="240" w:line="266" w:lineRule="exact"/>
        <w:ind w:left="-90" w:right="-180"/>
        <w:rPr>
          <w:rFonts w:ascii="Calibri" w:eastAsia="Calibri" w:hAnsi="Calibri" w:cs="Calibri"/>
          <w:sz w:val="22"/>
        </w:rPr>
      </w:pPr>
      <w:r w:rsidRPr="00236781">
        <w:rPr>
          <w:rFonts w:ascii="Calibri" w:eastAsia="Calibri" w:hAnsi="Calibri" w:cs="Calibri"/>
          <w:sz w:val="22"/>
        </w:rPr>
        <w:t xml:space="preserve">Name:  </w:t>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rPr>
        <w:tab/>
        <w:t>Company:</w:t>
      </w:r>
      <w:r w:rsidRPr="00236781">
        <w:rPr>
          <w:rFonts w:ascii="Calibri" w:eastAsia="Calibri" w:hAnsi="Calibri" w:cs="Calibri"/>
          <w:spacing w:val="-1"/>
          <w:sz w:val="22"/>
        </w:rPr>
        <w:t xml:space="preserve"> </w:t>
      </w:r>
      <w:r w:rsidRPr="00236781">
        <w:rPr>
          <w:rFonts w:ascii="Calibri" w:eastAsia="Calibri" w:hAnsi="Calibri" w:cs="Calibri"/>
          <w:sz w:val="22"/>
        </w:rPr>
        <w:t xml:space="preserve"> </w:t>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p>
    <w:p w14:paraId="5E6B1451" w14:textId="77777777" w:rsidR="00236781" w:rsidRPr="00236781" w:rsidRDefault="00236781" w:rsidP="00236781">
      <w:pPr>
        <w:widowControl w:val="0"/>
        <w:autoSpaceDE w:val="0"/>
        <w:autoSpaceDN w:val="0"/>
        <w:spacing w:before="56" w:after="240" w:line="240" w:lineRule="auto"/>
        <w:ind w:left="-90" w:right="-180"/>
        <w:rPr>
          <w:rFonts w:ascii="Calibri" w:eastAsia="Calibri" w:hAnsi="Calibri" w:cs="Calibri"/>
          <w:sz w:val="22"/>
        </w:rPr>
      </w:pPr>
      <w:r w:rsidRPr="00236781">
        <w:rPr>
          <w:rFonts w:ascii="Calibri" w:eastAsia="Calibri" w:hAnsi="Calibri" w:cs="Calibri"/>
          <w:sz w:val="22"/>
        </w:rPr>
        <w:t>Phone</w:t>
      </w:r>
      <w:r w:rsidRPr="00236781">
        <w:rPr>
          <w:rFonts w:ascii="Calibri" w:eastAsia="Calibri" w:hAnsi="Calibri" w:cs="Calibri"/>
          <w:spacing w:val="-3"/>
          <w:sz w:val="22"/>
        </w:rPr>
        <w:t xml:space="preserve"> </w:t>
      </w:r>
      <w:r w:rsidRPr="00236781">
        <w:rPr>
          <w:rFonts w:ascii="Calibri" w:eastAsia="Calibri" w:hAnsi="Calibri" w:cs="Calibri"/>
          <w:sz w:val="22"/>
        </w:rPr>
        <w:t>number:</w:t>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rPr>
        <w:tab/>
        <w:t xml:space="preserve">Email:  </w:t>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r>
    </w:p>
    <w:p w14:paraId="4CF75B7D" w14:textId="419EFA97" w:rsidR="00236781" w:rsidRPr="00236781" w:rsidRDefault="00236781" w:rsidP="00236781">
      <w:pPr>
        <w:widowControl w:val="0"/>
        <w:autoSpaceDE w:val="0"/>
        <w:autoSpaceDN w:val="0"/>
        <w:spacing w:before="56" w:after="240" w:line="240" w:lineRule="auto"/>
        <w:ind w:left="-90" w:right="-180"/>
        <w:rPr>
          <w:rFonts w:ascii="Calibri" w:eastAsia="Calibri" w:hAnsi="Calibri" w:cs="Calibri"/>
          <w:sz w:val="22"/>
          <w:u w:val="single" w:color="7F7F7F"/>
        </w:rPr>
      </w:pPr>
      <w:r w:rsidRPr="00236781">
        <w:rPr>
          <w:rFonts w:ascii="Calibri" w:eastAsia="Calibri" w:hAnsi="Calibri" w:cs="Calibri"/>
          <w:sz w:val="22"/>
        </w:rPr>
        <w:t>Travelling from (If applicable):</w:t>
      </w:r>
      <w:r w:rsidRPr="00236781">
        <w:rPr>
          <w:rFonts w:ascii="Calibri" w:eastAsia="Calibri" w:hAnsi="Calibri" w:cs="Calibri"/>
          <w:spacing w:val="-1"/>
          <w:sz w:val="22"/>
        </w:rPr>
        <w:t xml:space="preserve"> </w:t>
      </w:r>
      <w:r w:rsidRPr="00236781">
        <w:rPr>
          <w:rFonts w:ascii="Calibri" w:eastAsia="Calibri" w:hAnsi="Calibri" w:cs="Calibri"/>
          <w:sz w:val="22"/>
        </w:rPr>
        <w:t xml:space="preserve"> </w:t>
      </w:r>
      <w:r w:rsidRPr="00236781">
        <w:rPr>
          <w:rFonts w:ascii="Calibri" w:eastAsia="Calibri" w:hAnsi="Calibri" w:cs="Calibri"/>
          <w:sz w:val="22"/>
          <w:u w:val="single" w:color="7F7F7F"/>
        </w:rPr>
        <w:tab/>
      </w:r>
      <w:r w:rsidRPr="00236781">
        <w:rPr>
          <w:rFonts w:ascii="Calibri" w:eastAsia="Calibri" w:hAnsi="Calibri" w:cs="Calibri"/>
          <w:sz w:val="22"/>
          <w:u w:val="single" w:color="7F7F7F"/>
        </w:rPr>
        <w:tab/>
        <w:t xml:space="preserve">              </w:t>
      </w:r>
      <w:r w:rsidRPr="00236781">
        <w:rPr>
          <w:rFonts w:ascii="Calibri" w:eastAsia="Calibri" w:hAnsi="Calibri" w:cs="Calibri"/>
          <w:sz w:val="22"/>
        </w:rPr>
        <w:tab/>
      </w:r>
      <w:r w:rsidR="00577D22">
        <w:rPr>
          <w:rFonts w:ascii="Calibri" w:eastAsia="Calibri" w:hAnsi="Calibri" w:cs="Calibri"/>
          <w:sz w:val="22"/>
        </w:rPr>
        <w:t>ACB</w:t>
      </w:r>
      <w:r w:rsidRPr="00236781">
        <w:rPr>
          <w:rFonts w:ascii="Calibri" w:eastAsia="Calibri" w:hAnsi="Calibri" w:cs="Calibri"/>
          <w:spacing w:val="-1"/>
          <w:sz w:val="22"/>
        </w:rPr>
        <w:t xml:space="preserve"> </w:t>
      </w:r>
      <w:r w:rsidRPr="00236781">
        <w:rPr>
          <w:rFonts w:ascii="Calibri" w:eastAsia="Calibri" w:hAnsi="Calibri" w:cs="Calibri"/>
          <w:sz w:val="22"/>
        </w:rPr>
        <w:t>Site</w:t>
      </w:r>
      <w:r w:rsidRPr="00236781">
        <w:rPr>
          <w:rFonts w:ascii="Calibri" w:eastAsia="Calibri" w:hAnsi="Calibri" w:cs="Calibri"/>
          <w:spacing w:val="-1"/>
          <w:sz w:val="22"/>
        </w:rPr>
        <w:t xml:space="preserve"> </w:t>
      </w:r>
      <w:r w:rsidRPr="00236781">
        <w:rPr>
          <w:rFonts w:ascii="Calibri" w:eastAsia="Calibri" w:hAnsi="Calibri" w:cs="Calibri"/>
          <w:sz w:val="22"/>
        </w:rPr>
        <w:t>to</w:t>
      </w:r>
      <w:r w:rsidRPr="00236781">
        <w:rPr>
          <w:rFonts w:ascii="Calibri" w:eastAsia="Calibri" w:hAnsi="Calibri" w:cs="Calibri"/>
          <w:spacing w:val="-1"/>
          <w:sz w:val="22"/>
        </w:rPr>
        <w:t xml:space="preserve"> </w:t>
      </w:r>
      <w:r w:rsidRPr="00236781">
        <w:rPr>
          <w:rFonts w:ascii="Calibri" w:eastAsia="Calibri" w:hAnsi="Calibri" w:cs="Calibri"/>
          <w:sz w:val="22"/>
        </w:rPr>
        <w:t>access:</w:t>
      </w:r>
      <w:r w:rsidRPr="00236781">
        <w:rPr>
          <w:rFonts w:ascii="Calibri" w:eastAsia="Calibri" w:hAnsi="Calibri" w:cs="Calibri"/>
          <w:spacing w:val="1"/>
          <w:sz w:val="22"/>
        </w:rPr>
        <w:t xml:space="preserve"> </w:t>
      </w:r>
      <w:r w:rsidRPr="00236781">
        <w:rPr>
          <w:rFonts w:ascii="Calibri" w:eastAsia="Calibri" w:hAnsi="Calibri" w:cs="Calibri"/>
          <w:sz w:val="22"/>
          <w:u w:val="single" w:color="7F7F7F"/>
        </w:rPr>
        <w:t xml:space="preserve"> </w:t>
      </w:r>
      <w:r w:rsidRPr="00236781">
        <w:rPr>
          <w:rFonts w:ascii="Calibri" w:eastAsia="Calibri" w:hAnsi="Calibri" w:cs="Calibri"/>
          <w:sz w:val="22"/>
          <w:u w:val="single" w:color="7F7F7F"/>
        </w:rPr>
        <w:tab/>
      </w:r>
      <w:r>
        <w:rPr>
          <w:rFonts w:ascii="Calibri" w:eastAsia="Calibri" w:hAnsi="Calibri" w:cs="Calibri"/>
          <w:sz w:val="22"/>
          <w:u w:val="single" w:color="7F7F7F"/>
        </w:rPr>
        <w:tab/>
      </w:r>
      <w:r>
        <w:rPr>
          <w:rFonts w:ascii="Calibri" w:eastAsia="Calibri" w:hAnsi="Calibri" w:cs="Calibri"/>
          <w:sz w:val="22"/>
          <w:u w:val="single" w:color="7F7F7F"/>
        </w:rPr>
        <w:tab/>
      </w:r>
      <w:r>
        <w:rPr>
          <w:rFonts w:ascii="Calibri" w:eastAsia="Calibri" w:hAnsi="Calibri" w:cs="Calibri"/>
          <w:sz w:val="22"/>
          <w:u w:val="single" w:color="7F7F7F"/>
        </w:rPr>
        <w:tab/>
      </w:r>
      <w:r w:rsidRPr="00236781">
        <w:rPr>
          <w:rFonts w:ascii="Calibri" w:eastAsia="Calibri" w:hAnsi="Calibri" w:cs="Calibri"/>
          <w:sz w:val="22"/>
          <w:u w:val="single" w:color="7F7F7F"/>
        </w:rPr>
        <w:t xml:space="preserve">                                 </w:t>
      </w:r>
    </w:p>
    <w:p w14:paraId="792C067A" w14:textId="77777777" w:rsidR="00B40CF5" w:rsidRPr="00236781" w:rsidRDefault="00B40CF5" w:rsidP="00236781">
      <w:pPr>
        <w:widowControl w:val="0"/>
        <w:autoSpaceDE w:val="0"/>
        <w:autoSpaceDN w:val="0"/>
        <w:spacing w:before="56" w:after="240" w:line="240" w:lineRule="auto"/>
        <w:ind w:left="-90" w:right="-180"/>
        <w:rPr>
          <w:rFonts w:asciiTheme="minorHAnsi" w:eastAsia="Calibri" w:hAnsiTheme="minorHAnsi" w:cstheme="minorHAnsi"/>
          <w:b/>
          <w:bCs/>
          <w:color w:val="0033CC"/>
          <w:sz w:val="22"/>
          <w:u w:color="7F7F7F"/>
        </w:rPr>
      </w:pPr>
      <w:r w:rsidRPr="00236781">
        <w:rPr>
          <w:rFonts w:asciiTheme="minorHAnsi" w:eastAsia="Calibri" w:hAnsiTheme="minorHAnsi" w:cstheme="minorHAnsi"/>
          <w:b/>
          <w:bCs/>
          <w:color w:val="0033CC"/>
          <w:sz w:val="22"/>
          <w:u w:color="7F7F7F"/>
        </w:rPr>
        <w:t xml:space="preserve">Please complete either of the following sections which applies to your situation: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792"/>
        <w:gridCol w:w="1558"/>
      </w:tblGrid>
      <w:tr w:rsidR="00B40CF5" w:rsidRPr="0005260D" w14:paraId="38F03BA2" w14:textId="77777777" w:rsidTr="005C7B7A">
        <w:trPr>
          <w:trHeight w:val="144"/>
        </w:trPr>
        <w:tc>
          <w:tcPr>
            <w:tcW w:w="5000" w:type="pct"/>
            <w:gridSpan w:val="2"/>
            <w:shd w:val="clear" w:color="auto" w:fill="000000" w:themeFill="text1"/>
            <w:tcMar>
              <w:top w:w="29" w:type="dxa"/>
              <w:bottom w:w="29" w:type="dxa"/>
            </w:tcMar>
          </w:tcPr>
          <w:p w14:paraId="29017B9F" w14:textId="77777777" w:rsidR="00B40CF5" w:rsidRPr="0005260D" w:rsidRDefault="00B40CF5" w:rsidP="005C7B7A">
            <w:pPr>
              <w:pStyle w:val="TableParagraph"/>
              <w:spacing w:before="3"/>
              <w:ind w:left="97" w:firstLine="0"/>
              <w:rPr>
                <w:rFonts w:asciiTheme="minorHAnsi" w:hAnsiTheme="minorHAnsi" w:cstheme="minorHAnsi"/>
                <w:b/>
                <w:bCs/>
                <w:color w:val="FFFFFF" w:themeColor="background1"/>
              </w:rPr>
            </w:pPr>
            <w:r w:rsidRPr="000D190C">
              <w:rPr>
                <w:rFonts w:asciiTheme="minorHAnsi" w:hAnsiTheme="minorHAnsi" w:cstheme="minorHAnsi"/>
                <w:b/>
                <w:sz w:val="24"/>
                <w:szCs w:val="24"/>
              </w:rPr>
              <w:t xml:space="preserve">IN-PROVINCE (LOCAL) VISITORS / CONTRACTORS </w:t>
            </w:r>
            <w:r w:rsidRPr="000D190C">
              <w:rPr>
                <w:rFonts w:asciiTheme="minorHAnsi" w:hAnsiTheme="minorHAnsi" w:cstheme="minorHAnsi"/>
                <w:b/>
                <w:sz w:val="24"/>
                <w:szCs w:val="24"/>
              </w:rPr>
              <w:br/>
            </w:r>
            <w:r>
              <w:rPr>
                <w:rFonts w:asciiTheme="minorHAnsi" w:hAnsiTheme="minorHAnsi" w:cstheme="minorHAnsi"/>
                <w:b/>
              </w:rPr>
              <w:t>Please r</w:t>
            </w:r>
            <w:r w:rsidRPr="0005260D">
              <w:rPr>
                <w:rFonts w:asciiTheme="minorHAnsi" w:hAnsiTheme="minorHAnsi" w:cstheme="minorHAnsi"/>
                <w:b/>
              </w:rPr>
              <w:t>espond</w:t>
            </w:r>
            <w:r w:rsidRPr="0005260D">
              <w:rPr>
                <w:rFonts w:asciiTheme="minorHAnsi" w:hAnsiTheme="minorHAnsi" w:cstheme="minorHAnsi"/>
                <w:b/>
                <w:spacing w:val="-3"/>
              </w:rPr>
              <w:t xml:space="preserve"> </w:t>
            </w:r>
            <w:r w:rsidRPr="0005260D">
              <w:rPr>
                <w:rFonts w:asciiTheme="minorHAnsi" w:hAnsiTheme="minorHAnsi" w:cstheme="minorHAnsi"/>
                <w:b/>
              </w:rPr>
              <w:t>to</w:t>
            </w:r>
            <w:r w:rsidRPr="0005260D">
              <w:rPr>
                <w:rFonts w:asciiTheme="minorHAnsi" w:hAnsiTheme="minorHAnsi" w:cstheme="minorHAnsi"/>
                <w:b/>
                <w:spacing w:val="-3"/>
              </w:rPr>
              <w:t xml:space="preserve"> </w:t>
            </w:r>
            <w:r w:rsidRPr="0005260D">
              <w:rPr>
                <w:rFonts w:asciiTheme="minorHAnsi" w:hAnsiTheme="minorHAnsi" w:cstheme="minorHAnsi"/>
                <w:b/>
              </w:rPr>
              <w:t>the</w:t>
            </w:r>
            <w:r w:rsidRPr="0005260D">
              <w:rPr>
                <w:rFonts w:asciiTheme="minorHAnsi" w:hAnsiTheme="minorHAnsi" w:cstheme="minorHAnsi"/>
                <w:b/>
                <w:spacing w:val="-3"/>
              </w:rPr>
              <w:t xml:space="preserve"> </w:t>
            </w:r>
            <w:r w:rsidRPr="0005260D">
              <w:rPr>
                <w:rFonts w:asciiTheme="minorHAnsi" w:hAnsiTheme="minorHAnsi" w:cstheme="minorHAnsi"/>
                <w:b/>
              </w:rPr>
              <w:t>following</w:t>
            </w:r>
            <w:r w:rsidRPr="0005260D">
              <w:rPr>
                <w:rFonts w:asciiTheme="minorHAnsi" w:hAnsiTheme="minorHAnsi" w:cstheme="minorHAnsi"/>
                <w:b/>
                <w:spacing w:val="-2"/>
              </w:rPr>
              <w:t xml:space="preserve"> </w:t>
            </w:r>
            <w:r w:rsidRPr="0005260D">
              <w:rPr>
                <w:rFonts w:asciiTheme="minorHAnsi" w:hAnsiTheme="minorHAnsi" w:cstheme="minorHAnsi"/>
                <w:b/>
              </w:rPr>
              <w:t>questions:</w:t>
            </w:r>
          </w:p>
        </w:tc>
      </w:tr>
      <w:tr w:rsidR="00B40CF5" w:rsidRPr="0005260D" w14:paraId="1AFB8178" w14:textId="77777777" w:rsidTr="005C7B7A">
        <w:trPr>
          <w:trHeight w:val="537"/>
        </w:trPr>
        <w:tc>
          <w:tcPr>
            <w:tcW w:w="4167" w:type="pct"/>
            <w:tcMar>
              <w:top w:w="29" w:type="dxa"/>
              <w:bottom w:w="29" w:type="dxa"/>
            </w:tcMar>
          </w:tcPr>
          <w:p w14:paraId="732C8A85" w14:textId="77777777" w:rsidR="00B40CF5" w:rsidRPr="0005260D" w:rsidRDefault="00B40CF5" w:rsidP="00B40CF5">
            <w:pPr>
              <w:pStyle w:val="TableParagraph"/>
              <w:numPr>
                <w:ilvl w:val="0"/>
                <w:numId w:val="47"/>
              </w:numPr>
              <w:spacing w:line="268" w:lineRule="exact"/>
              <w:ind w:left="547" w:right="0"/>
              <w:rPr>
                <w:rFonts w:asciiTheme="minorHAnsi" w:hAnsiTheme="minorHAnsi" w:cstheme="minorHAnsi"/>
              </w:rPr>
            </w:pPr>
            <w:r w:rsidRPr="0005260D">
              <w:rPr>
                <w:rFonts w:asciiTheme="minorHAnsi" w:hAnsiTheme="minorHAnsi" w:cstheme="minorHAnsi"/>
              </w:rPr>
              <w:t xml:space="preserve">I am fully vaccinated as evidenced by provision of copy of: </w:t>
            </w:r>
            <w:r w:rsidRPr="000D190C">
              <w:rPr>
                <w:rFonts w:asciiTheme="minorHAnsi" w:hAnsiTheme="minorHAnsi" w:cstheme="minorHAnsi"/>
                <w:b/>
                <w:bCs/>
              </w:rPr>
              <w:t>PEI Vax Pass or NS COVID-19 Proof of Vaccination.</w:t>
            </w:r>
          </w:p>
        </w:tc>
        <w:tc>
          <w:tcPr>
            <w:tcW w:w="833" w:type="pct"/>
            <w:tcMar>
              <w:top w:w="29" w:type="dxa"/>
              <w:bottom w:w="29" w:type="dxa"/>
            </w:tcMar>
          </w:tcPr>
          <w:p w14:paraId="0ECAF3E6" w14:textId="77777777" w:rsidR="00B40CF5" w:rsidRPr="0005260D" w:rsidRDefault="00B40CF5" w:rsidP="00B40CF5">
            <w:pPr>
              <w:pStyle w:val="TableParagraph"/>
              <w:numPr>
                <w:ilvl w:val="0"/>
                <w:numId w:val="46"/>
              </w:numPr>
              <w:tabs>
                <w:tab w:val="left" w:pos="222"/>
              </w:tabs>
              <w:spacing w:before="3"/>
              <w:ind w:hanging="479"/>
              <w:jc w:val="right"/>
              <w:rPr>
                <w:rFonts w:asciiTheme="minorHAnsi" w:hAnsiTheme="minorHAnsi" w:cstheme="minorHAnsi"/>
              </w:rPr>
            </w:pPr>
            <w:r w:rsidRPr="0005260D">
              <w:rPr>
                <w:rFonts w:asciiTheme="minorHAnsi" w:hAnsiTheme="minorHAnsi" w:cstheme="minorHAnsi"/>
              </w:rPr>
              <w:t>Yes</w:t>
            </w:r>
            <w:r w:rsidRPr="0005260D">
              <w:rPr>
                <w:rFonts w:asciiTheme="minorHAnsi" w:hAnsiTheme="minorHAnsi" w:cstheme="minorHAnsi"/>
                <w:spacing w:val="-2"/>
              </w:rPr>
              <w:t xml:space="preserve"> </w:t>
            </w:r>
            <w:r w:rsidRPr="0005260D">
              <w:rPr>
                <w:rFonts w:ascii="Segoe UI Symbol" w:hAnsi="Segoe UI Symbol" w:cs="Segoe UI Symbol"/>
              </w:rPr>
              <w:t>☐</w:t>
            </w:r>
            <w:r w:rsidRPr="0005260D">
              <w:rPr>
                <w:rFonts w:asciiTheme="minorHAnsi" w:hAnsiTheme="minorHAnsi" w:cstheme="minorHAnsi"/>
              </w:rPr>
              <w:t>No</w:t>
            </w:r>
          </w:p>
        </w:tc>
      </w:tr>
      <w:tr w:rsidR="00B40CF5" w:rsidRPr="0005260D" w14:paraId="522D3F87" w14:textId="77777777" w:rsidTr="005C7B7A">
        <w:trPr>
          <w:trHeight w:val="576"/>
        </w:trPr>
        <w:tc>
          <w:tcPr>
            <w:tcW w:w="4167" w:type="pct"/>
            <w:tcMar>
              <w:top w:w="29" w:type="dxa"/>
              <w:bottom w:w="29" w:type="dxa"/>
            </w:tcMar>
          </w:tcPr>
          <w:p w14:paraId="3DA293F0" w14:textId="77777777" w:rsidR="00B40CF5" w:rsidRPr="0005260D" w:rsidRDefault="00B40CF5" w:rsidP="00B40CF5">
            <w:pPr>
              <w:pStyle w:val="TableParagraph"/>
              <w:numPr>
                <w:ilvl w:val="0"/>
                <w:numId w:val="47"/>
              </w:numPr>
              <w:spacing w:line="268" w:lineRule="exact"/>
              <w:ind w:left="547" w:right="0"/>
              <w:rPr>
                <w:rFonts w:asciiTheme="minorHAnsi" w:hAnsiTheme="minorHAnsi" w:cstheme="minorHAnsi"/>
              </w:rPr>
            </w:pPr>
            <w:r w:rsidRPr="0005260D">
              <w:rPr>
                <w:rFonts w:asciiTheme="minorHAnsi" w:hAnsiTheme="minorHAnsi" w:cstheme="minorHAnsi"/>
              </w:rPr>
              <w:t xml:space="preserve">I have </w:t>
            </w:r>
            <w:r>
              <w:rPr>
                <w:rFonts w:asciiTheme="minorHAnsi" w:hAnsiTheme="minorHAnsi" w:cstheme="minorHAnsi"/>
              </w:rPr>
              <w:t xml:space="preserve">no COVID-19 symptoms, have </w:t>
            </w:r>
            <w:r w:rsidRPr="0005260D">
              <w:rPr>
                <w:rFonts w:asciiTheme="minorHAnsi" w:hAnsiTheme="minorHAnsi" w:cstheme="minorHAnsi"/>
              </w:rPr>
              <w:t>not been in contact with someone with active COVID-19 or with someone in isolation within 14 days prior to arriving on-site.</w:t>
            </w:r>
          </w:p>
        </w:tc>
        <w:tc>
          <w:tcPr>
            <w:tcW w:w="833" w:type="pct"/>
            <w:tcMar>
              <w:top w:w="29" w:type="dxa"/>
              <w:bottom w:w="29" w:type="dxa"/>
            </w:tcMar>
          </w:tcPr>
          <w:p w14:paraId="211232A2" w14:textId="77777777" w:rsidR="00B40CF5" w:rsidRPr="0005260D" w:rsidRDefault="00B40CF5" w:rsidP="00B40CF5">
            <w:pPr>
              <w:pStyle w:val="TableParagraph"/>
              <w:numPr>
                <w:ilvl w:val="0"/>
                <w:numId w:val="45"/>
              </w:numPr>
              <w:tabs>
                <w:tab w:val="left" w:pos="222"/>
              </w:tabs>
              <w:spacing w:before="3"/>
              <w:ind w:hanging="479"/>
              <w:jc w:val="right"/>
              <w:rPr>
                <w:rFonts w:asciiTheme="minorHAnsi" w:hAnsiTheme="minorHAnsi" w:cstheme="minorHAnsi"/>
              </w:rPr>
            </w:pPr>
            <w:r w:rsidRPr="0005260D">
              <w:rPr>
                <w:rFonts w:asciiTheme="minorHAnsi" w:hAnsiTheme="minorHAnsi" w:cstheme="minorHAnsi"/>
              </w:rPr>
              <w:t>Yes</w:t>
            </w:r>
            <w:r w:rsidRPr="0005260D">
              <w:rPr>
                <w:rFonts w:asciiTheme="minorHAnsi" w:hAnsiTheme="minorHAnsi" w:cstheme="minorHAnsi"/>
                <w:spacing w:val="-2"/>
              </w:rPr>
              <w:t xml:space="preserve"> </w:t>
            </w:r>
            <w:r w:rsidRPr="0005260D">
              <w:rPr>
                <w:rFonts w:ascii="Segoe UI Symbol" w:hAnsi="Segoe UI Symbol" w:cs="Segoe UI Symbol"/>
              </w:rPr>
              <w:t>☐</w:t>
            </w:r>
            <w:r w:rsidRPr="0005260D">
              <w:rPr>
                <w:rFonts w:asciiTheme="minorHAnsi" w:hAnsiTheme="minorHAnsi" w:cstheme="minorHAnsi"/>
              </w:rPr>
              <w:t>No</w:t>
            </w:r>
          </w:p>
        </w:tc>
      </w:tr>
      <w:tr w:rsidR="00B40CF5" w:rsidRPr="0005260D" w14:paraId="43E24AD8" w14:textId="77777777" w:rsidTr="005C7B7A">
        <w:trPr>
          <w:trHeight w:val="576"/>
        </w:trPr>
        <w:tc>
          <w:tcPr>
            <w:tcW w:w="4167" w:type="pct"/>
            <w:tcMar>
              <w:top w:w="29" w:type="dxa"/>
              <w:bottom w:w="29" w:type="dxa"/>
            </w:tcMar>
          </w:tcPr>
          <w:p w14:paraId="2CEAED3E" w14:textId="24B3840A" w:rsidR="00B40CF5" w:rsidRPr="0005260D" w:rsidRDefault="00B40CF5" w:rsidP="00B40CF5">
            <w:pPr>
              <w:pStyle w:val="TableParagraph"/>
              <w:numPr>
                <w:ilvl w:val="0"/>
                <w:numId w:val="47"/>
              </w:numPr>
              <w:spacing w:line="268" w:lineRule="exact"/>
              <w:ind w:left="547" w:right="0"/>
              <w:rPr>
                <w:rFonts w:asciiTheme="minorHAnsi" w:hAnsiTheme="minorHAnsi" w:cstheme="minorHAnsi"/>
              </w:rPr>
            </w:pPr>
            <w:r w:rsidRPr="0005260D">
              <w:rPr>
                <w:rFonts w:asciiTheme="minorHAnsi" w:hAnsiTheme="minorHAnsi" w:cstheme="minorHAnsi"/>
              </w:rPr>
              <w:t>I</w:t>
            </w:r>
            <w:r w:rsidRPr="0005260D">
              <w:rPr>
                <w:rFonts w:asciiTheme="minorHAnsi" w:hAnsiTheme="minorHAnsi" w:cstheme="minorHAnsi"/>
                <w:spacing w:val="-2"/>
              </w:rPr>
              <w:t xml:space="preserve"> </w:t>
            </w:r>
            <w:r w:rsidRPr="0005260D">
              <w:rPr>
                <w:rFonts w:asciiTheme="minorHAnsi" w:hAnsiTheme="minorHAnsi" w:cstheme="minorHAnsi"/>
              </w:rPr>
              <w:t>understand</w:t>
            </w:r>
            <w:r w:rsidRPr="0005260D">
              <w:rPr>
                <w:rFonts w:asciiTheme="minorHAnsi" w:hAnsiTheme="minorHAnsi" w:cstheme="minorHAnsi"/>
                <w:spacing w:val="-2"/>
              </w:rPr>
              <w:t xml:space="preserve"> </w:t>
            </w:r>
            <w:r w:rsidRPr="0005260D">
              <w:rPr>
                <w:rFonts w:asciiTheme="minorHAnsi" w:hAnsiTheme="minorHAnsi" w:cstheme="minorHAnsi"/>
              </w:rPr>
              <w:t>physical</w:t>
            </w:r>
            <w:r w:rsidRPr="0005260D">
              <w:rPr>
                <w:rFonts w:asciiTheme="minorHAnsi" w:hAnsiTheme="minorHAnsi" w:cstheme="minorHAnsi"/>
                <w:spacing w:val="-2"/>
              </w:rPr>
              <w:t xml:space="preserve"> </w:t>
            </w:r>
            <w:r w:rsidRPr="0005260D">
              <w:rPr>
                <w:rFonts w:asciiTheme="minorHAnsi" w:hAnsiTheme="minorHAnsi" w:cstheme="minorHAnsi"/>
              </w:rPr>
              <w:t>distancing,</w:t>
            </w:r>
            <w:r w:rsidRPr="0005260D">
              <w:rPr>
                <w:rFonts w:asciiTheme="minorHAnsi" w:hAnsiTheme="minorHAnsi" w:cstheme="minorHAnsi"/>
                <w:spacing w:val="-1"/>
              </w:rPr>
              <w:t xml:space="preserve"> </w:t>
            </w:r>
            <w:r w:rsidRPr="0005260D">
              <w:rPr>
                <w:rFonts w:asciiTheme="minorHAnsi" w:hAnsiTheme="minorHAnsi" w:cstheme="minorHAnsi"/>
              </w:rPr>
              <w:t>will</w:t>
            </w:r>
            <w:r w:rsidRPr="0005260D">
              <w:rPr>
                <w:rFonts w:asciiTheme="minorHAnsi" w:hAnsiTheme="minorHAnsi" w:cstheme="minorHAnsi"/>
                <w:spacing w:val="-1"/>
              </w:rPr>
              <w:t xml:space="preserve"> </w:t>
            </w:r>
            <w:r w:rsidRPr="0005260D">
              <w:rPr>
                <w:rFonts w:asciiTheme="minorHAnsi" w:hAnsiTheme="minorHAnsi" w:cstheme="minorHAnsi"/>
              </w:rPr>
              <w:t>wear</w:t>
            </w:r>
            <w:r w:rsidRPr="0005260D">
              <w:rPr>
                <w:rFonts w:asciiTheme="minorHAnsi" w:hAnsiTheme="minorHAnsi" w:cstheme="minorHAnsi"/>
                <w:spacing w:val="-2"/>
              </w:rPr>
              <w:t xml:space="preserve"> </w:t>
            </w:r>
            <w:r w:rsidRPr="0005260D">
              <w:rPr>
                <w:rFonts w:asciiTheme="minorHAnsi" w:hAnsiTheme="minorHAnsi" w:cstheme="minorHAnsi"/>
              </w:rPr>
              <w:t>a</w:t>
            </w:r>
            <w:r w:rsidRPr="0005260D">
              <w:rPr>
                <w:rFonts w:asciiTheme="minorHAnsi" w:hAnsiTheme="minorHAnsi" w:cstheme="minorHAnsi"/>
                <w:spacing w:val="-3"/>
              </w:rPr>
              <w:t xml:space="preserve"> </w:t>
            </w:r>
            <w:r w:rsidRPr="0005260D">
              <w:rPr>
                <w:rFonts w:asciiTheme="minorHAnsi" w:hAnsiTheme="minorHAnsi" w:cstheme="minorHAnsi"/>
              </w:rPr>
              <w:t>mask, and</w:t>
            </w:r>
            <w:r w:rsidRPr="0005260D">
              <w:rPr>
                <w:rFonts w:asciiTheme="minorHAnsi" w:hAnsiTheme="minorHAnsi" w:cstheme="minorHAnsi"/>
                <w:spacing w:val="-2"/>
              </w:rPr>
              <w:t xml:space="preserve"> </w:t>
            </w:r>
            <w:r w:rsidRPr="0005260D">
              <w:rPr>
                <w:rFonts w:asciiTheme="minorHAnsi" w:hAnsiTheme="minorHAnsi" w:cstheme="minorHAnsi"/>
              </w:rPr>
              <w:t xml:space="preserve">follow </w:t>
            </w:r>
            <w:r w:rsidR="00577D22">
              <w:rPr>
                <w:rFonts w:asciiTheme="minorHAnsi" w:hAnsiTheme="minorHAnsi" w:cstheme="minorHAnsi"/>
              </w:rPr>
              <w:t>ACB</w:t>
            </w:r>
            <w:r w:rsidRPr="0005260D">
              <w:rPr>
                <w:rFonts w:asciiTheme="minorHAnsi" w:hAnsiTheme="minorHAnsi" w:cstheme="minorHAnsi"/>
              </w:rPr>
              <w:t>’s COVID-19</w:t>
            </w:r>
            <w:r w:rsidRPr="0005260D">
              <w:rPr>
                <w:rFonts w:asciiTheme="minorHAnsi" w:hAnsiTheme="minorHAnsi" w:cstheme="minorHAnsi"/>
                <w:spacing w:val="-2"/>
              </w:rPr>
              <w:t xml:space="preserve"> </w:t>
            </w:r>
            <w:r w:rsidRPr="0005260D">
              <w:rPr>
                <w:rFonts w:asciiTheme="minorHAnsi" w:hAnsiTheme="minorHAnsi" w:cstheme="minorHAnsi"/>
              </w:rPr>
              <w:t>protocols</w:t>
            </w:r>
            <w:r w:rsidRPr="0005260D">
              <w:rPr>
                <w:rFonts w:asciiTheme="minorHAnsi" w:hAnsiTheme="minorHAnsi" w:cstheme="minorHAnsi"/>
                <w:spacing w:val="-2"/>
              </w:rPr>
              <w:t xml:space="preserve"> </w:t>
            </w:r>
            <w:r w:rsidRPr="0005260D">
              <w:rPr>
                <w:rFonts w:asciiTheme="minorHAnsi" w:hAnsiTheme="minorHAnsi" w:cstheme="minorHAnsi"/>
              </w:rPr>
              <w:t>while</w:t>
            </w:r>
            <w:r w:rsidRPr="0005260D">
              <w:rPr>
                <w:rFonts w:asciiTheme="minorHAnsi" w:hAnsiTheme="minorHAnsi" w:cstheme="minorHAnsi"/>
                <w:spacing w:val="-4"/>
              </w:rPr>
              <w:t xml:space="preserve"> </w:t>
            </w:r>
            <w:r w:rsidRPr="0005260D">
              <w:rPr>
                <w:rFonts w:asciiTheme="minorHAnsi" w:hAnsiTheme="minorHAnsi" w:cstheme="minorHAnsi"/>
              </w:rPr>
              <w:t>on</w:t>
            </w:r>
            <w:r w:rsidRPr="0005260D">
              <w:rPr>
                <w:rFonts w:asciiTheme="minorHAnsi" w:hAnsiTheme="minorHAnsi" w:cstheme="minorHAnsi"/>
                <w:spacing w:val="-3"/>
              </w:rPr>
              <w:t xml:space="preserve"> </w:t>
            </w:r>
            <w:r w:rsidRPr="0005260D">
              <w:rPr>
                <w:rFonts w:asciiTheme="minorHAnsi" w:hAnsiTheme="minorHAnsi" w:cstheme="minorHAnsi"/>
              </w:rPr>
              <w:t>site.</w:t>
            </w:r>
          </w:p>
        </w:tc>
        <w:tc>
          <w:tcPr>
            <w:tcW w:w="833" w:type="pct"/>
            <w:tcMar>
              <w:top w:w="29" w:type="dxa"/>
              <w:bottom w:w="29" w:type="dxa"/>
            </w:tcMar>
          </w:tcPr>
          <w:p w14:paraId="4B9C3D23" w14:textId="77777777" w:rsidR="00B40CF5" w:rsidRPr="0005260D" w:rsidRDefault="00B40CF5" w:rsidP="00B40CF5">
            <w:pPr>
              <w:pStyle w:val="TableParagraph"/>
              <w:numPr>
                <w:ilvl w:val="0"/>
                <w:numId w:val="44"/>
              </w:numPr>
              <w:tabs>
                <w:tab w:val="left" w:pos="222"/>
              </w:tabs>
              <w:spacing w:before="3"/>
              <w:ind w:hanging="479"/>
              <w:jc w:val="right"/>
              <w:rPr>
                <w:rFonts w:asciiTheme="minorHAnsi" w:hAnsiTheme="minorHAnsi" w:cstheme="minorHAnsi"/>
              </w:rPr>
            </w:pPr>
            <w:r w:rsidRPr="0005260D">
              <w:rPr>
                <w:rFonts w:asciiTheme="minorHAnsi" w:hAnsiTheme="minorHAnsi" w:cstheme="minorHAnsi"/>
              </w:rPr>
              <w:t>Yes</w:t>
            </w:r>
            <w:r w:rsidRPr="0005260D">
              <w:rPr>
                <w:rFonts w:asciiTheme="minorHAnsi" w:hAnsiTheme="minorHAnsi" w:cstheme="minorHAnsi"/>
                <w:spacing w:val="-2"/>
              </w:rPr>
              <w:t xml:space="preserve"> </w:t>
            </w:r>
            <w:r w:rsidRPr="0005260D">
              <w:rPr>
                <w:rFonts w:ascii="Segoe UI Symbol" w:hAnsi="Segoe UI Symbol" w:cs="Segoe UI Symbol"/>
              </w:rPr>
              <w:t>☐</w:t>
            </w:r>
            <w:r w:rsidRPr="0005260D">
              <w:rPr>
                <w:rFonts w:asciiTheme="minorHAnsi" w:hAnsiTheme="minorHAnsi" w:cstheme="minorHAnsi"/>
              </w:rPr>
              <w:t>No</w:t>
            </w:r>
          </w:p>
        </w:tc>
      </w:tr>
    </w:tbl>
    <w:p w14:paraId="5B5E2638" w14:textId="77777777" w:rsidR="00B40CF5" w:rsidRPr="000D190C" w:rsidRDefault="00B40CF5" w:rsidP="00B40CF5">
      <w:pPr>
        <w:spacing w:before="56" w:after="240"/>
        <w:ind w:left="-90" w:right="-180"/>
        <w:rPr>
          <w:rFonts w:asciiTheme="minorHAnsi" w:hAnsiTheme="minorHAnsi" w:cstheme="minorHAnsi"/>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792"/>
        <w:gridCol w:w="1558"/>
      </w:tblGrid>
      <w:tr w:rsidR="00B40CF5" w:rsidRPr="0075598D" w14:paraId="13144763" w14:textId="77777777" w:rsidTr="005C7B7A">
        <w:trPr>
          <w:trHeight w:val="144"/>
        </w:trPr>
        <w:tc>
          <w:tcPr>
            <w:tcW w:w="5000" w:type="pct"/>
            <w:gridSpan w:val="2"/>
            <w:shd w:val="clear" w:color="auto" w:fill="000000" w:themeFill="text1"/>
            <w:tcMar>
              <w:top w:w="29" w:type="dxa"/>
              <w:bottom w:w="29" w:type="dxa"/>
            </w:tcMar>
          </w:tcPr>
          <w:p w14:paraId="45ED25CF" w14:textId="77777777" w:rsidR="00B40CF5" w:rsidRPr="000D190C" w:rsidRDefault="00B40CF5" w:rsidP="005C7B7A">
            <w:pPr>
              <w:pStyle w:val="TableParagraph"/>
              <w:spacing w:before="3"/>
              <w:ind w:left="97" w:firstLine="0"/>
              <w:rPr>
                <w:rFonts w:asciiTheme="minorHAnsi" w:hAnsiTheme="minorHAnsi" w:cstheme="minorHAnsi"/>
                <w:b/>
                <w:sz w:val="24"/>
                <w:szCs w:val="24"/>
              </w:rPr>
            </w:pPr>
            <w:r w:rsidRPr="000D190C">
              <w:rPr>
                <w:rFonts w:asciiTheme="minorHAnsi" w:hAnsiTheme="minorHAnsi" w:cstheme="minorHAnsi"/>
                <w:b/>
                <w:sz w:val="24"/>
                <w:szCs w:val="24"/>
              </w:rPr>
              <w:t xml:space="preserve">OUT-OF-PROVINCE VISITORS </w:t>
            </w:r>
            <w:r>
              <w:rPr>
                <w:rFonts w:asciiTheme="minorHAnsi" w:hAnsiTheme="minorHAnsi" w:cstheme="minorHAnsi"/>
                <w:b/>
                <w:sz w:val="24"/>
                <w:szCs w:val="24"/>
              </w:rPr>
              <w:t>/ CONTRACTORS</w:t>
            </w:r>
          </w:p>
          <w:p w14:paraId="35D04C84" w14:textId="77777777" w:rsidR="00B40CF5" w:rsidRPr="000D190C" w:rsidRDefault="00B40CF5" w:rsidP="005C7B7A">
            <w:pPr>
              <w:pStyle w:val="TableParagraph"/>
              <w:spacing w:before="3"/>
              <w:ind w:left="97" w:firstLine="0"/>
              <w:rPr>
                <w:rFonts w:asciiTheme="minorHAnsi" w:hAnsiTheme="minorHAnsi" w:cstheme="minorHAnsi"/>
                <w:b/>
                <w:bCs/>
                <w:color w:val="FFFFFF" w:themeColor="background1"/>
              </w:rPr>
            </w:pPr>
            <w:r w:rsidRPr="000D190C">
              <w:rPr>
                <w:rFonts w:asciiTheme="minorHAnsi" w:hAnsiTheme="minorHAnsi" w:cstheme="minorHAnsi"/>
                <w:b/>
              </w:rPr>
              <w:t>Please</w:t>
            </w:r>
            <w:r w:rsidRPr="000D190C">
              <w:rPr>
                <w:rFonts w:asciiTheme="minorHAnsi" w:hAnsiTheme="minorHAnsi" w:cstheme="minorHAnsi"/>
                <w:b/>
                <w:spacing w:val="-3"/>
              </w:rPr>
              <w:t xml:space="preserve"> </w:t>
            </w:r>
            <w:r w:rsidRPr="000D190C">
              <w:rPr>
                <w:rFonts w:asciiTheme="minorHAnsi" w:hAnsiTheme="minorHAnsi" w:cstheme="minorHAnsi"/>
                <w:b/>
              </w:rPr>
              <w:t>respond</w:t>
            </w:r>
            <w:r w:rsidRPr="000D190C">
              <w:rPr>
                <w:rFonts w:asciiTheme="minorHAnsi" w:hAnsiTheme="minorHAnsi" w:cstheme="minorHAnsi"/>
                <w:b/>
                <w:spacing w:val="-3"/>
              </w:rPr>
              <w:t xml:space="preserve"> </w:t>
            </w:r>
            <w:r w:rsidRPr="000D190C">
              <w:rPr>
                <w:rFonts w:asciiTheme="minorHAnsi" w:hAnsiTheme="minorHAnsi" w:cstheme="minorHAnsi"/>
                <w:b/>
              </w:rPr>
              <w:t>to</w:t>
            </w:r>
            <w:r w:rsidRPr="000D190C">
              <w:rPr>
                <w:rFonts w:asciiTheme="minorHAnsi" w:hAnsiTheme="minorHAnsi" w:cstheme="minorHAnsi"/>
                <w:b/>
                <w:spacing w:val="-3"/>
              </w:rPr>
              <w:t xml:space="preserve"> </w:t>
            </w:r>
            <w:r w:rsidRPr="000D190C">
              <w:rPr>
                <w:rFonts w:asciiTheme="minorHAnsi" w:hAnsiTheme="minorHAnsi" w:cstheme="minorHAnsi"/>
                <w:b/>
              </w:rPr>
              <w:t>the</w:t>
            </w:r>
            <w:r w:rsidRPr="000D190C">
              <w:rPr>
                <w:rFonts w:asciiTheme="minorHAnsi" w:hAnsiTheme="minorHAnsi" w:cstheme="minorHAnsi"/>
                <w:b/>
                <w:spacing w:val="-3"/>
              </w:rPr>
              <w:t xml:space="preserve"> </w:t>
            </w:r>
            <w:r w:rsidRPr="000D190C">
              <w:rPr>
                <w:rFonts w:asciiTheme="minorHAnsi" w:hAnsiTheme="minorHAnsi" w:cstheme="minorHAnsi"/>
                <w:b/>
              </w:rPr>
              <w:t>following</w:t>
            </w:r>
            <w:r w:rsidRPr="000D190C">
              <w:rPr>
                <w:rFonts w:asciiTheme="minorHAnsi" w:hAnsiTheme="minorHAnsi" w:cstheme="minorHAnsi"/>
                <w:b/>
                <w:spacing w:val="-2"/>
              </w:rPr>
              <w:t xml:space="preserve"> </w:t>
            </w:r>
            <w:r w:rsidRPr="000D190C">
              <w:rPr>
                <w:rFonts w:asciiTheme="minorHAnsi" w:hAnsiTheme="minorHAnsi" w:cstheme="minorHAnsi"/>
                <w:b/>
              </w:rPr>
              <w:t>questions:</w:t>
            </w:r>
          </w:p>
        </w:tc>
      </w:tr>
      <w:tr w:rsidR="00B40CF5" w:rsidRPr="0075598D" w14:paraId="1E522285" w14:textId="77777777" w:rsidTr="005C7B7A">
        <w:trPr>
          <w:trHeight w:val="537"/>
        </w:trPr>
        <w:tc>
          <w:tcPr>
            <w:tcW w:w="4167" w:type="pct"/>
            <w:tcMar>
              <w:top w:w="29" w:type="dxa"/>
              <w:bottom w:w="29" w:type="dxa"/>
            </w:tcMar>
          </w:tcPr>
          <w:p w14:paraId="0C0355DE" w14:textId="77777777" w:rsidR="00B40CF5" w:rsidRPr="000D190C" w:rsidRDefault="00B40CF5" w:rsidP="00B40CF5">
            <w:pPr>
              <w:pStyle w:val="TableParagraph"/>
              <w:numPr>
                <w:ilvl w:val="0"/>
                <w:numId w:val="48"/>
              </w:numPr>
              <w:spacing w:line="268" w:lineRule="exact"/>
              <w:ind w:right="0"/>
              <w:rPr>
                <w:rFonts w:asciiTheme="minorHAnsi" w:hAnsiTheme="minorHAnsi" w:cstheme="minorHAnsi"/>
              </w:rPr>
            </w:pPr>
            <w:r w:rsidRPr="000D190C">
              <w:rPr>
                <w:rFonts w:asciiTheme="minorHAnsi" w:hAnsiTheme="minorHAnsi" w:cstheme="minorHAnsi"/>
              </w:rPr>
              <w:t xml:space="preserve">I am fully vaccinated as evidenced by provision of copy of: </w:t>
            </w:r>
            <w:r w:rsidRPr="000D190C">
              <w:rPr>
                <w:rFonts w:asciiTheme="minorHAnsi" w:hAnsiTheme="minorHAnsi" w:cstheme="minorHAnsi"/>
                <w:b/>
                <w:bCs/>
              </w:rPr>
              <w:t>PEI Pass or NS Safe Check-In Form.</w:t>
            </w:r>
          </w:p>
        </w:tc>
        <w:tc>
          <w:tcPr>
            <w:tcW w:w="833" w:type="pct"/>
            <w:tcMar>
              <w:top w:w="29" w:type="dxa"/>
              <w:bottom w:w="29" w:type="dxa"/>
            </w:tcMar>
          </w:tcPr>
          <w:p w14:paraId="7701E243" w14:textId="77777777" w:rsidR="00B40CF5" w:rsidRPr="000D190C" w:rsidRDefault="00B40CF5" w:rsidP="00B40CF5">
            <w:pPr>
              <w:pStyle w:val="TableParagraph"/>
              <w:numPr>
                <w:ilvl w:val="0"/>
                <w:numId w:val="46"/>
              </w:numPr>
              <w:tabs>
                <w:tab w:val="left" w:pos="222"/>
              </w:tabs>
              <w:spacing w:before="3"/>
              <w:ind w:hanging="479"/>
              <w:jc w:val="right"/>
              <w:rPr>
                <w:rFonts w:asciiTheme="minorHAnsi" w:hAnsiTheme="minorHAnsi" w:cstheme="minorHAnsi"/>
              </w:rPr>
            </w:pPr>
            <w:r w:rsidRPr="000D190C">
              <w:rPr>
                <w:rFonts w:asciiTheme="minorHAnsi" w:hAnsiTheme="minorHAnsi" w:cstheme="minorHAnsi"/>
              </w:rPr>
              <w:t>Yes</w:t>
            </w:r>
            <w:r w:rsidRPr="000D190C">
              <w:rPr>
                <w:rFonts w:asciiTheme="minorHAnsi" w:hAnsiTheme="minorHAnsi" w:cstheme="minorHAnsi"/>
                <w:spacing w:val="-2"/>
              </w:rPr>
              <w:t xml:space="preserve"> </w:t>
            </w:r>
            <w:r w:rsidRPr="000D190C">
              <w:rPr>
                <w:rFonts w:ascii="Segoe UI Symbol" w:hAnsi="Segoe UI Symbol" w:cs="Segoe UI Symbol"/>
              </w:rPr>
              <w:t>☐</w:t>
            </w:r>
            <w:r w:rsidRPr="000D190C">
              <w:rPr>
                <w:rFonts w:asciiTheme="minorHAnsi" w:hAnsiTheme="minorHAnsi" w:cstheme="minorHAnsi"/>
              </w:rPr>
              <w:t>No</w:t>
            </w:r>
          </w:p>
        </w:tc>
      </w:tr>
      <w:tr w:rsidR="00B40CF5" w:rsidRPr="0075598D" w14:paraId="63D914D7" w14:textId="77777777" w:rsidTr="005C7B7A">
        <w:trPr>
          <w:trHeight w:val="576"/>
        </w:trPr>
        <w:tc>
          <w:tcPr>
            <w:tcW w:w="4167" w:type="pct"/>
            <w:tcMar>
              <w:top w:w="29" w:type="dxa"/>
              <w:bottom w:w="29" w:type="dxa"/>
            </w:tcMar>
          </w:tcPr>
          <w:p w14:paraId="50031DA9" w14:textId="77777777" w:rsidR="00B40CF5" w:rsidRPr="000D190C" w:rsidRDefault="00B40CF5" w:rsidP="00B40CF5">
            <w:pPr>
              <w:pStyle w:val="TableParagraph"/>
              <w:numPr>
                <w:ilvl w:val="0"/>
                <w:numId w:val="48"/>
              </w:numPr>
              <w:spacing w:line="268" w:lineRule="exact"/>
              <w:ind w:right="0"/>
              <w:rPr>
                <w:rFonts w:asciiTheme="minorHAnsi" w:hAnsiTheme="minorHAnsi" w:cstheme="minorHAnsi"/>
              </w:rPr>
            </w:pPr>
            <w:r w:rsidRPr="000D190C">
              <w:rPr>
                <w:rFonts w:asciiTheme="minorHAnsi" w:hAnsiTheme="minorHAnsi" w:cstheme="minorHAnsi"/>
              </w:rPr>
              <w:t xml:space="preserve">I have </w:t>
            </w:r>
            <w:r>
              <w:rPr>
                <w:rFonts w:asciiTheme="minorHAnsi" w:hAnsiTheme="minorHAnsi" w:cstheme="minorHAnsi"/>
              </w:rPr>
              <w:t xml:space="preserve">no COVID-19 symptoms, have </w:t>
            </w:r>
            <w:r w:rsidRPr="000D190C">
              <w:rPr>
                <w:rFonts w:asciiTheme="minorHAnsi" w:hAnsiTheme="minorHAnsi" w:cstheme="minorHAnsi"/>
              </w:rPr>
              <w:t>not been in contact with someone with active COVID-19 or with someone in isolation within 14 days prior to arriving on-site.</w:t>
            </w:r>
          </w:p>
        </w:tc>
        <w:tc>
          <w:tcPr>
            <w:tcW w:w="833" w:type="pct"/>
            <w:tcMar>
              <w:top w:w="29" w:type="dxa"/>
              <w:bottom w:w="29" w:type="dxa"/>
            </w:tcMar>
          </w:tcPr>
          <w:p w14:paraId="2295B1F7" w14:textId="77777777" w:rsidR="00B40CF5" w:rsidRPr="000D190C" w:rsidRDefault="00B40CF5" w:rsidP="00B40CF5">
            <w:pPr>
              <w:pStyle w:val="TableParagraph"/>
              <w:numPr>
                <w:ilvl w:val="0"/>
                <w:numId w:val="45"/>
              </w:numPr>
              <w:tabs>
                <w:tab w:val="left" w:pos="222"/>
              </w:tabs>
              <w:spacing w:before="3"/>
              <w:ind w:hanging="479"/>
              <w:jc w:val="right"/>
              <w:rPr>
                <w:rFonts w:asciiTheme="minorHAnsi" w:hAnsiTheme="minorHAnsi" w:cstheme="minorHAnsi"/>
              </w:rPr>
            </w:pPr>
            <w:r w:rsidRPr="000D190C">
              <w:rPr>
                <w:rFonts w:asciiTheme="minorHAnsi" w:hAnsiTheme="minorHAnsi" w:cstheme="minorHAnsi"/>
              </w:rPr>
              <w:t>Yes</w:t>
            </w:r>
            <w:r w:rsidRPr="000D190C">
              <w:rPr>
                <w:rFonts w:asciiTheme="minorHAnsi" w:hAnsiTheme="minorHAnsi" w:cstheme="minorHAnsi"/>
                <w:spacing w:val="-2"/>
              </w:rPr>
              <w:t xml:space="preserve"> </w:t>
            </w:r>
            <w:r w:rsidRPr="000D190C">
              <w:rPr>
                <w:rFonts w:ascii="Segoe UI Symbol" w:hAnsi="Segoe UI Symbol" w:cs="Segoe UI Symbol"/>
              </w:rPr>
              <w:t>☐</w:t>
            </w:r>
            <w:r w:rsidRPr="000D190C">
              <w:rPr>
                <w:rFonts w:asciiTheme="minorHAnsi" w:hAnsiTheme="minorHAnsi" w:cstheme="minorHAnsi"/>
              </w:rPr>
              <w:t>No</w:t>
            </w:r>
          </w:p>
        </w:tc>
      </w:tr>
      <w:tr w:rsidR="00B40CF5" w:rsidRPr="0075598D" w14:paraId="249045A7" w14:textId="77777777" w:rsidTr="005C7B7A">
        <w:trPr>
          <w:trHeight w:val="576"/>
        </w:trPr>
        <w:tc>
          <w:tcPr>
            <w:tcW w:w="4167" w:type="pct"/>
            <w:tcMar>
              <w:top w:w="29" w:type="dxa"/>
              <w:bottom w:w="29" w:type="dxa"/>
            </w:tcMar>
          </w:tcPr>
          <w:p w14:paraId="1A015A38" w14:textId="60744BDE" w:rsidR="00B40CF5" w:rsidRPr="000D190C" w:rsidRDefault="00B40CF5" w:rsidP="00B40CF5">
            <w:pPr>
              <w:pStyle w:val="TableParagraph"/>
              <w:numPr>
                <w:ilvl w:val="0"/>
                <w:numId w:val="48"/>
              </w:numPr>
              <w:spacing w:line="268" w:lineRule="exact"/>
              <w:ind w:right="0"/>
              <w:rPr>
                <w:rFonts w:asciiTheme="minorHAnsi" w:hAnsiTheme="minorHAnsi" w:cstheme="minorHAnsi"/>
              </w:rPr>
            </w:pPr>
            <w:r w:rsidRPr="000D190C">
              <w:rPr>
                <w:rFonts w:asciiTheme="minorHAnsi" w:hAnsiTheme="minorHAnsi" w:cstheme="minorHAnsi"/>
              </w:rPr>
              <w:t>I</w:t>
            </w:r>
            <w:r w:rsidRPr="000D190C">
              <w:rPr>
                <w:rFonts w:asciiTheme="minorHAnsi" w:hAnsiTheme="minorHAnsi" w:cstheme="minorHAnsi"/>
                <w:spacing w:val="-2"/>
              </w:rPr>
              <w:t xml:space="preserve"> </w:t>
            </w:r>
            <w:r w:rsidRPr="000D190C">
              <w:rPr>
                <w:rFonts w:asciiTheme="minorHAnsi" w:hAnsiTheme="minorHAnsi" w:cstheme="minorHAnsi"/>
              </w:rPr>
              <w:t>understand</w:t>
            </w:r>
            <w:r w:rsidRPr="000D190C">
              <w:rPr>
                <w:rFonts w:asciiTheme="minorHAnsi" w:hAnsiTheme="minorHAnsi" w:cstheme="minorHAnsi"/>
                <w:spacing w:val="-2"/>
              </w:rPr>
              <w:t xml:space="preserve"> </w:t>
            </w:r>
            <w:r w:rsidRPr="000D190C">
              <w:rPr>
                <w:rFonts w:asciiTheme="minorHAnsi" w:hAnsiTheme="minorHAnsi" w:cstheme="minorHAnsi"/>
              </w:rPr>
              <w:t>physical</w:t>
            </w:r>
            <w:r w:rsidRPr="000D190C">
              <w:rPr>
                <w:rFonts w:asciiTheme="minorHAnsi" w:hAnsiTheme="minorHAnsi" w:cstheme="minorHAnsi"/>
                <w:spacing w:val="-2"/>
              </w:rPr>
              <w:t xml:space="preserve"> </w:t>
            </w:r>
            <w:r w:rsidRPr="000D190C">
              <w:rPr>
                <w:rFonts w:asciiTheme="minorHAnsi" w:hAnsiTheme="minorHAnsi" w:cstheme="minorHAnsi"/>
              </w:rPr>
              <w:t>distancing,</w:t>
            </w:r>
            <w:r w:rsidRPr="000D190C">
              <w:rPr>
                <w:rFonts w:asciiTheme="minorHAnsi" w:hAnsiTheme="minorHAnsi" w:cstheme="minorHAnsi"/>
                <w:spacing w:val="-1"/>
              </w:rPr>
              <w:t xml:space="preserve"> </w:t>
            </w:r>
            <w:r w:rsidRPr="000D190C">
              <w:rPr>
                <w:rFonts w:asciiTheme="minorHAnsi" w:hAnsiTheme="minorHAnsi" w:cstheme="minorHAnsi"/>
              </w:rPr>
              <w:t>will</w:t>
            </w:r>
            <w:r w:rsidRPr="000D190C">
              <w:rPr>
                <w:rFonts w:asciiTheme="minorHAnsi" w:hAnsiTheme="minorHAnsi" w:cstheme="minorHAnsi"/>
                <w:spacing w:val="-1"/>
              </w:rPr>
              <w:t xml:space="preserve"> </w:t>
            </w:r>
            <w:r w:rsidRPr="000D190C">
              <w:rPr>
                <w:rFonts w:asciiTheme="minorHAnsi" w:hAnsiTheme="minorHAnsi" w:cstheme="minorHAnsi"/>
              </w:rPr>
              <w:t>wear</w:t>
            </w:r>
            <w:r w:rsidRPr="000D190C">
              <w:rPr>
                <w:rFonts w:asciiTheme="minorHAnsi" w:hAnsiTheme="minorHAnsi" w:cstheme="minorHAnsi"/>
                <w:spacing w:val="-2"/>
              </w:rPr>
              <w:t xml:space="preserve"> </w:t>
            </w:r>
            <w:r w:rsidRPr="000D190C">
              <w:rPr>
                <w:rFonts w:asciiTheme="minorHAnsi" w:hAnsiTheme="minorHAnsi" w:cstheme="minorHAnsi"/>
              </w:rPr>
              <w:t>a</w:t>
            </w:r>
            <w:r w:rsidRPr="000D190C">
              <w:rPr>
                <w:rFonts w:asciiTheme="minorHAnsi" w:hAnsiTheme="minorHAnsi" w:cstheme="minorHAnsi"/>
                <w:spacing w:val="-3"/>
              </w:rPr>
              <w:t xml:space="preserve"> </w:t>
            </w:r>
            <w:r w:rsidRPr="000D190C">
              <w:rPr>
                <w:rFonts w:asciiTheme="minorHAnsi" w:hAnsiTheme="minorHAnsi" w:cstheme="minorHAnsi"/>
              </w:rPr>
              <w:t>mask, and</w:t>
            </w:r>
            <w:r w:rsidRPr="000D190C">
              <w:rPr>
                <w:rFonts w:asciiTheme="minorHAnsi" w:hAnsiTheme="minorHAnsi" w:cstheme="minorHAnsi"/>
                <w:spacing w:val="-2"/>
              </w:rPr>
              <w:t xml:space="preserve"> </w:t>
            </w:r>
            <w:r w:rsidRPr="000D190C">
              <w:rPr>
                <w:rFonts w:asciiTheme="minorHAnsi" w:hAnsiTheme="minorHAnsi" w:cstheme="minorHAnsi"/>
              </w:rPr>
              <w:t xml:space="preserve">follow </w:t>
            </w:r>
            <w:r w:rsidR="00577D22">
              <w:rPr>
                <w:rFonts w:asciiTheme="minorHAnsi" w:hAnsiTheme="minorHAnsi" w:cstheme="minorHAnsi"/>
              </w:rPr>
              <w:t>ACB</w:t>
            </w:r>
            <w:r w:rsidRPr="000D190C">
              <w:rPr>
                <w:rFonts w:asciiTheme="minorHAnsi" w:hAnsiTheme="minorHAnsi" w:cstheme="minorHAnsi"/>
              </w:rPr>
              <w:t>’s COVID-19</w:t>
            </w:r>
            <w:r w:rsidRPr="000D190C">
              <w:rPr>
                <w:rFonts w:asciiTheme="minorHAnsi" w:hAnsiTheme="minorHAnsi" w:cstheme="minorHAnsi"/>
                <w:spacing w:val="-2"/>
              </w:rPr>
              <w:t xml:space="preserve"> </w:t>
            </w:r>
            <w:r w:rsidRPr="000D190C">
              <w:rPr>
                <w:rFonts w:asciiTheme="minorHAnsi" w:hAnsiTheme="minorHAnsi" w:cstheme="minorHAnsi"/>
              </w:rPr>
              <w:t>protocols</w:t>
            </w:r>
            <w:r w:rsidRPr="000D190C">
              <w:rPr>
                <w:rFonts w:asciiTheme="minorHAnsi" w:hAnsiTheme="minorHAnsi" w:cstheme="minorHAnsi"/>
                <w:spacing w:val="-2"/>
              </w:rPr>
              <w:t xml:space="preserve"> </w:t>
            </w:r>
            <w:r w:rsidRPr="000D190C">
              <w:rPr>
                <w:rFonts w:asciiTheme="minorHAnsi" w:hAnsiTheme="minorHAnsi" w:cstheme="minorHAnsi"/>
              </w:rPr>
              <w:t>while</w:t>
            </w:r>
            <w:r w:rsidRPr="000D190C">
              <w:rPr>
                <w:rFonts w:asciiTheme="minorHAnsi" w:hAnsiTheme="minorHAnsi" w:cstheme="minorHAnsi"/>
                <w:spacing w:val="-4"/>
              </w:rPr>
              <w:t xml:space="preserve"> </w:t>
            </w:r>
            <w:r w:rsidRPr="000D190C">
              <w:rPr>
                <w:rFonts w:asciiTheme="minorHAnsi" w:hAnsiTheme="minorHAnsi" w:cstheme="minorHAnsi"/>
              </w:rPr>
              <w:t>on</w:t>
            </w:r>
            <w:r w:rsidRPr="000D190C">
              <w:rPr>
                <w:rFonts w:asciiTheme="minorHAnsi" w:hAnsiTheme="minorHAnsi" w:cstheme="minorHAnsi"/>
                <w:spacing w:val="-3"/>
              </w:rPr>
              <w:t xml:space="preserve"> </w:t>
            </w:r>
            <w:r w:rsidRPr="000D190C">
              <w:rPr>
                <w:rFonts w:asciiTheme="minorHAnsi" w:hAnsiTheme="minorHAnsi" w:cstheme="minorHAnsi"/>
              </w:rPr>
              <w:t>site.</w:t>
            </w:r>
          </w:p>
        </w:tc>
        <w:tc>
          <w:tcPr>
            <w:tcW w:w="833" w:type="pct"/>
            <w:tcMar>
              <w:top w:w="29" w:type="dxa"/>
              <w:bottom w:w="29" w:type="dxa"/>
            </w:tcMar>
          </w:tcPr>
          <w:p w14:paraId="40EECF37" w14:textId="77777777" w:rsidR="00B40CF5" w:rsidRPr="000D190C" w:rsidRDefault="00B40CF5" w:rsidP="00B40CF5">
            <w:pPr>
              <w:pStyle w:val="TableParagraph"/>
              <w:numPr>
                <w:ilvl w:val="0"/>
                <w:numId w:val="44"/>
              </w:numPr>
              <w:tabs>
                <w:tab w:val="left" w:pos="222"/>
              </w:tabs>
              <w:spacing w:before="3"/>
              <w:ind w:hanging="479"/>
              <w:jc w:val="right"/>
              <w:rPr>
                <w:rFonts w:asciiTheme="minorHAnsi" w:hAnsiTheme="minorHAnsi" w:cstheme="minorHAnsi"/>
              </w:rPr>
            </w:pPr>
            <w:r w:rsidRPr="000D190C">
              <w:rPr>
                <w:rFonts w:asciiTheme="minorHAnsi" w:hAnsiTheme="minorHAnsi" w:cstheme="minorHAnsi"/>
              </w:rPr>
              <w:t>Yes</w:t>
            </w:r>
            <w:r w:rsidRPr="000D190C">
              <w:rPr>
                <w:rFonts w:asciiTheme="minorHAnsi" w:hAnsiTheme="minorHAnsi" w:cstheme="minorHAnsi"/>
                <w:spacing w:val="-2"/>
              </w:rPr>
              <w:t xml:space="preserve"> </w:t>
            </w:r>
            <w:r w:rsidRPr="000D190C">
              <w:rPr>
                <w:rFonts w:ascii="Segoe UI Symbol" w:hAnsi="Segoe UI Symbol" w:cs="Segoe UI Symbol"/>
              </w:rPr>
              <w:t>☐</w:t>
            </w:r>
            <w:r w:rsidRPr="000D190C">
              <w:rPr>
                <w:rFonts w:asciiTheme="minorHAnsi" w:hAnsiTheme="minorHAnsi" w:cstheme="minorHAnsi"/>
              </w:rPr>
              <w:t>No</w:t>
            </w:r>
          </w:p>
        </w:tc>
      </w:tr>
    </w:tbl>
    <w:p w14:paraId="4DCCD4E2" w14:textId="77777777" w:rsidR="00B40CF5" w:rsidRPr="000D190C" w:rsidRDefault="00B40CF5" w:rsidP="00B40CF5">
      <w:pPr>
        <w:pStyle w:val="BodyText"/>
        <w:rPr>
          <w:rFonts w:asciiTheme="minorHAnsi" w:hAnsiTheme="minorHAnsi" w:cstheme="minorHAnsi"/>
          <w:b/>
          <w:sz w:val="22"/>
          <w:szCs w:val="22"/>
        </w:rPr>
      </w:pPr>
    </w:p>
    <w:p w14:paraId="27E11947" w14:textId="77777777" w:rsidR="00236781" w:rsidRPr="000D190C" w:rsidRDefault="00236781" w:rsidP="00236781">
      <w:pPr>
        <w:pStyle w:val="BodyText"/>
        <w:rPr>
          <w:rFonts w:asciiTheme="minorHAnsi" w:hAnsiTheme="minorHAnsi" w:cstheme="minorHAnsi"/>
          <w:b/>
          <w:sz w:val="22"/>
          <w:szCs w:val="22"/>
        </w:rPr>
      </w:pPr>
    </w:p>
    <w:p w14:paraId="019375CA" w14:textId="77777777" w:rsidR="00236781" w:rsidRPr="000D190C" w:rsidRDefault="00236781" w:rsidP="00236781">
      <w:pPr>
        <w:pStyle w:val="BodyText"/>
        <w:spacing w:before="7"/>
        <w:rPr>
          <w:rFonts w:asciiTheme="minorHAnsi" w:hAnsiTheme="minorHAnsi" w:cstheme="minorHAnsi"/>
          <w:b/>
          <w:sz w:val="22"/>
          <w:szCs w:val="22"/>
        </w:rPr>
      </w:pPr>
      <w:r w:rsidRPr="000D190C">
        <w:rPr>
          <w:rFonts w:asciiTheme="minorHAnsi" w:hAnsiTheme="minorHAnsi" w:cstheme="minorHAnsi"/>
          <w:noProof/>
          <w:sz w:val="22"/>
          <w:szCs w:val="22"/>
        </w:rPr>
        <mc:AlternateContent>
          <mc:Choice Requires="wps">
            <w:drawing>
              <wp:anchor distT="0" distB="0" distL="0" distR="0" simplePos="0" relativeHeight="251661312" behindDoc="1" locked="0" layoutInCell="1" allowOverlap="1" wp14:anchorId="28E38A14" wp14:editId="3C34FC27">
                <wp:simplePos x="0" y="0"/>
                <wp:positionH relativeFrom="page">
                  <wp:posOffset>914400</wp:posOffset>
                </wp:positionH>
                <wp:positionV relativeFrom="paragraph">
                  <wp:posOffset>174625</wp:posOffset>
                </wp:positionV>
                <wp:extent cx="2295525" cy="1270"/>
                <wp:effectExtent l="0" t="0" r="0" b="0"/>
                <wp:wrapTopAndBottom/>
                <wp:docPr id="2"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95525" cy="1270"/>
                        </a:xfrm>
                        <a:custGeom>
                          <a:avLst/>
                          <a:gdLst>
                            <a:gd name="T0" fmla="+- 0 1440 1440"/>
                            <a:gd name="T1" fmla="*/ T0 w 3615"/>
                            <a:gd name="T2" fmla="+- 0 5055 1440"/>
                            <a:gd name="T3" fmla="*/ T2 w 3615"/>
                          </a:gdLst>
                          <a:ahLst/>
                          <a:cxnLst>
                            <a:cxn ang="0">
                              <a:pos x="T1" y="0"/>
                            </a:cxn>
                            <a:cxn ang="0">
                              <a:pos x="T3" y="0"/>
                            </a:cxn>
                          </a:cxnLst>
                          <a:rect l="0" t="0" r="r" b="b"/>
                          <a:pathLst>
                            <a:path w="3615">
                              <a:moveTo>
                                <a:pt x="0" y="0"/>
                              </a:moveTo>
                              <a:lnTo>
                                <a:pt x="3615" y="0"/>
                              </a:lnTo>
                            </a:path>
                          </a:pathLst>
                        </a:custGeom>
                        <a:noFill/>
                        <a:ln w="910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FCEFE" id="docshape5" o:spid="_x0000_s1026" style="position:absolute;margin-left:1in;margin-top:13.75pt;width:180.7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" path="m,l3615,e" filled="f" strokeweight=".25292mm">
                <v:path arrowok="t" o:connecttype="custom" o:connectlocs="0,0;2295525,0" o:connectangles="0,0"/>
                <w10:wrap type="topAndBottom" anchorx="page"/>
              </v:shape>
            </w:pict>
          </mc:Fallback>
        </mc:AlternateContent>
      </w:r>
      <w:r w:rsidRPr="000D190C">
        <w:rPr>
          <w:rFonts w:asciiTheme="minorHAnsi" w:hAnsiTheme="minorHAnsi" w:cstheme="minorHAnsi"/>
          <w:noProof/>
          <w:sz w:val="22"/>
          <w:szCs w:val="22"/>
        </w:rPr>
        <mc:AlternateContent>
          <mc:Choice Requires="wps">
            <w:drawing>
              <wp:anchor distT="0" distB="0" distL="0" distR="0" simplePos="0" relativeHeight="251662336" behindDoc="1" locked="0" layoutInCell="1" allowOverlap="1" wp14:anchorId="57BA4AAB" wp14:editId="20CF6E8B">
                <wp:simplePos x="0" y="0"/>
                <wp:positionH relativeFrom="page">
                  <wp:posOffset>4115435</wp:posOffset>
                </wp:positionH>
                <wp:positionV relativeFrom="paragraph">
                  <wp:posOffset>174625</wp:posOffset>
                </wp:positionV>
                <wp:extent cx="2365375" cy="1270"/>
                <wp:effectExtent l="0" t="0" r="0" b="0"/>
                <wp:wrapTopAndBottom/>
                <wp:docPr id="1"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65375" cy="1270"/>
                        </a:xfrm>
                        <a:custGeom>
                          <a:avLst/>
                          <a:gdLst>
                            <a:gd name="T0" fmla="+- 0 6481 6481"/>
                            <a:gd name="T1" fmla="*/ T0 w 3725"/>
                            <a:gd name="T2" fmla="+- 0 10205 6481"/>
                            <a:gd name="T3" fmla="*/ T2 w 3725"/>
                          </a:gdLst>
                          <a:ahLst/>
                          <a:cxnLst>
                            <a:cxn ang="0">
                              <a:pos x="T1" y="0"/>
                            </a:cxn>
                            <a:cxn ang="0">
                              <a:pos x="T3" y="0"/>
                            </a:cxn>
                          </a:cxnLst>
                          <a:rect l="0" t="0" r="r" b="b"/>
                          <a:pathLst>
                            <a:path w="3725">
                              <a:moveTo>
                                <a:pt x="0" y="0"/>
                              </a:moveTo>
                              <a:lnTo>
                                <a:pt x="3724" y="0"/>
                              </a:lnTo>
                            </a:path>
                          </a:pathLst>
                        </a:custGeom>
                        <a:noFill/>
                        <a:ln w="910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D9480" id="docshape6" o:spid="_x0000_s1026" style="position:absolute;margin-left:324.05pt;margin-top:13.75pt;width:186.2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" path="m,l3724,e" filled="f" strokeweight=".25292mm">
                <v:path arrowok="t" o:connecttype="custom" o:connectlocs="0,0;2364740,0" o:connectangles="0,0"/>
                <w10:wrap type="topAndBottom" anchorx="page"/>
              </v:shape>
            </w:pict>
          </mc:Fallback>
        </mc:AlternateContent>
      </w:r>
    </w:p>
    <w:p w14:paraId="111A7451" w14:textId="61FC13CF" w:rsidR="00236781" w:rsidRPr="00236781" w:rsidRDefault="00236781" w:rsidP="00236781">
      <w:pPr>
        <w:widowControl w:val="0"/>
        <w:tabs>
          <w:tab w:val="left" w:pos="5140"/>
        </w:tabs>
        <w:autoSpaceDE w:val="0"/>
        <w:autoSpaceDN w:val="0"/>
        <w:spacing w:before="41" w:after="0" w:line="240" w:lineRule="auto"/>
        <w:ind w:left="100"/>
        <w:rPr>
          <w:rFonts w:asciiTheme="minorHAnsi" w:eastAsia="Calibri" w:hAnsiTheme="minorHAnsi" w:cstheme="minorHAnsi"/>
          <w:b/>
          <w:bCs/>
          <w:sz w:val="22"/>
        </w:rPr>
      </w:pPr>
      <w:r w:rsidRPr="00236781">
        <w:rPr>
          <w:rFonts w:asciiTheme="minorHAnsi" w:eastAsia="Calibri" w:hAnsiTheme="minorHAnsi" w:cstheme="minorHAnsi"/>
          <w:b/>
          <w:bCs/>
          <w:sz w:val="22"/>
        </w:rPr>
        <w:t>Visitor/Contractor Signature</w:t>
      </w:r>
      <w:r w:rsidRPr="00236781">
        <w:rPr>
          <w:rFonts w:asciiTheme="minorHAnsi" w:eastAsia="Calibri" w:hAnsiTheme="minorHAnsi" w:cstheme="minorHAnsi"/>
          <w:b/>
          <w:bCs/>
          <w:sz w:val="22"/>
        </w:rPr>
        <w:tab/>
      </w:r>
      <w:r w:rsidR="00577D22">
        <w:rPr>
          <w:rFonts w:asciiTheme="minorHAnsi" w:eastAsia="Calibri" w:hAnsiTheme="minorHAnsi" w:cstheme="minorHAnsi"/>
          <w:b/>
          <w:bCs/>
          <w:sz w:val="22"/>
        </w:rPr>
        <w:t>ACB</w:t>
      </w:r>
      <w:r w:rsidRPr="00236781">
        <w:rPr>
          <w:rFonts w:asciiTheme="minorHAnsi" w:eastAsia="Calibri" w:hAnsiTheme="minorHAnsi" w:cstheme="minorHAnsi"/>
          <w:b/>
          <w:bCs/>
          <w:sz w:val="22"/>
        </w:rPr>
        <w:t xml:space="preserve"> Onsite Contact Signature</w:t>
      </w:r>
    </w:p>
    <w:p w14:paraId="3EED082A" w14:textId="77777777" w:rsidR="00236781" w:rsidRPr="000D190C" w:rsidRDefault="00236781" w:rsidP="00236781">
      <w:pPr>
        <w:pStyle w:val="BodyText"/>
        <w:spacing w:before="5"/>
        <w:rPr>
          <w:rFonts w:asciiTheme="minorHAnsi" w:hAnsiTheme="minorHAnsi" w:cstheme="minorHAnsi"/>
          <w:sz w:val="22"/>
          <w:szCs w:val="22"/>
        </w:rPr>
      </w:pPr>
    </w:p>
    <w:p w14:paraId="640A08C1" w14:textId="55C6E7AC" w:rsidR="00632585" w:rsidRPr="00236781" w:rsidRDefault="00236781" w:rsidP="00236781">
      <w:pPr>
        <w:widowControl w:val="0"/>
        <w:autoSpaceDE w:val="0"/>
        <w:autoSpaceDN w:val="0"/>
        <w:spacing w:after="0"/>
        <w:ind w:left="100" w:right="175"/>
        <w:rPr>
          <w:rFonts w:asciiTheme="minorHAnsi" w:eastAsia="Calibri" w:hAnsiTheme="minorHAnsi" w:cstheme="minorHAnsi"/>
          <w:sz w:val="22"/>
        </w:rPr>
      </w:pPr>
      <w:r w:rsidRPr="00236781">
        <w:rPr>
          <w:rFonts w:asciiTheme="minorHAnsi" w:eastAsia="Calibri" w:hAnsiTheme="minorHAnsi" w:cstheme="minorHAnsi"/>
          <w:sz w:val="22"/>
        </w:rPr>
        <w:t>Note: Completing this form does not authorize visitation. Onsite contact will use the information on this form to request executive management authorization.  All international travellers who are permitted to enter Canada must follow the federal requirements and complete approval process for the PEI Pass and/or the Nova Scotia Safe Check-In form prior to entering PEI and/or NS.</w:t>
      </w:r>
    </w:p>
    <w:sectPr w:rsidR="00632585" w:rsidRPr="00236781" w:rsidSect="00AF4316">
      <w:headerReference w:type="default" r:id="rId12"/>
      <w:footerReference w:type="default" r:id="rId13"/>
      <w:pgSz w:w="12240" w:h="15840"/>
      <w:pgMar w:top="226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18F9C" w14:textId="77777777" w:rsidR="00045312" w:rsidRDefault="00045312" w:rsidP="00FD04CB">
      <w:pPr>
        <w:spacing w:after="0" w:line="240" w:lineRule="auto"/>
      </w:pPr>
      <w:r>
        <w:separator/>
      </w:r>
    </w:p>
  </w:endnote>
  <w:endnote w:type="continuationSeparator" w:id="0">
    <w:p w14:paraId="236EEC65" w14:textId="77777777" w:rsidR="00045312" w:rsidRDefault="00045312" w:rsidP="00FD0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Bold">
    <w:altName w:val="DokChampa"/>
    <w:charset w:val="00"/>
    <w:family w:val="auto"/>
    <w:pitch w:val="variable"/>
    <w:sig w:usb0="03000000"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7273" w14:textId="08F2D3AA" w:rsidR="00236781" w:rsidRDefault="002367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C895A" w14:textId="0AD6DF4A" w:rsidR="002170E2" w:rsidRDefault="00217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F1502" w14:textId="77777777" w:rsidR="00045312" w:rsidRDefault="00045312" w:rsidP="00FD04CB">
      <w:pPr>
        <w:spacing w:after="0" w:line="240" w:lineRule="auto"/>
      </w:pPr>
      <w:r>
        <w:separator/>
      </w:r>
    </w:p>
  </w:footnote>
  <w:footnote w:type="continuationSeparator" w:id="0">
    <w:p w14:paraId="7532D21D" w14:textId="77777777" w:rsidR="00045312" w:rsidRDefault="00045312" w:rsidP="00FD04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6A1B" w14:textId="0B15A94F" w:rsidR="00FD04CB" w:rsidRDefault="00FD04CB" w:rsidP="00E95A88">
    <w:pPr>
      <w:pStyle w:val="Header"/>
      <w:jc w:val="right"/>
      <w:rPr>
        <w:sz w:val="40"/>
        <w:szCs w:val="56"/>
      </w:rPr>
    </w:pPr>
    <w:r w:rsidRPr="00FD04CB">
      <w:rPr>
        <w:sz w:val="40"/>
        <w:szCs w:val="56"/>
      </w:rPr>
      <w:t>REQUEST FOR PROPOSAL</w:t>
    </w:r>
  </w:p>
  <w:p w14:paraId="69C58ADE" w14:textId="77777777" w:rsidR="00E95A88" w:rsidRDefault="00E95A88" w:rsidP="00E95A88">
    <w:pPr>
      <w:pStyle w:val="Header"/>
      <w:jc w:val="right"/>
      <w:rPr>
        <w:b/>
        <w:bCs/>
        <w:sz w:val="24"/>
        <w:szCs w:val="24"/>
      </w:rPr>
    </w:pPr>
    <w:r w:rsidRPr="00E95A88">
      <w:rPr>
        <w:sz w:val="24"/>
        <w:szCs w:val="24"/>
      </w:rPr>
      <w:t xml:space="preserve">Page </w:t>
    </w:r>
    <w:r w:rsidRPr="00E2052B">
      <w:rPr>
        <w:sz w:val="24"/>
        <w:szCs w:val="24"/>
      </w:rPr>
      <w:fldChar w:fldCharType="begin"/>
    </w:r>
    <w:r w:rsidRPr="00E2052B">
      <w:rPr>
        <w:sz w:val="24"/>
        <w:szCs w:val="24"/>
      </w:rPr>
      <w:instrText xml:space="preserve"> PAGE  \* Arabic  \* MERGEFORMAT </w:instrText>
    </w:r>
    <w:r w:rsidRPr="00E2052B">
      <w:rPr>
        <w:sz w:val="24"/>
        <w:szCs w:val="24"/>
      </w:rPr>
      <w:fldChar w:fldCharType="separate"/>
    </w:r>
    <w:r w:rsidRPr="00E2052B">
      <w:rPr>
        <w:noProof/>
        <w:sz w:val="24"/>
        <w:szCs w:val="24"/>
      </w:rPr>
      <w:t>1</w:t>
    </w:r>
    <w:r w:rsidRPr="00E2052B">
      <w:rPr>
        <w:sz w:val="24"/>
        <w:szCs w:val="24"/>
      </w:rPr>
      <w:fldChar w:fldCharType="end"/>
    </w:r>
    <w:r w:rsidRPr="00E2052B">
      <w:rPr>
        <w:sz w:val="24"/>
        <w:szCs w:val="24"/>
      </w:rPr>
      <w:t xml:space="preserve"> of </w:t>
    </w:r>
    <w:r w:rsidRPr="00E2052B">
      <w:rPr>
        <w:sz w:val="24"/>
        <w:szCs w:val="24"/>
      </w:rPr>
      <w:fldChar w:fldCharType="begin"/>
    </w:r>
    <w:r w:rsidRPr="00E2052B">
      <w:rPr>
        <w:sz w:val="24"/>
        <w:szCs w:val="24"/>
      </w:rPr>
      <w:instrText xml:space="preserve"> NUMPAGES  \* Arabic  \* MERGEFORMAT </w:instrText>
    </w:r>
    <w:r w:rsidRPr="00E2052B">
      <w:rPr>
        <w:sz w:val="24"/>
        <w:szCs w:val="24"/>
      </w:rPr>
      <w:fldChar w:fldCharType="separate"/>
    </w:r>
    <w:r w:rsidRPr="00E2052B">
      <w:rPr>
        <w:noProof/>
        <w:sz w:val="24"/>
        <w:szCs w:val="24"/>
      </w:rPr>
      <w:t>2</w:t>
    </w:r>
    <w:r w:rsidRPr="00E2052B">
      <w:rPr>
        <w:sz w:val="24"/>
        <w:szCs w:val="24"/>
      </w:rPr>
      <w:fldChar w:fldCharType="end"/>
    </w:r>
  </w:p>
  <w:p w14:paraId="5A6D64E7" w14:textId="77777777" w:rsidR="00E95A88" w:rsidRPr="00B3655F" w:rsidRDefault="00E95A88" w:rsidP="00E95A88">
    <w:pPr>
      <w:pStyle w:val="Header"/>
      <w:jc w:val="right"/>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9297A" w14:textId="1A53572D" w:rsidR="001848EB" w:rsidRDefault="001848EB" w:rsidP="00E95A88">
    <w:pPr>
      <w:pStyle w:val="Header"/>
      <w:jc w:val="right"/>
      <w:rPr>
        <w:sz w:val="40"/>
        <w:szCs w:val="56"/>
      </w:rPr>
    </w:pPr>
    <w:r w:rsidRPr="00FD04CB">
      <w:rPr>
        <w:sz w:val="40"/>
        <w:szCs w:val="56"/>
      </w:rPr>
      <w:t>REQUEST FOR PROPOSAL</w:t>
    </w:r>
  </w:p>
  <w:p w14:paraId="7FE8E6B6" w14:textId="6F76814E" w:rsidR="001848EB" w:rsidRPr="00E95A88" w:rsidRDefault="001848EB" w:rsidP="00E95A88">
    <w:pPr>
      <w:pStyle w:val="Header"/>
      <w:jc w:val="right"/>
      <w:rPr>
        <w:szCs w:val="20"/>
      </w:rPr>
    </w:pPr>
  </w:p>
  <w:p w14:paraId="24E7D991" w14:textId="77777777" w:rsidR="001848EB" w:rsidRDefault="001848EB" w:rsidP="00E95A88">
    <w:pPr>
      <w:pStyle w:val="Header"/>
      <w:jc w:val="right"/>
      <w:rPr>
        <w:b/>
        <w:bCs/>
        <w:sz w:val="24"/>
        <w:szCs w:val="24"/>
      </w:rPr>
    </w:pPr>
    <w:r w:rsidRPr="00E95A88">
      <w:rPr>
        <w:sz w:val="24"/>
        <w:szCs w:val="24"/>
      </w:rPr>
      <w:t xml:space="preserve">Page </w:t>
    </w:r>
    <w:r w:rsidRPr="00E2052B">
      <w:rPr>
        <w:sz w:val="24"/>
        <w:szCs w:val="24"/>
      </w:rPr>
      <w:fldChar w:fldCharType="begin"/>
    </w:r>
    <w:r w:rsidRPr="00E2052B">
      <w:rPr>
        <w:sz w:val="24"/>
        <w:szCs w:val="24"/>
      </w:rPr>
      <w:instrText xml:space="preserve"> PAGE  \* Arabic  \* MERGEFORMAT </w:instrText>
    </w:r>
    <w:r w:rsidRPr="00E2052B">
      <w:rPr>
        <w:sz w:val="24"/>
        <w:szCs w:val="24"/>
      </w:rPr>
      <w:fldChar w:fldCharType="separate"/>
    </w:r>
    <w:r w:rsidRPr="00E2052B">
      <w:rPr>
        <w:noProof/>
        <w:sz w:val="24"/>
        <w:szCs w:val="24"/>
      </w:rPr>
      <w:t>1</w:t>
    </w:r>
    <w:r w:rsidRPr="00E2052B">
      <w:rPr>
        <w:sz w:val="24"/>
        <w:szCs w:val="24"/>
      </w:rPr>
      <w:fldChar w:fldCharType="end"/>
    </w:r>
    <w:r w:rsidRPr="00E2052B">
      <w:rPr>
        <w:sz w:val="24"/>
        <w:szCs w:val="24"/>
      </w:rPr>
      <w:t xml:space="preserve"> of </w:t>
    </w:r>
    <w:r w:rsidRPr="00E2052B">
      <w:rPr>
        <w:sz w:val="24"/>
        <w:szCs w:val="24"/>
      </w:rPr>
      <w:fldChar w:fldCharType="begin"/>
    </w:r>
    <w:r w:rsidRPr="00E2052B">
      <w:rPr>
        <w:sz w:val="24"/>
        <w:szCs w:val="24"/>
      </w:rPr>
      <w:instrText xml:space="preserve"> NUMPAGES  \* Arabic  \* MERGEFORMAT </w:instrText>
    </w:r>
    <w:r w:rsidRPr="00E2052B">
      <w:rPr>
        <w:sz w:val="24"/>
        <w:szCs w:val="24"/>
      </w:rPr>
      <w:fldChar w:fldCharType="separate"/>
    </w:r>
    <w:r w:rsidRPr="00E2052B">
      <w:rPr>
        <w:noProof/>
        <w:sz w:val="24"/>
        <w:szCs w:val="24"/>
      </w:rPr>
      <w:t>2</w:t>
    </w:r>
    <w:r w:rsidRPr="00E2052B">
      <w:rPr>
        <w:sz w:val="24"/>
        <w:szCs w:val="24"/>
      </w:rPr>
      <w:fldChar w:fldCharType="end"/>
    </w:r>
  </w:p>
  <w:p w14:paraId="6D92567B" w14:textId="076FD12F" w:rsidR="001848EB" w:rsidRPr="00B3655F" w:rsidRDefault="001848EB" w:rsidP="00E95A88">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E1EA" w14:textId="3212E7CC" w:rsidR="00236781" w:rsidRDefault="00236781" w:rsidP="00E95A88">
    <w:pPr>
      <w:pStyle w:val="Header"/>
      <w:jc w:val="right"/>
      <w:rPr>
        <w:sz w:val="40"/>
        <w:szCs w:val="56"/>
      </w:rPr>
    </w:pPr>
    <w:r w:rsidRPr="00FD04CB">
      <w:rPr>
        <w:sz w:val="40"/>
        <w:szCs w:val="56"/>
      </w:rPr>
      <w:t>REQUEST FOR PROPOSAL</w:t>
    </w:r>
  </w:p>
  <w:p w14:paraId="3E5FBEED" w14:textId="77777777" w:rsidR="00236781" w:rsidRPr="00E95A88" w:rsidRDefault="00236781" w:rsidP="00E95A88">
    <w:pPr>
      <w:pStyle w:val="Header"/>
      <w:jc w:val="right"/>
      <w:rPr>
        <w:szCs w:val="20"/>
      </w:rPr>
    </w:pPr>
  </w:p>
  <w:p w14:paraId="7A2C59BE" w14:textId="77777777" w:rsidR="00236781" w:rsidRDefault="00236781" w:rsidP="00E95A88">
    <w:pPr>
      <w:pStyle w:val="Header"/>
      <w:jc w:val="right"/>
      <w:rPr>
        <w:b/>
        <w:bCs/>
        <w:sz w:val="24"/>
        <w:szCs w:val="24"/>
      </w:rPr>
    </w:pPr>
    <w:r w:rsidRPr="00E95A88">
      <w:rPr>
        <w:sz w:val="24"/>
        <w:szCs w:val="24"/>
      </w:rPr>
      <w:t xml:space="preserve">Page </w:t>
    </w:r>
    <w:r w:rsidRPr="00E2052B">
      <w:rPr>
        <w:sz w:val="24"/>
        <w:szCs w:val="24"/>
      </w:rPr>
      <w:fldChar w:fldCharType="begin"/>
    </w:r>
    <w:r w:rsidRPr="00E2052B">
      <w:rPr>
        <w:sz w:val="24"/>
        <w:szCs w:val="24"/>
      </w:rPr>
      <w:instrText xml:space="preserve"> PAGE  \* Arabic  \* MERGEFORMAT </w:instrText>
    </w:r>
    <w:r w:rsidRPr="00E2052B">
      <w:rPr>
        <w:sz w:val="24"/>
        <w:szCs w:val="24"/>
      </w:rPr>
      <w:fldChar w:fldCharType="separate"/>
    </w:r>
    <w:r w:rsidRPr="00E2052B">
      <w:rPr>
        <w:noProof/>
        <w:sz w:val="24"/>
        <w:szCs w:val="24"/>
      </w:rPr>
      <w:t>1</w:t>
    </w:r>
    <w:r w:rsidRPr="00E2052B">
      <w:rPr>
        <w:sz w:val="24"/>
        <w:szCs w:val="24"/>
      </w:rPr>
      <w:fldChar w:fldCharType="end"/>
    </w:r>
    <w:r w:rsidRPr="00E2052B">
      <w:rPr>
        <w:sz w:val="24"/>
        <w:szCs w:val="24"/>
      </w:rPr>
      <w:t xml:space="preserve"> of </w:t>
    </w:r>
    <w:r w:rsidRPr="00E2052B">
      <w:rPr>
        <w:sz w:val="24"/>
        <w:szCs w:val="24"/>
      </w:rPr>
      <w:fldChar w:fldCharType="begin"/>
    </w:r>
    <w:r w:rsidRPr="00E2052B">
      <w:rPr>
        <w:sz w:val="24"/>
        <w:szCs w:val="24"/>
      </w:rPr>
      <w:instrText xml:space="preserve"> NUMPAGES  \* Arabic  \* MERGEFORMAT </w:instrText>
    </w:r>
    <w:r w:rsidRPr="00E2052B">
      <w:rPr>
        <w:sz w:val="24"/>
        <w:szCs w:val="24"/>
      </w:rPr>
      <w:fldChar w:fldCharType="separate"/>
    </w:r>
    <w:r w:rsidRPr="00E2052B">
      <w:rPr>
        <w:noProof/>
        <w:sz w:val="24"/>
        <w:szCs w:val="24"/>
      </w:rPr>
      <w:t>2</w:t>
    </w:r>
    <w:r w:rsidRPr="00E2052B">
      <w:rPr>
        <w:sz w:val="24"/>
        <w:szCs w:val="24"/>
      </w:rPr>
      <w:fldChar w:fldCharType="end"/>
    </w:r>
  </w:p>
  <w:p w14:paraId="127BD173" w14:textId="77777777" w:rsidR="00236781" w:rsidRPr="00B3655F" w:rsidRDefault="00236781" w:rsidP="00E95A88">
    <w:pPr>
      <w:pStyle w:val="Header"/>
      <w:jc w:val="right"/>
      <w:rPr>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37F0" w14:textId="0A441991" w:rsidR="00236781" w:rsidRPr="00236781" w:rsidRDefault="00236781" w:rsidP="002367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375"/>
    <w:multiLevelType w:val="hybridMultilevel"/>
    <w:tmpl w:val="321E2536"/>
    <w:lvl w:ilvl="0" w:tplc="D04CABEE">
      <w:numFmt w:val="bullet"/>
      <w:lvlText w:val="☐"/>
      <w:lvlJc w:val="left"/>
      <w:pPr>
        <w:ind w:left="478" w:hanging="222"/>
      </w:pPr>
      <w:rPr>
        <w:rFonts w:ascii="MS Gothic" w:eastAsia="MS Gothic" w:hAnsi="MS Gothic" w:cs="MS Gothic" w:hint="default"/>
        <w:b w:val="0"/>
        <w:bCs w:val="0"/>
        <w:i w:val="0"/>
        <w:iCs w:val="0"/>
        <w:w w:val="100"/>
        <w:sz w:val="20"/>
        <w:szCs w:val="20"/>
        <w:lang w:val="en-CA" w:eastAsia="en-US" w:bidi="ar-SA"/>
      </w:rPr>
    </w:lvl>
    <w:lvl w:ilvl="1" w:tplc="3E6409B6">
      <w:numFmt w:val="bullet"/>
      <w:lvlText w:val="•"/>
      <w:lvlJc w:val="left"/>
      <w:pPr>
        <w:ind w:left="586" w:hanging="222"/>
      </w:pPr>
      <w:rPr>
        <w:rFonts w:hint="default"/>
        <w:lang w:val="en-CA" w:eastAsia="en-US" w:bidi="ar-SA"/>
      </w:rPr>
    </w:lvl>
    <w:lvl w:ilvl="2" w:tplc="F74CD298">
      <w:numFmt w:val="bullet"/>
      <w:lvlText w:val="•"/>
      <w:lvlJc w:val="left"/>
      <w:pPr>
        <w:ind w:left="693" w:hanging="222"/>
      </w:pPr>
      <w:rPr>
        <w:rFonts w:hint="default"/>
        <w:lang w:val="en-CA" w:eastAsia="en-US" w:bidi="ar-SA"/>
      </w:rPr>
    </w:lvl>
    <w:lvl w:ilvl="3" w:tplc="BF7C8A02">
      <w:numFmt w:val="bullet"/>
      <w:lvlText w:val="•"/>
      <w:lvlJc w:val="left"/>
      <w:pPr>
        <w:ind w:left="800" w:hanging="222"/>
      </w:pPr>
      <w:rPr>
        <w:rFonts w:hint="default"/>
        <w:lang w:val="en-CA" w:eastAsia="en-US" w:bidi="ar-SA"/>
      </w:rPr>
    </w:lvl>
    <w:lvl w:ilvl="4" w:tplc="DF50A30A">
      <w:numFmt w:val="bullet"/>
      <w:lvlText w:val="•"/>
      <w:lvlJc w:val="left"/>
      <w:pPr>
        <w:ind w:left="907" w:hanging="222"/>
      </w:pPr>
      <w:rPr>
        <w:rFonts w:hint="default"/>
        <w:lang w:val="en-CA" w:eastAsia="en-US" w:bidi="ar-SA"/>
      </w:rPr>
    </w:lvl>
    <w:lvl w:ilvl="5" w:tplc="2EEA38DE">
      <w:numFmt w:val="bullet"/>
      <w:lvlText w:val="•"/>
      <w:lvlJc w:val="left"/>
      <w:pPr>
        <w:ind w:left="1014" w:hanging="222"/>
      </w:pPr>
      <w:rPr>
        <w:rFonts w:hint="default"/>
        <w:lang w:val="en-CA" w:eastAsia="en-US" w:bidi="ar-SA"/>
      </w:rPr>
    </w:lvl>
    <w:lvl w:ilvl="6" w:tplc="EE887EA2">
      <w:numFmt w:val="bullet"/>
      <w:lvlText w:val="•"/>
      <w:lvlJc w:val="left"/>
      <w:pPr>
        <w:ind w:left="1120" w:hanging="222"/>
      </w:pPr>
      <w:rPr>
        <w:rFonts w:hint="default"/>
        <w:lang w:val="en-CA" w:eastAsia="en-US" w:bidi="ar-SA"/>
      </w:rPr>
    </w:lvl>
    <w:lvl w:ilvl="7" w:tplc="9D5ECB84">
      <w:numFmt w:val="bullet"/>
      <w:lvlText w:val="•"/>
      <w:lvlJc w:val="left"/>
      <w:pPr>
        <w:ind w:left="1227" w:hanging="222"/>
      </w:pPr>
      <w:rPr>
        <w:rFonts w:hint="default"/>
        <w:lang w:val="en-CA" w:eastAsia="en-US" w:bidi="ar-SA"/>
      </w:rPr>
    </w:lvl>
    <w:lvl w:ilvl="8" w:tplc="30C8ECCE">
      <w:numFmt w:val="bullet"/>
      <w:lvlText w:val="•"/>
      <w:lvlJc w:val="left"/>
      <w:pPr>
        <w:ind w:left="1334" w:hanging="222"/>
      </w:pPr>
      <w:rPr>
        <w:rFonts w:hint="default"/>
        <w:lang w:val="en-CA" w:eastAsia="en-US" w:bidi="ar-SA"/>
      </w:rPr>
    </w:lvl>
  </w:abstractNum>
  <w:abstractNum w:abstractNumId="1" w15:restartNumberingAfterBreak="0">
    <w:nsid w:val="02E36D03"/>
    <w:multiLevelType w:val="multilevel"/>
    <w:tmpl w:val="79AE6632"/>
    <w:name w:val="List 222"/>
    <w:lvl w:ilvl="0">
      <w:start w:val="1"/>
      <w:numFmt w:val="decimal"/>
      <w:lvlText w:val=".%1"/>
      <w:lvlJc w:val="left"/>
      <w:pPr>
        <w:ind w:left="360" w:hanging="360"/>
      </w:pPr>
      <w:rPr>
        <w:rFonts w:hint="default"/>
        <w:b w:val="0"/>
        <w:bCs w:val="0"/>
        <w:i w:val="0"/>
        <w:sz w:val="20"/>
        <w:u w:val="none"/>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6CB534B"/>
    <w:multiLevelType w:val="multilevel"/>
    <w:tmpl w:val="79AE6632"/>
    <w:name w:val="List 2222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4F1996"/>
    <w:multiLevelType w:val="multilevel"/>
    <w:tmpl w:val="DB60839C"/>
    <w:name w:val="No Tabs223"/>
    <w:lvl w:ilvl="0">
      <w:start w:val="1"/>
      <w:numFmt w:val="decimal"/>
      <w:pStyle w:val="Heading1"/>
      <w:suff w:val="nothing"/>
      <w:lvlText w:val="%1."/>
      <w:lvlJc w:val="left"/>
      <w:pPr>
        <w:ind w:left="720" w:hanging="360"/>
      </w:pPr>
      <w:rPr>
        <w:rFonts w:hint="default"/>
        <w:b/>
        <w:u w:val="single"/>
      </w:rPr>
    </w:lvl>
    <w:lvl w:ilvl="1">
      <w:start w:val="1"/>
      <w:numFmt w:val="decimal"/>
      <w:pStyle w:val="Heading2"/>
      <w:lvlText w:val="%2."/>
      <w:lvlJc w:val="left"/>
      <w:pPr>
        <w:ind w:left="1080" w:hanging="360"/>
      </w:pPr>
      <w:rPr>
        <w:rFonts w:ascii="Lato" w:hAnsi="Lato" w:hint="default"/>
        <w:b w:val="0"/>
        <w:bCs/>
        <w:sz w:val="20"/>
      </w:rPr>
    </w:lvl>
    <w:lvl w:ilvl="2">
      <w:start w:val="1"/>
      <w:numFmt w:val="decimal"/>
      <w:pStyle w:val="Heading3"/>
      <w:lvlText w:val="%3."/>
      <w:lvlJc w:val="left"/>
      <w:pPr>
        <w:ind w:left="1211" w:hanging="360"/>
      </w:pPr>
      <w:rPr>
        <w:rFonts w:hint="default"/>
        <w:b w:val="0"/>
        <w:bCs w:val="0"/>
      </w:rPr>
    </w:lvl>
    <w:lvl w:ilvl="3">
      <w:start w:val="1"/>
      <w:numFmt w:val="lowerLetter"/>
      <w:pStyle w:val="Heading4"/>
      <w:lvlText w:val="%4."/>
      <w:lvlJc w:val="left"/>
      <w:pPr>
        <w:ind w:left="1800" w:hanging="360"/>
      </w:pPr>
      <w:rPr>
        <w:rFonts w:hint="default"/>
      </w:rPr>
    </w:lvl>
    <w:lvl w:ilvl="4">
      <w:start w:val="1"/>
      <w:numFmt w:val="lowerRoman"/>
      <w:pStyle w:val="Heading5"/>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 w15:restartNumberingAfterBreak="0">
    <w:nsid w:val="0C4322BF"/>
    <w:multiLevelType w:val="multilevel"/>
    <w:tmpl w:val="79AE6632"/>
    <w:name w:val="List 22222222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D37C03"/>
    <w:multiLevelType w:val="hybridMultilevel"/>
    <w:tmpl w:val="B79EB4BC"/>
    <w:name w:val="No Tabs2232"/>
    <w:lvl w:ilvl="0" w:tplc="CCF6AAD0">
      <w:start w:val="1"/>
      <w:numFmt w:val="decimal"/>
      <w:lvlText w:val="%1."/>
      <w:lvlJc w:val="left"/>
      <w:pPr>
        <w:ind w:left="900" w:hanging="360"/>
      </w:pPr>
      <w:rPr>
        <w:rFonts w:hint="default"/>
      </w:rPr>
    </w:lvl>
    <w:lvl w:ilvl="1" w:tplc="10090019" w:tentative="1">
      <w:start w:val="1"/>
      <w:numFmt w:val="lowerLetter"/>
      <w:lvlText w:val="%2."/>
      <w:lvlJc w:val="left"/>
      <w:pPr>
        <w:ind w:left="1620" w:hanging="360"/>
      </w:pPr>
    </w:lvl>
    <w:lvl w:ilvl="2" w:tplc="1009001B" w:tentative="1">
      <w:start w:val="1"/>
      <w:numFmt w:val="lowerRoman"/>
      <w:lvlText w:val="%3."/>
      <w:lvlJc w:val="right"/>
      <w:pPr>
        <w:ind w:left="2340" w:hanging="180"/>
      </w:pPr>
    </w:lvl>
    <w:lvl w:ilvl="3" w:tplc="1009000F" w:tentative="1">
      <w:start w:val="1"/>
      <w:numFmt w:val="decimal"/>
      <w:lvlText w:val="%4."/>
      <w:lvlJc w:val="left"/>
      <w:pPr>
        <w:ind w:left="3060" w:hanging="360"/>
      </w:pPr>
    </w:lvl>
    <w:lvl w:ilvl="4" w:tplc="10090019" w:tentative="1">
      <w:start w:val="1"/>
      <w:numFmt w:val="lowerLetter"/>
      <w:lvlText w:val="%5."/>
      <w:lvlJc w:val="left"/>
      <w:pPr>
        <w:ind w:left="3780" w:hanging="360"/>
      </w:pPr>
    </w:lvl>
    <w:lvl w:ilvl="5" w:tplc="1009001B" w:tentative="1">
      <w:start w:val="1"/>
      <w:numFmt w:val="lowerRoman"/>
      <w:lvlText w:val="%6."/>
      <w:lvlJc w:val="right"/>
      <w:pPr>
        <w:ind w:left="4500" w:hanging="180"/>
      </w:pPr>
    </w:lvl>
    <w:lvl w:ilvl="6" w:tplc="1009000F" w:tentative="1">
      <w:start w:val="1"/>
      <w:numFmt w:val="decimal"/>
      <w:lvlText w:val="%7."/>
      <w:lvlJc w:val="left"/>
      <w:pPr>
        <w:ind w:left="5220" w:hanging="360"/>
      </w:pPr>
    </w:lvl>
    <w:lvl w:ilvl="7" w:tplc="10090019" w:tentative="1">
      <w:start w:val="1"/>
      <w:numFmt w:val="lowerLetter"/>
      <w:lvlText w:val="%8."/>
      <w:lvlJc w:val="left"/>
      <w:pPr>
        <w:ind w:left="5940" w:hanging="360"/>
      </w:pPr>
    </w:lvl>
    <w:lvl w:ilvl="8" w:tplc="1009001B" w:tentative="1">
      <w:start w:val="1"/>
      <w:numFmt w:val="lowerRoman"/>
      <w:lvlText w:val="%9."/>
      <w:lvlJc w:val="right"/>
      <w:pPr>
        <w:ind w:left="6660" w:hanging="180"/>
      </w:pPr>
    </w:lvl>
  </w:abstractNum>
  <w:abstractNum w:abstractNumId="6" w15:restartNumberingAfterBreak="0">
    <w:nsid w:val="0DF404E0"/>
    <w:multiLevelType w:val="multilevel"/>
    <w:tmpl w:val="75B28766"/>
    <w:name w:val="List 222222"/>
    <w:lvl w:ilvl="0">
      <w:start w:val="1"/>
      <w:numFmt w:val="decimal"/>
      <w:lvlText w:val="%1."/>
      <w:lvlJc w:val="left"/>
      <w:pPr>
        <w:ind w:left="720" w:hanging="720"/>
      </w:pPr>
      <w:rPr>
        <w:rFonts w:hint="default"/>
        <w:b/>
        <w:bCs/>
      </w:rPr>
    </w:lvl>
    <w:lvl w:ilvl="1">
      <w:start w:val="1"/>
      <w:numFmt w:val="decimal"/>
      <w:lvlText w:val=".%2"/>
      <w:lvlJc w:val="left"/>
      <w:pPr>
        <w:ind w:left="1620" w:hanging="720"/>
      </w:pPr>
      <w:rPr>
        <w:rFonts w:hint="default"/>
        <w:sz w:val="18"/>
        <w:szCs w:val="18"/>
      </w:rPr>
    </w:lvl>
    <w:lvl w:ilvl="2">
      <w:start w:val="1"/>
      <w:numFmt w:val="decimal"/>
      <w:lvlText w:val=".%3"/>
      <w:lvlJc w:val="right"/>
      <w:pPr>
        <w:ind w:left="2160" w:hanging="72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E352FF0"/>
    <w:multiLevelType w:val="multilevel"/>
    <w:tmpl w:val="79AE6632"/>
    <w:name w:val="List 22222222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1837BD2"/>
    <w:multiLevelType w:val="multilevel"/>
    <w:tmpl w:val="DA5C9A3E"/>
    <w:name w:val="List 222222222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8A13C3"/>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59656F9"/>
    <w:multiLevelType w:val="multilevel"/>
    <w:tmpl w:val="DCBCC054"/>
    <w:name w:val="No Tabs22"/>
    <w:styleLink w:val="NoTabs"/>
    <w:lvl w:ilvl="0">
      <w:start w:val="1"/>
      <w:numFmt w:val="decimal"/>
      <w:pStyle w:val="HeadingsforRFP"/>
      <w:suff w:val="nothing"/>
      <w:lvlText w:val="%1."/>
      <w:lvlJc w:val="left"/>
      <w:pPr>
        <w:ind w:left="720" w:hanging="360"/>
      </w:pPr>
      <w:rPr>
        <w:rFonts w:hint="default"/>
        <w:b/>
        <w:u w:val="single"/>
      </w:rPr>
    </w:lvl>
    <w:lvl w:ilvl="1">
      <w:start w:val="1"/>
      <w:numFmt w:val="decimal"/>
      <w:lvlText w:val=".%2"/>
      <w:lvlJc w:val="left"/>
      <w:pPr>
        <w:ind w:left="1080" w:hanging="360"/>
      </w:pPr>
      <w:rPr>
        <w:rFonts w:ascii="Lato" w:hAnsi="Lato" w:hint="default"/>
        <w:sz w:val="20"/>
      </w:rPr>
    </w:lvl>
    <w:lvl w:ilvl="2">
      <w:start w:val="1"/>
      <w:numFmt w:val="decimal"/>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8DB4721"/>
    <w:multiLevelType w:val="hybridMultilevel"/>
    <w:tmpl w:val="CE7042B2"/>
    <w:lvl w:ilvl="0" w:tplc="6D9422BC">
      <w:start w:val="1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A3D5C10"/>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ABD6A31"/>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EF95C54"/>
    <w:multiLevelType w:val="hybridMultilevel"/>
    <w:tmpl w:val="8AD8E1BA"/>
    <w:lvl w:ilvl="0" w:tplc="3FC4C892">
      <w:start w:val="1"/>
      <w:numFmt w:val="decimal"/>
      <w:lvlText w:val=".%1"/>
      <w:lvlJc w:val="left"/>
      <w:pPr>
        <w:ind w:left="216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C35420"/>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63E596D"/>
    <w:multiLevelType w:val="multilevel"/>
    <w:tmpl w:val="DCBCC054"/>
    <w:name w:val="No Tabs22"/>
    <w:numStyleLink w:val="NoTabs"/>
  </w:abstractNum>
  <w:abstractNum w:abstractNumId="17" w15:restartNumberingAfterBreak="0">
    <w:nsid w:val="27F237C2"/>
    <w:multiLevelType w:val="multilevel"/>
    <w:tmpl w:val="79AE6632"/>
    <w:name w:val="List 222222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8713BA7"/>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B468AE"/>
    <w:multiLevelType w:val="hybridMultilevel"/>
    <w:tmpl w:val="594079CE"/>
    <w:lvl w:ilvl="0" w:tplc="3984DFC0">
      <w:start w:val="1"/>
      <w:numFmt w:val="decimal"/>
      <w:lvlText w:val="%1."/>
      <w:lvlJc w:val="left"/>
      <w:pPr>
        <w:ind w:left="720" w:hanging="360"/>
      </w:pPr>
      <w:rPr>
        <w:rFonts w:hint="default"/>
        <w:b/>
        <w:i w:val="0"/>
        <w:u w:val="singl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09016E2"/>
    <w:multiLevelType w:val="hybridMultilevel"/>
    <w:tmpl w:val="2128805C"/>
    <w:lvl w:ilvl="0" w:tplc="785A98F2">
      <w:start w:val="1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18977EB"/>
    <w:multiLevelType w:val="multilevel"/>
    <w:tmpl w:val="A88A6950"/>
    <w:name w:val="No Tabs"/>
    <w:lvl w:ilvl="0">
      <w:start w:val="1"/>
      <w:numFmt w:val="decimal"/>
      <w:suff w:val="nothing"/>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614363C"/>
    <w:multiLevelType w:val="hybridMultilevel"/>
    <w:tmpl w:val="92764BDA"/>
    <w:lvl w:ilvl="0" w:tplc="75CA2914">
      <w:numFmt w:val="bullet"/>
      <w:lvlText w:val="☐"/>
      <w:lvlJc w:val="left"/>
      <w:pPr>
        <w:ind w:left="478" w:hanging="222"/>
      </w:pPr>
      <w:rPr>
        <w:rFonts w:ascii="MS Gothic" w:eastAsia="MS Gothic" w:hAnsi="MS Gothic" w:cs="MS Gothic" w:hint="default"/>
        <w:b w:val="0"/>
        <w:bCs w:val="0"/>
        <w:i w:val="0"/>
        <w:iCs w:val="0"/>
        <w:w w:val="100"/>
        <w:sz w:val="20"/>
        <w:szCs w:val="20"/>
        <w:lang w:val="en-CA" w:eastAsia="en-US" w:bidi="ar-SA"/>
      </w:rPr>
    </w:lvl>
    <w:lvl w:ilvl="1" w:tplc="60C85F1E">
      <w:numFmt w:val="bullet"/>
      <w:lvlText w:val="•"/>
      <w:lvlJc w:val="left"/>
      <w:pPr>
        <w:ind w:left="586" w:hanging="222"/>
      </w:pPr>
      <w:rPr>
        <w:rFonts w:hint="default"/>
        <w:lang w:val="en-CA" w:eastAsia="en-US" w:bidi="ar-SA"/>
      </w:rPr>
    </w:lvl>
    <w:lvl w:ilvl="2" w:tplc="8758BD06">
      <w:numFmt w:val="bullet"/>
      <w:lvlText w:val="•"/>
      <w:lvlJc w:val="left"/>
      <w:pPr>
        <w:ind w:left="693" w:hanging="222"/>
      </w:pPr>
      <w:rPr>
        <w:rFonts w:hint="default"/>
        <w:lang w:val="en-CA" w:eastAsia="en-US" w:bidi="ar-SA"/>
      </w:rPr>
    </w:lvl>
    <w:lvl w:ilvl="3" w:tplc="176E17AE">
      <w:numFmt w:val="bullet"/>
      <w:lvlText w:val="•"/>
      <w:lvlJc w:val="left"/>
      <w:pPr>
        <w:ind w:left="800" w:hanging="222"/>
      </w:pPr>
      <w:rPr>
        <w:rFonts w:hint="default"/>
        <w:lang w:val="en-CA" w:eastAsia="en-US" w:bidi="ar-SA"/>
      </w:rPr>
    </w:lvl>
    <w:lvl w:ilvl="4" w:tplc="D6CE2746">
      <w:numFmt w:val="bullet"/>
      <w:lvlText w:val="•"/>
      <w:lvlJc w:val="left"/>
      <w:pPr>
        <w:ind w:left="907" w:hanging="222"/>
      </w:pPr>
      <w:rPr>
        <w:rFonts w:hint="default"/>
        <w:lang w:val="en-CA" w:eastAsia="en-US" w:bidi="ar-SA"/>
      </w:rPr>
    </w:lvl>
    <w:lvl w:ilvl="5" w:tplc="0394AD84">
      <w:numFmt w:val="bullet"/>
      <w:lvlText w:val="•"/>
      <w:lvlJc w:val="left"/>
      <w:pPr>
        <w:ind w:left="1014" w:hanging="222"/>
      </w:pPr>
      <w:rPr>
        <w:rFonts w:hint="default"/>
        <w:lang w:val="en-CA" w:eastAsia="en-US" w:bidi="ar-SA"/>
      </w:rPr>
    </w:lvl>
    <w:lvl w:ilvl="6" w:tplc="3B104CEC">
      <w:numFmt w:val="bullet"/>
      <w:lvlText w:val="•"/>
      <w:lvlJc w:val="left"/>
      <w:pPr>
        <w:ind w:left="1120" w:hanging="222"/>
      </w:pPr>
      <w:rPr>
        <w:rFonts w:hint="default"/>
        <w:lang w:val="en-CA" w:eastAsia="en-US" w:bidi="ar-SA"/>
      </w:rPr>
    </w:lvl>
    <w:lvl w:ilvl="7" w:tplc="7CAEC486">
      <w:numFmt w:val="bullet"/>
      <w:lvlText w:val="•"/>
      <w:lvlJc w:val="left"/>
      <w:pPr>
        <w:ind w:left="1227" w:hanging="222"/>
      </w:pPr>
      <w:rPr>
        <w:rFonts w:hint="default"/>
        <w:lang w:val="en-CA" w:eastAsia="en-US" w:bidi="ar-SA"/>
      </w:rPr>
    </w:lvl>
    <w:lvl w:ilvl="8" w:tplc="E60CDCE6">
      <w:numFmt w:val="bullet"/>
      <w:lvlText w:val="•"/>
      <w:lvlJc w:val="left"/>
      <w:pPr>
        <w:ind w:left="1334" w:hanging="222"/>
      </w:pPr>
      <w:rPr>
        <w:rFonts w:hint="default"/>
        <w:lang w:val="en-CA" w:eastAsia="en-US" w:bidi="ar-SA"/>
      </w:rPr>
    </w:lvl>
  </w:abstractNum>
  <w:abstractNum w:abstractNumId="23" w15:restartNumberingAfterBreak="0">
    <w:nsid w:val="48C4567C"/>
    <w:multiLevelType w:val="multilevel"/>
    <w:tmpl w:val="1009001D"/>
    <w:name w:val="No Tabs2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0297D68"/>
    <w:multiLevelType w:val="hybridMultilevel"/>
    <w:tmpl w:val="3978FD2A"/>
    <w:lvl w:ilvl="0" w:tplc="E4F08CE0">
      <w:start w:val="1"/>
      <w:numFmt w:val="decimal"/>
      <w:lvlText w:val="%1."/>
      <w:lvlJc w:val="left"/>
      <w:pPr>
        <w:ind w:left="360" w:hanging="360"/>
      </w:pPr>
      <w:rPr>
        <w:rFonts w:hint="default"/>
      </w:r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25" w15:restartNumberingAfterBreak="0">
    <w:nsid w:val="50DB23E1"/>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923653D"/>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DD34151"/>
    <w:multiLevelType w:val="hybridMultilevel"/>
    <w:tmpl w:val="CA9EB4A6"/>
    <w:lvl w:ilvl="0" w:tplc="DD885550">
      <w:start w:val="1"/>
      <w:numFmt w:val="decimal"/>
      <w:pStyle w:val="ParagraphRFP"/>
      <w:lvlText w:val=".%1"/>
      <w:lvlJc w:val="left"/>
      <w:pPr>
        <w:ind w:left="1080" w:hanging="360"/>
      </w:pPr>
      <w:rPr>
        <w:rFonts w:hint="default"/>
        <w:b w:val="0"/>
        <w:i w:val="0"/>
        <w:u w:val="none"/>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E8A1A30"/>
    <w:multiLevelType w:val="multilevel"/>
    <w:tmpl w:val="79AE6632"/>
    <w:name w:val="List 222222222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1B246E4"/>
    <w:multiLevelType w:val="multilevel"/>
    <w:tmpl w:val="79AE6632"/>
    <w:name w:val="List 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4975258"/>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5A363E9"/>
    <w:multiLevelType w:val="hybridMultilevel"/>
    <w:tmpl w:val="3C24ADC8"/>
    <w:lvl w:ilvl="0" w:tplc="6750E2B6">
      <w:numFmt w:val="bullet"/>
      <w:lvlText w:val="☐"/>
      <w:lvlJc w:val="left"/>
      <w:pPr>
        <w:ind w:left="478" w:hanging="222"/>
      </w:pPr>
      <w:rPr>
        <w:rFonts w:ascii="MS Gothic" w:eastAsia="MS Gothic" w:hAnsi="MS Gothic" w:cs="MS Gothic" w:hint="default"/>
        <w:b w:val="0"/>
        <w:bCs w:val="0"/>
        <w:i w:val="0"/>
        <w:iCs w:val="0"/>
        <w:w w:val="100"/>
        <w:sz w:val="20"/>
        <w:szCs w:val="20"/>
        <w:lang w:val="en-CA" w:eastAsia="en-US" w:bidi="ar-SA"/>
      </w:rPr>
    </w:lvl>
    <w:lvl w:ilvl="1" w:tplc="F9B8B05E">
      <w:numFmt w:val="bullet"/>
      <w:lvlText w:val="•"/>
      <w:lvlJc w:val="left"/>
      <w:pPr>
        <w:ind w:left="586" w:hanging="222"/>
      </w:pPr>
      <w:rPr>
        <w:rFonts w:hint="default"/>
        <w:lang w:val="en-CA" w:eastAsia="en-US" w:bidi="ar-SA"/>
      </w:rPr>
    </w:lvl>
    <w:lvl w:ilvl="2" w:tplc="A6BCED06">
      <w:numFmt w:val="bullet"/>
      <w:lvlText w:val="•"/>
      <w:lvlJc w:val="left"/>
      <w:pPr>
        <w:ind w:left="693" w:hanging="222"/>
      </w:pPr>
      <w:rPr>
        <w:rFonts w:hint="default"/>
        <w:lang w:val="en-CA" w:eastAsia="en-US" w:bidi="ar-SA"/>
      </w:rPr>
    </w:lvl>
    <w:lvl w:ilvl="3" w:tplc="7CD8E5F0">
      <w:numFmt w:val="bullet"/>
      <w:lvlText w:val="•"/>
      <w:lvlJc w:val="left"/>
      <w:pPr>
        <w:ind w:left="800" w:hanging="222"/>
      </w:pPr>
      <w:rPr>
        <w:rFonts w:hint="default"/>
        <w:lang w:val="en-CA" w:eastAsia="en-US" w:bidi="ar-SA"/>
      </w:rPr>
    </w:lvl>
    <w:lvl w:ilvl="4" w:tplc="DF9640E2">
      <w:numFmt w:val="bullet"/>
      <w:lvlText w:val="•"/>
      <w:lvlJc w:val="left"/>
      <w:pPr>
        <w:ind w:left="907" w:hanging="222"/>
      </w:pPr>
      <w:rPr>
        <w:rFonts w:hint="default"/>
        <w:lang w:val="en-CA" w:eastAsia="en-US" w:bidi="ar-SA"/>
      </w:rPr>
    </w:lvl>
    <w:lvl w:ilvl="5" w:tplc="A796B0E6">
      <w:numFmt w:val="bullet"/>
      <w:lvlText w:val="•"/>
      <w:lvlJc w:val="left"/>
      <w:pPr>
        <w:ind w:left="1014" w:hanging="222"/>
      </w:pPr>
      <w:rPr>
        <w:rFonts w:hint="default"/>
        <w:lang w:val="en-CA" w:eastAsia="en-US" w:bidi="ar-SA"/>
      </w:rPr>
    </w:lvl>
    <w:lvl w:ilvl="6" w:tplc="1BEA5002">
      <w:numFmt w:val="bullet"/>
      <w:lvlText w:val="•"/>
      <w:lvlJc w:val="left"/>
      <w:pPr>
        <w:ind w:left="1120" w:hanging="222"/>
      </w:pPr>
      <w:rPr>
        <w:rFonts w:hint="default"/>
        <w:lang w:val="en-CA" w:eastAsia="en-US" w:bidi="ar-SA"/>
      </w:rPr>
    </w:lvl>
    <w:lvl w:ilvl="7" w:tplc="CC5EA8DA">
      <w:numFmt w:val="bullet"/>
      <w:lvlText w:val="•"/>
      <w:lvlJc w:val="left"/>
      <w:pPr>
        <w:ind w:left="1227" w:hanging="222"/>
      </w:pPr>
      <w:rPr>
        <w:rFonts w:hint="default"/>
        <w:lang w:val="en-CA" w:eastAsia="en-US" w:bidi="ar-SA"/>
      </w:rPr>
    </w:lvl>
    <w:lvl w:ilvl="8" w:tplc="45AA0644">
      <w:numFmt w:val="bullet"/>
      <w:lvlText w:val="•"/>
      <w:lvlJc w:val="left"/>
      <w:pPr>
        <w:ind w:left="1334" w:hanging="222"/>
      </w:pPr>
      <w:rPr>
        <w:rFonts w:hint="default"/>
        <w:lang w:val="en-CA" w:eastAsia="en-US" w:bidi="ar-SA"/>
      </w:rPr>
    </w:lvl>
  </w:abstractNum>
  <w:abstractNum w:abstractNumId="32" w15:restartNumberingAfterBreak="0">
    <w:nsid w:val="65AD6459"/>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74D3F27"/>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83871E6"/>
    <w:multiLevelType w:val="hybridMultilevel"/>
    <w:tmpl w:val="F3EC4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C45630"/>
    <w:multiLevelType w:val="hybridMultilevel"/>
    <w:tmpl w:val="6F8A87FA"/>
    <w:lvl w:ilvl="0" w:tplc="7A9A08E4">
      <w:start w:val="1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EC658A"/>
    <w:multiLevelType w:val="multilevel"/>
    <w:tmpl w:val="79AE6632"/>
    <w:name w:val="List 2222222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8B10083"/>
    <w:multiLevelType w:val="multilevel"/>
    <w:tmpl w:val="79AE6632"/>
    <w:name w:val="List 2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B985281"/>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D295314"/>
    <w:multiLevelType w:val="multilevel"/>
    <w:tmpl w:val="79AE6632"/>
    <w:lvl w:ilvl="0">
      <w:start w:val="1"/>
      <w:numFmt w:val="decimal"/>
      <w:lvlText w:val=".%1"/>
      <w:lvlJc w:val="left"/>
      <w:pPr>
        <w:ind w:left="360" w:hanging="360"/>
      </w:pPr>
      <w:rPr>
        <w:rFonts w:hint="default"/>
        <w:b w:val="0"/>
        <w:bCs w:val="0"/>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87327448">
    <w:abstractNumId w:val="19"/>
  </w:num>
  <w:num w:numId="2" w16cid:durableId="1047489671">
    <w:abstractNumId w:val="21"/>
  </w:num>
  <w:num w:numId="3" w16cid:durableId="1400907552">
    <w:abstractNumId w:val="10"/>
  </w:num>
  <w:num w:numId="4" w16cid:durableId="1680498731">
    <w:abstractNumId w:val="16"/>
  </w:num>
  <w:num w:numId="5" w16cid:durableId="1903785512">
    <w:abstractNumId w:val="23"/>
  </w:num>
  <w:num w:numId="6" w16cid:durableId="791288433">
    <w:abstractNumId w:val="29"/>
  </w:num>
  <w:num w:numId="7" w16cid:durableId="1674644161">
    <w:abstractNumId w:val="35"/>
  </w:num>
  <w:num w:numId="8" w16cid:durableId="482817093">
    <w:abstractNumId w:val="20"/>
  </w:num>
  <w:num w:numId="9" w16cid:durableId="1697152095">
    <w:abstractNumId w:val="11"/>
  </w:num>
  <w:num w:numId="10" w16cid:durableId="167183723">
    <w:abstractNumId w:val="18"/>
  </w:num>
  <w:num w:numId="11" w16cid:durableId="679619273">
    <w:abstractNumId w:val="37"/>
  </w:num>
  <w:num w:numId="12" w16cid:durableId="502285427">
    <w:abstractNumId w:val="1"/>
  </w:num>
  <w:num w:numId="13" w16cid:durableId="2052000634">
    <w:abstractNumId w:val="8"/>
  </w:num>
  <w:num w:numId="14" w16cid:durableId="1386414820">
    <w:abstractNumId w:val="2"/>
  </w:num>
  <w:num w:numId="15" w16cid:durableId="2023047690">
    <w:abstractNumId w:val="4"/>
  </w:num>
  <w:num w:numId="16" w16cid:durableId="331569598">
    <w:abstractNumId w:val="17"/>
  </w:num>
  <w:num w:numId="17" w16cid:durableId="2061787056">
    <w:abstractNumId w:val="36"/>
  </w:num>
  <w:num w:numId="18" w16cid:durableId="1679308362">
    <w:abstractNumId w:val="7"/>
  </w:num>
  <w:num w:numId="19" w16cid:durableId="228658449">
    <w:abstractNumId w:val="9"/>
  </w:num>
  <w:num w:numId="20" w16cid:durableId="1989624574">
    <w:abstractNumId w:val="26"/>
  </w:num>
  <w:num w:numId="21" w16cid:durableId="581179612">
    <w:abstractNumId w:val="38"/>
  </w:num>
  <w:num w:numId="22" w16cid:durableId="1325665294">
    <w:abstractNumId w:val="28"/>
  </w:num>
  <w:num w:numId="23" w16cid:durableId="1142161536">
    <w:abstractNumId w:val="6"/>
  </w:num>
  <w:num w:numId="24" w16cid:durableId="6948910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27327672">
    <w:abstractNumId w:val="30"/>
  </w:num>
  <w:num w:numId="26" w16cid:durableId="1561211337">
    <w:abstractNumId w:val="32"/>
  </w:num>
  <w:num w:numId="27" w16cid:durableId="1678187148">
    <w:abstractNumId w:val="39"/>
  </w:num>
  <w:num w:numId="28" w16cid:durableId="1616253467">
    <w:abstractNumId w:val="25"/>
  </w:num>
  <w:num w:numId="29" w16cid:durableId="148717606">
    <w:abstractNumId w:val="33"/>
  </w:num>
  <w:num w:numId="30" w16cid:durableId="131797573">
    <w:abstractNumId w:val="13"/>
  </w:num>
  <w:num w:numId="31" w16cid:durableId="1373075157">
    <w:abstractNumId w:val="12"/>
  </w:num>
  <w:num w:numId="32" w16cid:durableId="651065504">
    <w:abstractNumId w:val="10"/>
  </w:num>
  <w:num w:numId="33" w16cid:durableId="528033807">
    <w:abstractNumId w:val="15"/>
  </w:num>
  <w:num w:numId="34" w16cid:durableId="1933850104">
    <w:abstractNumId w:val="27"/>
  </w:num>
  <w:num w:numId="35" w16cid:durableId="725614980">
    <w:abstractNumId w:val="27"/>
    <w:lvlOverride w:ilvl="0">
      <w:startOverride w:val="1"/>
    </w:lvlOverride>
  </w:num>
  <w:num w:numId="36" w16cid:durableId="253325928">
    <w:abstractNumId w:val="27"/>
    <w:lvlOverride w:ilvl="0">
      <w:startOverride w:val="1"/>
    </w:lvlOverride>
  </w:num>
  <w:num w:numId="37" w16cid:durableId="1149319719">
    <w:abstractNumId w:val="27"/>
    <w:lvlOverride w:ilvl="0">
      <w:startOverride w:val="1"/>
    </w:lvlOverride>
  </w:num>
  <w:num w:numId="38" w16cid:durableId="938483759">
    <w:abstractNumId w:val="3"/>
  </w:num>
  <w:num w:numId="39" w16cid:durableId="1199584445">
    <w:abstractNumId w:val="5"/>
  </w:num>
  <w:num w:numId="40" w16cid:durableId="2057701600">
    <w:abstractNumId w:val="14"/>
  </w:num>
  <w:num w:numId="41" w16cid:durableId="14730140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636976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37962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47169383">
    <w:abstractNumId w:val="31"/>
  </w:num>
  <w:num w:numId="45" w16cid:durableId="1654211012">
    <w:abstractNumId w:val="22"/>
  </w:num>
  <w:num w:numId="46" w16cid:durableId="139155895">
    <w:abstractNumId w:val="0"/>
  </w:num>
  <w:num w:numId="47" w16cid:durableId="170536523">
    <w:abstractNumId w:val="24"/>
  </w:num>
  <w:num w:numId="48" w16cid:durableId="165164178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41B"/>
    <w:rsid w:val="0000018B"/>
    <w:rsid w:val="000306FC"/>
    <w:rsid w:val="00045312"/>
    <w:rsid w:val="00062D6A"/>
    <w:rsid w:val="00063C69"/>
    <w:rsid w:val="00073A5A"/>
    <w:rsid w:val="00082FEE"/>
    <w:rsid w:val="00090A65"/>
    <w:rsid w:val="00096940"/>
    <w:rsid w:val="000A06B4"/>
    <w:rsid w:val="000A0708"/>
    <w:rsid w:val="000A7BDB"/>
    <w:rsid w:val="000C0C4C"/>
    <w:rsid w:val="000C6D7A"/>
    <w:rsid w:val="000D4AD2"/>
    <w:rsid w:val="00115222"/>
    <w:rsid w:val="00121A0C"/>
    <w:rsid w:val="00122853"/>
    <w:rsid w:val="00146E4A"/>
    <w:rsid w:val="00153207"/>
    <w:rsid w:val="00184337"/>
    <w:rsid w:val="001848EB"/>
    <w:rsid w:val="001A53D3"/>
    <w:rsid w:val="001B3AB4"/>
    <w:rsid w:val="001D798C"/>
    <w:rsid w:val="001D7D77"/>
    <w:rsid w:val="001F441B"/>
    <w:rsid w:val="00202F3C"/>
    <w:rsid w:val="00212C6E"/>
    <w:rsid w:val="002170E2"/>
    <w:rsid w:val="0022518A"/>
    <w:rsid w:val="00236781"/>
    <w:rsid w:val="00283E60"/>
    <w:rsid w:val="002B4FC9"/>
    <w:rsid w:val="002B7526"/>
    <w:rsid w:val="002E4D4C"/>
    <w:rsid w:val="002E59E7"/>
    <w:rsid w:val="002E6E60"/>
    <w:rsid w:val="002F781D"/>
    <w:rsid w:val="003525AD"/>
    <w:rsid w:val="00356516"/>
    <w:rsid w:val="00371034"/>
    <w:rsid w:val="003905E2"/>
    <w:rsid w:val="00392406"/>
    <w:rsid w:val="003932FA"/>
    <w:rsid w:val="003A05F8"/>
    <w:rsid w:val="003A35AB"/>
    <w:rsid w:val="003C56D1"/>
    <w:rsid w:val="003E486B"/>
    <w:rsid w:val="003E5846"/>
    <w:rsid w:val="003F6FE7"/>
    <w:rsid w:val="0042306B"/>
    <w:rsid w:val="00434A2F"/>
    <w:rsid w:val="00462987"/>
    <w:rsid w:val="004661E1"/>
    <w:rsid w:val="00466D4C"/>
    <w:rsid w:val="00495254"/>
    <w:rsid w:val="004C5BB1"/>
    <w:rsid w:val="004D0508"/>
    <w:rsid w:val="005542B9"/>
    <w:rsid w:val="005637D3"/>
    <w:rsid w:val="00566CDE"/>
    <w:rsid w:val="00567225"/>
    <w:rsid w:val="00572996"/>
    <w:rsid w:val="00577D22"/>
    <w:rsid w:val="005B22B7"/>
    <w:rsid w:val="005D3B80"/>
    <w:rsid w:val="005E6B4B"/>
    <w:rsid w:val="00632585"/>
    <w:rsid w:val="00643D86"/>
    <w:rsid w:val="00645D63"/>
    <w:rsid w:val="00670BC5"/>
    <w:rsid w:val="00673ED2"/>
    <w:rsid w:val="006A4AE4"/>
    <w:rsid w:val="006A6B85"/>
    <w:rsid w:val="006C3D6C"/>
    <w:rsid w:val="006C44A5"/>
    <w:rsid w:val="006D3247"/>
    <w:rsid w:val="006D791F"/>
    <w:rsid w:val="006E0535"/>
    <w:rsid w:val="006E6C58"/>
    <w:rsid w:val="007227D4"/>
    <w:rsid w:val="0073157F"/>
    <w:rsid w:val="0073283A"/>
    <w:rsid w:val="0074150F"/>
    <w:rsid w:val="00741D3A"/>
    <w:rsid w:val="0076162A"/>
    <w:rsid w:val="00775004"/>
    <w:rsid w:val="00780732"/>
    <w:rsid w:val="00791EEB"/>
    <w:rsid w:val="00792CC7"/>
    <w:rsid w:val="00793E65"/>
    <w:rsid w:val="007C2F34"/>
    <w:rsid w:val="007D1DBF"/>
    <w:rsid w:val="007E1698"/>
    <w:rsid w:val="007E7B6A"/>
    <w:rsid w:val="007F305A"/>
    <w:rsid w:val="008008E1"/>
    <w:rsid w:val="00822C4E"/>
    <w:rsid w:val="0083231A"/>
    <w:rsid w:val="008372E8"/>
    <w:rsid w:val="00845360"/>
    <w:rsid w:val="00863B9F"/>
    <w:rsid w:val="00865AC1"/>
    <w:rsid w:val="008665EC"/>
    <w:rsid w:val="008976A4"/>
    <w:rsid w:val="008B2D32"/>
    <w:rsid w:val="008B5D93"/>
    <w:rsid w:val="00903D76"/>
    <w:rsid w:val="00927ABA"/>
    <w:rsid w:val="00927D02"/>
    <w:rsid w:val="00952F75"/>
    <w:rsid w:val="00960FD4"/>
    <w:rsid w:val="00961CB4"/>
    <w:rsid w:val="00971A4F"/>
    <w:rsid w:val="009732F1"/>
    <w:rsid w:val="00977B1F"/>
    <w:rsid w:val="00983851"/>
    <w:rsid w:val="00985BB4"/>
    <w:rsid w:val="009876EA"/>
    <w:rsid w:val="009A435A"/>
    <w:rsid w:val="009B0736"/>
    <w:rsid w:val="00A064B4"/>
    <w:rsid w:val="00A17D96"/>
    <w:rsid w:val="00A22674"/>
    <w:rsid w:val="00A50FAC"/>
    <w:rsid w:val="00A51E84"/>
    <w:rsid w:val="00A61B04"/>
    <w:rsid w:val="00AA40E2"/>
    <w:rsid w:val="00AA62C7"/>
    <w:rsid w:val="00AF4316"/>
    <w:rsid w:val="00B00A03"/>
    <w:rsid w:val="00B3655F"/>
    <w:rsid w:val="00B40CF5"/>
    <w:rsid w:val="00B55DF6"/>
    <w:rsid w:val="00B56B62"/>
    <w:rsid w:val="00B77A43"/>
    <w:rsid w:val="00B9159B"/>
    <w:rsid w:val="00B933BA"/>
    <w:rsid w:val="00BA2E20"/>
    <w:rsid w:val="00BA2F1B"/>
    <w:rsid w:val="00BB11DD"/>
    <w:rsid w:val="00BC5A3D"/>
    <w:rsid w:val="00BD7D4F"/>
    <w:rsid w:val="00BF580E"/>
    <w:rsid w:val="00BF72E0"/>
    <w:rsid w:val="00C021DA"/>
    <w:rsid w:val="00C06444"/>
    <w:rsid w:val="00C07A03"/>
    <w:rsid w:val="00C2213C"/>
    <w:rsid w:val="00C22692"/>
    <w:rsid w:val="00C35590"/>
    <w:rsid w:val="00C35A84"/>
    <w:rsid w:val="00C44C68"/>
    <w:rsid w:val="00C51B2C"/>
    <w:rsid w:val="00C5667E"/>
    <w:rsid w:val="00C56923"/>
    <w:rsid w:val="00C8058E"/>
    <w:rsid w:val="00C81FDF"/>
    <w:rsid w:val="00CA248D"/>
    <w:rsid w:val="00CA561C"/>
    <w:rsid w:val="00CB7192"/>
    <w:rsid w:val="00CC4F14"/>
    <w:rsid w:val="00CC576B"/>
    <w:rsid w:val="00CD0DEA"/>
    <w:rsid w:val="00CD30C4"/>
    <w:rsid w:val="00CE6796"/>
    <w:rsid w:val="00D11E31"/>
    <w:rsid w:val="00D15087"/>
    <w:rsid w:val="00D16803"/>
    <w:rsid w:val="00D34B56"/>
    <w:rsid w:val="00D629B4"/>
    <w:rsid w:val="00D65E15"/>
    <w:rsid w:val="00DA003A"/>
    <w:rsid w:val="00DA3E17"/>
    <w:rsid w:val="00DB73B4"/>
    <w:rsid w:val="00E046A1"/>
    <w:rsid w:val="00E11E55"/>
    <w:rsid w:val="00E14A01"/>
    <w:rsid w:val="00E16280"/>
    <w:rsid w:val="00E2052B"/>
    <w:rsid w:val="00E31B15"/>
    <w:rsid w:val="00E31D0F"/>
    <w:rsid w:val="00E40209"/>
    <w:rsid w:val="00E41737"/>
    <w:rsid w:val="00E42603"/>
    <w:rsid w:val="00E526C8"/>
    <w:rsid w:val="00E61865"/>
    <w:rsid w:val="00E76151"/>
    <w:rsid w:val="00E95A88"/>
    <w:rsid w:val="00EB2CC5"/>
    <w:rsid w:val="00EC115A"/>
    <w:rsid w:val="00EC151D"/>
    <w:rsid w:val="00EF45C6"/>
    <w:rsid w:val="00F207FD"/>
    <w:rsid w:val="00F21E6E"/>
    <w:rsid w:val="00F52EE2"/>
    <w:rsid w:val="00FB02F9"/>
    <w:rsid w:val="00FC6CB5"/>
    <w:rsid w:val="00FD04CB"/>
    <w:rsid w:val="00FD4E40"/>
    <w:rsid w:val="00FF103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9AF86"/>
  <w15:chartTrackingRefBased/>
  <w15:docId w15:val="{8E1B35F1-C109-4E16-9B18-8E158C762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4CB"/>
    <w:rPr>
      <w:rFonts w:ascii="Lato" w:hAnsi="Lato"/>
      <w:sz w:val="20"/>
    </w:rPr>
  </w:style>
  <w:style w:type="paragraph" w:styleId="Heading1">
    <w:name w:val="heading 1"/>
    <w:basedOn w:val="Normal"/>
    <w:link w:val="Heading1Char"/>
    <w:uiPriority w:val="9"/>
    <w:qFormat/>
    <w:rsid w:val="00673ED2"/>
    <w:pPr>
      <w:keepNext/>
      <w:keepLines/>
      <w:numPr>
        <w:numId w:val="38"/>
      </w:numPr>
      <w:spacing w:before="240" w:after="0"/>
      <w:ind w:left="540" w:hanging="540"/>
      <w:outlineLvl w:val="0"/>
    </w:pPr>
    <w:rPr>
      <w:rFonts w:eastAsiaTheme="majorEastAsia" w:cstheme="majorBidi"/>
      <w:b/>
      <w:color w:val="000000" w:themeColor="text1"/>
      <w:szCs w:val="32"/>
      <w:u w:val="single"/>
    </w:rPr>
  </w:style>
  <w:style w:type="paragraph" w:styleId="Heading2">
    <w:name w:val="heading 2"/>
    <w:basedOn w:val="ParagraphRFP"/>
    <w:link w:val="Heading2Char"/>
    <w:uiPriority w:val="9"/>
    <w:unhideWhenUsed/>
    <w:qFormat/>
    <w:rsid w:val="00673ED2"/>
    <w:pPr>
      <w:numPr>
        <w:ilvl w:val="1"/>
        <w:numId w:val="38"/>
      </w:numPr>
      <w:ind w:left="900"/>
      <w:outlineLvl w:val="1"/>
    </w:pPr>
  </w:style>
  <w:style w:type="paragraph" w:styleId="Heading3">
    <w:name w:val="heading 3"/>
    <w:basedOn w:val="ParagraphRFP"/>
    <w:link w:val="Heading3Char"/>
    <w:uiPriority w:val="9"/>
    <w:unhideWhenUsed/>
    <w:qFormat/>
    <w:rsid w:val="00673ED2"/>
    <w:pPr>
      <w:numPr>
        <w:ilvl w:val="2"/>
        <w:numId w:val="38"/>
      </w:numPr>
      <w:spacing w:before="240" w:after="240" w:line="240" w:lineRule="auto"/>
      <w:ind w:left="1260"/>
      <w:contextualSpacing/>
      <w:outlineLvl w:val="2"/>
    </w:pPr>
  </w:style>
  <w:style w:type="paragraph" w:styleId="Heading4">
    <w:name w:val="heading 4"/>
    <w:basedOn w:val="ParagraphRFP"/>
    <w:link w:val="Heading4Char"/>
    <w:uiPriority w:val="9"/>
    <w:unhideWhenUsed/>
    <w:qFormat/>
    <w:rsid w:val="00792CC7"/>
    <w:pPr>
      <w:numPr>
        <w:ilvl w:val="3"/>
        <w:numId w:val="38"/>
      </w:numPr>
      <w:spacing w:before="240" w:after="240" w:line="240" w:lineRule="auto"/>
      <w:contextualSpacing/>
      <w:outlineLvl w:val="3"/>
    </w:pPr>
  </w:style>
  <w:style w:type="paragraph" w:styleId="Heading5">
    <w:name w:val="heading 5"/>
    <w:basedOn w:val="ParagraphRFP"/>
    <w:link w:val="Heading5Char"/>
    <w:uiPriority w:val="9"/>
    <w:unhideWhenUsed/>
    <w:qFormat/>
    <w:rsid w:val="00792CC7"/>
    <w:pPr>
      <w:numPr>
        <w:ilvl w:val="4"/>
        <w:numId w:val="38"/>
      </w:numPr>
      <w:spacing w:before="0" w:after="0" w:line="240" w:lineRule="auto"/>
      <w:outlineLvl w:val="4"/>
    </w:pPr>
  </w:style>
  <w:style w:type="paragraph" w:styleId="Heading6">
    <w:name w:val="heading 6"/>
    <w:basedOn w:val="Normal"/>
    <w:link w:val="Heading6Char"/>
    <w:uiPriority w:val="9"/>
    <w:semiHidden/>
    <w:unhideWhenUsed/>
    <w:qFormat/>
    <w:rsid w:val="005B22B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04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4CB"/>
  </w:style>
  <w:style w:type="paragraph" w:styleId="Footer">
    <w:name w:val="footer"/>
    <w:basedOn w:val="Normal"/>
    <w:link w:val="FooterChar"/>
    <w:uiPriority w:val="99"/>
    <w:unhideWhenUsed/>
    <w:rsid w:val="00FD04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4CB"/>
  </w:style>
  <w:style w:type="table" w:styleId="TableGrid">
    <w:name w:val="Table Grid"/>
    <w:basedOn w:val="TableNormal"/>
    <w:uiPriority w:val="39"/>
    <w:rsid w:val="00FD04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73ED2"/>
    <w:rPr>
      <w:rFonts w:ascii="Lato" w:eastAsiaTheme="majorEastAsia" w:hAnsi="Lato" w:cstheme="majorBidi"/>
      <w:b/>
      <w:color w:val="000000" w:themeColor="text1"/>
      <w:sz w:val="20"/>
      <w:szCs w:val="32"/>
      <w:u w:val="single"/>
    </w:rPr>
  </w:style>
  <w:style w:type="numbering" w:customStyle="1" w:styleId="NoTabs">
    <w:name w:val="No Tabs"/>
    <w:uiPriority w:val="99"/>
    <w:rsid w:val="007D1DBF"/>
    <w:pPr>
      <w:numPr>
        <w:numId w:val="3"/>
      </w:numPr>
    </w:pPr>
  </w:style>
  <w:style w:type="paragraph" w:styleId="ListParagraph">
    <w:name w:val="List Paragraph"/>
    <w:basedOn w:val="Normal"/>
    <w:uiPriority w:val="34"/>
    <w:qFormat/>
    <w:rsid w:val="001A53D3"/>
    <w:pPr>
      <w:ind w:left="720"/>
      <w:contextualSpacing/>
    </w:pPr>
  </w:style>
  <w:style w:type="paragraph" w:customStyle="1" w:styleId="HeadingsforRFP">
    <w:name w:val="Headings for RFP"/>
    <w:basedOn w:val="Heading1"/>
    <w:next w:val="ParagraphRFP"/>
    <w:link w:val="HeadingsforRFPChar"/>
    <w:rsid w:val="005D3B80"/>
    <w:pPr>
      <w:numPr>
        <w:numId w:val="3"/>
      </w:numPr>
      <w:tabs>
        <w:tab w:val="left" w:pos="142"/>
      </w:tabs>
      <w:ind w:left="1440" w:hanging="1440"/>
    </w:pPr>
  </w:style>
  <w:style w:type="paragraph" w:customStyle="1" w:styleId="ParagraphRFP">
    <w:name w:val="Paragraph RFP"/>
    <w:basedOn w:val="Normal"/>
    <w:link w:val="ParagraphRFPChar"/>
    <w:rsid w:val="006D3247"/>
    <w:pPr>
      <w:numPr>
        <w:numId w:val="34"/>
      </w:numPr>
      <w:spacing w:before="160"/>
    </w:pPr>
  </w:style>
  <w:style w:type="character" w:customStyle="1" w:styleId="HeadingsforRFPChar">
    <w:name w:val="Headings for RFP Char"/>
    <w:basedOn w:val="Heading1Char"/>
    <w:link w:val="HeadingsforRFP"/>
    <w:rsid w:val="005D3B80"/>
    <w:rPr>
      <w:rFonts w:ascii="Lato" w:eastAsiaTheme="majorEastAsia" w:hAnsi="Lato" w:cstheme="majorBidi"/>
      <w:b/>
      <w:color w:val="000000" w:themeColor="text1"/>
      <w:sz w:val="20"/>
      <w:szCs w:val="32"/>
      <w:u w:val="single"/>
    </w:rPr>
  </w:style>
  <w:style w:type="paragraph" w:styleId="NoSpacing">
    <w:name w:val="No Spacing"/>
    <w:uiPriority w:val="1"/>
    <w:qFormat/>
    <w:rsid w:val="00A51E84"/>
    <w:pPr>
      <w:spacing w:after="0" w:line="240" w:lineRule="auto"/>
      <w:ind w:firstLine="900"/>
    </w:pPr>
    <w:rPr>
      <w:rFonts w:ascii="Lato" w:hAnsi="Lato"/>
      <w:sz w:val="20"/>
    </w:rPr>
  </w:style>
  <w:style w:type="character" w:customStyle="1" w:styleId="ParagraphRFPChar">
    <w:name w:val="Paragraph RFP Char"/>
    <w:basedOn w:val="DefaultParagraphFont"/>
    <w:link w:val="ParagraphRFP"/>
    <w:rsid w:val="005D3B80"/>
    <w:rPr>
      <w:rFonts w:ascii="Lato" w:hAnsi="Lato"/>
      <w:sz w:val="20"/>
    </w:rPr>
  </w:style>
  <w:style w:type="character" w:styleId="Hyperlink">
    <w:name w:val="Hyperlink"/>
    <w:basedOn w:val="DefaultParagraphFont"/>
    <w:uiPriority w:val="99"/>
    <w:unhideWhenUsed/>
    <w:rsid w:val="00BF580E"/>
    <w:rPr>
      <w:color w:val="0563C1" w:themeColor="hyperlink"/>
      <w:u w:val="single"/>
    </w:rPr>
  </w:style>
  <w:style w:type="character" w:styleId="UnresolvedMention">
    <w:name w:val="Unresolved Mention"/>
    <w:basedOn w:val="DefaultParagraphFont"/>
    <w:uiPriority w:val="99"/>
    <w:semiHidden/>
    <w:unhideWhenUsed/>
    <w:rsid w:val="00BF580E"/>
    <w:rPr>
      <w:color w:val="605E5C"/>
      <w:shd w:val="clear" w:color="auto" w:fill="E1DFDD"/>
    </w:rPr>
  </w:style>
  <w:style w:type="character" w:styleId="FollowedHyperlink">
    <w:name w:val="FollowedHyperlink"/>
    <w:basedOn w:val="DefaultParagraphFont"/>
    <w:uiPriority w:val="99"/>
    <w:semiHidden/>
    <w:unhideWhenUsed/>
    <w:rsid w:val="00BF580E"/>
    <w:rPr>
      <w:color w:val="954F72" w:themeColor="followedHyperlink"/>
      <w:u w:val="single"/>
    </w:rPr>
  </w:style>
  <w:style w:type="paragraph" w:styleId="TOCHeading">
    <w:name w:val="TOC Heading"/>
    <w:basedOn w:val="Heading1"/>
    <w:next w:val="Normal"/>
    <w:uiPriority w:val="39"/>
    <w:unhideWhenUsed/>
    <w:qFormat/>
    <w:rsid w:val="003E486B"/>
    <w:pPr>
      <w:numPr>
        <w:numId w:val="0"/>
      </w:numPr>
      <w:outlineLvl w:val="9"/>
    </w:pPr>
    <w:rPr>
      <w:rFonts w:asciiTheme="majorHAnsi" w:hAnsiTheme="majorHAnsi"/>
      <w:b w:val="0"/>
      <w:color w:val="2F5496" w:themeColor="accent1" w:themeShade="BF"/>
      <w:sz w:val="32"/>
      <w:u w:val="none"/>
      <w:lang w:val="en-US"/>
    </w:rPr>
  </w:style>
  <w:style w:type="paragraph" w:styleId="TOC1">
    <w:name w:val="toc 1"/>
    <w:basedOn w:val="Normal"/>
    <w:next w:val="Normal"/>
    <w:autoRedefine/>
    <w:uiPriority w:val="39"/>
    <w:unhideWhenUsed/>
    <w:rsid w:val="003E486B"/>
    <w:pPr>
      <w:spacing w:after="100"/>
    </w:pPr>
  </w:style>
  <w:style w:type="character" w:customStyle="1" w:styleId="Heading2Char">
    <w:name w:val="Heading 2 Char"/>
    <w:basedOn w:val="DefaultParagraphFont"/>
    <w:link w:val="Heading2"/>
    <w:uiPriority w:val="9"/>
    <w:rsid w:val="00673ED2"/>
    <w:rPr>
      <w:rFonts w:ascii="Lato" w:hAnsi="Lato"/>
      <w:sz w:val="20"/>
    </w:rPr>
  </w:style>
  <w:style w:type="character" w:customStyle="1" w:styleId="Heading3Char">
    <w:name w:val="Heading 3 Char"/>
    <w:basedOn w:val="DefaultParagraphFont"/>
    <w:link w:val="Heading3"/>
    <w:uiPriority w:val="9"/>
    <w:rsid w:val="00673ED2"/>
    <w:rPr>
      <w:rFonts w:ascii="Lato" w:hAnsi="Lato"/>
      <w:sz w:val="20"/>
    </w:rPr>
  </w:style>
  <w:style w:type="character" w:customStyle="1" w:styleId="Heading4Char">
    <w:name w:val="Heading 4 Char"/>
    <w:basedOn w:val="DefaultParagraphFont"/>
    <w:link w:val="Heading4"/>
    <w:uiPriority w:val="9"/>
    <w:rsid w:val="00792CC7"/>
    <w:rPr>
      <w:rFonts w:ascii="Lato" w:hAnsi="Lato"/>
      <w:sz w:val="20"/>
    </w:rPr>
  </w:style>
  <w:style w:type="character" w:styleId="CommentReference">
    <w:name w:val="annotation reference"/>
    <w:basedOn w:val="DefaultParagraphFont"/>
    <w:uiPriority w:val="99"/>
    <w:semiHidden/>
    <w:unhideWhenUsed/>
    <w:rsid w:val="00090A65"/>
    <w:rPr>
      <w:sz w:val="16"/>
      <w:szCs w:val="16"/>
    </w:rPr>
  </w:style>
  <w:style w:type="paragraph" w:styleId="CommentText">
    <w:name w:val="annotation text"/>
    <w:basedOn w:val="Normal"/>
    <w:link w:val="CommentTextChar"/>
    <w:uiPriority w:val="99"/>
    <w:semiHidden/>
    <w:unhideWhenUsed/>
    <w:rsid w:val="00090A65"/>
    <w:pPr>
      <w:spacing w:line="240" w:lineRule="auto"/>
    </w:pPr>
    <w:rPr>
      <w:szCs w:val="20"/>
    </w:rPr>
  </w:style>
  <w:style w:type="character" w:customStyle="1" w:styleId="CommentTextChar">
    <w:name w:val="Comment Text Char"/>
    <w:basedOn w:val="DefaultParagraphFont"/>
    <w:link w:val="CommentText"/>
    <w:uiPriority w:val="99"/>
    <w:semiHidden/>
    <w:rsid w:val="00090A65"/>
    <w:rPr>
      <w:rFonts w:ascii="Lato" w:hAnsi="Lato"/>
      <w:sz w:val="20"/>
      <w:szCs w:val="20"/>
    </w:rPr>
  </w:style>
  <w:style w:type="paragraph" w:styleId="CommentSubject">
    <w:name w:val="annotation subject"/>
    <w:basedOn w:val="CommentText"/>
    <w:next w:val="CommentText"/>
    <w:link w:val="CommentSubjectChar"/>
    <w:uiPriority w:val="99"/>
    <w:semiHidden/>
    <w:unhideWhenUsed/>
    <w:rsid w:val="00090A65"/>
    <w:rPr>
      <w:b/>
      <w:bCs/>
    </w:rPr>
  </w:style>
  <w:style w:type="character" w:customStyle="1" w:styleId="CommentSubjectChar">
    <w:name w:val="Comment Subject Char"/>
    <w:basedOn w:val="CommentTextChar"/>
    <w:link w:val="CommentSubject"/>
    <w:uiPriority w:val="99"/>
    <w:semiHidden/>
    <w:rsid w:val="00090A65"/>
    <w:rPr>
      <w:rFonts w:ascii="Lato" w:hAnsi="Lato"/>
      <w:b/>
      <w:bCs/>
      <w:sz w:val="20"/>
      <w:szCs w:val="20"/>
    </w:rPr>
  </w:style>
  <w:style w:type="character" w:customStyle="1" w:styleId="Heading5Char">
    <w:name w:val="Heading 5 Char"/>
    <w:basedOn w:val="DefaultParagraphFont"/>
    <w:link w:val="Heading5"/>
    <w:uiPriority w:val="9"/>
    <w:rsid w:val="00792CC7"/>
    <w:rPr>
      <w:rFonts w:ascii="Lato" w:hAnsi="Lato"/>
      <w:sz w:val="20"/>
    </w:rPr>
  </w:style>
  <w:style w:type="paragraph" w:customStyle="1" w:styleId="BOLD">
    <w:name w:val="BOLD"/>
    <w:basedOn w:val="Normal"/>
    <w:link w:val="BOLDChar"/>
    <w:qFormat/>
    <w:rsid w:val="00434A2F"/>
    <w:pPr>
      <w:spacing w:before="240" w:after="240" w:line="240" w:lineRule="auto"/>
      <w:ind w:left="360" w:hanging="360"/>
      <w:contextualSpacing/>
    </w:pPr>
    <w:rPr>
      <w:b/>
      <w:bCs/>
    </w:rPr>
  </w:style>
  <w:style w:type="character" w:customStyle="1" w:styleId="BOLDChar">
    <w:name w:val="BOLD Char"/>
    <w:basedOn w:val="DefaultParagraphFont"/>
    <w:link w:val="BOLD"/>
    <w:rsid w:val="00434A2F"/>
    <w:rPr>
      <w:rFonts w:ascii="Lato" w:hAnsi="Lato"/>
      <w:b/>
      <w:bCs/>
      <w:sz w:val="20"/>
    </w:rPr>
  </w:style>
  <w:style w:type="paragraph" w:styleId="Revision">
    <w:name w:val="Revision"/>
    <w:hidden/>
    <w:uiPriority w:val="99"/>
    <w:semiHidden/>
    <w:rsid w:val="00792CC7"/>
    <w:pPr>
      <w:spacing w:after="0" w:line="240" w:lineRule="auto"/>
    </w:pPr>
    <w:rPr>
      <w:rFonts w:ascii="Lato" w:hAnsi="Lato"/>
      <w:sz w:val="20"/>
    </w:rPr>
  </w:style>
  <w:style w:type="character" w:customStyle="1" w:styleId="Heading6Char">
    <w:name w:val="Heading 6 Char"/>
    <w:basedOn w:val="DefaultParagraphFont"/>
    <w:link w:val="Heading6"/>
    <w:uiPriority w:val="9"/>
    <w:semiHidden/>
    <w:rsid w:val="005B22B7"/>
    <w:rPr>
      <w:rFonts w:asciiTheme="majorHAnsi" w:eastAsiaTheme="majorEastAsia" w:hAnsiTheme="majorHAnsi" w:cstheme="majorBidi"/>
      <w:color w:val="1F3763" w:themeColor="accent1" w:themeShade="7F"/>
      <w:sz w:val="20"/>
    </w:rPr>
  </w:style>
  <w:style w:type="paragraph" w:styleId="BodyText">
    <w:name w:val="Body Text"/>
    <w:basedOn w:val="Normal"/>
    <w:link w:val="BodyTextChar"/>
    <w:uiPriority w:val="1"/>
    <w:qFormat/>
    <w:rsid w:val="00B40CF5"/>
    <w:pPr>
      <w:widowControl w:val="0"/>
      <w:autoSpaceDE w:val="0"/>
      <w:autoSpaceDN w:val="0"/>
      <w:spacing w:after="0" w:line="240" w:lineRule="auto"/>
    </w:pPr>
    <w:rPr>
      <w:rFonts w:ascii="Calibri" w:eastAsia="Calibri" w:hAnsi="Calibri" w:cs="Calibri"/>
      <w:szCs w:val="20"/>
    </w:rPr>
  </w:style>
  <w:style w:type="character" w:customStyle="1" w:styleId="BodyTextChar">
    <w:name w:val="Body Text Char"/>
    <w:basedOn w:val="DefaultParagraphFont"/>
    <w:link w:val="BodyText"/>
    <w:uiPriority w:val="1"/>
    <w:rsid w:val="00B40CF5"/>
    <w:rPr>
      <w:rFonts w:ascii="Calibri" w:eastAsia="Calibri" w:hAnsi="Calibri" w:cs="Calibri"/>
      <w:sz w:val="20"/>
      <w:szCs w:val="20"/>
    </w:rPr>
  </w:style>
  <w:style w:type="paragraph" w:customStyle="1" w:styleId="TableParagraph">
    <w:name w:val="Table Paragraph"/>
    <w:basedOn w:val="Normal"/>
    <w:uiPriority w:val="1"/>
    <w:qFormat/>
    <w:rsid w:val="00B40CF5"/>
    <w:pPr>
      <w:widowControl w:val="0"/>
      <w:autoSpaceDE w:val="0"/>
      <w:autoSpaceDN w:val="0"/>
      <w:spacing w:after="0" w:line="240" w:lineRule="auto"/>
      <w:ind w:left="478" w:right="244" w:hanging="479"/>
    </w:pP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9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5FB30-D731-41FC-874E-E8EF08896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1103</TotalTime>
  <Pages>16</Pages>
  <Words>4190</Words>
  <Characters>23008</Characters>
  <Application>Microsoft Office Word</Application>
  <DocSecurity>0</DocSecurity>
  <Lines>639</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Hussein</dc:creator>
  <cp:keywords/>
  <dc:description/>
  <cp:lastModifiedBy>Mohammad Hussein</cp:lastModifiedBy>
  <cp:revision>58</cp:revision>
  <cp:lastPrinted>2021-10-29T18:02:00Z</cp:lastPrinted>
  <dcterms:created xsi:type="dcterms:W3CDTF">2021-10-22T12:47:00Z</dcterms:created>
  <dcterms:modified xsi:type="dcterms:W3CDTF">2026-02-28T03:57:00Z</dcterms:modified>
</cp:coreProperties>
</file>