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953FC" w:rsidP="72E523B4" w:rsidRDefault="00C953FC" w14:paraId="0D2B80A0" w14:textId="77777777">
      <w:pPr>
        <w:spacing w:before="360"/>
        <w:rPr>
          <w:rFonts w:ascii="Times New Roman" w:hAnsi="Times New Roman" w:eastAsia="Times New Roman" w:cs="Times New Roman"/>
        </w:rPr>
      </w:pPr>
    </w:p>
    <w:p w:rsidRPr="00FC3779" w:rsidR="009B301E" w:rsidP="72E523B4" w:rsidRDefault="009B301E" w14:paraId="4A87F33B" w14:textId="77777777">
      <w:pPr>
        <w:spacing w:after="60"/>
        <w:jc w:val="center"/>
        <w:rPr>
          <w:rFonts w:ascii="Times New Roman" w:hAnsi="Times New Roman" w:eastAsia="Times New Roman" w:cs="Times New Roman"/>
          <w:b w:val="1"/>
          <w:bCs w:val="1"/>
          <w:color w:val="1F4E79"/>
          <w:sz w:val="36"/>
          <w:szCs w:val="36"/>
        </w:rPr>
      </w:pPr>
      <w:r w:rsidRPr="72E523B4" w:rsidR="13BD0F89">
        <w:rPr>
          <w:rFonts w:ascii="Times New Roman" w:hAnsi="Times New Roman" w:eastAsia="Times New Roman" w:cs="Times New Roman"/>
          <w:b w:val="1"/>
          <w:bCs w:val="1"/>
          <w:color w:val="1F4E79" w:themeColor="accent5" w:themeTint="FF" w:themeShade="80"/>
          <w:sz w:val="36"/>
          <w:szCs w:val="36"/>
        </w:rPr>
        <w:t>Advanced Penetration Testing Engineer- Hands On</w:t>
      </w:r>
    </w:p>
    <w:p w:rsidRPr="00FC3779" w:rsidR="00FC3779" w:rsidP="72E523B4" w:rsidRDefault="00FC3779" w14:paraId="0888C186" w14:textId="77777777">
      <w:pPr>
        <w:spacing w:after="60"/>
        <w:jc w:val="center"/>
        <w:rPr>
          <w:rFonts w:ascii="Times New Roman" w:hAnsi="Times New Roman" w:eastAsia="Times New Roman" w:cs="Times New Roman"/>
          <w:b w:val="1"/>
          <w:bCs w:val="1"/>
          <w:color w:val="000000" w:themeColor="text1"/>
          <w:sz w:val="40"/>
          <w:szCs w:val="40"/>
        </w:rPr>
      </w:pPr>
      <w:r w:rsidRPr="72E523B4" w:rsidR="14E9D99A">
        <w:rPr>
          <w:rFonts w:ascii="Times New Roman" w:hAnsi="Times New Roman" w:eastAsia="Times New Roman" w:cs="Times New Roman"/>
          <w:b w:val="1"/>
          <w:bCs w:val="1"/>
          <w:color w:val="000000" w:themeColor="text1" w:themeTint="FF" w:themeShade="FF"/>
          <w:sz w:val="40"/>
          <w:szCs w:val="40"/>
        </w:rPr>
        <w:t>CYBERSECURITY PROJECT</w:t>
      </w:r>
    </w:p>
    <w:p w:rsidRPr="00FC3779" w:rsidR="00FC3779" w:rsidP="72E523B4" w:rsidRDefault="00FC3779" w14:paraId="1B2228ED" w14:textId="1EAE44A7">
      <w:pPr>
        <w:spacing w:after="60"/>
        <w:jc w:val="center"/>
        <w:rPr>
          <w:rFonts w:ascii="Times New Roman" w:hAnsi="Times New Roman" w:eastAsia="Times New Roman" w:cs="Times New Roman"/>
          <w:b w:val="1"/>
          <w:bCs w:val="1"/>
          <w:i w:val="1"/>
          <w:iCs w:val="1"/>
          <w:color w:val="000000" w:themeColor="text1"/>
        </w:rPr>
      </w:pPr>
      <w:r w:rsidRPr="72E523B4" w:rsidR="14E9D99A">
        <w:rPr>
          <w:rFonts w:ascii="Times New Roman" w:hAnsi="Times New Roman" w:eastAsia="Times New Roman" w:cs="Times New Roman"/>
          <w:b w:val="1"/>
          <w:bCs w:val="1"/>
          <w:i w:val="1"/>
          <w:iCs w:val="1"/>
          <w:color w:val="000000" w:themeColor="text1" w:themeTint="FF" w:themeShade="FF"/>
        </w:rPr>
        <w:t>ON</w:t>
      </w:r>
    </w:p>
    <w:p w:rsidRPr="00FC3779" w:rsidR="00C953FC" w:rsidP="72E523B4" w:rsidRDefault="00000000" w14:paraId="5C175246" w14:textId="77777777">
      <w:pPr>
        <w:spacing w:after="60"/>
        <w:jc w:val="center"/>
        <w:rPr>
          <w:rFonts w:ascii="Times New Roman" w:hAnsi="Times New Roman" w:eastAsia="Times New Roman" w:cs="Times New Roman"/>
          <w:color w:val="000000" w:themeColor="text1"/>
        </w:rPr>
      </w:pPr>
      <w:r w:rsidRPr="72E523B4" w:rsidR="341E156B">
        <w:rPr>
          <w:rFonts w:ascii="Times New Roman" w:hAnsi="Times New Roman" w:eastAsia="Times New Roman" w:cs="Times New Roman"/>
          <w:b w:val="1"/>
          <w:bCs w:val="1"/>
          <w:color w:val="000000" w:themeColor="text1" w:themeTint="FF" w:themeShade="FF"/>
          <w:sz w:val="30"/>
          <w:szCs w:val="30"/>
        </w:rPr>
        <w:t>Vulnerability Assessment &amp; Penetration Testing</w:t>
      </w:r>
    </w:p>
    <w:p w:rsidRPr="00FC3779" w:rsidR="00FC3779" w:rsidP="72E523B4" w:rsidRDefault="00FC3779" w14:paraId="64DCE725" w14:textId="77777777">
      <w:pPr>
        <w:spacing w:after="60"/>
        <w:jc w:val="center"/>
        <w:rPr>
          <w:rFonts w:ascii="Times New Roman" w:hAnsi="Times New Roman" w:eastAsia="Times New Roman" w:cs="Times New Roman"/>
          <w:b w:val="1"/>
          <w:bCs w:val="1"/>
          <w:color w:val="44546A" w:themeColor="text2"/>
          <w:sz w:val="28"/>
          <w:szCs w:val="28"/>
        </w:rPr>
      </w:pPr>
      <w:r w:rsidRPr="72E523B4" w:rsidR="14E9D99A">
        <w:rPr>
          <w:rFonts w:ascii="Times New Roman" w:hAnsi="Times New Roman" w:eastAsia="Times New Roman" w:cs="Times New Roman"/>
          <w:b w:val="1"/>
          <w:bCs w:val="1"/>
          <w:color w:val="44546A" w:themeColor="text2" w:themeTint="FF" w:themeShade="FF"/>
          <w:sz w:val="28"/>
          <w:szCs w:val="28"/>
          <w:highlight w:val="lightGray"/>
        </w:rPr>
        <w:t>Batch 14</w:t>
      </w:r>
      <w:r w:rsidRPr="72E523B4" w:rsidR="14E9D99A">
        <w:rPr>
          <w:rFonts w:ascii="Times New Roman" w:hAnsi="Times New Roman" w:eastAsia="Times New Roman" w:cs="Times New Roman"/>
          <w:b w:val="1"/>
          <w:bCs w:val="1"/>
          <w:color w:val="44546A" w:themeColor="text2" w:themeTint="FF" w:themeShade="FF"/>
          <w:sz w:val="28"/>
          <w:szCs w:val="28"/>
        </w:rPr>
        <w:t xml:space="preserve"> | </w:t>
      </w:r>
      <w:r w:rsidRPr="72E523B4" w:rsidR="14E9D99A">
        <w:rPr>
          <w:rFonts w:ascii="Times New Roman" w:hAnsi="Times New Roman" w:eastAsia="Times New Roman" w:cs="Times New Roman"/>
          <w:b w:val="1"/>
          <w:bCs w:val="1"/>
          <w:color w:val="44546A" w:themeColor="text2" w:themeTint="FF" w:themeShade="FF"/>
          <w:sz w:val="28"/>
          <w:szCs w:val="28"/>
          <w:highlight w:val="lightGray"/>
        </w:rPr>
        <w:t>Instructor: Rashadul Islam</w:t>
      </w:r>
    </w:p>
    <w:p w:rsidRPr="00FC3779" w:rsidR="00C953FC" w:rsidP="72E523B4" w:rsidRDefault="00C953FC" w14:paraId="05BC2D69" w14:textId="5C0F018F">
      <w:pPr>
        <w:spacing w:after="360"/>
        <w:jc w:val="center"/>
        <w:rPr>
          <w:rFonts w:ascii="Times New Roman" w:hAnsi="Times New Roman" w:eastAsia="Times New Roman" w:cs="Times New Roman"/>
          <w:sz w:val="16"/>
          <w:szCs w:val="16"/>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760"/>
      </w:tblGrid>
      <w:tr w:rsidR="00C953FC" w:rsidTr="72E523B4" w14:paraId="2B018ACC"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D6E4F0"/>
            <w:tcMar>
              <w:top w:w="80" w:type="dxa"/>
              <w:left w:w="120" w:type="dxa"/>
              <w:bottom w:w="80" w:type="dxa"/>
              <w:right w:w="120" w:type="dxa"/>
            </w:tcMar>
          </w:tcPr>
          <w:p w:rsidR="00C953FC" w:rsidP="72E523B4" w:rsidRDefault="00000000" w14:paraId="1F26D0CA"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Student Name</w:t>
            </w:r>
          </w:p>
        </w:tc>
        <w:tc>
          <w:tcPr>
            <w:tcW w:w="67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953FC" w:rsidP="72E523B4" w:rsidRDefault="00C953FC" w14:paraId="2F249F57" w14:textId="31BC3161">
            <w:pPr>
              <w:rPr>
                <w:rFonts w:ascii="Times New Roman" w:hAnsi="Times New Roman" w:eastAsia="Times New Roman" w:cs="Times New Roman"/>
              </w:rPr>
            </w:pPr>
            <w:r w:rsidRPr="72E523B4" w:rsidR="40B4570D">
              <w:rPr>
                <w:rFonts w:ascii="Times New Roman" w:hAnsi="Times New Roman" w:eastAsia="Times New Roman" w:cs="Times New Roman"/>
              </w:rPr>
              <w:t>Chinmoy Chakroborty</w:t>
            </w:r>
          </w:p>
        </w:tc>
      </w:tr>
      <w:tr w:rsidR="00C953FC" w:rsidTr="72E523B4" w14:paraId="3E34F102"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D6E4F0"/>
            <w:tcMar>
              <w:top w:w="80" w:type="dxa"/>
              <w:left w:w="120" w:type="dxa"/>
              <w:bottom w:w="80" w:type="dxa"/>
              <w:right w:w="120" w:type="dxa"/>
            </w:tcMar>
          </w:tcPr>
          <w:p w:rsidR="00C953FC" w:rsidP="72E523B4" w:rsidRDefault="00000000" w14:paraId="753684CE"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Student ID</w:t>
            </w:r>
          </w:p>
        </w:tc>
        <w:tc>
          <w:tcPr>
            <w:tcW w:w="67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953FC" w:rsidP="72E523B4" w:rsidRDefault="00C953FC" w14:paraId="4791C4BA" w14:textId="5F8DBF7F">
            <w:pPr>
              <w:rPr>
                <w:rFonts w:ascii="Times New Roman" w:hAnsi="Times New Roman" w:eastAsia="Times New Roman" w:cs="Times New Roman"/>
              </w:rPr>
            </w:pPr>
            <w:r w:rsidRPr="72E523B4" w:rsidR="6F45BEBD">
              <w:rPr>
                <w:rFonts w:ascii="Times New Roman" w:hAnsi="Times New Roman" w:eastAsia="Times New Roman" w:cs="Times New Roman"/>
              </w:rPr>
              <w:t>2023100000050</w:t>
            </w:r>
          </w:p>
        </w:tc>
      </w:tr>
      <w:tr w:rsidR="00C953FC" w:rsidTr="72E523B4" w14:paraId="1E89F063"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D6E4F0"/>
            <w:tcMar>
              <w:top w:w="80" w:type="dxa"/>
              <w:left w:w="120" w:type="dxa"/>
              <w:bottom w:w="80" w:type="dxa"/>
              <w:right w:w="120" w:type="dxa"/>
            </w:tcMar>
          </w:tcPr>
          <w:p w:rsidR="00C953FC" w:rsidP="72E523B4" w:rsidRDefault="00000000" w14:paraId="100EA09D"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Date</w:t>
            </w:r>
          </w:p>
        </w:tc>
        <w:tc>
          <w:tcPr>
            <w:tcW w:w="67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953FC" w:rsidP="72E523B4" w:rsidRDefault="00C953FC" w14:paraId="1C345412" w14:textId="256C4A12">
            <w:pPr>
              <w:rPr>
                <w:rFonts w:ascii="Times New Roman" w:hAnsi="Times New Roman" w:eastAsia="Times New Roman" w:cs="Times New Roman"/>
              </w:rPr>
            </w:pPr>
            <w:r w:rsidRPr="72E523B4" w:rsidR="04CFD856">
              <w:rPr>
                <w:rFonts w:ascii="Times New Roman" w:hAnsi="Times New Roman" w:eastAsia="Times New Roman" w:cs="Times New Roman"/>
              </w:rPr>
              <w:t>16.5.2026</w:t>
            </w:r>
          </w:p>
        </w:tc>
      </w:tr>
      <w:tr w:rsidR="00C953FC" w:rsidTr="72E523B4" w14:paraId="57548EEA"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D6E4F0"/>
            <w:tcMar>
              <w:top w:w="80" w:type="dxa"/>
              <w:left w:w="120" w:type="dxa"/>
              <w:bottom w:w="80" w:type="dxa"/>
              <w:right w:w="120" w:type="dxa"/>
            </w:tcMar>
          </w:tcPr>
          <w:p w:rsidR="00C953FC" w:rsidP="72E523B4" w:rsidRDefault="00000000" w14:paraId="2CD7C222"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Instructor</w:t>
            </w:r>
          </w:p>
        </w:tc>
        <w:tc>
          <w:tcPr>
            <w:tcW w:w="67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953FC" w:rsidP="72E523B4" w:rsidRDefault="00C953FC" w14:paraId="6C3F66B8" w14:textId="414D8AAC">
            <w:pPr>
              <w:pStyle w:val="Normal"/>
              <w:rPr>
                <w:rFonts w:ascii="Times New Roman" w:hAnsi="Times New Roman" w:eastAsia="Times New Roman" w:cs="Times New Roman"/>
                <w:b w:val="0"/>
                <w:bCs w:val="0"/>
                <w:color w:val="000000" w:themeColor="text1" w:themeTint="FF" w:themeShade="FF"/>
                <w:sz w:val="22"/>
                <w:szCs w:val="22"/>
                <w:highlight w:val="lightGray"/>
              </w:rPr>
            </w:pPr>
            <w:r w:rsidRPr="72E523B4" w:rsidR="0A9D2665">
              <w:rPr>
                <w:rFonts w:ascii="Times New Roman" w:hAnsi="Times New Roman" w:eastAsia="Times New Roman" w:cs="Times New Roman"/>
                <w:b w:val="0"/>
                <w:bCs w:val="0"/>
                <w:color w:val="000000" w:themeColor="text1" w:themeTint="FF" w:themeShade="FF"/>
                <w:sz w:val="22"/>
                <w:szCs w:val="22"/>
                <w:highlight w:val="lightGray"/>
              </w:rPr>
              <w:t>Rashadul</w:t>
            </w:r>
            <w:r w:rsidRPr="72E523B4" w:rsidR="0A9D2665">
              <w:rPr>
                <w:rFonts w:ascii="Times New Roman" w:hAnsi="Times New Roman" w:eastAsia="Times New Roman" w:cs="Times New Roman"/>
                <w:b w:val="0"/>
                <w:bCs w:val="0"/>
                <w:color w:val="000000" w:themeColor="text1" w:themeTint="FF" w:themeShade="FF"/>
                <w:sz w:val="22"/>
                <w:szCs w:val="22"/>
                <w:highlight w:val="lightGray"/>
              </w:rPr>
              <w:t xml:space="preserve"> Islam</w:t>
            </w:r>
          </w:p>
        </w:tc>
      </w:tr>
      <w:tr w:rsidR="00C953FC" w:rsidTr="72E523B4" w14:paraId="45AC59A8"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D6E4F0"/>
            <w:tcMar>
              <w:top w:w="80" w:type="dxa"/>
              <w:left w:w="120" w:type="dxa"/>
              <w:bottom w:w="80" w:type="dxa"/>
              <w:right w:w="120" w:type="dxa"/>
            </w:tcMar>
          </w:tcPr>
          <w:p w:rsidR="00C953FC" w:rsidP="72E523B4" w:rsidRDefault="00000000" w14:paraId="61FB7A67"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Lab Setup</w:t>
            </w:r>
          </w:p>
        </w:tc>
        <w:tc>
          <w:tcPr>
            <w:tcW w:w="67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953FC" w:rsidP="72E523B4" w:rsidRDefault="00000000" w14:paraId="0793A1A1" w14:textId="77777777">
            <w:pPr>
              <w:rPr>
                <w:rFonts w:ascii="Times New Roman" w:hAnsi="Times New Roman" w:eastAsia="Times New Roman" w:cs="Times New Roman"/>
              </w:rPr>
            </w:pPr>
            <w:r w:rsidRPr="72E523B4" w:rsidR="341E156B">
              <w:rPr>
                <w:rFonts w:ascii="Times New Roman" w:hAnsi="Times New Roman" w:eastAsia="Times New Roman" w:cs="Times New Roman"/>
              </w:rPr>
              <w:t xml:space="preserve">Kali Linux + </w:t>
            </w:r>
            <w:r w:rsidRPr="72E523B4" w:rsidR="341E156B">
              <w:rPr>
                <w:rFonts w:ascii="Times New Roman" w:hAnsi="Times New Roman" w:eastAsia="Times New Roman" w:cs="Times New Roman"/>
              </w:rPr>
              <w:t>Metasploitable</w:t>
            </w:r>
            <w:r w:rsidRPr="72E523B4" w:rsidR="341E156B">
              <w:rPr>
                <w:rFonts w:ascii="Times New Roman" w:hAnsi="Times New Roman" w:eastAsia="Times New Roman" w:cs="Times New Roman"/>
              </w:rPr>
              <w:t xml:space="preserve"> 2 on Host-Only Network</w:t>
            </w:r>
          </w:p>
        </w:tc>
      </w:tr>
      <w:tr w:rsidR="00C953FC" w:rsidTr="72E523B4" w14:paraId="1FF52006"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D6E4F0"/>
            <w:tcMar>
              <w:top w:w="80" w:type="dxa"/>
              <w:left w:w="120" w:type="dxa"/>
              <w:bottom w:w="80" w:type="dxa"/>
              <w:right w:w="120" w:type="dxa"/>
            </w:tcMar>
          </w:tcPr>
          <w:p w:rsidR="00C953FC" w:rsidP="72E523B4" w:rsidRDefault="00000000" w14:paraId="7FF85666"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VA Tool</w:t>
            </w:r>
          </w:p>
        </w:tc>
        <w:tc>
          <w:tcPr>
            <w:tcW w:w="67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953FC" w:rsidP="72E523B4" w:rsidRDefault="00000000" w14:paraId="7517751F" w14:textId="77777777">
            <w:pPr>
              <w:rPr>
                <w:rFonts w:ascii="Times New Roman" w:hAnsi="Times New Roman" w:eastAsia="Times New Roman" w:cs="Times New Roman"/>
              </w:rPr>
            </w:pPr>
            <w:r w:rsidRPr="72E523B4" w:rsidR="341E156B">
              <w:rPr>
                <w:rFonts w:ascii="Times New Roman" w:hAnsi="Times New Roman" w:eastAsia="Times New Roman" w:cs="Times New Roman"/>
              </w:rPr>
              <w:t>Nessus Essentials (free) – running on Kali Linux</w:t>
            </w:r>
          </w:p>
        </w:tc>
      </w:tr>
      <w:tr w:rsidR="00C953FC" w:rsidTr="72E523B4" w14:paraId="16BC6C61"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D6E4F0"/>
            <w:tcMar>
              <w:top w:w="80" w:type="dxa"/>
              <w:left w:w="120" w:type="dxa"/>
              <w:bottom w:w="80" w:type="dxa"/>
              <w:right w:w="120" w:type="dxa"/>
            </w:tcMar>
          </w:tcPr>
          <w:p w:rsidR="00C953FC" w:rsidP="72E523B4" w:rsidRDefault="00FC3779" w14:paraId="19DA401A" w14:textId="2115CABA">
            <w:pPr>
              <w:rPr>
                <w:rFonts w:ascii="Times New Roman" w:hAnsi="Times New Roman" w:eastAsia="Times New Roman" w:cs="Times New Roman"/>
                <w:b w:val="1"/>
                <w:bCs w:val="1"/>
              </w:rPr>
            </w:pPr>
            <w:r w:rsidRPr="72E523B4" w:rsidR="14E9D99A">
              <w:rPr>
                <w:rFonts w:ascii="Times New Roman" w:hAnsi="Times New Roman" w:eastAsia="Times New Roman" w:cs="Times New Roman"/>
                <w:b w:val="1"/>
                <w:bCs w:val="1"/>
              </w:rPr>
              <w:t>Date of Submission</w:t>
            </w:r>
          </w:p>
        </w:tc>
        <w:tc>
          <w:tcPr>
            <w:tcW w:w="67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953FC" w:rsidP="72E523B4" w:rsidRDefault="00C953FC" w14:paraId="64D9E894" w14:textId="7ED80131">
            <w:pPr>
              <w:rPr>
                <w:rFonts w:ascii="Times New Roman" w:hAnsi="Times New Roman" w:eastAsia="Times New Roman" w:cs="Times New Roman"/>
              </w:rPr>
            </w:pPr>
            <w:r w:rsidRPr="72E523B4" w:rsidR="12F4D294">
              <w:rPr>
                <w:rFonts w:ascii="Times New Roman" w:hAnsi="Times New Roman" w:eastAsia="Times New Roman" w:cs="Times New Roman"/>
              </w:rPr>
              <w:t>17.5.2026</w:t>
            </w:r>
          </w:p>
        </w:tc>
      </w:tr>
      <w:tr w:rsidR="00C953FC" w:rsidTr="72E523B4" w14:paraId="39452F7E" w14:textId="77777777">
        <w:tblPrEx>
          <w:tblCellMar>
            <w:top w:w="0" w:type="dxa"/>
            <w:bottom w:w="0" w:type="dxa"/>
          </w:tblCellMar>
        </w:tblPrEx>
        <w:tc>
          <w:tcPr>
            <w:tcW w:w="2600" w:type="dxa"/>
            <w:tcBorders>
              <w:top w:val="single" w:color="CCCCCC" w:sz="1" w:space="0"/>
              <w:left w:val="single" w:color="CCCCCC" w:sz="1" w:space="0"/>
              <w:bottom w:val="single" w:color="CCCCCC" w:sz="1" w:space="0"/>
              <w:right w:val="single" w:color="CCCCCC" w:sz="1" w:space="0"/>
            </w:tcBorders>
            <w:shd w:val="clear" w:color="auto" w:fill="D6E4F0"/>
            <w:tcMar>
              <w:top w:w="80" w:type="dxa"/>
              <w:left w:w="120" w:type="dxa"/>
              <w:bottom w:w="80" w:type="dxa"/>
              <w:right w:w="120" w:type="dxa"/>
            </w:tcMar>
          </w:tcPr>
          <w:p w:rsidR="00C953FC" w:rsidP="72E523B4" w:rsidRDefault="00000000" w14:paraId="55968D51"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Time Allowed</w:t>
            </w:r>
          </w:p>
        </w:tc>
        <w:tc>
          <w:tcPr>
            <w:tcW w:w="67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C953FC" w:rsidP="72E523B4" w:rsidRDefault="00000000" w14:paraId="0BB85297" w14:textId="70AF1461">
            <w:pPr>
              <w:rPr>
                <w:rFonts w:ascii="Times New Roman" w:hAnsi="Times New Roman" w:eastAsia="Times New Roman" w:cs="Times New Roman"/>
              </w:rPr>
            </w:pPr>
            <w:r w:rsidRPr="72E523B4" w:rsidR="341E156B">
              <w:rPr>
                <w:rFonts w:ascii="Times New Roman" w:hAnsi="Times New Roman" w:eastAsia="Times New Roman" w:cs="Times New Roman"/>
              </w:rPr>
              <w:t xml:space="preserve">3 </w:t>
            </w:r>
            <w:r w:rsidRPr="72E523B4" w:rsidR="14E9D99A">
              <w:rPr>
                <w:rFonts w:ascii="Times New Roman" w:hAnsi="Times New Roman" w:eastAsia="Times New Roman" w:cs="Times New Roman"/>
              </w:rPr>
              <w:t>Days</w:t>
            </w:r>
          </w:p>
        </w:tc>
      </w:tr>
    </w:tbl>
    <w:p w:rsidR="00C953FC" w:rsidP="72E523B4" w:rsidRDefault="00C953FC" w14:paraId="2E3BB6F0" w14:textId="77777777">
      <w:pPr>
        <w:spacing w:before="320"/>
        <w:rPr>
          <w:rFonts w:ascii="Times New Roman" w:hAnsi="Times New Roman" w:eastAsia="Times New Roman" w:cs="Times New Roman"/>
        </w:rPr>
      </w:pPr>
    </w:p>
    <w:p w:rsidR="00C953FC" w:rsidP="72E523B4" w:rsidRDefault="00000000" w14:paraId="43E5D793" w14:textId="77777777">
      <w:pPr>
        <w:pBdr>
          <w:bottom w:val="single" w:color="C00000" w:sz="4" w:space="1"/>
        </w:pBdr>
        <w:spacing w:before="220" w:after="120"/>
        <w:rPr>
          <w:rFonts w:ascii="Times New Roman" w:hAnsi="Times New Roman" w:eastAsia="Times New Roman" w:cs="Times New Roman"/>
          <w:b w:val="1"/>
          <w:bCs w:val="1"/>
          <w:color w:val="C00000"/>
          <w:sz w:val="28"/>
          <w:szCs w:val="28"/>
        </w:rPr>
      </w:pPr>
      <w:r w:rsidRPr="72E523B4" w:rsidR="341E156B">
        <w:rPr>
          <w:rFonts w:ascii="Times New Roman" w:hAnsi="Times New Roman" w:eastAsia="Times New Roman" w:cs="Times New Roman"/>
          <w:b w:val="1"/>
          <w:bCs w:val="1"/>
          <w:color w:val="C00000"/>
          <w:sz w:val="28"/>
          <w:szCs w:val="28"/>
        </w:rPr>
        <w:t>GENERAL INSTRUCTIONS</w:t>
      </w:r>
    </w:p>
    <w:p w:rsidR="00C953FC" w:rsidP="72E523B4" w:rsidRDefault="00000000" w14:paraId="638BF9B1" w14:textId="77777777">
      <w:pPr>
        <w:pStyle w:val="ListParagraph"/>
        <w:numPr>
          <w:ilvl w:val="0"/>
          <w:numId w:val="2"/>
        </w:numPr>
        <w:spacing w:before="60" w:after="60"/>
        <w:rPr>
          <w:rFonts w:ascii="Times New Roman" w:hAnsi="Times New Roman" w:eastAsia="Times New Roman" w:cs="Times New Roman"/>
        </w:rPr>
      </w:pPr>
      <w:r w:rsidRPr="72E523B4" w:rsidR="341E156B">
        <w:rPr>
          <w:rFonts w:ascii="Times New Roman" w:hAnsi="Times New Roman" w:eastAsia="Times New Roman" w:cs="Times New Roman"/>
        </w:rPr>
        <w:t>Read all tasks before starting. Do NOT skip ahead — tasks build on each other.</w:t>
      </w:r>
    </w:p>
    <w:p w:rsidR="00C953FC" w:rsidP="72E523B4" w:rsidRDefault="00000000" w14:paraId="0BF6EC99" w14:textId="7935D039">
      <w:pPr>
        <w:pStyle w:val="ListParagraph"/>
        <w:numPr>
          <w:ilvl w:val="0"/>
          <w:numId w:val="2"/>
        </w:numPr>
        <w:spacing w:before="60" w:after="60"/>
        <w:rPr>
          <w:rFonts w:ascii="Times New Roman" w:hAnsi="Times New Roman" w:eastAsia="Times New Roman" w:cs="Times New Roman"/>
        </w:rPr>
      </w:pPr>
      <w:r w:rsidRPr="72E523B4" w:rsidR="341E156B">
        <w:rPr>
          <w:rFonts w:ascii="Times New Roman" w:hAnsi="Times New Roman" w:eastAsia="Times New Roman" w:cs="Times New Roman"/>
        </w:rPr>
        <w:t xml:space="preserve">Both VMs (Kali and </w:t>
      </w:r>
      <w:r w:rsidRPr="72E523B4" w:rsidR="341E156B">
        <w:rPr>
          <w:rFonts w:ascii="Times New Roman" w:hAnsi="Times New Roman" w:eastAsia="Times New Roman" w:cs="Times New Roman"/>
        </w:rPr>
        <w:t>Metasploitable</w:t>
      </w:r>
      <w:r w:rsidRPr="72E523B4" w:rsidR="341E156B">
        <w:rPr>
          <w:rFonts w:ascii="Times New Roman" w:hAnsi="Times New Roman" w:eastAsia="Times New Roman" w:cs="Times New Roman"/>
        </w:rPr>
        <w:t xml:space="preserve"> 2) must be on the same Host-Only network</w:t>
      </w:r>
      <w:r w:rsidRPr="72E523B4" w:rsidR="13BD0F89">
        <w:rPr>
          <w:rFonts w:ascii="Times New Roman" w:hAnsi="Times New Roman" w:eastAsia="Times New Roman" w:cs="Times New Roman"/>
        </w:rPr>
        <w:t>/NAT Network</w:t>
      </w:r>
      <w:r w:rsidRPr="72E523B4" w:rsidR="14E9D99A">
        <w:rPr>
          <w:rFonts w:ascii="Times New Roman" w:hAnsi="Times New Roman" w:eastAsia="Times New Roman" w:cs="Times New Roman"/>
        </w:rPr>
        <w:t>.</w:t>
      </w:r>
    </w:p>
    <w:p w:rsidR="00C953FC" w:rsidP="72E523B4" w:rsidRDefault="00000000" w14:paraId="1ADF4F46" w14:textId="77777777">
      <w:pPr>
        <w:pStyle w:val="ListParagraph"/>
        <w:numPr>
          <w:ilvl w:val="0"/>
          <w:numId w:val="2"/>
        </w:numPr>
        <w:spacing w:before="60" w:after="60"/>
        <w:rPr>
          <w:rFonts w:ascii="Times New Roman" w:hAnsi="Times New Roman" w:eastAsia="Times New Roman" w:cs="Times New Roman"/>
        </w:rPr>
      </w:pPr>
      <w:r w:rsidRPr="72E523B4" w:rsidR="341E156B">
        <w:rPr>
          <w:rFonts w:ascii="Times New Roman" w:hAnsi="Times New Roman" w:eastAsia="Times New Roman" w:cs="Times New Roman"/>
        </w:rPr>
        <w:t>Take a screenshot of every key result. Screenshots are required for marks.</w:t>
      </w:r>
    </w:p>
    <w:p w:rsidR="00C953FC" w:rsidP="72E523B4" w:rsidRDefault="00000000" w14:paraId="03F0F1EC" w14:textId="77777777">
      <w:pPr>
        <w:pStyle w:val="ListParagraph"/>
        <w:numPr>
          <w:ilvl w:val="0"/>
          <w:numId w:val="2"/>
        </w:numPr>
        <w:spacing w:before="60" w:after="60"/>
        <w:rPr>
          <w:rFonts w:ascii="Times New Roman" w:hAnsi="Times New Roman" w:eastAsia="Times New Roman" w:cs="Times New Roman"/>
        </w:rPr>
      </w:pPr>
      <w:r w:rsidRPr="72E523B4" w:rsidR="341E156B">
        <w:rPr>
          <w:rFonts w:ascii="Times New Roman" w:hAnsi="Times New Roman" w:eastAsia="Times New Roman" w:cs="Times New Roman"/>
        </w:rPr>
        <w:t>Label screenshots clearly: e.g., va1_nessus_scan_complete.png</w:t>
      </w:r>
    </w:p>
    <w:p w:rsidR="00C953FC" w:rsidP="72E523B4" w:rsidRDefault="00000000" w14:paraId="4D7D94C5" w14:textId="77777777">
      <w:pPr>
        <w:pStyle w:val="ListParagraph"/>
        <w:numPr>
          <w:ilvl w:val="0"/>
          <w:numId w:val="2"/>
        </w:numPr>
        <w:spacing w:before="60" w:after="60"/>
        <w:rPr>
          <w:rFonts w:ascii="Times New Roman" w:hAnsi="Times New Roman" w:eastAsia="Times New Roman" w:cs="Times New Roman"/>
        </w:rPr>
      </w:pPr>
      <w:r w:rsidRPr="72E523B4" w:rsidR="341E156B">
        <w:rPr>
          <w:rFonts w:ascii="Times New Roman" w:hAnsi="Times New Roman" w:eastAsia="Times New Roman" w:cs="Times New Roman"/>
        </w:rPr>
        <w:t>Answers must be your own work. Do not share results with other students.</w:t>
      </w:r>
    </w:p>
    <w:p w:rsidR="00C953FC" w:rsidP="72E523B4" w:rsidRDefault="00C953FC" w14:paraId="65C11F95" w14:textId="77777777">
      <w:pPr>
        <w:spacing w:before="160"/>
        <w:rPr>
          <w:rFonts w:ascii="Times New Roman" w:hAnsi="Times New Roman" w:eastAsia="Times New Roman" w:cs="Times New Roman"/>
        </w:rPr>
      </w:pPr>
    </w:p>
    <w:p w:rsidR="00C953FC" w:rsidP="72E523B4" w:rsidRDefault="00000000" w14:paraId="3CE5850D" w14:textId="77777777">
      <w:pPr>
        <w:pBdr>
          <w:bottom w:val="single" w:color="1F4E79" w:sz="4" w:space="1"/>
        </w:pBdr>
        <w:spacing w:before="220" w:after="120"/>
        <w:rPr>
          <w:rFonts w:ascii="Times New Roman" w:hAnsi="Times New Roman" w:eastAsia="Times New Roman" w:cs="Times New Roman"/>
          <w:b w:val="1"/>
          <w:bCs w:val="1"/>
          <w:color w:val="1F4E79" w:themeColor="accent5" w:themeTint="FF" w:themeShade="80"/>
          <w:sz w:val="28"/>
          <w:szCs w:val="28"/>
        </w:rPr>
      </w:pPr>
      <w:r w:rsidRPr="72E523B4" w:rsidR="341E156B">
        <w:rPr>
          <w:rFonts w:ascii="Times New Roman" w:hAnsi="Times New Roman" w:eastAsia="Times New Roman" w:cs="Times New Roman"/>
          <w:b w:val="1"/>
          <w:bCs w:val="1"/>
          <w:color w:val="1F4E79" w:themeColor="accent5" w:themeTint="FF" w:themeShade="80"/>
          <w:sz w:val="28"/>
          <w:szCs w:val="28"/>
        </w:rPr>
        <w:t>LAB SETUP (Complete Before Starting)</w:t>
      </w:r>
    </w:p>
    <w:p w:rsidR="00C953FC" w:rsidP="72E523B4" w:rsidRDefault="00000000" w14:paraId="4C2E091B" w14:textId="77777777">
      <w:pPr>
        <w:spacing w:before="100"/>
        <w:rPr>
          <w:rFonts w:ascii="Times New Roman" w:hAnsi="Times New Roman" w:eastAsia="Times New Roman" w:cs="Times New Roman"/>
          <w:b w:val="1"/>
          <w:bCs w:val="1"/>
          <w:color w:val="2E75B6"/>
        </w:rPr>
      </w:pPr>
      <w:r w:rsidRPr="72E523B4" w:rsidR="341E156B">
        <w:rPr>
          <w:rFonts w:ascii="Times New Roman" w:hAnsi="Times New Roman" w:eastAsia="Times New Roman" w:cs="Times New Roman"/>
          <w:b w:val="1"/>
          <w:bCs w:val="1"/>
          <w:color w:val="2E75B6"/>
        </w:rPr>
        <w:t xml:space="preserve">1. </w:t>
      </w:r>
      <w:r w:rsidRPr="72E523B4" w:rsidR="341E156B">
        <w:rPr>
          <w:rFonts w:ascii="Times New Roman" w:hAnsi="Times New Roman" w:eastAsia="Times New Roman" w:cs="Times New Roman"/>
          <w:b w:val="1"/>
          <w:bCs w:val="1"/>
          <w:color w:val="2E75B6"/>
        </w:rPr>
        <w:t>Metasploitable</w:t>
      </w:r>
      <w:r w:rsidRPr="72E523B4" w:rsidR="341E156B">
        <w:rPr>
          <w:rFonts w:ascii="Times New Roman" w:hAnsi="Times New Roman" w:eastAsia="Times New Roman" w:cs="Times New Roman"/>
          <w:b w:val="1"/>
          <w:bCs w:val="1"/>
          <w:color w:val="2E75B6"/>
        </w:rPr>
        <w:t xml:space="preserve"> 2</w:t>
      </w:r>
    </w:p>
    <w:p w:rsidR="00C953FC" w:rsidP="72E523B4" w:rsidRDefault="00000000" w14:paraId="1D20324B" w14:textId="77777777">
      <w:pPr>
        <w:pStyle w:val="ListParagraph"/>
        <w:numPr>
          <w:ilvl w:val="0"/>
          <w:numId w:val="2"/>
        </w:numPr>
        <w:spacing w:before="60" w:after="60"/>
        <w:rPr>
          <w:rFonts w:ascii="Times New Roman" w:hAnsi="Times New Roman" w:eastAsia="Times New Roman" w:cs="Times New Roman"/>
        </w:rPr>
      </w:pPr>
      <w:r w:rsidRPr="72E523B4" w:rsidR="341E156B">
        <w:rPr>
          <w:rFonts w:ascii="Times New Roman" w:hAnsi="Times New Roman" w:eastAsia="Times New Roman" w:cs="Times New Roman"/>
        </w:rPr>
        <w:t>Download from: https://sourceforge.net/projects/metasploitable/</w:t>
      </w:r>
    </w:p>
    <w:p w:rsidR="00C953FC" w:rsidP="72E523B4" w:rsidRDefault="00000000" w14:paraId="773626C8" w14:textId="77777777">
      <w:pPr>
        <w:pStyle w:val="ListParagraph"/>
        <w:numPr>
          <w:ilvl w:val="0"/>
          <w:numId w:val="2"/>
        </w:numPr>
        <w:spacing w:before="60" w:after="60"/>
        <w:rPr>
          <w:rFonts w:ascii="Times New Roman" w:hAnsi="Times New Roman" w:eastAsia="Times New Roman" w:cs="Times New Roman"/>
        </w:rPr>
      </w:pPr>
      <w:r w:rsidRPr="72E523B4" w:rsidR="341E156B">
        <w:rPr>
          <w:rFonts w:ascii="Times New Roman" w:hAnsi="Times New Roman" w:eastAsia="Times New Roman" w:cs="Times New Roman"/>
        </w:rPr>
        <w:t>Import into VirtualBox or VMware. Set network adapter to Host-Only.</w:t>
      </w:r>
    </w:p>
    <w:p w:rsidR="00C953FC" w:rsidP="72E523B4" w:rsidRDefault="00000000" w14:paraId="737AC80E" w14:textId="77777777">
      <w:pPr>
        <w:pStyle w:val="ListParagraph"/>
        <w:numPr>
          <w:ilvl w:val="0"/>
          <w:numId w:val="2"/>
        </w:numPr>
        <w:spacing w:before="60" w:after="60"/>
        <w:rPr>
          <w:rFonts w:ascii="Times New Roman" w:hAnsi="Times New Roman" w:eastAsia="Times New Roman" w:cs="Times New Roman"/>
        </w:rPr>
      </w:pPr>
      <w:r w:rsidRPr="72E523B4" w:rsidR="341E156B">
        <w:rPr>
          <w:rFonts w:ascii="Times New Roman" w:hAnsi="Times New Roman" w:eastAsia="Times New Roman" w:cs="Times New Roman"/>
        </w:rPr>
        <w:t xml:space="preserve">Default login — username: </w:t>
      </w:r>
      <w:r w:rsidRPr="72E523B4" w:rsidR="341E156B">
        <w:rPr>
          <w:rFonts w:ascii="Times New Roman" w:hAnsi="Times New Roman" w:eastAsia="Times New Roman" w:cs="Times New Roman"/>
        </w:rPr>
        <w:t>msfadmin</w:t>
      </w:r>
      <w:r w:rsidRPr="72E523B4" w:rsidR="341E156B">
        <w:rPr>
          <w:rFonts w:ascii="Times New Roman" w:hAnsi="Times New Roman" w:eastAsia="Times New Roman" w:cs="Times New Roman"/>
        </w:rPr>
        <w:t xml:space="preserve">  |</w:t>
      </w:r>
      <w:r w:rsidRPr="72E523B4" w:rsidR="341E156B">
        <w:rPr>
          <w:rFonts w:ascii="Times New Roman" w:hAnsi="Times New Roman" w:eastAsia="Times New Roman" w:cs="Times New Roman"/>
        </w:rPr>
        <w:t xml:space="preserve">  password: </w:t>
      </w:r>
      <w:r w:rsidRPr="72E523B4" w:rsidR="341E156B">
        <w:rPr>
          <w:rFonts w:ascii="Times New Roman" w:hAnsi="Times New Roman" w:eastAsia="Times New Roman" w:cs="Times New Roman"/>
        </w:rPr>
        <w:t>msfadmin</w:t>
      </w:r>
    </w:p>
    <w:p w:rsidR="00C953FC" w:rsidP="72E523B4" w:rsidRDefault="00000000" w14:paraId="4859B599" w14:textId="77777777">
      <w:pPr>
        <w:spacing w:before="100"/>
        <w:rPr>
          <w:rFonts w:ascii="Times New Roman" w:hAnsi="Times New Roman" w:eastAsia="Times New Roman" w:cs="Times New Roman"/>
          <w:b w:val="1"/>
          <w:bCs w:val="1"/>
          <w:color w:val="2E75B6"/>
        </w:rPr>
      </w:pPr>
      <w:r w:rsidRPr="72E523B4" w:rsidR="341E156B">
        <w:rPr>
          <w:rFonts w:ascii="Times New Roman" w:hAnsi="Times New Roman" w:eastAsia="Times New Roman" w:cs="Times New Roman"/>
          <w:b w:val="1"/>
          <w:bCs w:val="1"/>
          <w:color w:val="2E75B6"/>
        </w:rPr>
        <w:t>2. Kali Linux</w:t>
      </w:r>
    </w:p>
    <w:p w:rsidR="00C953FC" w:rsidP="72E523B4" w:rsidRDefault="00000000" w14:paraId="349899CE" w14:textId="77777777">
      <w:pPr>
        <w:pStyle w:val="ListParagraph"/>
        <w:numPr>
          <w:ilvl w:val="0"/>
          <w:numId w:val="2"/>
        </w:numPr>
        <w:spacing w:before="60" w:after="60"/>
        <w:rPr>
          <w:rFonts w:ascii="Times New Roman" w:hAnsi="Times New Roman" w:eastAsia="Times New Roman" w:cs="Times New Roman"/>
        </w:rPr>
      </w:pPr>
      <w:r w:rsidRPr="72E523B4" w:rsidR="341E156B">
        <w:rPr>
          <w:rFonts w:ascii="Times New Roman" w:hAnsi="Times New Roman" w:eastAsia="Times New Roman" w:cs="Times New Roman"/>
        </w:rPr>
        <w:t>Also set to Host-Only adapter on the same virtual network.</w:t>
      </w:r>
    </w:p>
    <w:p w:rsidR="00C953FC" w:rsidP="72E523B4" w:rsidRDefault="00000000" w14:paraId="5D514AE7" w14:textId="77777777">
      <w:pPr>
        <w:pStyle w:val="ListParagraph"/>
        <w:numPr>
          <w:ilvl w:val="0"/>
          <w:numId w:val="2"/>
        </w:numPr>
        <w:spacing w:before="60" w:after="60"/>
        <w:rPr>
          <w:rFonts w:ascii="Times New Roman" w:hAnsi="Times New Roman" w:eastAsia="Times New Roman" w:cs="Times New Roman"/>
        </w:rPr>
      </w:pPr>
      <w:r w:rsidRPr="72E523B4" w:rsidR="341E156B">
        <w:rPr>
          <w:rFonts w:ascii="Times New Roman" w:hAnsi="Times New Roman" w:eastAsia="Times New Roman" w:cs="Times New Roman"/>
        </w:rPr>
        <w:t xml:space="preserve">Find the target IP: run   </w:t>
      </w:r>
      <w:r w:rsidRPr="72E523B4" w:rsidR="341E156B">
        <w:rPr>
          <w:rFonts w:ascii="Times New Roman" w:hAnsi="Times New Roman" w:eastAsia="Times New Roman" w:cs="Times New Roman"/>
        </w:rPr>
        <w:t>sudo</w:t>
      </w:r>
      <w:r w:rsidRPr="72E523B4" w:rsidR="341E156B">
        <w:rPr>
          <w:rFonts w:ascii="Times New Roman" w:hAnsi="Times New Roman" w:eastAsia="Times New Roman" w:cs="Times New Roman"/>
        </w:rPr>
        <w:t xml:space="preserve"> </w:t>
      </w:r>
      <w:r w:rsidRPr="72E523B4" w:rsidR="341E156B">
        <w:rPr>
          <w:rFonts w:ascii="Times New Roman" w:hAnsi="Times New Roman" w:eastAsia="Times New Roman" w:cs="Times New Roman"/>
        </w:rPr>
        <w:t>netdiscover</w:t>
      </w:r>
      <w:r w:rsidRPr="72E523B4" w:rsidR="341E156B">
        <w:rPr>
          <w:rFonts w:ascii="Times New Roman" w:hAnsi="Times New Roman" w:eastAsia="Times New Roman" w:cs="Times New Roman"/>
        </w:rPr>
        <w:t xml:space="preserve"> -r 192.168.x.0/24   on Kali.</w:t>
      </w:r>
    </w:p>
    <w:p w:rsidR="00C953FC" w:rsidP="72E523B4" w:rsidRDefault="00000000" w14:paraId="12B35C4F" w14:textId="77777777">
      <w:pPr>
        <w:spacing w:before="100"/>
        <w:rPr>
          <w:rFonts w:ascii="Times New Roman" w:hAnsi="Times New Roman" w:eastAsia="Times New Roman" w:cs="Times New Roman"/>
          <w:b w:val="1"/>
          <w:bCs w:val="1"/>
          <w:color w:val="2E75B6"/>
        </w:rPr>
      </w:pPr>
      <w:r w:rsidRPr="72E523B4" w:rsidR="341E156B">
        <w:rPr>
          <w:rFonts w:ascii="Times New Roman" w:hAnsi="Times New Roman" w:eastAsia="Times New Roman" w:cs="Times New Roman"/>
          <w:b w:val="1"/>
          <w:bCs w:val="1"/>
          <w:color w:val="2E75B6"/>
        </w:rPr>
        <w:t>3. Nessus Essentials (install on Kali)</w:t>
      </w:r>
    </w:p>
    <w:p w:rsidR="00C953FC" w:rsidP="72E523B4" w:rsidRDefault="00000000" w14:paraId="05E8F4C1" w14:textId="208200FD">
      <w:pPr>
        <w:pStyle w:val="ListParagraph"/>
        <w:numPr>
          <w:ilvl w:val="0"/>
          <w:numId w:val="2"/>
        </w:numPr>
        <w:spacing w:before="60" w:after="60"/>
        <w:rPr>
          <w:rFonts w:ascii="Times New Roman" w:hAnsi="Times New Roman" w:eastAsia="Times New Roman" w:cs="Times New Roman"/>
        </w:rPr>
      </w:pPr>
      <w:r w:rsidRPr="72E523B4" w:rsidR="341E156B">
        <w:rPr>
          <w:rFonts w:ascii="Times New Roman" w:hAnsi="Times New Roman" w:eastAsia="Times New Roman" w:cs="Times New Roman"/>
        </w:rPr>
        <w:t>Register free at: https://www.tenable.com/products/nessus/nessus-essentials (you will receive a free activation code by email)</w:t>
      </w:r>
    </w:p>
    <w:p w:rsidR="00C953FC" w:rsidP="72E523B4" w:rsidRDefault="00000000" w14:paraId="5502507A" w14:textId="77777777">
      <w:pPr>
        <w:pStyle w:val="ListParagraph"/>
        <w:numPr>
          <w:ilvl w:val="0"/>
          <w:numId w:val="2"/>
        </w:numPr>
        <w:spacing w:before="60" w:after="60"/>
        <w:rPr>
          <w:rFonts w:ascii="Times New Roman" w:hAnsi="Times New Roman" w:eastAsia="Times New Roman" w:cs="Times New Roman"/>
        </w:rPr>
      </w:pPr>
      <w:r w:rsidRPr="72E523B4" w:rsidR="341E156B">
        <w:rPr>
          <w:rFonts w:ascii="Times New Roman" w:hAnsi="Times New Roman" w:eastAsia="Times New Roman" w:cs="Times New Roman"/>
        </w:rPr>
        <w:t xml:space="preserve">Download the Kali .deb package from Tenable, then install: </w:t>
      </w:r>
      <w:r w:rsidRPr="72E523B4" w:rsidR="341E156B">
        <w:rPr>
          <w:rFonts w:ascii="Times New Roman" w:hAnsi="Times New Roman" w:eastAsia="Times New Roman" w:cs="Times New Roman"/>
        </w:rPr>
        <w:t>sudo</w:t>
      </w:r>
      <w:r w:rsidRPr="72E523B4" w:rsidR="341E156B">
        <w:rPr>
          <w:rFonts w:ascii="Times New Roman" w:hAnsi="Times New Roman" w:eastAsia="Times New Roman" w:cs="Times New Roman"/>
        </w:rPr>
        <w:t xml:space="preserve"> </w:t>
      </w:r>
      <w:r w:rsidRPr="72E523B4" w:rsidR="341E156B">
        <w:rPr>
          <w:rFonts w:ascii="Times New Roman" w:hAnsi="Times New Roman" w:eastAsia="Times New Roman" w:cs="Times New Roman"/>
        </w:rPr>
        <w:t>dpkg</w:t>
      </w:r>
      <w:r w:rsidRPr="72E523B4" w:rsidR="341E156B">
        <w:rPr>
          <w:rFonts w:ascii="Times New Roman" w:hAnsi="Times New Roman" w:eastAsia="Times New Roman" w:cs="Times New Roman"/>
        </w:rPr>
        <w:t xml:space="preserve"> -</w:t>
      </w:r>
      <w:r w:rsidRPr="72E523B4" w:rsidR="341E156B">
        <w:rPr>
          <w:rFonts w:ascii="Times New Roman" w:hAnsi="Times New Roman" w:eastAsia="Times New Roman" w:cs="Times New Roman"/>
        </w:rPr>
        <w:t>i</w:t>
      </w:r>
      <w:r w:rsidRPr="72E523B4" w:rsidR="341E156B">
        <w:rPr>
          <w:rFonts w:ascii="Times New Roman" w:hAnsi="Times New Roman" w:eastAsia="Times New Roman" w:cs="Times New Roman"/>
        </w:rPr>
        <w:t xml:space="preserve"> Nessus-*.deb</w:t>
      </w:r>
    </w:p>
    <w:p w:rsidR="00C953FC" w:rsidP="72E523B4" w:rsidRDefault="00000000" w14:paraId="54D63348" w14:textId="77777777">
      <w:pPr>
        <w:pStyle w:val="ListParagraph"/>
        <w:numPr>
          <w:ilvl w:val="0"/>
          <w:numId w:val="2"/>
        </w:numPr>
        <w:spacing w:before="60" w:after="60"/>
        <w:rPr>
          <w:rFonts w:ascii="Times New Roman" w:hAnsi="Times New Roman" w:eastAsia="Times New Roman" w:cs="Times New Roman"/>
        </w:rPr>
      </w:pPr>
      <w:r w:rsidRPr="72E523B4" w:rsidR="341E156B">
        <w:rPr>
          <w:rFonts w:ascii="Times New Roman" w:hAnsi="Times New Roman" w:eastAsia="Times New Roman" w:cs="Times New Roman"/>
        </w:rPr>
        <w:t xml:space="preserve">Start the service: </w:t>
      </w:r>
      <w:r w:rsidRPr="72E523B4" w:rsidR="341E156B">
        <w:rPr>
          <w:rFonts w:ascii="Times New Roman" w:hAnsi="Times New Roman" w:eastAsia="Times New Roman" w:cs="Times New Roman"/>
        </w:rPr>
        <w:t>sudo</w:t>
      </w:r>
      <w:r w:rsidRPr="72E523B4" w:rsidR="341E156B">
        <w:rPr>
          <w:rFonts w:ascii="Times New Roman" w:hAnsi="Times New Roman" w:eastAsia="Times New Roman" w:cs="Times New Roman"/>
        </w:rPr>
        <w:t xml:space="preserve"> </w:t>
      </w:r>
      <w:r w:rsidRPr="72E523B4" w:rsidR="341E156B">
        <w:rPr>
          <w:rFonts w:ascii="Times New Roman" w:hAnsi="Times New Roman" w:eastAsia="Times New Roman" w:cs="Times New Roman"/>
        </w:rPr>
        <w:t>systemctl</w:t>
      </w:r>
      <w:r w:rsidRPr="72E523B4" w:rsidR="341E156B">
        <w:rPr>
          <w:rFonts w:ascii="Times New Roman" w:hAnsi="Times New Roman" w:eastAsia="Times New Roman" w:cs="Times New Roman"/>
        </w:rPr>
        <w:t xml:space="preserve"> start </w:t>
      </w:r>
      <w:r w:rsidRPr="72E523B4" w:rsidR="341E156B">
        <w:rPr>
          <w:rFonts w:ascii="Times New Roman" w:hAnsi="Times New Roman" w:eastAsia="Times New Roman" w:cs="Times New Roman"/>
        </w:rPr>
        <w:t>nessusd</w:t>
      </w:r>
    </w:p>
    <w:p w:rsidR="00C953FC" w:rsidP="72E523B4" w:rsidRDefault="00000000" w14:paraId="387A3EA1" w14:textId="77777777">
      <w:pPr>
        <w:pStyle w:val="ListParagraph"/>
        <w:numPr>
          <w:ilvl w:val="0"/>
          <w:numId w:val="2"/>
        </w:numPr>
        <w:spacing w:before="60" w:after="60"/>
        <w:rPr>
          <w:rFonts w:ascii="Times New Roman" w:hAnsi="Times New Roman" w:eastAsia="Times New Roman" w:cs="Times New Roman"/>
        </w:rPr>
      </w:pPr>
      <w:r w:rsidRPr="72E523B4" w:rsidR="341E156B">
        <w:rPr>
          <w:rFonts w:ascii="Times New Roman" w:hAnsi="Times New Roman" w:eastAsia="Times New Roman" w:cs="Times New Roman"/>
        </w:rPr>
        <w:t xml:space="preserve">Open browser on Kali and go to: </w:t>
      </w:r>
      <w:r w:rsidRPr="72E523B4" w:rsidR="341E156B">
        <w:rPr>
          <w:rFonts w:ascii="Times New Roman" w:hAnsi="Times New Roman" w:eastAsia="Times New Roman" w:cs="Times New Roman"/>
        </w:rPr>
        <w:t>https://localhost:8834  —</w:t>
      </w:r>
      <w:r w:rsidRPr="72E523B4" w:rsidR="341E156B">
        <w:rPr>
          <w:rFonts w:ascii="Times New Roman" w:hAnsi="Times New Roman" w:eastAsia="Times New Roman" w:cs="Times New Roman"/>
        </w:rPr>
        <w:t xml:space="preserve"> complete the setup wizard with your activation code.</w:t>
      </w:r>
    </w:p>
    <w:p w:rsidR="00C953FC" w:rsidP="72E523B4" w:rsidRDefault="00000000" w14:paraId="44C1686D" w14:textId="77777777">
      <w:pPr>
        <w:pStyle w:val="ListParagraph"/>
        <w:numPr>
          <w:ilvl w:val="0"/>
          <w:numId w:val="2"/>
        </w:numPr>
        <w:spacing w:before="60" w:after="60"/>
        <w:rPr>
          <w:rFonts w:ascii="Times New Roman" w:hAnsi="Times New Roman" w:eastAsia="Times New Roman" w:cs="Times New Roman"/>
        </w:rPr>
      </w:pPr>
      <w:r w:rsidRPr="72E523B4" w:rsidR="341E156B">
        <w:rPr>
          <w:rFonts w:ascii="Times New Roman" w:hAnsi="Times New Roman" w:eastAsia="Times New Roman" w:cs="Times New Roman"/>
        </w:rPr>
        <w:t>Allow 10–15 minutes for Nessus to download plugins on first launch.</w:t>
      </w:r>
    </w:p>
    <w:p w:rsidR="00C953FC" w:rsidP="72E523B4" w:rsidRDefault="00C953FC" w14:paraId="4ACFF171" w14:textId="77777777">
      <w:pPr>
        <w:spacing w:before="100"/>
        <w:rPr>
          <w:rFonts w:ascii="Times New Roman" w:hAnsi="Times New Roman" w:eastAsia="Times New Roman" w:cs="Times New Roman"/>
        </w:rPr>
      </w:pPr>
    </w:p>
    <w:p w:rsidR="00C953FC" w:rsidP="72E523B4" w:rsidRDefault="00000000" w14:paraId="266E5FB5" w14:textId="77777777">
      <w:pPr>
        <w:spacing w:before="80" w:after="80"/>
        <w:rPr>
          <w:rFonts w:ascii="Times New Roman" w:hAnsi="Times New Roman" w:eastAsia="Times New Roman" w:cs="Times New Roman"/>
          <w:b w:val="1"/>
          <w:bCs w:val="1"/>
          <w:u w:val="single"/>
        </w:rPr>
      </w:pPr>
      <w:r w:rsidRPr="72E523B4" w:rsidR="341E156B">
        <w:rPr>
          <w:rFonts w:ascii="Times New Roman" w:hAnsi="Times New Roman" w:eastAsia="Times New Roman" w:cs="Times New Roman"/>
          <w:b w:val="1"/>
          <w:bCs w:val="1"/>
          <w:u w:val="single"/>
        </w:rPr>
        <w:t>TARGET IP (fill in here and use throughout): ___________________________________</w:t>
      </w:r>
    </w:p>
    <w:p w:rsidR="00C953FC" w:rsidP="72E523B4" w:rsidRDefault="00C953FC" w14:paraId="735A6C8E" w14:textId="77777777">
      <w:pPr>
        <w:spacing w:before="280"/>
        <w:rPr>
          <w:rFonts w:ascii="Times New Roman" w:hAnsi="Times New Roman" w:eastAsia="Times New Roman" w:cs="Times New Roman"/>
        </w:rPr>
      </w:pPr>
    </w:p>
    <w:p w:rsidR="00C953FC" w:rsidP="72E523B4" w:rsidRDefault="00000000" w14:paraId="6F038090" w14:textId="77777777">
      <w:pPr>
        <w:pBdr>
          <w:bottom w:val="single" w:color="1F4E79" w:sz="8" w:space="0"/>
        </w:pBdr>
        <w:spacing w:after="100"/>
        <w:rPr>
          <w:rFonts w:ascii="Times New Roman" w:hAnsi="Times New Roman" w:eastAsia="Times New Roman" w:cs="Times New Roman"/>
          <w:b w:val="1"/>
          <w:bCs w:val="1"/>
          <w:color w:val="1F4E79" w:themeColor="accent5" w:themeTint="FF" w:themeShade="80"/>
          <w:sz w:val="32"/>
          <w:szCs w:val="32"/>
        </w:rPr>
      </w:pPr>
      <w:r w:rsidRPr="72E523B4" w:rsidR="341E156B">
        <w:rPr>
          <w:rFonts w:ascii="Times New Roman" w:hAnsi="Times New Roman" w:eastAsia="Times New Roman" w:cs="Times New Roman"/>
          <w:b w:val="1"/>
          <w:bCs w:val="1"/>
          <w:color w:val="1F4E79" w:themeColor="accent5" w:themeTint="FF" w:themeShade="80"/>
          <w:sz w:val="32"/>
          <w:szCs w:val="32"/>
        </w:rPr>
        <w:t xml:space="preserve">SECTION A: VULNERABILITY </w:t>
      </w:r>
      <w:r w:rsidRPr="72E523B4" w:rsidR="341E156B">
        <w:rPr>
          <w:rFonts w:ascii="Times New Roman" w:hAnsi="Times New Roman" w:eastAsia="Times New Roman" w:cs="Times New Roman"/>
          <w:b w:val="1"/>
          <w:bCs w:val="1"/>
          <w:color w:val="1F4E79" w:themeColor="accent5" w:themeTint="FF" w:themeShade="80"/>
          <w:sz w:val="32"/>
          <w:szCs w:val="32"/>
        </w:rPr>
        <w:t>ASSESSMENT  (</w:t>
      </w:r>
      <w:r w:rsidRPr="72E523B4" w:rsidR="341E156B">
        <w:rPr>
          <w:rFonts w:ascii="Times New Roman" w:hAnsi="Times New Roman" w:eastAsia="Times New Roman" w:cs="Times New Roman"/>
          <w:b w:val="1"/>
          <w:bCs w:val="1"/>
          <w:color w:val="1F4E79" w:themeColor="accent5" w:themeTint="FF" w:themeShade="80"/>
          <w:sz w:val="32"/>
          <w:szCs w:val="32"/>
        </w:rPr>
        <w:t>50 marks)</w:t>
      </w:r>
    </w:p>
    <w:p w:rsidR="00C953FC" w:rsidP="72E523B4" w:rsidRDefault="00000000" w14:paraId="7468139D" w14:textId="77777777">
      <w:pPr>
        <w:spacing w:before="80" w:after="80"/>
        <w:rPr>
          <w:rFonts w:ascii="Times New Roman" w:hAnsi="Times New Roman" w:eastAsia="Times New Roman" w:cs="Times New Roman"/>
          <w:i w:val="1"/>
          <w:iCs w:val="1"/>
        </w:rPr>
      </w:pPr>
      <w:r w:rsidRPr="72E523B4" w:rsidR="341E156B">
        <w:rPr>
          <w:rFonts w:ascii="Times New Roman" w:hAnsi="Times New Roman" w:eastAsia="Times New Roman" w:cs="Times New Roman"/>
          <w:i w:val="1"/>
          <w:iCs w:val="1"/>
        </w:rPr>
        <w:t xml:space="preserve">In this section you will use Nessus Essentials to scan </w:t>
      </w:r>
      <w:r w:rsidRPr="72E523B4" w:rsidR="341E156B">
        <w:rPr>
          <w:rFonts w:ascii="Times New Roman" w:hAnsi="Times New Roman" w:eastAsia="Times New Roman" w:cs="Times New Roman"/>
          <w:i w:val="1"/>
          <w:iCs w:val="1"/>
        </w:rPr>
        <w:t>Metasploitable</w:t>
      </w:r>
      <w:r w:rsidRPr="72E523B4" w:rsidR="341E156B">
        <w:rPr>
          <w:rFonts w:ascii="Times New Roman" w:hAnsi="Times New Roman" w:eastAsia="Times New Roman" w:cs="Times New Roman"/>
          <w:i w:val="1"/>
          <w:iCs w:val="1"/>
        </w:rPr>
        <w:t xml:space="preserve"> 2, </w:t>
      </w:r>
      <w:r w:rsidRPr="72E523B4" w:rsidR="341E156B">
        <w:rPr>
          <w:rFonts w:ascii="Times New Roman" w:hAnsi="Times New Roman" w:eastAsia="Times New Roman" w:cs="Times New Roman"/>
          <w:i w:val="1"/>
          <w:iCs w:val="1"/>
        </w:rPr>
        <w:t>analyse</w:t>
      </w:r>
      <w:r w:rsidRPr="72E523B4" w:rsidR="341E156B">
        <w:rPr>
          <w:rFonts w:ascii="Times New Roman" w:hAnsi="Times New Roman" w:eastAsia="Times New Roman" w:cs="Times New Roman"/>
          <w:i w:val="1"/>
          <w:iCs w:val="1"/>
        </w:rPr>
        <w:t xml:space="preserve"> the results, and produce a structured VA report. You are identifying weaknesses — not exploiting them yet.</w:t>
      </w:r>
    </w:p>
    <w:p w:rsidR="00C953FC" w:rsidP="72E523B4" w:rsidRDefault="00C953FC" w14:paraId="57C55F40" w14:textId="77777777">
      <w:pPr>
        <w:spacing w:before="16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560"/>
        <w:gridCol w:w="1800"/>
      </w:tblGrid>
      <w:tr w:rsidR="00C953FC" w:rsidTr="72E523B4" w14:paraId="5E16CC21" w14:textId="77777777">
        <w:tblPrEx>
          <w:tblCellMar>
            <w:top w:w="0" w:type="dxa"/>
            <w:bottom w:w="0" w:type="dxa"/>
          </w:tblCellMar>
        </w:tblPrEx>
        <w:tc>
          <w:tcPr>
            <w:tcW w:w="7560" w:type="dxa"/>
            <w:tcBorders>
              <w:top w:val="single" w:color="CCCCCC" w:sz="1" w:space="0"/>
              <w:left w:val="single" w:color="CCCCCC" w:sz="1" w:space="0"/>
              <w:bottom w:val="single" w:color="CCCCCC" w:sz="1" w:space="0"/>
              <w:right w:val="single" w:color="CCCCCC" w:sz="1" w:space="0"/>
            </w:tcBorders>
            <w:shd w:val="clear" w:color="auto" w:fill="EBF3FB"/>
            <w:tcMar>
              <w:top w:w="80" w:type="dxa"/>
              <w:left w:w="160" w:type="dxa"/>
              <w:bottom w:w="80" w:type="dxa"/>
              <w:right w:w="120" w:type="dxa"/>
            </w:tcMar>
          </w:tcPr>
          <w:p w:rsidR="00C953FC" w:rsidP="72E523B4" w:rsidRDefault="00000000" w14:paraId="49E405C6" w14:textId="77777777">
            <w:pPr>
              <w:rPr>
                <w:rFonts w:ascii="Times New Roman" w:hAnsi="Times New Roman" w:eastAsia="Times New Roman" w:cs="Times New Roman"/>
                <w:b w:val="1"/>
                <w:bCs w:val="1"/>
                <w:sz w:val="24"/>
                <w:szCs w:val="24"/>
              </w:rPr>
            </w:pPr>
            <w:r w:rsidRPr="72E523B4" w:rsidR="341E156B">
              <w:rPr>
                <w:rFonts w:ascii="Times New Roman" w:hAnsi="Times New Roman" w:eastAsia="Times New Roman" w:cs="Times New Roman"/>
                <w:b w:val="1"/>
                <w:bCs w:val="1"/>
                <w:sz w:val="24"/>
                <w:szCs w:val="24"/>
              </w:rPr>
              <w:t xml:space="preserve">VA Task 1: Configure and </w:t>
            </w:r>
            <w:r w:rsidRPr="72E523B4" w:rsidR="341E156B">
              <w:rPr>
                <w:rFonts w:ascii="Times New Roman" w:hAnsi="Times New Roman" w:eastAsia="Times New Roman" w:cs="Times New Roman"/>
                <w:b w:val="1"/>
                <w:bCs w:val="1"/>
                <w:sz w:val="24"/>
                <w:szCs w:val="24"/>
              </w:rPr>
              <w:t>Run</w:t>
            </w:r>
            <w:r w:rsidRPr="72E523B4" w:rsidR="341E156B">
              <w:rPr>
                <w:rFonts w:ascii="Times New Roman" w:hAnsi="Times New Roman" w:eastAsia="Times New Roman" w:cs="Times New Roman"/>
                <w:b w:val="1"/>
                <w:bCs w:val="1"/>
                <w:sz w:val="24"/>
                <w:szCs w:val="24"/>
              </w:rPr>
              <w:t xml:space="preserve"> a Nessus Scan</w:t>
            </w:r>
          </w:p>
        </w:tc>
        <w:tc>
          <w:tcPr>
            <w:tcW w:w="1800" w:type="dxa"/>
            <w:tcBorders>
              <w:top w:val="single" w:color="CCCCCC" w:sz="1" w:space="0"/>
              <w:left w:val="single" w:color="CCCCCC" w:sz="1" w:space="0"/>
              <w:bottom w:val="single" w:color="CCCCCC" w:sz="1" w:space="0"/>
              <w:right w:val="single" w:color="CCCCCC" w:sz="1" w:space="0"/>
            </w:tcBorders>
            <w:shd w:val="clear" w:color="auto" w:fill="EBF3FB"/>
            <w:tcMar>
              <w:top w:w="80" w:type="dxa"/>
              <w:left w:w="120" w:type="dxa"/>
              <w:bottom w:w="80" w:type="dxa"/>
              <w:right w:w="120" w:type="dxa"/>
            </w:tcMar>
            <w:vAlign w:val="center"/>
          </w:tcPr>
          <w:p w:rsidR="00C953FC" w:rsidP="72E523B4" w:rsidRDefault="00000000" w14:paraId="4BBE4982" w14:textId="77777777">
            <w:pPr>
              <w:jc w:val="cente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[20 marks]</w:t>
            </w:r>
          </w:p>
        </w:tc>
      </w:tr>
    </w:tbl>
    <w:p w:rsidR="00C953FC" w:rsidP="72E523B4" w:rsidRDefault="00000000" w14:paraId="2BA1E7E7" w14:textId="77777777">
      <w:pPr>
        <w:spacing w:before="120"/>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What you need to do:</w:t>
      </w:r>
    </w:p>
    <w:p w:rsidR="00C953FC" w:rsidP="72E523B4" w:rsidRDefault="00000000" w14:paraId="7D4A618E" w14:textId="77777777">
      <w:pPr>
        <w:spacing w:before="80" w:after="80"/>
        <w:rPr>
          <w:rFonts w:ascii="Times New Roman" w:hAnsi="Times New Roman" w:eastAsia="Times New Roman" w:cs="Times New Roman"/>
        </w:rPr>
      </w:pPr>
      <w:r w:rsidRPr="72E523B4" w:rsidR="341E156B">
        <w:rPr>
          <w:rFonts w:ascii="Times New Roman" w:hAnsi="Times New Roman" w:eastAsia="Times New Roman" w:cs="Times New Roman"/>
        </w:rPr>
        <w:t xml:space="preserve">Log into Nessus Essentials, create a new scan targeting your </w:t>
      </w:r>
      <w:r w:rsidRPr="72E523B4" w:rsidR="341E156B">
        <w:rPr>
          <w:rFonts w:ascii="Times New Roman" w:hAnsi="Times New Roman" w:eastAsia="Times New Roman" w:cs="Times New Roman"/>
        </w:rPr>
        <w:t>Metasploitable</w:t>
      </w:r>
      <w:r w:rsidRPr="72E523B4" w:rsidR="341E156B">
        <w:rPr>
          <w:rFonts w:ascii="Times New Roman" w:hAnsi="Times New Roman" w:eastAsia="Times New Roman" w:cs="Times New Roman"/>
        </w:rPr>
        <w:t xml:space="preserve"> 2 IP, run it, and record your observations.</w:t>
      </w:r>
    </w:p>
    <w:p w:rsidR="00C953FC" w:rsidP="72E523B4" w:rsidRDefault="00C953FC" w14:paraId="298D8038" w14:textId="77777777">
      <w:pPr>
        <w:spacing w:before="120"/>
        <w:rPr>
          <w:rFonts w:ascii="Times New Roman" w:hAnsi="Times New Roman" w:eastAsia="Times New Roman" w:cs="Times New Roman"/>
        </w:rPr>
      </w:pPr>
    </w:p>
    <w:p w:rsidR="00C953FC" w:rsidP="72E523B4" w:rsidRDefault="00000000" w14:paraId="347CB318" w14:textId="77777777">
      <w:pPr>
        <w:pStyle w:val="ListParagraph"/>
        <w:numPr>
          <w:ilvl w:val="0"/>
          <w:numId w:val="3"/>
        </w:numPr>
        <w:spacing w:before="100" w:after="60"/>
        <w:rPr>
          <w:rFonts w:ascii="Times New Roman" w:hAnsi="Times New Roman" w:eastAsia="Times New Roman" w:cs="Times New Roman"/>
        </w:rPr>
      </w:pPr>
      <w:r w:rsidRPr="72E523B4" w:rsidR="341E156B">
        <w:rPr>
          <w:rFonts w:ascii="Times New Roman" w:hAnsi="Times New Roman" w:eastAsia="Times New Roman" w:cs="Times New Roman"/>
        </w:rPr>
        <w:t>In Nessus, create a new Basic Network Scan. Fill in the details below:</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714"/>
        <w:gridCol w:w="5646"/>
      </w:tblGrid>
      <w:tr w:rsidR="00C953FC" w:rsidTr="72E523B4" w14:paraId="5DD04C82" w14:textId="77777777">
        <w:tblPrEx>
          <w:tblCellMar>
            <w:top w:w="0" w:type="dxa"/>
            <w:bottom w:w="0" w:type="dxa"/>
          </w:tblCellMar>
        </w:tblPrEx>
        <w:tc>
          <w:tcPr>
            <w:tcW w:w="3714" w:type="dxa"/>
            <w:tcBorders>
              <w:top w:val="single" w:color="CCCCCC" w:sz="1" w:space="0"/>
              <w:left w:val="single" w:color="CCCCCC" w:sz="1" w:space="0"/>
              <w:bottom w:val="single" w:color="CCCCCC" w:sz="1" w:space="0"/>
              <w:right w:val="single" w:color="CCCCCC" w:sz="1" w:space="0"/>
            </w:tcBorders>
            <w:shd w:val="clear" w:color="auto" w:fill="D6E4F0"/>
            <w:tcMar>
              <w:top w:w="70" w:type="dxa"/>
              <w:left w:w="100" w:type="dxa"/>
              <w:bottom w:w="70" w:type="dxa"/>
              <w:right w:w="100" w:type="dxa"/>
            </w:tcMar>
          </w:tcPr>
          <w:p w:rsidR="00C953FC" w:rsidP="72E523B4" w:rsidRDefault="00000000" w14:paraId="2EEF75E3"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Scan Name you gave it</w:t>
            </w:r>
          </w:p>
        </w:tc>
        <w:tc>
          <w:tcPr>
            <w:tcW w:w="5646" w:type="dxa"/>
            <w:tcBorders>
              <w:top w:val="single" w:color="CCCCCC" w:sz="1" w:space="0"/>
              <w:left w:val="single" w:color="CCCCCC" w:sz="1" w:space="0"/>
              <w:bottom w:val="single" w:color="CCCCCC" w:sz="1" w:space="0"/>
              <w:right w:val="single" w:color="CCCCCC" w:sz="1" w:space="0"/>
            </w:tcBorders>
            <w:tcMar>
              <w:top w:w="70" w:type="dxa"/>
              <w:left w:w="100" w:type="dxa"/>
              <w:bottom w:w="70" w:type="dxa"/>
              <w:right w:w="100" w:type="dxa"/>
            </w:tcMar>
          </w:tcPr>
          <w:p w:rsidR="00C953FC" w:rsidP="72E523B4" w:rsidRDefault="00C953FC" w14:paraId="338A5AF6" w14:textId="7C5CC68C">
            <w:pPr>
              <w:pStyle w:val="Normal"/>
              <w:rPr>
                <w:rFonts w:ascii="Times New Roman" w:hAnsi="Times New Roman" w:eastAsia="Times New Roman" w:cs="Times New Roman"/>
                <w:noProof w:val="0"/>
                <w:sz w:val="22"/>
                <w:szCs w:val="22"/>
                <w:lang w:val="en-US"/>
              </w:rPr>
            </w:pPr>
            <w:r w:rsidRPr="72E523B4" w:rsidR="5223710C">
              <w:rPr>
                <w:rFonts w:ascii="Times New Roman" w:hAnsi="Times New Roman" w:eastAsia="Times New Roman" w:cs="Times New Roman"/>
                <w:noProof w:val="0"/>
                <w:sz w:val="22"/>
                <w:szCs w:val="22"/>
                <w:lang w:val="en-US"/>
              </w:rPr>
              <w:t>Metasploitable2_Scan</w:t>
            </w:r>
          </w:p>
        </w:tc>
      </w:tr>
      <w:tr w:rsidR="00C953FC" w:rsidTr="72E523B4" w14:paraId="40F3B3FA" w14:textId="77777777">
        <w:tblPrEx>
          <w:tblCellMar>
            <w:top w:w="0" w:type="dxa"/>
            <w:bottom w:w="0" w:type="dxa"/>
          </w:tblCellMar>
        </w:tblPrEx>
        <w:tc>
          <w:tcPr>
            <w:tcW w:w="3714" w:type="dxa"/>
            <w:tcBorders>
              <w:top w:val="single" w:color="CCCCCC" w:sz="1" w:space="0"/>
              <w:left w:val="single" w:color="CCCCCC" w:sz="1" w:space="0"/>
              <w:bottom w:val="single" w:color="CCCCCC" w:sz="1" w:space="0"/>
              <w:right w:val="single" w:color="CCCCCC" w:sz="1" w:space="0"/>
            </w:tcBorders>
            <w:shd w:val="clear" w:color="auto" w:fill="D6E4F0"/>
            <w:tcMar>
              <w:top w:w="70" w:type="dxa"/>
              <w:left w:w="100" w:type="dxa"/>
              <w:bottom w:w="70" w:type="dxa"/>
              <w:right w:w="100" w:type="dxa"/>
            </w:tcMar>
          </w:tcPr>
          <w:p w:rsidR="00C953FC" w:rsidP="72E523B4" w:rsidRDefault="00000000" w14:paraId="1B13F976"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Target IP entered</w:t>
            </w:r>
          </w:p>
        </w:tc>
        <w:tc>
          <w:tcPr>
            <w:tcW w:w="5646" w:type="dxa"/>
            <w:tcBorders>
              <w:top w:val="single" w:color="CCCCCC" w:sz="1" w:space="0"/>
              <w:left w:val="single" w:color="CCCCCC" w:sz="1" w:space="0"/>
              <w:bottom w:val="single" w:color="CCCCCC" w:sz="1" w:space="0"/>
              <w:right w:val="single" w:color="CCCCCC" w:sz="1" w:space="0"/>
            </w:tcBorders>
            <w:tcMar>
              <w:top w:w="70" w:type="dxa"/>
              <w:left w:w="100" w:type="dxa"/>
              <w:bottom w:w="70" w:type="dxa"/>
              <w:right w:w="100" w:type="dxa"/>
            </w:tcMar>
          </w:tcPr>
          <w:p w:rsidR="00C953FC" w:rsidP="72E523B4" w:rsidRDefault="00C953FC" w14:paraId="6855DC5C" w14:textId="4D718834">
            <w:pPr>
              <w:pStyle w:val="Normal"/>
              <w:rPr>
                <w:rFonts w:ascii="Times New Roman" w:hAnsi="Times New Roman" w:eastAsia="Times New Roman" w:cs="Times New Roman"/>
                <w:noProof w:val="0"/>
                <w:sz w:val="22"/>
                <w:szCs w:val="22"/>
                <w:lang w:val="en-US"/>
              </w:rPr>
            </w:pPr>
            <w:r w:rsidRPr="72E523B4" w:rsidR="59EA2BA5">
              <w:rPr>
                <w:rFonts w:ascii="Times New Roman" w:hAnsi="Times New Roman" w:eastAsia="Times New Roman" w:cs="Times New Roman"/>
                <w:noProof w:val="0"/>
                <w:sz w:val="22"/>
                <w:szCs w:val="22"/>
                <w:lang w:val="en-US"/>
              </w:rPr>
              <w:t>192.168.218.129</w:t>
            </w:r>
          </w:p>
        </w:tc>
      </w:tr>
      <w:tr w:rsidR="00C953FC" w:rsidTr="72E523B4" w14:paraId="6B25E343" w14:textId="77777777">
        <w:tblPrEx>
          <w:tblCellMar>
            <w:top w:w="0" w:type="dxa"/>
            <w:bottom w:w="0" w:type="dxa"/>
          </w:tblCellMar>
        </w:tblPrEx>
        <w:tc>
          <w:tcPr>
            <w:tcW w:w="3714" w:type="dxa"/>
            <w:tcBorders>
              <w:top w:val="single" w:color="CCCCCC" w:sz="1" w:space="0"/>
              <w:left w:val="single" w:color="CCCCCC" w:sz="1" w:space="0"/>
              <w:bottom w:val="single" w:color="CCCCCC" w:sz="1" w:space="0"/>
              <w:right w:val="single" w:color="CCCCCC" w:sz="1" w:space="0"/>
            </w:tcBorders>
            <w:shd w:val="clear" w:color="auto" w:fill="D6E4F0"/>
            <w:tcMar>
              <w:top w:w="70" w:type="dxa"/>
              <w:left w:w="100" w:type="dxa"/>
              <w:bottom w:w="70" w:type="dxa"/>
              <w:right w:w="100" w:type="dxa"/>
            </w:tcMar>
          </w:tcPr>
          <w:p w:rsidR="00C953FC" w:rsidP="72E523B4" w:rsidRDefault="00000000" w14:paraId="604C4FA4"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Scan Policy used</w:t>
            </w:r>
          </w:p>
        </w:tc>
        <w:tc>
          <w:tcPr>
            <w:tcW w:w="5646" w:type="dxa"/>
            <w:tcBorders>
              <w:top w:val="single" w:color="CCCCCC" w:sz="1" w:space="0"/>
              <w:left w:val="single" w:color="CCCCCC" w:sz="1" w:space="0"/>
              <w:bottom w:val="single" w:color="CCCCCC" w:sz="1" w:space="0"/>
              <w:right w:val="single" w:color="CCCCCC" w:sz="1" w:space="0"/>
            </w:tcBorders>
            <w:tcMar>
              <w:top w:w="70" w:type="dxa"/>
              <w:left w:w="100" w:type="dxa"/>
              <w:bottom w:w="70" w:type="dxa"/>
              <w:right w:w="100" w:type="dxa"/>
            </w:tcMar>
          </w:tcPr>
          <w:p w:rsidR="00C953FC" w:rsidP="72E523B4" w:rsidRDefault="00000000" w14:paraId="6A982DE7" w14:textId="77777777">
            <w:pPr>
              <w:rPr>
                <w:rFonts w:ascii="Times New Roman" w:hAnsi="Times New Roman" w:eastAsia="Times New Roman" w:cs="Times New Roman"/>
              </w:rPr>
            </w:pPr>
            <w:r w:rsidRPr="72E523B4" w:rsidR="341E156B">
              <w:rPr>
                <w:rFonts w:ascii="Times New Roman" w:hAnsi="Times New Roman" w:eastAsia="Times New Roman" w:cs="Times New Roman"/>
              </w:rPr>
              <w:t>Basic Network Scan</w:t>
            </w:r>
          </w:p>
        </w:tc>
      </w:tr>
      <w:tr w:rsidR="00C953FC" w:rsidTr="72E523B4" w14:paraId="4F8C2158" w14:textId="77777777">
        <w:tblPrEx>
          <w:tblCellMar>
            <w:top w:w="0" w:type="dxa"/>
            <w:bottom w:w="0" w:type="dxa"/>
          </w:tblCellMar>
        </w:tblPrEx>
        <w:tc>
          <w:tcPr>
            <w:tcW w:w="3714" w:type="dxa"/>
            <w:tcBorders>
              <w:top w:val="single" w:color="CCCCCC" w:sz="1" w:space="0"/>
              <w:left w:val="single" w:color="CCCCCC" w:sz="1" w:space="0"/>
              <w:bottom w:val="single" w:color="CCCCCC" w:sz="1" w:space="0"/>
              <w:right w:val="single" w:color="CCCCCC" w:sz="1" w:space="0"/>
            </w:tcBorders>
            <w:shd w:val="clear" w:color="auto" w:fill="D6E4F0"/>
            <w:tcMar>
              <w:top w:w="70" w:type="dxa"/>
              <w:left w:w="100" w:type="dxa"/>
              <w:bottom w:w="70" w:type="dxa"/>
              <w:right w:w="100" w:type="dxa"/>
            </w:tcMar>
          </w:tcPr>
          <w:p w:rsidR="00C953FC" w:rsidP="72E523B4" w:rsidRDefault="00000000" w14:paraId="278C7435"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Date &amp; time scan started</w:t>
            </w:r>
          </w:p>
        </w:tc>
        <w:tc>
          <w:tcPr>
            <w:tcW w:w="5646" w:type="dxa"/>
            <w:tcBorders>
              <w:top w:val="single" w:color="CCCCCC" w:sz="1" w:space="0"/>
              <w:left w:val="single" w:color="CCCCCC" w:sz="1" w:space="0"/>
              <w:bottom w:val="single" w:color="CCCCCC" w:sz="1" w:space="0"/>
              <w:right w:val="single" w:color="CCCCCC" w:sz="1" w:space="0"/>
            </w:tcBorders>
            <w:tcMar>
              <w:top w:w="70" w:type="dxa"/>
              <w:left w:w="100" w:type="dxa"/>
              <w:bottom w:w="70" w:type="dxa"/>
              <w:right w:w="100" w:type="dxa"/>
            </w:tcMar>
          </w:tcPr>
          <w:p w:rsidR="00C953FC" w:rsidP="72E523B4" w:rsidRDefault="00C953FC" w14:paraId="5252DA43" w14:textId="10D2AB37">
            <w:pPr>
              <w:pStyle w:val="Normal"/>
              <w:rPr>
                <w:rFonts w:ascii="Times New Roman" w:hAnsi="Times New Roman" w:eastAsia="Times New Roman" w:cs="Times New Roman"/>
                <w:noProof w:val="0"/>
                <w:color w:val="auto"/>
                <w:sz w:val="22"/>
                <w:szCs w:val="22"/>
                <w:lang w:val="en-US"/>
              </w:rPr>
            </w:pPr>
            <w:r w:rsidRPr="72E523B4" w:rsidR="3397EF12">
              <w:rPr>
                <w:rFonts w:ascii="Times New Roman" w:hAnsi="Times New Roman" w:eastAsia="Times New Roman" w:cs="Times New Roman"/>
                <w:b w:val="0"/>
                <w:bCs w:val="0"/>
                <w:i w:val="0"/>
                <w:iCs w:val="0"/>
                <w:caps w:val="0"/>
                <w:smallCaps w:val="0"/>
                <w:noProof w:val="0"/>
                <w:color w:val="auto"/>
                <w:sz w:val="22"/>
                <w:szCs w:val="22"/>
                <w:lang w:val="en-US"/>
              </w:rPr>
              <w:t>May 16 at 11:25 PM</w:t>
            </w:r>
          </w:p>
        </w:tc>
      </w:tr>
      <w:tr w:rsidR="00C953FC" w:rsidTr="72E523B4" w14:paraId="309248B6" w14:textId="77777777">
        <w:tblPrEx>
          <w:tblCellMar>
            <w:top w:w="0" w:type="dxa"/>
            <w:bottom w:w="0" w:type="dxa"/>
          </w:tblCellMar>
        </w:tblPrEx>
        <w:tc>
          <w:tcPr>
            <w:tcW w:w="3714" w:type="dxa"/>
            <w:tcBorders>
              <w:top w:val="single" w:color="CCCCCC" w:sz="1" w:space="0"/>
              <w:left w:val="single" w:color="CCCCCC" w:sz="1" w:space="0"/>
              <w:bottom w:val="single" w:color="CCCCCC" w:sz="1" w:space="0"/>
              <w:right w:val="single" w:color="CCCCCC" w:sz="1" w:space="0"/>
            </w:tcBorders>
            <w:shd w:val="clear" w:color="auto" w:fill="D6E4F0"/>
            <w:tcMar>
              <w:top w:w="70" w:type="dxa"/>
              <w:left w:w="100" w:type="dxa"/>
              <w:bottom w:w="70" w:type="dxa"/>
              <w:right w:w="100" w:type="dxa"/>
            </w:tcMar>
          </w:tcPr>
          <w:p w:rsidR="00C953FC" w:rsidP="72E523B4" w:rsidRDefault="00000000" w14:paraId="4DE8011D"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Date &amp; time scan completed</w:t>
            </w:r>
          </w:p>
        </w:tc>
        <w:tc>
          <w:tcPr>
            <w:tcW w:w="5646" w:type="dxa"/>
            <w:tcBorders>
              <w:top w:val="single" w:color="CCCCCC" w:sz="1" w:space="0"/>
              <w:left w:val="single" w:color="CCCCCC" w:sz="1" w:space="0"/>
              <w:bottom w:val="single" w:color="CCCCCC" w:sz="1" w:space="0"/>
              <w:right w:val="single" w:color="CCCCCC" w:sz="1" w:space="0"/>
            </w:tcBorders>
            <w:tcMar>
              <w:top w:w="70" w:type="dxa"/>
              <w:left w:w="100" w:type="dxa"/>
              <w:bottom w:w="70" w:type="dxa"/>
              <w:right w:w="100" w:type="dxa"/>
            </w:tcMar>
          </w:tcPr>
          <w:p w:rsidR="00C953FC" w:rsidP="72E523B4" w:rsidRDefault="00C953FC" w14:paraId="587F8EB3" w14:textId="475DA58B">
            <w:pPr>
              <w:pStyle w:val="Normal"/>
              <w:rPr>
                <w:rFonts w:ascii="Times New Roman" w:hAnsi="Times New Roman" w:eastAsia="Times New Roman" w:cs="Times New Roman"/>
                <w:noProof w:val="0"/>
                <w:color w:val="000000" w:themeColor="text1" w:themeTint="FF" w:themeShade="FF"/>
                <w:sz w:val="22"/>
                <w:szCs w:val="22"/>
                <w:lang w:val="en-US"/>
              </w:rPr>
            </w:pPr>
            <w:r w:rsidRPr="72E523B4" w:rsidR="664E616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May 16 at 11:44 PM</w:t>
            </w:r>
          </w:p>
        </w:tc>
      </w:tr>
      <w:tr w:rsidR="00C953FC" w:rsidTr="72E523B4" w14:paraId="138069D4" w14:textId="77777777">
        <w:tblPrEx>
          <w:tblCellMar>
            <w:top w:w="0" w:type="dxa"/>
            <w:bottom w:w="0" w:type="dxa"/>
          </w:tblCellMar>
        </w:tblPrEx>
        <w:trPr>
          <w:trHeight w:val="300"/>
        </w:trPr>
        <w:tc>
          <w:tcPr>
            <w:tcW w:w="3714" w:type="dxa"/>
            <w:tcBorders>
              <w:top w:val="single" w:color="CCCCCC" w:sz="1" w:space="0"/>
              <w:left w:val="single" w:color="CCCCCC" w:sz="1" w:space="0"/>
              <w:bottom w:val="single" w:color="CCCCCC" w:sz="1" w:space="0"/>
              <w:right w:val="single" w:color="CCCCCC" w:sz="1" w:space="0"/>
            </w:tcBorders>
            <w:shd w:val="clear" w:color="auto" w:fill="D6E4F0"/>
            <w:tcMar>
              <w:top w:w="70" w:type="dxa"/>
              <w:left w:w="100" w:type="dxa"/>
              <w:bottom w:w="70" w:type="dxa"/>
              <w:right w:w="100" w:type="dxa"/>
            </w:tcMar>
          </w:tcPr>
          <w:p w:rsidR="00C953FC" w:rsidP="72E523B4" w:rsidRDefault="00000000" w14:paraId="76FC463B"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Total scan duration (approx.)</w:t>
            </w:r>
          </w:p>
        </w:tc>
        <w:tc>
          <w:tcPr>
            <w:tcW w:w="5646" w:type="dxa"/>
            <w:tcBorders>
              <w:top w:val="single" w:color="CCCCCC" w:sz="1" w:space="0"/>
              <w:left w:val="single" w:color="CCCCCC" w:sz="1" w:space="0"/>
              <w:bottom w:val="single" w:color="CCCCCC" w:sz="1" w:space="0"/>
              <w:right w:val="single" w:color="CCCCCC" w:sz="1" w:space="0"/>
            </w:tcBorders>
            <w:tcMar>
              <w:top w:w="70" w:type="dxa"/>
              <w:left w:w="100" w:type="dxa"/>
              <w:bottom w:w="70" w:type="dxa"/>
              <w:right w:w="100" w:type="dxa"/>
            </w:tcMar>
          </w:tcPr>
          <w:p w:rsidR="00C953FC" w:rsidP="72E523B4" w:rsidRDefault="00C953FC" w14:paraId="471F36A6" w14:textId="688F95E1">
            <w:pPr>
              <w:pStyle w:val="Normal"/>
              <w:rPr>
                <w:rFonts w:ascii="Times New Roman" w:hAnsi="Times New Roman" w:eastAsia="Times New Roman" w:cs="Times New Roman"/>
                <w:noProof w:val="0"/>
                <w:color w:val="000000" w:themeColor="text1" w:themeTint="FF" w:themeShade="FF"/>
                <w:sz w:val="22"/>
                <w:szCs w:val="22"/>
                <w:lang w:val="en-US"/>
              </w:rPr>
            </w:pPr>
            <w:r w:rsidRPr="72E523B4" w:rsidR="6CD9CB5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19 minutes</w:t>
            </w:r>
          </w:p>
        </w:tc>
      </w:tr>
    </w:tbl>
    <w:p w:rsidR="14E517B5" w:rsidP="72E523B4" w:rsidRDefault="14E517B5" w14:paraId="379BD02D" w14:textId="42588EB3">
      <w:pPr>
        <w:spacing w:before="80" w:after="80"/>
        <w:rPr>
          <w:rFonts w:ascii="Times New Roman" w:hAnsi="Times New Roman" w:eastAsia="Times New Roman" w:cs="Times New Roman"/>
          <w:i w:val="1"/>
          <w:iCs w:val="1"/>
          <w:color w:val="555555"/>
        </w:rPr>
      </w:pPr>
      <w:r w:rsidR="14E517B5">
        <w:drawing>
          <wp:inline wp14:editId="5F240806" wp14:anchorId="28EA9AB8">
            <wp:extent cx="6400800" cy="3248025"/>
            <wp:effectExtent l="0" t="0" r="0" b="0"/>
            <wp:docPr id="1907059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7059191" name="Picture 1907059191"/>
                    <pic:cNvPicPr/>
                  </pic:nvPicPr>
                  <pic:blipFill>
                    <a:blip xmlns:r="http://schemas.openxmlformats.org/officeDocument/2006/relationships" r:embed="rId1058779887">
                      <a:extLst>
                        <a:ext uri="{28A0092B-C50C-407E-A947-70E740481C1C}">
                          <a14:useLocalDpi xmlns:a14="http://schemas.microsoft.com/office/drawing/2010/main"/>
                        </a:ext>
                      </a:extLst>
                    </a:blip>
                    <a:stretch>
                      <a:fillRect/>
                    </a:stretch>
                  </pic:blipFill>
                  <pic:spPr>
                    <a:xfrm>
                      <a:off x="0" y="0"/>
                      <a:ext cx="6400800" cy="3248025"/>
                    </a:xfrm>
                    <a:prstGeom prst="rect">
                      <a:avLst/>
                    </a:prstGeom>
                  </pic:spPr>
                </pic:pic>
              </a:graphicData>
            </a:graphic>
          </wp:inline>
        </w:drawing>
      </w:r>
    </w:p>
    <w:p w:rsidR="00C953FC" w:rsidP="72E523B4" w:rsidRDefault="00C953FC" w14:paraId="0C31B120" w14:textId="77777777">
      <w:pPr>
        <w:spacing w:before="120"/>
        <w:rPr>
          <w:rFonts w:ascii="Times New Roman" w:hAnsi="Times New Roman" w:eastAsia="Times New Roman" w:cs="Times New Roman"/>
        </w:rPr>
      </w:pPr>
    </w:p>
    <w:p w:rsidR="00C953FC" w:rsidP="72E523B4" w:rsidRDefault="00000000" w14:paraId="6964CC2C" w14:textId="77777777">
      <w:pPr>
        <w:pStyle w:val="ListParagraph"/>
        <w:numPr>
          <w:ilvl w:val="0"/>
          <w:numId w:val="3"/>
        </w:numPr>
        <w:spacing w:before="100" w:after="60"/>
        <w:rPr>
          <w:rFonts w:ascii="Times New Roman" w:hAnsi="Times New Roman" w:eastAsia="Times New Roman" w:cs="Times New Roman"/>
        </w:rPr>
      </w:pPr>
      <w:r w:rsidRPr="72E523B4" w:rsidR="341E156B">
        <w:rPr>
          <w:rFonts w:ascii="Times New Roman" w:hAnsi="Times New Roman" w:eastAsia="Times New Roman" w:cs="Times New Roman"/>
        </w:rPr>
        <w:t xml:space="preserve">Once the scan finishes, take a screenshot of the Nessus summary dashboard showing the </w:t>
      </w:r>
      <w:r w:rsidRPr="72E523B4" w:rsidR="341E156B">
        <w:rPr>
          <w:rFonts w:ascii="Times New Roman" w:hAnsi="Times New Roman" w:eastAsia="Times New Roman" w:cs="Times New Roman"/>
        </w:rPr>
        <w:t>coloured</w:t>
      </w:r>
      <w:r w:rsidRPr="72E523B4" w:rsidR="341E156B">
        <w:rPr>
          <w:rFonts w:ascii="Times New Roman" w:hAnsi="Times New Roman" w:eastAsia="Times New Roman" w:cs="Times New Roman"/>
        </w:rPr>
        <w:t xml:space="preserve"> severity bars (Critical / High / Medium / Low / Info). Fill in the counts below:</w:t>
      </w:r>
    </w:p>
    <w:p w:rsidR="00C953FC" w:rsidP="72E523B4" w:rsidRDefault="00C953FC" w14:paraId="5AF9B2FD" w14:textId="77777777">
      <w:pPr>
        <w:spacing w:before="10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953FC" w:rsidTr="72E523B4" w14:paraId="1C409E77" w14:textId="77777777">
        <w:tblPrEx>
          <w:tblCellMar>
            <w:top w:w="0" w:type="dxa"/>
            <w:bottom w:w="0" w:type="dxa"/>
          </w:tblCellMar>
        </w:tblPrEx>
        <w:tc>
          <w:tcPr>
            <w:tcW w:w="1872" w:type="dxa"/>
            <w:tcBorders>
              <w:top w:val="single" w:color="CCCCCC" w:sz="1" w:space="0"/>
              <w:left w:val="single" w:color="CCCCCC" w:sz="1" w:space="0"/>
              <w:bottom w:val="single" w:color="CCCCCC" w:sz="1" w:space="0"/>
              <w:right w:val="single" w:color="CCCCCC" w:sz="1" w:space="0"/>
            </w:tcBorders>
            <w:shd w:val="clear" w:color="auto" w:fill="C00000"/>
            <w:tcMar>
              <w:top w:w="70" w:type="dxa"/>
              <w:left w:w="100" w:type="dxa"/>
              <w:bottom w:w="70" w:type="dxa"/>
              <w:right w:w="100" w:type="dxa"/>
            </w:tcMar>
          </w:tcPr>
          <w:p w:rsidR="00C953FC" w:rsidP="72E523B4" w:rsidRDefault="00000000" w14:paraId="3854692E" w14:textId="77777777">
            <w:pPr>
              <w:jc w:val="center"/>
              <w:rPr>
                <w:rFonts w:ascii="Times New Roman" w:hAnsi="Times New Roman" w:eastAsia="Times New Roman" w:cs="Times New Roman"/>
                <w:b w:val="1"/>
                <w:bCs w:val="1"/>
                <w:color w:val="FFFFFF" w:themeColor="background1" w:themeTint="FF" w:themeShade="FF"/>
              </w:rPr>
            </w:pPr>
            <w:r w:rsidRPr="72E523B4" w:rsidR="341E156B">
              <w:rPr>
                <w:rFonts w:ascii="Times New Roman" w:hAnsi="Times New Roman" w:eastAsia="Times New Roman" w:cs="Times New Roman"/>
                <w:b w:val="1"/>
                <w:bCs w:val="1"/>
                <w:color w:val="FFFFFF" w:themeColor="background1" w:themeTint="FF" w:themeShade="FF"/>
              </w:rPr>
              <w:t>Critical</w:t>
            </w:r>
          </w:p>
        </w:tc>
        <w:tc>
          <w:tcPr>
            <w:tcW w:w="1872" w:type="dxa"/>
            <w:tcBorders>
              <w:top w:val="single" w:color="CCCCCC" w:sz="1" w:space="0"/>
              <w:left w:val="single" w:color="CCCCCC" w:sz="1" w:space="0"/>
              <w:bottom w:val="single" w:color="CCCCCC" w:sz="1" w:space="0"/>
              <w:right w:val="single" w:color="CCCCCC" w:sz="1" w:space="0"/>
            </w:tcBorders>
            <w:shd w:val="clear" w:color="auto" w:fill="C00000"/>
            <w:tcMar>
              <w:top w:w="70" w:type="dxa"/>
              <w:left w:w="100" w:type="dxa"/>
              <w:bottom w:w="70" w:type="dxa"/>
              <w:right w:w="100" w:type="dxa"/>
            </w:tcMar>
          </w:tcPr>
          <w:p w:rsidR="00C953FC" w:rsidP="72E523B4" w:rsidRDefault="00000000" w14:paraId="1953D850" w14:textId="77777777">
            <w:pPr>
              <w:jc w:val="center"/>
              <w:rPr>
                <w:rFonts w:ascii="Times New Roman" w:hAnsi="Times New Roman" w:eastAsia="Times New Roman" w:cs="Times New Roman"/>
                <w:b w:val="1"/>
                <w:bCs w:val="1"/>
                <w:color w:val="FFFFFF" w:themeColor="background1" w:themeTint="FF" w:themeShade="FF"/>
              </w:rPr>
            </w:pPr>
            <w:r w:rsidRPr="72E523B4" w:rsidR="341E156B">
              <w:rPr>
                <w:rFonts w:ascii="Times New Roman" w:hAnsi="Times New Roman" w:eastAsia="Times New Roman" w:cs="Times New Roman"/>
                <w:b w:val="1"/>
                <w:bCs w:val="1"/>
                <w:color w:val="FFFFFF" w:themeColor="background1" w:themeTint="FF" w:themeShade="FF"/>
              </w:rPr>
              <w:t>High</w:t>
            </w:r>
          </w:p>
        </w:tc>
        <w:tc>
          <w:tcPr>
            <w:tcW w:w="1872" w:type="dxa"/>
            <w:tcBorders>
              <w:top w:val="single" w:color="CCCCCC" w:sz="1" w:space="0"/>
              <w:left w:val="single" w:color="CCCCCC" w:sz="1" w:space="0"/>
              <w:bottom w:val="single" w:color="CCCCCC" w:sz="1" w:space="0"/>
              <w:right w:val="single" w:color="CCCCCC" w:sz="1" w:space="0"/>
            </w:tcBorders>
            <w:shd w:val="clear" w:color="auto" w:fill="C00000"/>
            <w:tcMar>
              <w:top w:w="70" w:type="dxa"/>
              <w:left w:w="100" w:type="dxa"/>
              <w:bottom w:w="70" w:type="dxa"/>
              <w:right w:w="100" w:type="dxa"/>
            </w:tcMar>
          </w:tcPr>
          <w:p w:rsidR="00C953FC" w:rsidP="72E523B4" w:rsidRDefault="00000000" w14:paraId="409E3D4B" w14:textId="77777777">
            <w:pPr>
              <w:jc w:val="center"/>
              <w:rPr>
                <w:rFonts w:ascii="Times New Roman" w:hAnsi="Times New Roman" w:eastAsia="Times New Roman" w:cs="Times New Roman"/>
                <w:b w:val="1"/>
                <w:bCs w:val="1"/>
                <w:color w:val="FFFFFF" w:themeColor="background1" w:themeTint="FF" w:themeShade="FF"/>
              </w:rPr>
            </w:pPr>
            <w:r w:rsidRPr="72E523B4" w:rsidR="341E156B">
              <w:rPr>
                <w:rFonts w:ascii="Times New Roman" w:hAnsi="Times New Roman" w:eastAsia="Times New Roman" w:cs="Times New Roman"/>
                <w:b w:val="1"/>
                <w:bCs w:val="1"/>
                <w:color w:val="FFFFFF" w:themeColor="background1" w:themeTint="FF" w:themeShade="FF"/>
              </w:rPr>
              <w:t>Medium</w:t>
            </w:r>
          </w:p>
        </w:tc>
        <w:tc>
          <w:tcPr>
            <w:tcW w:w="1872" w:type="dxa"/>
            <w:tcBorders>
              <w:top w:val="single" w:color="CCCCCC" w:sz="1" w:space="0"/>
              <w:left w:val="single" w:color="CCCCCC" w:sz="1" w:space="0"/>
              <w:bottom w:val="single" w:color="CCCCCC" w:sz="1" w:space="0"/>
              <w:right w:val="single" w:color="CCCCCC" w:sz="1" w:space="0"/>
            </w:tcBorders>
            <w:shd w:val="clear" w:color="auto" w:fill="C00000"/>
            <w:tcMar>
              <w:top w:w="70" w:type="dxa"/>
              <w:left w:w="100" w:type="dxa"/>
              <w:bottom w:w="70" w:type="dxa"/>
              <w:right w:w="100" w:type="dxa"/>
            </w:tcMar>
          </w:tcPr>
          <w:p w:rsidR="00C953FC" w:rsidP="72E523B4" w:rsidRDefault="00000000" w14:paraId="11A243FC" w14:textId="77777777">
            <w:pPr>
              <w:jc w:val="center"/>
              <w:rPr>
                <w:rFonts w:ascii="Times New Roman" w:hAnsi="Times New Roman" w:eastAsia="Times New Roman" w:cs="Times New Roman"/>
                <w:b w:val="1"/>
                <w:bCs w:val="1"/>
                <w:color w:val="FFFFFF" w:themeColor="background1" w:themeTint="FF" w:themeShade="FF"/>
              </w:rPr>
            </w:pPr>
            <w:r w:rsidRPr="72E523B4" w:rsidR="341E156B">
              <w:rPr>
                <w:rFonts w:ascii="Times New Roman" w:hAnsi="Times New Roman" w:eastAsia="Times New Roman" w:cs="Times New Roman"/>
                <w:b w:val="1"/>
                <w:bCs w:val="1"/>
                <w:color w:val="FFFFFF" w:themeColor="background1" w:themeTint="FF" w:themeShade="FF"/>
              </w:rPr>
              <w:t>Low</w:t>
            </w:r>
          </w:p>
        </w:tc>
        <w:tc>
          <w:tcPr>
            <w:tcW w:w="1872" w:type="dxa"/>
            <w:tcBorders>
              <w:top w:val="single" w:color="CCCCCC" w:sz="1" w:space="0"/>
              <w:left w:val="single" w:color="CCCCCC" w:sz="1" w:space="0"/>
              <w:bottom w:val="single" w:color="CCCCCC" w:sz="1" w:space="0"/>
              <w:right w:val="single" w:color="CCCCCC" w:sz="1" w:space="0"/>
            </w:tcBorders>
            <w:shd w:val="clear" w:color="auto" w:fill="C00000"/>
            <w:tcMar>
              <w:top w:w="70" w:type="dxa"/>
              <w:left w:w="100" w:type="dxa"/>
              <w:bottom w:w="70" w:type="dxa"/>
              <w:right w:w="100" w:type="dxa"/>
            </w:tcMar>
          </w:tcPr>
          <w:p w:rsidR="00C953FC" w:rsidP="72E523B4" w:rsidRDefault="00000000" w14:paraId="1916D6F1" w14:textId="77777777">
            <w:pPr>
              <w:jc w:val="center"/>
              <w:rPr>
                <w:rFonts w:ascii="Times New Roman" w:hAnsi="Times New Roman" w:eastAsia="Times New Roman" w:cs="Times New Roman"/>
                <w:b w:val="1"/>
                <w:bCs w:val="1"/>
                <w:color w:val="FFFFFF" w:themeColor="background1" w:themeTint="FF" w:themeShade="FF"/>
              </w:rPr>
            </w:pPr>
            <w:r w:rsidRPr="72E523B4" w:rsidR="341E156B">
              <w:rPr>
                <w:rFonts w:ascii="Times New Roman" w:hAnsi="Times New Roman" w:eastAsia="Times New Roman" w:cs="Times New Roman"/>
                <w:b w:val="1"/>
                <w:bCs w:val="1"/>
                <w:color w:val="FFFFFF" w:themeColor="background1" w:themeTint="FF" w:themeShade="FF"/>
              </w:rPr>
              <w:t>Informational</w:t>
            </w:r>
          </w:p>
        </w:tc>
      </w:tr>
      <w:tr w:rsidR="00C953FC" w:rsidTr="72E523B4" w14:paraId="52F89FF3" w14:textId="77777777">
        <w:tblPrEx>
          <w:tblCellMar>
            <w:top w:w="0" w:type="dxa"/>
            <w:bottom w:w="0" w:type="dxa"/>
          </w:tblCellMar>
        </w:tblPrEx>
        <w:tc>
          <w:tcPr>
            <w:tcW w:w="1872"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00C953FC" w:rsidP="72E523B4" w:rsidRDefault="00C953FC" w14:paraId="760BF692" w14:textId="47272711">
            <w:pPr>
              <w:rPr>
                <w:rFonts w:ascii="Times New Roman" w:hAnsi="Times New Roman" w:eastAsia="Times New Roman" w:cs="Times New Roman"/>
              </w:rPr>
            </w:pPr>
            <w:r w:rsidRPr="72E523B4" w:rsidR="4071E6E7">
              <w:rPr>
                <w:rFonts w:ascii="Times New Roman" w:hAnsi="Times New Roman" w:eastAsia="Times New Roman" w:cs="Times New Roman"/>
              </w:rPr>
              <w:t>10</w:t>
            </w:r>
          </w:p>
        </w:tc>
        <w:tc>
          <w:tcPr>
            <w:tcW w:w="1872"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00C953FC" w:rsidP="72E523B4" w:rsidRDefault="00C953FC" w14:paraId="43FF39D9" w14:textId="6D580AA0">
            <w:pPr>
              <w:rPr>
                <w:rFonts w:ascii="Times New Roman" w:hAnsi="Times New Roman" w:eastAsia="Times New Roman" w:cs="Times New Roman"/>
              </w:rPr>
            </w:pPr>
            <w:r w:rsidRPr="72E523B4" w:rsidR="4071E6E7">
              <w:rPr>
                <w:rFonts w:ascii="Times New Roman" w:hAnsi="Times New Roman" w:eastAsia="Times New Roman" w:cs="Times New Roman"/>
              </w:rPr>
              <w:t>5</w:t>
            </w:r>
          </w:p>
        </w:tc>
        <w:tc>
          <w:tcPr>
            <w:tcW w:w="1872"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00C953FC" w:rsidP="72E523B4" w:rsidRDefault="00C953FC" w14:paraId="315B0895" w14:textId="18C1FAA6">
            <w:pPr>
              <w:rPr>
                <w:rFonts w:ascii="Times New Roman" w:hAnsi="Times New Roman" w:eastAsia="Times New Roman" w:cs="Times New Roman"/>
              </w:rPr>
            </w:pPr>
            <w:r w:rsidRPr="72E523B4" w:rsidR="4071E6E7">
              <w:rPr>
                <w:rFonts w:ascii="Times New Roman" w:hAnsi="Times New Roman" w:eastAsia="Times New Roman" w:cs="Times New Roman"/>
              </w:rPr>
              <w:t>24</w:t>
            </w:r>
          </w:p>
        </w:tc>
        <w:tc>
          <w:tcPr>
            <w:tcW w:w="1872"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00C953FC" w:rsidP="72E523B4" w:rsidRDefault="00C953FC" w14:paraId="0C65124D" w14:textId="190085AC">
            <w:pPr>
              <w:rPr>
                <w:rFonts w:ascii="Times New Roman" w:hAnsi="Times New Roman" w:eastAsia="Times New Roman" w:cs="Times New Roman"/>
              </w:rPr>
            </w:pPr>
            <w:r w:rsidRPr="72E523B4" w:rsidR="4071E6E7">
              <w:rPr>
                <w:rFonts w:ascii="Times New Roman" w:hAnsi="Times New Roman" w:eastAsia="Times New Roman" w:cs="Times New Roman"/>
              </w:rPr>
              <w:t>9</w:t>
            </w:r>
          </w:p>
        </w:tc>
        <w:tc>
          <w:tcPr>
            <w:tcW w:w="1872"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00C953FC" w:rsidP="72E523B4" w:rsidRDefault="00C953FC" w14:paraId="1C7BC31B" w14:textId="3EFDFB45">
            <w:pPr>
              <w:rPr>
                <w:rFonts w:ascii="Times New Roman" w:hAnsi="Times New Roman" w:eastAsia="Times New Roman" w:cs="Times New Roman"/>
              </w:rPr>
            </w:pPr>
            <w:r w:rsidRPr="72E523B4" w:rsidR="4071E6E7">
              <w:rPr>
                <w:rFonts w:ascii="Times New Roman" w:hAnsi="Times New Roman" w:eastAsia="Times New Roman" w:cs="Times New Roman"/>
              </w:rPr>
              <w:t>136</w:t>
            </w:r>
          </w:p>
        </w:tc>
      </w:tr>
    </w:tbl>
    <w:p w:rsidR="287480A2" w:rsidP="72E523B4" w:rsidRDefault="287480A2" w14:paraId="7D2001EE" w14:textId="138F544D">
      <w:pPr>
        <w:spacing w:before="80" w:after="80"/>
        <w:rPr>
          <w:rFonts w:ascii="Times New Roman" w:hAnsi="Times New Roman" w:eastAsia="Times New Roman" w:cs="Times New Roman"/>
          <w:i w:val="1"/>
          <w:iCs w:val="1"/>
          <w:color w:val="555555"/>
        </w:rPr>
      </w:pPr>
      <w:r w:rsidR="287480A2">
        <w:drawing>
          <wp:inline wp14:editId="50B3BAD9" wp14:anchorId="4F58D13D">
            <wp:extent cx="6400800" cy="3276600"/>
            <wp:effectExtent l="0" t="0" r="0" b="0"/>
            <wp:docPr id="18356633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5663322" name="Picture 1835663322"/>
                    <pic:cNvPicPr/>
                  </pic:nvPicPr>
                  <pic:blipFill>
                    <a:blip xmlns:r="http://schemas.openxmlformats.org/officeDocument/2006/relationships" r:embed="rId577993678">
                      <a:extLst>
                        <a:ext uri="{28A0092B-C50C-407E-A947-70E740481C1C}">
                          <a14:useLocalDpi xmlns:a14="http://schemas.microsoft.com/office/drawing/2010/main"/>
                        </a:ext>
                      </a:extLst>
                    </a:blip>
                    <a:stretch>
                      <a:fillRect/>
                    </a:stretch>
                  </pic:blipFill>
                  <pic:spPr>
                    <a:xfrm>
                      <a:off x="0" y="0"/>
                      <a:ext cx="6400800" cy="3276600"/>
                    </a:xfrm>
                    <a:prstGeom prst="rect">
                      <a:avLst/>
                    </a:prstGeom>
                  </pic:spPr>
                </pic:pic>
              </a:graphicData>
            </a:graphic>
          </wp:inline>
        </w:drawing>
      </w:r>
    </w:p>
    <w:p w:rsidR="00C953FC" w:rsidP="72E523B4" w:rsidRDefault="00C953FC" w14:paraId="20E8CD17" w14:textId="77777777">
      <w:pPr>
        <w:spacing w:before="20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560"/>
        <w:gridCol w:w="1800"/>
      </w:tblGrid>
      <w:tr w:rsidR="00C953FC" w:rsidTr="72E523B4" w14:paraId="66026984" w14:textId="77777777">
        <w:tblPrEx>
          <w:tblCellMar>
            <w:top w:w="0" w:type="dxa"/>
            <w:bottom w:w="0" w:type="dxa"/>
          </w:tblCellMar>
        </w:tblPrEx>
        <w:tc>
          <w:tcPr>
            <w:tcW w:w="7560" w:type="dxa"/>
            <w:tcBorders>
              <w:top w:val="single" w:color="CCCCCC" w:sz="1" w:space="0"/>
              <w:left w:val="single" w:color="CCCCCC" w:sz="1" w:space="0"/>
              <w:bottom w:val="single" w:color="CCCCCC" w:sz="1" w:space="0"/>
              <w:right w:val="single" w:color="CCCCCC" w:sz="1" w:space="0"/>
            </w:tcBorders>
            <w:shd w:val="clear" w:color="auto" w:fill="EBF3FB"/>
            <w:tcMar>
              <w:top w:w="80" w:type="dxa"/>
              <w:left w:w="160" w:type="dxa"/>
              <w:bottom w:w="80" w:type="dxa"/>
              <w:right w:w="120" w:type="dxa"/>
            </w:tcMar>
          </w:tcPr>
          <w:p w:rsidR="00C953FC" w:rsidP="72E523B4" w:rsidRDefault="00000000" w14:paraId="1E109D2F" w14:textId="77777777">
            <w:pPr>
              <w:rPr>
                <w:rFonts w:ascii="Times New Roman" w:hAnsi="Times New Roman" w:eastAsia="Times New Roman" w:cs="Times New Roman"/>
                <w:b w:val="1"/>
                <w:bCs w:val="1"/>
                <w:sz w:val="24"/>
                <w:szCs w:val="24"/>
              </w:rPr>
            </w:pPr>
            <w:r w:rsidRPr="72E523B4" w:rsidR="341E156B">
              <w:rPr>
                <w:rFonts w:ascii="Times New Roman" w:hAnsi="Times New Roman" w:eastAsia="Times New Roman" w:cs="Times New Roman"/>
                <w:b w:val="1"/>
                <w:bCs w:val="1"/>
                <w:sz w:val="24"/>
                <w:szCs w:val="24"/>
              </w:rPr>
              <w:t xml:space="preserve">VA Task 2: </w:t>
            </w:r>
            <w:r w:rsidRPr="72E523B4" w:rsidR="341E156B">
              <w:rPr>
                <w:rFonts w:ascii="Times New Roman" w:hAnsi="Times New Roman" w:eastAsia="Times New Roman" w:cs="Times New Roman"/>
                <w:b w:val="1"/>
                <w:bCs w:val="1"/>
                <w:sz w:val="24"/>
                <w:szCs w:val="24"/>
              </w:rPr>
              <w:t>Analyse</w:t>
            </w:r>
            <w:r w:rsidRPr="72E523B4" w:rsidR="341E156B">
              <w:rPr>
                <w:rFonts w:ascii="Times New Roman" w:hAnsi="Times New Roman" w:eastAsia="Times New Roman" w:cs="Times New Roman"/>
                <w:b w:val="1"/>
                <w:bCs w:val="1"/>
                <w:sz w:val="24"/>
                <w:szCs w:val="24"/>
              </w:rPr>
              <w:t xml:space="preserve"> Nessus Findings</w:t>
            </w:r>
          </w:p>
        </w:tc>
        <w:tc>
          <w:tcPr>
            <w:tcW w:w="1800" w:type="dxa"/>
            <w:tcBorders>
              <w:top w:val="single" w:color="CCCCCC" w:sz="1" w:space="0"/>
              <w:left w:val="single" w:color="CCCCCC" w:sz="1" w:space="0"/>
              <w:bottom w:val="single" w:color="CCCCCC" w:sz="1" w:space="0"/>
              <w:right w:val="single" w:color="CCCCCC" w:sz="1" w:space="0"/>
            </w:tcBorders>
            <w:shd w:val="clear" w:color="auto" w:fill="EBF3FB"/>
            <w:tcMar>
              <w:top w:w="80" w:type="dxa"/>
              <w:left w:w="120" w:type="dxa"/>
              <w:bottom w:w="80" w:type="dxa"/>
              <w:right w:w="120" w:type="dxa"/>
            </w:tcMar>
            <w:vAlign w:val="center"/>
          </w:tcPr>
          <w:p w:rsidR="00C953FC" w:rsidP="72E523B4" w:rsidRDefault="00000000" w14:paraId="7E6AE5E4" w14:textId="77777777">
            <w:pPr>
              <w:jc w:val="cente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[30 marks]</w:t>
            </w:r>
          </w:p>
        </w:tc>
      </w:tr>
    </w:tbl>
    <w:p w:rsidR="00C953FC" w:rsidP="72E523B4" w:rsidRDefault="00000000" w14:paraId="0596D961" w14:textId="77777777">
      <w:pPr>
        <w:spacing w:before="120"/>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What you need to do:</w:t>
      </w:r>
    </w:p>
    <w:p w:rsidR="00C953FC" w:rsidP="72E523B4" w:rsidRDefault="00000000" w14:paraId="071E0B59" w14:textId="77777777">
      <w:pPr>
        <w:spacing w:before="80" w:after="80"/>
        <w:rPr>
          <w:rFonts w:ascii="Times New Roman" w:hAnsi="Times New Roman" w:eastAsia="Times New Roman" w:cs="Times New Roman"/>
        </w:rPr>
      </w:pPr>
      <w:r w:rsidRPr="72E523B4" w:rsidR="341E156B">
        <w:rPr>
          <w:rFonts w:ascii="Times New Roman" w:hAnsi="Times New Roman" w:eastAsia="Times New Roman" w:cs="Times New Roman"/>
        </w:rPr>
        <w:t>Open the scan results in Nessus. Explore individual findings and record the details for the most important ones.</w:t>
      </w:r>
    </w:p>
    <w:p w:rsidR="00C953FC" w:rsidP="72E523B4" w:rsidRDefault="00C953FC" w14:paraId="26A61626" w14:textId="77777777">
      <w:pPr>
        <w:spacing w:before="120"/>
        <w:rPr>
          <w:rFonts w:ascii="Times New Roman" w:hAnsi="Times New Roman" w:eastAsia="Times New Roman" w:cs="Times New Roman"/>
        </w:rPr>
      </w:pPr>
    </w:p>
    <w:p w:rsidR="00C953FC" w:rsidP="72E523B4" w:rsidRDefault="00000000" w14:paraId="4CAC67DA" w14:textId="77777777">
      <w:pPr>
        <w:pStyle w:val="ListParagraph"/>
        <w:numPr>
          <w:ilvl w:val="0"/>
          <w:numId w:val="3"/>
        </w:numPr>
        <w:spacing w:before="100" w:after="60"/>
        <w:rPr>
          <w:rFonts w:ascii="Times New Roman" w:hAnsi="Times New Roman" w:eastAsia="Times New Roman" w:cs="Times New Roman"/>
        </w:rPr>
      </w:pPr>
      <w:r w:rsidRPr="72E523B4" w:rsidR="341E156B">
        <w:rPr>
          <w:rFonts w:ascii="Times New Roman" w:hAnsi="Times New Roman" w:eastAsia="Times New Roman" w:cs="Times New Roman"/>
        </w:rPr>
        <w:t>From the scan results, identify ONE Critical or High severity vulnerability. Fill in the finding card:</w:t>
      </w:r>
    </w:p>
    <w:p w:rsidR="00C953FC" w:rsidP="72E523B4" w:rsidRDefault="00C953FC" w14:paraId="0D18EAF1" w14:textId="77777777">
      <w:pPr>
        <w:spacing w:before="10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360"/>
      </w:tblGrid>
      <w:tr w:rsidR="00C953FC" w:rsidTr="72E523B4" w14:paraId="7656A5FC"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8DADA"/>
            <w:tcMar>
              <w:top w:w="80" w:type="dxa"/>
              <w:left w:w="100" w:type="dxa"/>
              <w:bottom w:w="80" w:type="dxa"/>
              <w:right w:w="100" w:type="dxa"/>
            </w:tcMar>
          </w:tcPr>
          <w:p w:rsidR="00C953FC" w:rsidP="72E523B4" w:rsidRDefault="00000000" w14:paraId="0FF9E3BD"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Vulnerability Name</w:t>
            </w:r>
          </w:p>
        </w:tc>
        <w:tc>
          <w:tcPr>
            <w:tcW w:w="636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00C953FC" w:rsidP="72E523B4" w:rsidRDefault="00000000" w14:paraId="00A28861" w14:textId="4FEF06A1">
            <w:pPr>
              <w:pStyle w:val="Normal"/>
              <w:rPr>
                <w:rFonts w:ascii="Times New Roman" w:hAnsi="Times New Roman" w:eastAsia="Times New Roman" w:cs="Times New Roman"/>
                <w:noProof w:val="0"/>
                <w:sz w:val="22"/>
                <w:szCs w:val="22"/>
                <w:lang w:val="en-US"/>
              </w:rPr>
            </w:pPr>
            <w:r w:rsidRPr="72E523B4" w:rsidR="74E99183">
              <w:rPr>
                <w:rFonts w:ascii="Times New Roman" w:hAnsi="Times New Roman" w:eastAsia="Times New Roman" w:cs="Times New Roman"/>
                <w:noProof w:val="0"/>
                <w:sz w:val="22"/>
                <w:szCs w:val="22"/>
                <w:lang w:val="en-US"/>
              </w:rPr>
              <w:t>Bind Shell Backdoor Detection</w:t>
            </w:r>
          </w:p>
        </w:tc>
      </w:tr>
      <w:tr w:rsidR="00C953FC" w:rsidTr="72E523B4" w14:paraId="67314AA6"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8DADA"/>
            <w:tcMar>
              <w:top w:w="80" w:type="dxa"/>
              <w:left w:w="100" w:type="dxa"/>
              <w:bottom w:w="80" w:type="dxa"/>
              <w:right w:w="100" w:type="dxa"/>
            </w:tcMar>
          </w:tcPr>
          <w:p w:rsidR="00C953FC" w:rsidP="72E523B4" w:rsidRDefault="00000000" w14:paraId="752AAFF4"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Severity Level</w:t>
            </w:r>
          </w:p>
        </w:tc>
        <w:tc>
          <w:tcPr>
            <w:tcW w:w="636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00C953FC" w:rsidP="72E523B4" w:rsidRDefault="00000000" w14:paraId="01AD0F51" w14:textId="2FB26027">
            <w:pPr>
              <w:pStyle w:val="Normal"/>
              <w:rPr>
                <w:rFonts w:ascii="Times New Roman" w:hAnsi="Times New Roman" w:eastAsia="Times New Roman" w:cs="Times New Roman"/>
                <w:noProof w:val="0"/>
                <w:sz w:val="22"/>
                <w:szCs w:val="22"/>
                <w:lang w:val="en-US"/>
              </w:rPr>
            </w:pPr>
            <w:r w:rsidRPr="72E523B4" w:rsidR="1FCD5550">
              <w:rPr>
                <w:rFonts w:ascii="Times New Roman" w:hAnsi="Times New Roman" w:eastAsia="Times New Roman" w:cs="Times New Roman"/>
                <w:noProof w:val="0"/>
                <w:sz w:val="22"/>
                <w:szCs w:val="22"/>
                <w:lang w:val="en-US"/>
              </w:rPr>
              <w:t>Critical</w:t>
            </w:r>
          </w:p>
        </w:tc>
      </w:tr>
      <w:tr w:rsidR="00C953FC" w:rsidTr="72E523B4" w14:paraId="3DB2BF70"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8DADA"/>
            <w:tcMar>
              <w:top w:w="80" w:type="dxa"/>
              <w:left w:w="100" w:type="dxa"/>
              <w:bottom w:w="80" w:type="dxa"/>
              <w:right w:w="100" w:type="dxa"/>
            </w:tcMar>
          </w:tcPr>
          <w:p w:rsidR="00C953FC" w:rsidP="72E523B4" w:rsidRDefault="00000000" w14:paraId="6909B34C"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CVE Number</w:t>
            </w:r>
          </w:p>
        </w:tc>
        <w:tc>
          <w:tcPr>
            <w:tcW w:w="636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00C953FC" w:rsidP="72E523B4" w:rsidRDefault="00000000" w14:paraId="34305828" w14:textId="2D9ABC32">
            <w:pPr>
              <w:pStyle w:val="Normal"/>
              <w:rPr>
                <w:rFonts w:ascii="Times New Roman" w:hAnsi="Times New Roman" w:eastAsia="Times New Roman" w:cs="Times New Roman"/>
                <w:noProof w:val="0"/>
                <w:sz w:val="22"/>
                <w:szCs w:val="22"/>
                <w:lang w:val="en-US"/>
              </w:rPr>
            </w:pPr>
            <w:r w:rsidRPr="72E523B4" w:rsidR="143E30F3">
              <w:rPr>
                <w:rFonts w:ascii="Times New Roman" w:hAnsi="Times New Roman" w:eastAsia="Times New Roman" w:cs="Times New Roman"/>
                <w:noProof w:val="0"/>
                <w:sz w:val="22"/>
                <w:szCs w:val="22"/>
                <w:lang w:val="en-US"/>
              </w:rPr>
              <w:t>CVE-2011-2523</w:t>
            </w:r>
          </w:p>
        </w:tc>
      </w:tr>
      <w:tr w:rsidR="00C953FC" w:rsidTr="72E523B4" w14:paraId="0663B7A2"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8DADA"/>
            <w:tcMar>
              <w:top w:w="80" w:type="dxa"/>
              <w:left w:w="100" w:type="dxa"/>
              <w:bottom w:w="80" w:type="dxa"/>
              <w:right w:w="100" w:type="dxa"/>
            </w:tcMar>
          </w:tcPr>
          <w:p w:rsidR="00C953FC" w:rsidP="72E523B4" w:rsidRDefault="00000000" w14:paraId="0D66FB6A"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Affected Port / Service</w:t>
            </w:r>
          </w:p>
        </w:tc>
        <w:tc>
          <w:tcPr>
            <w:tcW w:w="636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00C953FC" w:rsidP="72E523B4" w:rsidRDefault="00C953FC" w14:paraId="42C7CF2D" w14:textId="45C10902">
            <w:pPr>
              <w:pStyle w:val="Normal"/>
              <w:rPr>
                <w:rFonts w:ascii="Times New Roman" w:hAnsi="Times New Roman" w:eastAsia="Times New Roman" w:cs="Times New Roman"/>
                <w:noProof w:val="0"/>
                <w:sz w:val="22"/>
                <w:szCs w:val="22"/>
                <w:lang w:val="en-US"/>
              </w:rPr>
            </w:pPr>
            <w:r w:rsidRPr="72E523B4" w:rsidR="5CBE2DFA">
              <w:rPr>
                <w:rFonts w:ascii="Times New Roman" w:hAnsi="Times New Roman" w:eastAsia="Times New Roman" w:cs="Times New Roman"/>
                <w:noProof w:val="0"/>
                <w:sz w:val="22"/>
                <w:szCs w:val="22"/>
                <w:lang w:val="en-US"/>
              </w:rPr>
              <w:t xml:space="preserve">Port: </w:t>
            </w:r>
            <w:r w:rsidRPr="72E523B4" w:rsidR="5CBE2DFA">
              <w:rPr>
                <w:rFonts w:ascii="Times New Roman" w:hAnsi="Times New Roman" w:eastAsia="Times New Roman" w:cs="Times New Roman"/>
                <w:noProof w:val="0"/>
                <w:sz w:val="22"/>
                <w:szCs w:val="22"/>
                <w:lang w:val="en-US"/>
              </w:rPr>
              <w:t>1524 / tcp</w:t>
            </w:r>
            <w:r w:rsidRPr="72E523B4" w:rsidR="5CBE2DFA">
              <w:rPr>
                <w:rFonts w:ascii="Times New Roman" w:hAnsi="Times New Roman" w:eastAsia="Times New Roman" w:cs="Times New Roman"/>
                <w:noProof w:val="0"/>
                <w:sz w:val="22"/>
                <w:szCs w:val="22"/>
                <w:lang w:val="en-US"/>
              </w:rPr>
              <w:t xml:space="preserve"> / Service: </w:t>
            </w:r>
            <w:r w:rsidRPr="72E523B4" w:rsidR="5CBE2DFA">
              <w:rPr>
                <w:rFonts w:ascii="Times New Roman" w:hAnsi="Times New Roman" w:eastAsia="Times New Roman" w:cs="Times New Roman"/>
                <w:noProof w:val="0"/>
                <w:sz w:val="22"/>
                <w:szCs w:val="22"/>
                <w:lang w:val="en-US"/>
              </w:rPr>
              <w:t>wild_shell</w:t>
            </w:r>
          </w:p>
        </w:tc>
      </w:tr>
      <w:tr w:rsidR="00C953FC" w:rsidTr="72E523B4" w14:paraId="489FEE9E"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8DADA"/>
            <w:tcMar>
              <w:top w:w="80" w:type="dxa"/>
              <w:left w:w="100" w:type="dxa"/>
              <w:bottom w:w="80" w:type="dxa"/>
              <w:right w:w="100" w:type="dxa"/>
            </w:tcMar>
          </w:tcPr>
          <w:p w:rsidR="00C953FC" w:rsidP="72E523B4" w:rsidRDefault="00000000" w14:paraId="3A8883DD"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What does this vulnerability mean?</w:t>
            </w:r>
          </w:p>
        </w:tc>
        <w:tc>
          <w:tcPr>
            <w:tcW w:w="636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00C953FC" w:rsidP="72E523B4" w:rsidRDefault="00000000" w14:paraId="2237901A" w14:textId="4E53D220">
            <w:pPr>
              <w:pStyle w:val="Normal"/>
              <w:rPr>
                <w:rFonts w:ascii="Times New Roman" w:hAnsi="Times New Roman" w:eastAsia="Times New Roman" w:cs="Times New Roman"/>
                <w:noProof w:val="0"/>
                <w:sz w:val="22"/>
                <w:szCs w:val="22"/>
                <w:lang w:val="en-US"/>
              </w:rPr>
            </w:pPr>
            <w:r w:rsidRPr="72E523B4" w:rsidR="76A76194">
              <w:rPr>
                <w:rFonts w:ascii="Times New Roman" w:hAnsi="Times New Roman" w:eastAsia="Times New Roman" w:cs="Times New Roman"/>
                <w:noProof w:val="0"/>
                <w:sz w:val="22"/>
                <w:szCs w:val="22"/>
                <w:lang w:val="en-US"/>
              </w:rPr>
              <w:t>This vulnerability indicates that a malicious backdoor shell is actively listening on a remote port of the target server without requiring authentication. It enables anyone who connects to that particular port to bypass typical security and run commands directly on the host system.</w:t>
            </w:r>
          </w:p>
        </w:tc>
      </w:tr>
      <w:tr w:rsidR="00C953FC" w:rsidTr="72E523B4" w14:paraId="3470F79F"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8DADA"/>
            <w:tcMar>
              <w:top w:w="80" w:type="dxa"/>
              <w:left w:w="100" w:type="dxa"/>
              <w:bottom w:w="80" w:type="dxa"/>
              <w:right w:w="100" w:type="dxa"/>
            </w:tcMar>
          </w:tcPr>
          <w:p w:rsidR="00C953FC" w:rsidP="72E523B4" w:rsidRDefault="00000000" w14:paraId="3A91ED94"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What could an attacker do with it?</w:t>
            </w:r>
          </w:p>
        </w:tc>
        <w:tc>
          <w:tcPr>
            <w:tcW w:w="636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00C953FC" w:rsidP="72E523B4" w:rsidRDefault="00000000" w14:paraId="0B5419DD" w14:textId="1B10DB28">
            <w:pPr>
              <w:pStyle w:val="Normal"/>
              <w:rPr>
                <w:rFonts w:ascii="Times New Roman" w:hAnsi="Times New Roman" w:eastAsia="Times New Roman" w:cs="Times New Roman"/>
                <w:noProof w:val="0"/>
                <w:sz w:val="22"/>
                <w:szCs w:val="22"/>
                <w:lang w:val="en-US"/>
              </w:rPr>
            </w:pPr>
            <w:r w:rsidRPr="72E523B4" w:rsidR="51C9A952">
              <w:rPr>
                <w:rFonts w:ascii="Times New Roman" w:hAnsi="Times New Roman" w:eastAsia="Times New Roman" w:cs="Times New Roman"/>
                <w:noProof w:val="0"/>
                <w:sz w:val="22"/>
                <w:szCs w:val="22"/>
                <w:lang w:val="en-US"/>
              </w:rPr>
              <w:t>An attacker could exploit this backdoor to instantly gain full root-level administrative access over the target machine without needing a username or password. Once inside, they could steal sensitive system data, deploy malware or ransomware, and compromise the entire network infrastructure.</w:t>
            </w:r>
          </w:p>
        </w:tc>
      </w:tr>
      <w:tr w:rsidR="00C953FC" w:rsidTr="72E523B4" w14:paraId="4D75932E"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8DADA"/>
            <w:tcMar>
              <w:top w:w="80" w:type="dxa"/>
              <w:left w:w="100" w:type="dxa"/>
              <w:bottom w:w="80" w:type="dxa"/>
              <w:right w:w="100" w:type="dxa"/>
            </w:tcMar>
          </w:tcPr>
          <w:p w:rsidR="00C953FC" w:rsidP="72E523B4" w:rsidRDefault="00000000" w14:paraId="6CD85B69"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Fix / Recommendation</w:t>
            </w:r>
          </w:p>
        </w:tc>
        <w:tc>
          <w:tcPr>
            <w:tcW w:w="636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00C953FC" w:rsidP="72E523B4" w:rsidRDefault="00000000" w14:paraId="4337C461" w14:textId="755FC945">
            <w:pPr>
              <w:pStyle w:val="Normal"/>
              <w:rPr>
                <w:rFonts w:ascii="Times New Roman" w:hAnsi="Times New Roman" w:eastAsia="Times New Roman" w:cs="Times New Roman"/>
                <w:noProof w:val="0"/>
                <w:sz w:val="22"/>
                <w:szCs w:val="22"/>
                <w:lang w:val="en-US"/>
              </w:rPr>
            </w:pPr>
            <w:r w:rsidRPr="72E523B4" w:rsidR="5ED02A3F">
              <w:rPr>
                <w:rFonts w:ascii="Times New Roman" w:hAnsi="Times New Roman" w:eastAsia="Times New Roman" w:cs="Times New Roman"/>
                <w:noProof w:val="0"/>
                <w:sz w:val="22"/>
                <w:szCs w:val="22"/>
                <w:lang w:val="en-US"/>
              </w:rPr>
              <w:t>To resolve this issue, the underlying compromised system components must be extensively analyzed, and the malicious version of the service removed or reinstalled. Furthermore, security teams must implement tight firewall filtering rules to prevent illegal incoming connections to untrusted ports.</w:t>
            </w:r>
          </w:p>
        </w:tc>
      </w:tr>
    </w:tbl>
    <w:p w:rsidR="00C953FC" w:rsidP="72E523B4" w:rsidRDefault="00000000" w14:paraId="329C32AA" w14:textId="391C46B0">
      <w:pPr>
        <w:spacing w:before="80" w:after="80"/>
        <w:rPr>
          <w:rFonts w:ascii="Times New Roman" w:hAnsi="Times New Roman" w:eastAsia="Times New Roman" w:cs="Times New Roman"/>
          <w:i w:val="1"/>
          <w:iCs w:val="1"/>
          <w:color w:val="555555"/>
        </w:rPr>
      </w:pPr>
      <w:r w:rsidR="5ED02A3F">
        <w:drawing>
          <wp:inline wp14:editId="38EC0122" wp14:anchorId="2DD87A66">
            <wp:extent cx="6400800" cy="3305175"/>
            <wp:effectExtent l="0" t="0" r="0" b="0"/>
            <wp:docPr id="770885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0885826" name="Picture 770885826"/>
                    <pic:cNvPicPr/>
                  </pic:nvPicPr>
                  <pic:blipFill>
                    <a:blip xmlns:r="http://schemas.openxmlformats.org/officeDocument/2006/relationships" r:embed="rId446095684">
                      <a:extLst>
                        <a:ext uri="{28A0092B-C50C-407E-A947-70E740481C1C}">
                          <a14:useLocalDpi xmlns:a14="http://schemas.microsoft.com/office/drawing/2010/main"/>
                        </a:ext>
                      </a:extLst>
                    </a:blip>
                    <a:stretch>
                      <a:fillRect/>
                    </a:stretch>
                  </pic:blipFill>
                  <pic:spPr>
                    <a:xfrm>
                      <a:off x="0" y="0"/>
                      <a:ext cx="6400800" cy="3305175"/>
                    </a:xfrm>
                    <a:prstGeom prst="rect">
                      <a:avLst/>
                    </a:prstGeom>
                  </pic:spPr>
                </pic:pic>
              </a:graphicData>
            </a:graphic>
          </wp:inline>
        </w:drawing>
      </w:r>
    </w:p>
    <w:p w:rsidR="00C953FC" w:rsidP="72E523B4" w:rsidRDefault="00C953FC" w14:paraId="2D506D44" w14:textId="77777777">
      <w:pPr>
        <w:spacing w:before="160"/>
        <w:rPr>
          <w:rFonts w:ascii="Times New Roman" w:hAnsi="Times New Roman" w:eastAsia="Times New Roman" w:cs="Times New Roman"/>
        </w:rPr>
      </w:pPr>
    </w:p>
    <w:p w:rsidR="00C953FC" w:rsidP="72E523B4" w:rsidRDefault="00000000" w14:paraId="017C8473" w14:textId="77777777">
      <w:pPr>
        <w:pStyle w:val="ListParagraph"/>
        <w:numPr>
          <w:ilvl w:val="0"/>
          <w:numId w:val="3"/>
        </w:numPr>
        <w:spacing w:before="100" w:after="60"/>
        <w:rPr>
          <w:rFonts w:ascii="Times New Roman" w:hAnsi="Times New Roman" w:eastAsia="Times New Roman" w:cs="Times New Roman"/>
        </w:rPr>
      </w:pPr>
      <w:r w:rsidRPr="72E523B4" w:rsidR="341E156B">
        <w:rPr>
          <w:rFonts w:ascii="Times New Roman" w:hAnsi="Times New Roman" w:eastAsia="Times New Roman" w:cs="Times New Roman"/>
        </w:rPr>
        <w:t>Find ONE Medium severity vulnerability and fill in a shorter card:</w:t>
      </w:r>
    </w:p>
    <w:p w:rsidR="00C953FC" w:rsidP="72E523B4" w:rsidRDefault="00C953FC" w14:paraId="20F1F2D7" w14:textId="77777777">
      <w:pPr>
        <w:spacing w:before="10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360"/>
      </w:tblGrid>
      <w:tr w:rsidR="00C953FC" w:rsidTr="72E523B4" w14:paraId="7EBEDA4D"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FF3CD"/>
            <w:tcMar>
              <w:top w:w="75" w:type="dxa"/>
              <w:left w:w="100" w:type="dxa"/>
              <w:bottom w:w="75" w:type="dxa"/>
              <w:right w:w="100" w:type="dxa"/>
            </w:tcMar>
          </w:tcPr>
          <w:p w:rsidR="00C953FC" w:rsidP="72E523B4" w:rsidRDefault="00000000" w14:paraId="7CFDEB62"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Vulnerability Name</w:t>
            </w:r>
          </w:p>
        </w:tc>
        <w:tc>
          <w:tcPr>
            <w:tcW w:w="6360" w:type="dxa"/>
            <w:tcBorders>
              <w:top w:val="single" w:color="CCCCCC" w:sz="1" w:space="0"/>
              <w:left w:val="single" w:color="CCCCCC" w:sz="1" w:space="0"/>
              <w:bottom w:val="single" w:color="CCCCCC" w:sz="1" w:space="0"/>
              <w:right w:val="single" w:color="CCCCCC" w:sz="1" w:space="0"/>
            </w:tcBorders>
            <w:tcMar>
              <w:top w:w="75" w:type="dxa"/>
              <w:left w:w="100" w:type="dxa"/>
              <w:bottom w:w="75" w:type="dxa"/>
              <w:right w:w="100" w:type="dxa"/>
            </w:tcMar>
          </w:tcPr>
          <w:p w:rsidR="00C953FC" w:rsidP="72E523B4" w:rsidRDefault="00C953FC" w14:paraId="343C0CAB" w14:textId="782E9051">
            <w:pPr>
              <w:pStyle w:val="Normal"/>
              <w:rPr>
                <w:rFonts w:ascii="Times New Roman" w:hAnsi="Times New Roman" w:eastAsia="Times New Roman" w:cs="Times New Roman"/>
                <w:noProof w:val="0"/>
                <w:sz w:val="22"/>
                <w:szCs w:val="22"/>
                <w:lang w:val="en-US"/>
              </w:rPr>
            </w:pPr>
            <w:r w:rsidRPr="72E523B4" w:rsidR="36FD8211">
              <w:rPr>
                <w:rFonts w:ascii="Times New Roman" w:hAnsi="Times New Roman" w:eastAsia="Times New Roman" w:cs="Times New Roman"/>
                <w:noProof w:val="0"/>
                <w:sz w:val="22"/>
                <w:szCs w:val="22"/>
                <w:lang w:val="en-US"/>
              </w:rPr>
              <w:t>TLS Version 1.0 Protocol Detection</w:t>
            </w:r>
          </w:p>
        </w:tc>
      </w:tr>
      <w:tr w:rsidR="00C953FC" w:rsidTr="72E523B4" w14:paraId="081BC53E"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FF3CD"/>
            <w:tcMar>
              <w:top w:w="75" w:type="dxa"/>
              <w:left w:w="100" w:type="dxa"/>
              <w:bottom w:w="75" w:type="dxa"/>
              <w:right w:w="100" w:type="dxa"/>
            </w:tcMar>
          </w:tcPr>
          <w:p w:rsidR="00C953FC" w:rsidP="72E523B4" w:rsidRDefault="00000000" w14:paraId="7AC9C889"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CVE Number</w:t>
            </w:r>
          </w:p>
        </w:tc>
        <w:tc>
          <w:tcPr>
            <w:tcW w:w="6360" w:type="dxa"/>
            <w:tcBorders>
              <w:top w:val="single" w:color="CCCCCC" w:sz="1" w:space="0"/>
              <w:left w:val="single" w:color="CCCCCC" w:sz="1" w:space="0"/>
              <w:bottom w:val="single" w:color="CCCCCC" w:sz="1" w:space="0"/>
              <w:right w:val="single" w:color="CCCCCC" w:sz="1" w:space="0"/>
            </w:tcBorders>
            <w:tcMar>
              <w:top w:w="75" w:type="dxa"/>
              <w:left w:w="100" w:type="dxa"/>
              <w:bottom w:w="75" w:type="dxa"/>
              <w:right w:w="100" w:type="dxa"/>
            </w:tcMar>
          </w:tcPr>
          <w:p w:rsidR="00C953FC" w:rsidP="72E523B4" w:rsidRDefault="00C953FC" w14:paraId="2A1F26AF" w14:textId="23E48F24">
            <w:pPr>
              <w:pStyle w:val="Normal"/>
              <w:rPr>
                <w:rFonts w:ascii="Times New Roman" w:hAnsi="Times New Roman" w:eastAsia="Times New Roman" w:cs="Times New Roman"/>
                <w:noProof w:val="0"/>
                <w:sz w:val="22"/>
                <w:szCs w:val="22"/>
                <w:lang w:val="en-US"/>
              </w:rPr>
            </w:pPr>
            <w:r w:rsidRPr="72E523B4" w:rsidR="39306538">
              <w:rPr>
                <w:rFonts w:ascii="Times New Roman" w:hAnsi="Times New Roman" w:eastAsia="Times New Roman" w:cs="Times New Roman"/>
                <w:noProof w:val="0"/>
                <w:sz w:val="22"/>
                <w:szCs w:val="22"/>
                <w:lang w:val="en-US"/>
              </w:rPr>
              <w:t>CVE-1999-1464</w:t>
            </w:r>
          </w:p>
        </w:tc>
      </w:tr>
      <w:tr w:rsidR="00C953FC" w:rsidTr="72E523B4" w14:paraId="311BA66E"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FF3CD"/>
            <w:tcMar>
              <w:top w:w="75" w:type="dxa"/>
              <w:left w:w="100" w:type="dxa"/>
              <w:bottom w:w="75" w:type="dxa"/>
              <w:right w:w="100" w:type="dxa"/>
            </w:tcMar>
          </w:tcPr>
          <w:p w:rsidR="00C953FC" w:rsidP="72E523B4" w:rsidRDefault="00000000" w14:paraId="2C6AA1CF"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Affected Port / Service</w:t>
            </w:r>
          </w:p>
        </w:tc>
        <w:tc>
          <w:tcPr>
            <w:tcW w:w="6360" w:type="dxa"/>
            <w:tcBorders>
              <w:top w:val="single" w:color="CCCCCC" w:sz="1" w:space="0"/>
              <w:left w:val="single" w:color="CCCCCC" w:sz="1" w:space="0"/>
              <w:bottom w:val="single" w:color="CCCCCC" w:sz="1" w:space="0"/>
              <w:right w:val="single" w:color="CCCCCC" w:sz="1" w:space="0"/>
            </w:tcBorders>
            <w:tcMar>
              <w:top w:w="75" w:type="dxa"/>
              <w:left w:w="100" w:type="dxa"/>
              <w:bottom w:w="75" w:type="dxa"/>
              <w:right w:w="100" w:type="dxa"/>
            </w:tcMar>
          </w:tcPr>
          <w:p w:rsidR="00C953FC" w:rsidP="72E523B4" w:rsidRDefault="00C953FC" w14:paraId="11CE4437" w14:textId="1AF817E9">
            <w:pPr>
              <w:pStyle w:val="Normal"/>
              <w:rPr>
                <w:rFonts w:ascii="Times New Roman" w:hAnsi="Times New Roman" w:eastAsia="Times New Roman" w:cs="Times New Roman"/>
                <w:noProof w:val="0"/>
                <w:sz w:val="22"/>
                <w:szCs w:val="22"/>
                <w:lang w:val="en-US"/>
              </w:rPr>
            </w:pPr>
            <w:r w:rsidRPr="72E523B4" w:rsidR="1FB05FDC">
              <w:rPr>
                <w:rFonts w:ascii="Times New Roman" w:hAnsi="Times New Roman" w:eastAsia="Times New Roman" w:cs="Times New Roman"/>
                <w:noProof w:val="0"/>
                <w:sz w:val="22"/>
                <w:szCs w:val="22"/>
                <w:lang w:val="en-US"/>
              </w:rPr>
              <w:t>5432 / tcp</w:t>
            </w:r>
            <w:r w:rsidRPr="72E523B4" w:rsidR="1FB05FDC">
              <w:rPr>
                <w:rFonts w:ascii="Times New Roman" w:hAnsi="Times New Roman" w:eastAsia="Times New Roman" w:cs="Times New Roman"/>
                <w:noProof w:val="0"/>
                <w:sz w:val="22"/>
                <w:szCs w:val="22"/>
                <w:lang w:val="en-US"/>
              </w:rPr>
              <w:t xml:space="preserve"> (PostgreSQL) &amp; Port: </w:t>
            </w:r>
            <w:r w:rsidRPr="72E523B4" w:rsidR="1FB05FDC">
              <w:rPr>
                <w:rFonts w:ascii="Times New Roman" w:hAnsi="Times New Roman" w:eastAsia="Times New Roman" w:cs="Times New Roman"/>
                <w:noProof w:val="0"/>
                <w:sz w:val="22"/>
                <w:szCs w:val="22"/>
                <w:lang w:val="en-US"/>
              </w:rPr>
              <w:t>25 / tcp</w:t>
            </w:r>
            <w:r w:rsidRPr="72E523B4" w:rsidR="1FB05FDC">
              <w:rPr>
                <w:rFonts w:ascii="Times New Roman" w:hAnsi="Times New Roman" w:eastAsia="Times New Roman" w:cs="Times New Roman"/>
                <w:noProof w:val="0"/>
                <w:sz w:val="22"/>
                <w:szCs w:val="22"/>
                <w:lang w:val="en-US"/>
              </w:rPr>
              <w:t xml:space="preserve"> (SMTP)</w:t>
            </w:r>
          </w:p>
        </w:tc>
      </w:tr>
      <w:tr w:rsidR="00C953FC" w:rsidTr="72E523B4" w14:paraId="6B49F185"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FF3CD"/>
            <w:tcMar>
              <w:top w:w="75" w:type="dxa"/>
              <w:left w:w="100" w:type="dxa"/>
              <w:bottom w:w="75" w:type="dxa"/>
              <w:right w:w="100" w:type="dxa"/>
            </w:tcMar>
          </w:tcPr>
          <w:p w:rsidR="00C953FC" w:rsidP="72E523B4" w:rsidRDefault="00000000" w14:paraId="0CCCA97F"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Brief Explanation</w:t>
            </w:r>
          </w:p>
        </w:tc>
        <w:tc>
          <w:tcPr>
            <w:tcW w:w="6360" w:type="dxa"/>
            <w:tcBorders>
              <w:top w:val="single" w:color="CCCCCC" w:sz="1" w:space="0"/>
              <w:left w:val="single" w:color="CCCCCC" w:sz="1" w:space="0"/>
              <w:bottom w:val="single" w:color="CCCCCC" w:sz="1" w:space="0"/>
              <w:right w:val="single" w:color="CCCCCC" w:sz="1" w:space="0"/>
            </w:tcBorders>
            <w:tcMar>
              <w:top w:w="75" w:type="dxa"/>
              <w:left w:w="100" w:type="dxa"/>
              <w:bottom w:w="75" w:type="dxa"/>
              <w:right w:w="100" w:type="dxa"/>
            </w:tcMar>
          </w:tcPr>
          <w:p w:rsidR="00C953FC" w:rsidP="72E523B4" w:rsidRDefault="00000000" w14:paraId="228F3751" w14:textId="562B7890">
            <w:pPr>
              <w:pStyle w:val="Normal"/>
              <w:rPr>
                <w:rFonts w:ascii="Times New Roman" w:hAnsi="Times New Roman" w:eastAsia="Times New Roman" w:cs="Times New Roman"/>
                <w:noProof w:val="0"/>
                <w:sz w:val="22"/>
                <w:szCs w:val="22"/>
                <w:lang w:val="en-US"/>
              </w:rPr>
            </w:pPr>
            <w:r w:rsidRPr="72E523B4" w:rsidR="47F4342E">
              <w:rPr>
                <w:rFonts w:ascii="Times New Roman" w:hAnsi="Times New Roman" w:eastAsia="Times New Roman" w:cs="Times New Roman"/>
                <w:noProof w:val="0"/>
                <w:sz w:val="22"/>
                <w:szCs w:val="22"/>
                <w:lang w:val="en-US"/>
              </w:rPr>
              <w:t>The remote service supports the obsolete TLS 1.0 encryption protocol, which contains cryptographic design flaws. This allows a remote attacker to conduct Man-in-the-Middle (MITM) attacks and potentially decrypt sensitive communication traffic.</w:t>
            </w:r>
          </w:p>
        </w:tc>
      </w:tr>
      <w:tr w:rsidR="00C953FC" w:rsidTr="72E523B4" w14:paraId="5FCC02AD"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FF3CD"/>
            <w:tcMar>
              <w:top w:w="75" w:type="dxa"/>
              <w:left w:w="100" w:type="dxa"/>
              <w:bottom w:w="75" w:type="dxa"/>
              <w:right w:w="100" w:type="dxa"/>
            </w:tcMar>
          </w:tcPr>
          <w:p w:rsidR="00C953FC" w:rsidP="72E523B4" w:rsidRDefault="00000000" w14:paraId="0EC36605"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Fix / Recommendation</w:t>
            </w:r>
          </w:p>
        </w:tc>
        <w:tc>
          <w:tcPr>
            <w:tcW w:w="6360" w:type="dxa"/>
            <w:tcBorders>
              <w:top w:val="single" w:color="CCCCCC" w:sz="1" w:space="0"/>
              <w:left w:val="single" w:color="CCCCCC" w:sz="1" w:space="0"/>
              <w:bottom w:val="single" w:color="CCCCCC" w:sz="1" w:space="0"/>
              <w:right w:val="single" w:color="CCCCCC" w:sz="1" w:space="0"/>
            </w:tcBorders>
            <w:tcMar>
              <w:top w:w="75" w:type="dxa"/>
              <w:left w:w="100" w:type="dxa"/>
              <w:bottom w:w="75" w:type="dxa"/>
              <w:right w:w="100" w:type="dxa"/>
            </w:tcMar>
          </w:tcPr>
          <w:p w:rsidR="00C953FC" w:rsidP="72E523B4" w:rsidRDefault="00C953FC" w14:paraId="792D741A" w14:textId="79A41675">
            <w:pPr>
              <w:pStyle w:val="Normal"/>
              <w:rPr>
                <w:rFonts w:ascii="Times New Roman" w:hAnsi="Times New Roman" w:eastAsia="Times New Roman" w:cs="Times New Roman"/>
                <w:noProof w:val="0"/>
                <w:sz w:val="22"/>
                <w:szCs w:val="22"/>
                <w:lang w:val="en-US"/>
              </w:rPr>
            </w:pPr>
            <w:r w:rsidRPr="72E523B4" w:rsidR="6FB34FC6">
              <w:rPr>
                <w:rFonts w:ascii="Times New Roman" w:hAnsi="Times New Roman" w:eastAsia="Times New Roman" w:cs="Times New Roman"/>
                <w:noProof w:val="0"/>
                <w:sz w:val="22"/>
                <w:szCs w:val="22"/>
                <w:lang w:val="en-US"/>
              </w:rPr>
              <w:t>Disable support for TLS 1.0 and TLS 1.1 in the server configuration. Enforce the use of modern and secure protocols, specifically TLS 1.2 and TLS 1.3.</w:t>
            </w:r>
          </w:p>
        </w:tc>
      </w:tr>
    </w:tbl>
    <w:p w:rsidR="6FB34FC6" w:rsidP="72E523B4" w:rsidRDefault="6FB34FC6" w14:paraId="520C21F9" w14:textId="32E415C9">
      <w:pPr>
        <w:spacing w:before="80" w:after="80"/>
        <w:rPr>
          <w:rFonts w:ascii="Times New Roman" w:hAnsi="Times New Roman" w:eastAsia="Times New Roman" w:cs="Times New Roman"/>
          <w:i w:val="1"/>
          <w:iCs w:val="1"/>
          <w:color w:val="555555"/>
        </w:rPr>
      </w:pPr>
      <w:r w:rsidR="6FB34FC6">
        <w:drawing>
          <wp:inline wp14:editId="5124ABC6" wp14:anchorId="513FA5BF">
            <wp:extent cx="6400800" cy="3171825"/>
            <wp:effectExtent l="0" t="0" r="0" b="0"/>
            <wp:docPr id="11190071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9007143" name="Picture 1119007143"/>
                    <pic:cNvPicPr/>
                  </pic:nvPicPr>
                  <pic:blipFill>
                    <a:blip xmlns:r="http://schemas.openxmlformats.org/officeDocument/2006/relationships" r:embed="rId1754291076">
                      <a:extLst>
                        <a:ext uri="{28A0092B-C50C-407E-A947-70E740481C1C}">
                          <a14:useLocalDpi xmlns:a14="http://schemas.microsoft.com/office/drawing/2010/main"/>
                        </a:ext>
                      </a:extLst>
                    </a:blip>
                    <a:stretch>
                      <a:fillRect/>
                    </a:stretch>
                  </pic:blipFill>
                  <pic:spPr>
                    <a:xfrm>
                      <a:off x="0" y="0"/>
                      <a:ext cx="6400800" cy="3171825"/>
                    </a:xfrm>
                    <a:prstGeom prst="rect">
                      <a:avLst/>
                    </a:prstGeom>
                  </pic:spPr>
                </pic:pic>
              </a:graphicData>
            </a:graphic>
          </wp:inline>
        </w:drawing>
      </w:r>
    </w:p>
    <w:p w:rsidR="00C953FC" w:rsidP="72E523B4" w:rsidRDefault="00C953FC" w14:paraId="1172F61F" w14:textId="77777777">
      <w:pPr>
        <w:spacing w:before="160"/>
        <w:rPr>
          <w:rFonts w:ascii="Times New Roman" w:hAnsi="Times New Roman" w:eastAsia="Times New Roman" w:cs="Times New Roman"/>
        </w:rPr>
      </w:pPr>
    </w:p>
    <w:p w:rsidR="00C953FC" w:rsidP="72E523B4" w:rsidRDefault="00000000" w14:paraId="0258CCC5" w14:textId="77777777">
      <w:pPr>
        <w:pStyle w:val="ListParagraph"/>
        <w:numPr>
          <w:ilvl w:val="0"/>
          <w:numId w:val="3"/>
        </w:numPr>
        <w:spacing w:before="100" w:after="60"/>
        <w:rPr>
          <w:rFonts w:ascii="Times New Roman" w:hAnsi="Times New Roman" w:eastAsia="Times New Roman" w:cs="Times New Roman"/>
        </w:rPr>
      </w:pPr>
      <w:r w:rsidRPr="72E523B4" w:rsidR="341E156B">
        <w:rPr>
          <w:rFonts w:ascii="Times New Roman" w:hAnsi="Times New Roman" w:eastAsia="Times New Roman" w:cs="Times New Roman"/>
        </w:rPr>
        <w:t>Look at the full list of open ports and services that Nessus detected. List any SIX below:</w:t>
      </w:r>
    </w:p>
    <w:p w:rsidR="00C953FC" w:rsidP="72E523B4" w:rsidRDefault="00C953FC" w14:paraId="23B45C50" w14:textId="77777777">
      <w:pPr>
        <w:spacing w:before="10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60"/>
        <w:gridCol w:w="3000"/>
        <w:gridCol w:w="4800"/>
      </w:tblGrid>
      <w:tr w:rsidR="00C953FC" w:rsidTr="72E523B4" w14:paraId="4507C0E8"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shd w:val="clear" w:color="auto" w:fill="2E75B6"/>
            <w:tcMar>
              <w:top w:w="70" w:type="dxa"/>
              <w:left w:w="100" w:type="dxa"/>
              <w:bottom w:w="70" w:type="dxa"/>
              <w:right w:w="100" w:type="dxa"/>
            </w:tcMar>
          </w:tcPr>
          <w:p w:rsidR="00C953FC" w:rsidP="72E523B4" w:rsidRDefault="00000000" w14:paraId="59462C20" w14:textId="77777777">
            <w:pPr>
              <w:jc w:val="center"/>
              <w:rPr>
                <w:rFonts w:ascii="Times New Roman" w:hAnsi="Times New Roman" w:eastAsia="Times New Roman" w:cs="Times New Roman"/>
                <w:b w:val="1"/>
                <w:bCs w:val="1"/>
                <w:color w:val="FFFFFF" w:themeColor="background1" w:themeTint="FF" w:themeShade="FF"/>
              </w:rPr>
            </w:pPr>
            <w:r w:rsidRPr="72E523B4" w:rsidR="341E156B">
              <w:rPr>
                <w:rFonts w:ascii="Times New Roman" w:hAnsi="Times New Roman" w:eastAsia="Times New Roman" w:cs="Times New Roman"/>
                <w:b w:val="1"/>
                <w:bCs w:val="1"/>
                <w:color w:val="FFFFFF" w:themeColor="background1" w:themeTint="FF" w:themeShade="FF"/>
              </w:rPr>
              <w:t>Port</w:t>
            </w:r>
          </w:p>
        </w:tc>
        <w:tc>
          <w:tcPr>
            <w:tcW w:w="3000" w:type="dxa"/>
            <w:tcBorders>
              <w:top w:val="single" w:color="CCCCCC" w:sz="1" w:space="0"/>
              <w:left w:val="single" w:color="CCCCCC" w:sz="1" w:space="0"/>
              <w:bottom w:val="single" w:color="CCCCCC" w:sz="1" w:space="0"/>
              <w:right w:val="single" w:color="CCCCCC" w:sz="1" w:space="0"/>
            </w:tcBorders>
            <w:shd w:val="clear" w:color="auto" w:fill="2E75B6"/>
            <w:tcMar>
              <w:top w:w="70" w:type="dxa"/>
              <w:left w:w="100" w:type="dxa"/>
              <w:bottom w:w="70" w:type="dxa"/>
              <w:right w:w="100" w:type="dxa"/>
            </w:tcMar>
          </w:tcPr>
          <w:p w:rsidR="00C953FC" w:rsidP="72E523B4" w:rsidRDefault="00000000" w14:paraId="7417A7E8" w14:textId="77777777">
            <w:pPr>
              <w:jc w:val="center"/>
              <w:rPr>
                <w:rFonts w:ascii="Times New Roman" w:hAnsi="Times New Roman" w:eastAsia="Times New Roman" w:cs="Times New Roman"/>
                <w:b w:val="1"/>
                <w:bCs w:val="1"/>
                <w:color w:val="FFFFFF" w:themeColor="background1" w:themeTint="FF" w:themeShade="FF"/>
              </w:rPr>
            </w:pPr>
            <w:r w:rsidRPr="72E523B4" w:rsidR="341E156B">
              <w:rPr>
                <w:rFonts w:ascii="Times New Roman" w:hAnsi="Times New Roman" w:eastAsia="Times New Roman" w:cs="Times New Roman"/>
                <w:b w:val="1"/>
                <w:bCs w:val="1"/>
                <w:color w:val="FFFFFF" w:themeColor="background1" w:themeTint="FF" w:themeShade="FF"/>
              </w:rPr>
              <w:t>Service</w:t>
            </w:r>
          </w:p>
        </w:tc>
        <w:tc>
          <w:tcPr>
            <w:tcW w:w="4800" w:type="dxa"/>
            <w:tcBorders>
              <w:top w:val="single" w:color="CCCCCC" w:sz="1" w:space="0"/>
              <w:left w:val="single" w:color="CCCCCC" w:sz="1" w:space="0"/>
              <w:bottom w:val="single" w:color="CCCCCC" w:sz="1" w:space="0"/>
              <w:right w:val="single" w:color="CCCCCC" w:sz="1" w:space="0"/>
            </w:tcBorders>
            <w:shd w:val="clear" w:color="auto" w:fill="2E75B6"/>
            <w:tcMar>
              <w:top w:w="70" w:type="dxa"/>
              <w:left w:w="100" w:type="dxa"/>
              <w:bottom w:w="70" w:type="dxa"/>
              <w:right w:w="100" w:type="dxa"/>
            </w:tcMar>
          </w:tcPr>
          <w:p w:rsidR="00C953FC" w:rsidP="72E523B4" w:rsidRDefault="00000000" w14:paraId="4A9158C8" w14:textId="77777777">
            <w:pPr>
              <w:jc w:val="center"/>
              <w:rPr>
                <w:rFonts w:ascii="Times New Roman" w:hAnsi="Times New Roman" w:eastAsia="Times New Roman" w:cs="Times New Roman"/>
                <w:b w:val="1"/>
                <w:bCs w:val="1"/>
                <w:color w:val="FFFFFF" w:themeColor="background1" w:themeTint="FF" w:themeShade="FF"/>
              </w:rPr>
            </w:pPr>
            <w:r w:rsidRPr="72E523B4" w:rsidR="341E156B">
              <w:rPr>
                <w:rFonts w:ascii="Times New Roman" w:hAnsi="Times New Roman" w:eastAsia="Times New Roman" w:cs="Times New Roman"/>
                <w:b w:val="1"/>
                <w:bCs w:val="1"/>
                <w:color w:val="FFFFFF" w:themeColor="background1" w:themeTint="FF" w:themeShade="FF"/>
              </w:rPr>
              <w:t>Notes / Nessus Comment</w:t>
            </w:r>
          </w:p>
        </w:tc>
      </w:tr>
      <w:tr w:rsidR="00C953FC" w:rsidTr="72E523B4" w14:paraId="451E0A26"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72E523B4" w:rsidP="72E523B4" w:rsidRDefault="72E523B4" w14:paraId="6EF1366F" w14:textId="54727333">
            <w:pPr>
              <w:spacing w:before="0" w:beforeAutospacing="off" w:after="0" w:afterAutospacing="off"/>
              <w:rPr>
                <w:rFonts w:ascii="Times New Roman" w:hAnsi="Times New Roman" w:eastAsia="Times New Roman" w:cs="Times New Roman"/>
                <w:b w:val="1"/>
                <w:bCs w:val="1"/>
                <w:color w:val="1F1F1F"/>
              </w:rPr>
            </w:pPr>
            <w:r w:rsidRPr="72E523B4" w:rsidR="72E523B4">
              <w:rPr>
                <w:rFonts w:ascii="Times New Roman" w:hAnsi="Times New Roman" w:eastAsia="Times New Roman" w:cs="Times New Roman"/>
                <w:b w:val="1"/>
                <w:bCs w:val="1"/>
                <w:color w:val="1F1F1F"/>
              </w:rPr>
              <w:t>Port</w:t>
            </w:r>
          </w:p>
        </w:tc>
        <w:tc>
          <w:tcPr>
            <w:tcW w:w="30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72E523B4" w:rsidP="72E523B4" w:rsidRDefault="72E523B4" w14:paraId="31966CA9" w14:textId="08E1D91B">
            <w:pPr>
              <w:spacing w:before="0" w:beforeAutospacing="off" w:after="0" w:afterAutospacing="off"/>
              <w:rPr>
                <w:rFonts w:ascii="Times New Roman" w:hAnsi="Times New Roman" w:eastAsia="Times New Roman" w:cs="Times New Roman"/>
                <w:b w:val="1"/>
                <w:bCs w:val="1"/>
                <w:color w:val="1F1F1F"/>
              </w:rPr>
            </w:pPr>
            <w:r w:rsidRPr="72E523B4" w:rsidR="72E523B4">
              <w:rPr>
                <w:rFonts w:ascii="Times New Roman" w:hAnsi="Times New Roman" w:eastAsia="Times New Roman" w:cs="Times New Roman"/>
                <w:b w:val="1"/>
                <w:bCs w:val="1"/>
                <w:color w:val="1F1F1F"/>
              </w:rPr>
              <w:t>Service</w:t>
            </w:r>
          </w:p>
        </w:tc>
        <w:tc>
          <w:tcPr>
            <w:tcW w:w="48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72E523B4" w:rsidP="72E523B4" w:rsidRDefault="72E523B4" w14:paraId="63575D67" w14:textId="6D64BB4B">
            <w:pPr>
              <w:spacing w:before="0" w:beforeAutospacing="off" w:after="0" w:afterAutospacing="off"/>
              <w:rPr>
                <w:rFonts w:ascii="Times New Roman" w:hAnsi="Times New Roman" w:eastAsia="Times New Roman" w:cs="Times New Roman"/>
                <w:b w:val="1"/>
                <w:bCs w:val="1"/>
                <w:color w:val="1F1F1F"/>
              </w:rPr>
            </w:pPr>
            <w:r w:rsidRPr="72E523B4" w:rsidR="72E523B4">
              <w:rPr>
                <w:rFonts w:ascii="Times New Roman" w:hAnsi="Times New Roman" w:eastAsia="Times New Roman" w:cs="Times New Roman"/>
                <w:b w:val="1"/>
                <w:bCs w:val="1"/>
                <w:color w:val="1F1F1F"/>
              </w:rPr>
              <w:t>Notes / Nessus Comment</w:t>
            </w:r>
          </w:p>
        </w:tc>
      </w:tr>
      <w:tr w:rsidR="00C953FC" w:rsidTr="72E523B4" w14:paraId="06CCB061"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72E523B4" w:rsidP="72E523B4" w:rsidRDefault="72E523B4" w14:paraId="404A270B" w14:textId="3DC243D9">
            <w:pPr>
              <w:spacing w:before="0" w:beforeAutospacing="off" w:after="0" w:afterAutospacing="off"/>
              <w:rPr>
                <w:rFonts w:ascii="Times New Roman" w:hAnsi="Times New Roman" w:eastAsia="Times New Roman" w:cs="Times New Roman"/>
                <w:color w:val="444746"/>
              </w:rPr>
            </w:pPr>
            <w:r w:rsidRPr="72E523B4" w:rsidR="72E523B4">
              <w:rPr>
                <w:rFonts w:ascii="Times New Roman" w:hAnsi="Times New Roman" w:eastAsia="Times New Roman" w:cs="Times New Roman"/>
                <w:color w:val="444746"/>
              </w:rPr>
              <w:t>21 / tcp</w:t>
            </w:r>
          </w:p>
        </w:tc>
        <w:tc>
          <w:tcPr>
            <w:tcW w:w="30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72E523B4" w:rsidP="72E523B4" w:rsidRDefault="72E523B4" w14:paraId="3746F3F7" w14:textId="0E967579">
            <w:pPr>
              <w:spacing w:before="0" w:beforeAutospacing="off" w:after="0" w:afterAutospacing="off"/>
              <w:rPr>
                <w:rFonts w:ascii="Times New Roman" w:hAnsi="Times New Roman" w:eastAsia="Times New Roman" w:cs="Times New Roman"/>
                <w:color w:val="1F1F1F"/>
              </w:rPr>
            </w:pPr>
            <w:r w:rsidRPr="72E523B4" w:rsidR="72E523B4">
              <w:rPr>
                <w:rFonts w:ascii="Times New Roman" w:hAnsi="Times New Roman" w:eastAsia="Times New Roman" w:cs="Times New Roman"/>
                <w:color w:val="1F1F1F"/>
              </w:rPr>
              <w:t>ftp</w:t>
            </w:r>
          </w:p>
        </w:tc>
        <w:tc>
          <w:tcPr>
            <w:tcW w:w="48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72E523B4" w:rsidP="72E523B4" w:rsidRDefault="72E523B4" w14:paraId="2E6D376B" w14:textId="3F22A833">
            <w:pPr>
              <w:spacing w:before="0" w:beforeAutospacing="off" w:after="0" w:afterAutospacing="off"/>
              <w:rPr>
                <w:rFonts w:ascii="Times New Roman" w:hAnsi="Times New Roman" w:eastAsia="Times New Roman" w:cs="Times New Roman"/>
                <w:color w:val="1F1F1F"/>
              </w:rPr>
            </w:pPr>
            <w:r w:rsidRPr="72E523B4" w:rsidR="72E523B4">
              <w:rPr>
                <w:rFonts w:ascii="Times New Roman" w:hAnsi="Times New Roman" w:eastAsia="Times New Roman" w:cs="Times New Roman"/>
                <w:color w:val="1F1F1F"/>
              </w:rPr>
              <w:t xml:space="preserve">Runs </w:t>
            </w:r>
            <w:r w:rsidRPr="72E523B4" w:rsidR="72E523B4">
              <w:rPr>
                <w:rFonts w:ascii="Times New Roman" w:hAnsi="Times New Roman" w:eastAsia="Times New Roman" w:cs="Times New Roman"/>
                <w:color w:val="444746"/>
              </w:rPr>
              <w:t>vsftpd 2.3.4</w:t>
            </w:r>
            <w:r w:rsidRPr="72E523B4" w:rsidR="72E523B4">
              <w:rPr>
                <w:rFonts w:ascii="Times New Roman" w:hAnsi="Times New Roman" w:eastAsia="Times New Roman" w:cs="Times New Roman"/>
                <w:color w:val="1F1F1F"/>
              </w:rPr>
              <w:t>, which contains a critical pre-installed backdoor.</w:t>
            </w:r>
          </w:p>
        </w:tc>
      </w:tr>
      <w:tr w:rsidR="00C953FC" w:rsidTr="72E523B4" w14:paraId="79A6AF4D"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72E523B4" w:rsidP="72E523B4" w:rsidRDefault="72E523B4" w14:paraId="3F0FB708" w14:textId="781AE41B">
            <w:pPr>
              <w:spacing w:before="0" w:beforeAutospacing="off" w:after="0" w:afterAutospacing="off"/>
              <w:rPr>
                <w:rFonts w:ascii="Times New Roman" w:hAnsi="Times New Roman" w:eastAsia="Times New Roman" w:cs="Times New Roman"/>
                <w:color w:val="444746"/>
              </w:rPr>
            </w:pPr>
            <w:r w:rsidRPr="72E523B4" w:rsidR="72E523B4">
              <w:rPr>
                <w:rFonts w:ascii="Times New Roman" w:hAnsi="Times New Roman" w:eastAsia="Times New Roman" w:cs="Times New Roman"/>
                <w:color w:val="444746"/>
              </w:rPr>
              <w:t>22 / tcp</w:t>
            </w:r>
          </w:p>
        </w:tc>
        <w:tc>
          <w:tcPr>
            <w:tcW w:w="30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72E523B4" w:rsidP="72E523B4" w:rsidRDefault="72E523B4" w14:paraId="4FB4AA4C" w14:textId="31DA3BDE">
            <w:pPr>
              <w:spacing w:before="0" w:beforeAutospacing="off" w:after="0" w:afterAutospacing="off"/>
              <w:rPr>
                <w:rFonts w:ascii="Times New Roman" w:hAnsi="Times New Roman" w:eastAsia="Times New Roman" w:cs="Times New Roman"/>
                <w:color w:val="1F1F1F"/>
              </w:rPr>
            </w:pPr>
            <w:r w:rsidRPr="72E523B4" w:rsidR="72E523B4">
              <w:rPr>
                <w:rFonts w:ascii="Times New Roman" w:hAnsi="Times New Roman" w:eastAsia="Times New Roman" w:cs="Times New Roman"/>
                <w:color w:val="1F1F1F"/>
              </w:rPr>
              <w:t>ssh</w:t>
            </w:r>
          </w:p>
        </w:tc>
        <w:tc>
          <w:tcPr>
            <w:tcW w:w="48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72E523B4" w:rsidP="72E523B4" w:rsidRDefault="72E523B4" w14:paraId="44AD7A76" w14:textId="7474A7A3">
            <w:pPr>
              <w:spacing w:before="0" w:beforeAutospacing="off" w:after="0" w:afterAutospacing="off"/>
              <w:rPr>
                <w:rFonts w:ascii="Times New Roman" w:hAnsi="Times New Roman" w:eastAsia="Times New Roman" w:cs="Times New Roman"/>
                <w:color w:val="1F1F1F"/>
              </w:rPr>
            </w:pPr>
            <w:r w:rsidRPr="72E523B4" w:rsidR="72E523B4">
              <w:rPr>
                <w:rFonts w:ascii="Times New Roman" w:hAnsi="Times New Roman" w:eastAsia="Times New Roman" w:cs="Times New Roman"/>
                <w:color w:val="1F1F1F"/>
              </w:rPr>
              <w:t>OpenSSH service is active, allowing secure remote shell access.</w:t>
            </w:r>
          </w:p>
        </w:tc>
      </w:tr>
      <w:tr w:rsidR="00C953FC" w:rsidTr="72E523B4" w14:paraId="5C48D25B"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72E523B4" w:rsidP="72E523B4" w:rsidRDefault="72E523B4" w14:paraId="24A0E8EE" w14:textId="50D38814">
            <w:pPr>
              <w:spacing w:before="0" w:beforeAutospacing="off" w:after="0" w:afterAutospacing="off"/>
              <w:rPr>
                <w:rFonts w:ascii="Times New Roman" w:hAnsi="Times New Roman" w:eastAsia="Times New Roman" w:cs="Times New Roman"/>
                <w:color w:val="444746"/>
              </w:rPr>
            </w:pPr>
            <w:r w:rsidRPr="72E523B4" w:rsidR="72E523B4">
              <w:rPr>
                <w:rFonts w:ascii="Times New Roman" w:hAnsi="Times New Roman" w:eastAsia="Times New Roman" w:cs="Times New Roman"/>
                <w:color w:val="444746"/>
              </w:rPr>
              <w:t>23 / tcp</w:t>
            </w:r>
          </w:p>
        </w:tc>
        <w:tc>
          <w:tcPr>
            <w:tcW w:w="30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72E523B4" w:rsidP="72E523B4" w:rsidRDefault="72E523B4" w14:paraId="2EB42361" w14:textId="47576396">
            <w:pPr>
              <w:spacing w:before="0" w:beforeAutospacing="off" w:after="0" w:afterAutospacing="off"/>
              <w:rPr>
                <w:rFonts w:ascii="Times New Roman" w:hAnsi="Times New Roman" w:eastAsia="Times New Roman" w:cs="Times New Roman"/>
                <w:color w:val="1F1F1F"/>
              </w:rPr>
            </w:pPr>
            <w:r w:rsidRPr="72E523B4" w:rsidR="72E523B4">
              <w:rPr>
                <w:rFonts w:ascii="Times New Roman" w:hAnsi="Times New Roman" w:eastAsia="Times New Roman" w:cs="Times New Roman"/>
                <w:color w:val="1F1F1F"/>
              </w:rPr>
              <w:t>telnet</w:t>
            </w:r>
          </w:p>
        </w:tc>
        <w:tc>
          <w:tcPr>
            <w:tcW w:w="48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72E523B4" w:rsidP="72E523B4" w:rsidRDefault="72E523B4" w14:paraId="342FDAB3" w14:textId="79F5A4BD">
            <w:pPr>
              <w:spacing w:before="0" w:beforeAutospacing="off" w:after="0" w:afterAutospacing="off"/>
              <w:rPr>
                <w:rFonts w:ascii="Times New Roman" w:hAnsi="Times New Roman" w:eastAsia="Times New Roman" w:cs="Times New Roman"/>
                <w:color w:val="1F1F1F"/>
              </w:rPr>
            </w:pPr>
            <w:r w:rsidRPr="72E523B4" w:rsidR="72E523B4">
              <w:rPr>
                <w:rFonts w:ascii="Times New Roman" w:hAnsi="Times New Roman" w:eastAsia="Times New Roman" w:cs="Times New Roman"/>
                <w:color w:val="1F1F1F"/>
              </w:rPr>
              <w:t>Insecure unencrypted text communication protocol; vulnerable to sniffing.</w:t>
            </w:r>
          </w:p>
        </w:tc>
      </w:tr>
      <w:tr w:rsidR="00C953FC" w:rsidTr="72E523B4" w14:paraId="51132031"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72E523B4" w:rsidP="72E523B4" w:rsidRDefault="72E523B4" w14:paraId="5056D08E" w14:textId="61CCE232">
            <w:pPr>
              <w:spacing w:before="0" w:beforeAutospacing="off" w:after="0" w:afterAutospacing="off"/>
              <w:rPr>
                <w:rFonts w:ascii="Times New Roman" w:hAnsi="Times New Roman" w:eastAsia="Times New Roman" w:cs="Times New Roman"/>
                <w:color w:val="444746"/>
              </w:rPr>
            </w:pPr>
            <w:r w:rsidRPr="72E523B4" w:rsidR="72E523B4">
              <w:rPr>
                <w:rFonts w:ascii="Times New Roman" w:hAnsi="Times New Roman" w:eastAsia="Times New Roman" w:cs="Times New Roman"/>
                <w:color w:val="444746"/>
              </w:rPr>
              <w:t>25 / tcp</w:t>
            </w:r>
          </w:p>
        </w:tc>
        <w:tc>
          <w:tcPr>
            <w:tcW w:w="30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72E523B4" w:rsidP="72E523B4" w:rsidRDefault="72E523B4" w14:paraId="51B9B777" w14:textId="01B78087">
            <w:pPr>
              <w:spacing w:before="0" w:beforeAutospacing="off" w:after="0" w:afterAutospacing="off"/>
              <w:rPr>
                <w:rFonts w:ascii="Times New Roman" w:hAnsi="Times New Roman" w:eastAsia="Times New Roman" w:cs="Times New Roman"/>
                <w:color w:val="1F1F1F"/>
              </w:rPr>
            </w:pPr>
            <w:r w:rsidRPr="72E523B4" w:rsidR="72E523B4">
              <w:rPr>
                <w:rFonts w:ascii="Times New Roman" w:hAnsi="Times New Roman" w:eastAsia="Times New Roman" w:cs="Times New Roman"/>
                <w:color w:val="1F1F1F"/>
              </w:rPr>
              <w:t>smtp</w:t>
            </w:r>
          </w:p>
        </w:tc>
        <w:tc>
          <w:tcPr>
            <w:tcW w:w="48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72E523B4" w:rsidP="72E523B4" w:rsidRDefault="72E523B4" w14:paraId="4432FFF9" w14:textId="72AC7C70">
            <w:pPr>
              <w:spacing w:before="0" w:beforeAutospacing="off" w:after="0" w:afterAutospacing="off"/>
              <w:rPr>
                <w:rFonts w:ascii="Times New Roman" w:hAnsi="Times New Roman" w:eastAsia="Times New Roman" w:cs="Times New Roman"/>
                <w:color w:val="1F1F1F"/>
              </w:rPr>
            </w:pPr>
            <w:r w:rsidRPr="72E523B4" w:rsidR="72E523B4">
              <w:rPr>
                <w:rFonts w:ascii="Times New Roman" w:hAnsi="Times New Roman" w:eastAsia="Times New Roman" w:cs="Times New Roman"/>
                <w:color w:val="1F1F1F"/>
              </w:rPr>
              <w:t>Postfix mail server detected; accepts legacy and insecure TLS 1.0 protocol.</w:t>
            </w:r>
          </w:p>
        </w:tc>
      </w:tr>
      <w:tr w:rsidR="00C953FC" w:rsidTr="72E523B4" w14:paraId="07B62956" w14:textId="77777777">
        <w:tblPrEx>
          <w:tblCellMar>
            <w:top w:w="0" w:type="dxa"/>
            <w:bottom w:w="0" w:type="dxa"/>
          </w:tblCellMar>
        </w:tblPrEx>
        <w:tc>
          <w:tcPr>
            <w:tcW w:w="156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72E523B4" w:rsidP="72E523B4" w:rsidRDefault="72E523B4" w14:paraId="44A4B2DC" w14:textId="1925F6E8">
            <w:pPr>
              <w:spacing w:before="0" w:beforeAutospacing="off" w:after="0" w:afterAutospacing="off"/>
              <w:rPr>
                <w:rFonts w:ascii="Times New Roman" w:hAnsi="Times New Roman" w:eastAsia="Times New Roman" w:cs="Times New Roman"/>
                <w:color w:val="444746"/>
              </w:rPr>
            </w:pPr>
            <w:r w:rsidRPr="72E523B4" w:rsidR="72E523B4">
              <w:rPr>
                <w:rFonts w:ascii="Times New Roman" w:hAnsi="Times New Roman" w:eastAsia="Times New Roman" w:cs="Times New Roman"/>
                <w:color w:val="444746"/>
              </w:rPr>
              <w:t>80 / tcp</w:t>
            </w:r>
          </w:p>
        </w:tc>
        <w:tc>
          <w:tcPr>
            <w:tcW w:w="30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72E523B4" w:rsidP="72E523B4" w:rsidRDefault="72E523B4" w14:paraId="2C3B9C1B" w14:textId="5F9A3E87">
            <w:pPr>
              <w:spacing w:before="0" w:beforeAutospacing="off" w:after="0" w:afterAutospacing="off"/>
              <w:rPr>
                <w:rFonts w:ascii="Times New Roman" w:hAnsi="Times New Roman" w:eastAsia="Times New Roman" w:cs="Times New Roman"/>
                <w:color w:val="1F1F1F"/>
              </w:rPr>
            </w:pPr>
            <w:r w:rsidRPr="72E523B4" w:rsidR="72E523B4">
              <w:rPr>
                <w:rFonts w:ascii="Times New Roman" w:hAnsi="Times New Roman" w:eastAsia="Times New Roman" w:cs="Times New Roman"/>
                <w:color w:val="1F1F1F"/>
              </w:rPr>
              <w:t>http</w:t>
            </w:r>
          </w:p>
        </w:tc>
        <w:tc>
          <w:tcPr>
            <w:tcW w:w="48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72E523B4" w:rsidP="72E523B4" w:rsidRDefault="72E523B4" w14:paraId="16B611C8" w14:textId="7AABF84D">
            <w:pPr>
              <w:spacing w:before="0" w:beforeAutospacing="off" w:after="0" w:afterAutospacing="off"/>
              <w:rPr>
                <w:rFonts w:ascii="Times New Roman" w:hAnsi="Times New Roman" w:eastAsia="Times New Roman" w:cs="Times New Roman"/>
                <w:color w:val="1F1F1F"/>
              </w:rPr>
            </w:pPr>
            <w:r w:rsidRPr="72E523B4" w:rsidR="72E523B4">
              <w:rPr>
                <w:rFonts w:ascii="Times New Roman" w:hAnsi="Times New Roman" w:eastAsia="Times New Roman" w:cs="Times New Roman"/>
                <w:color w:val="1F1F1F"/>
              </w:rPr>
              <w:t>Apache web server is running PHP/5.2.4 with multiple web vulnerabilities.</w:t>
            </w:r>
          </w:p>
        </w:tc>
      </w:tr>
    </w:tbl>
    <w:p w:rsidR="00C953FC" w:rsidP="72E523B4" w:rsidRDefault="00C953FC" w14:paraId="725C8B00" w14:textId="77777777">
      <w:pPr>
        <w:spacing w:before="100"/>
        <w:rPr>
          <w:rFonts w:ascii="Times New Roman" w:hAnsi="Times New Roman" w:eastAsia="Times New Roman" w:cs="Times New Roman"/>
        </w:rPr>
      </w:pPr>
    </w:p>
    <w:p w:rsidR="00C953FC" w:rsidP="72E523B4" w:rsidRDefault="00000000" w14:paraId="634D7922" w14:textId="77777777">
      <w:pPr>
        <w:pStyle w:val="ListParagraph"/>
        <w:numPr>
          <w:ilvl w:val="0"/>
          <w:numId w:val="3"/>
        </w:numPr>
        <w:spacing w:before="100" w:after="60"/>
        <w:rPr>
          <w:rFonts w:ascii="Times New Roman" w:hAnsi="Times New Roman" w:eastAsia="Times New Roman" w:cs="Times New Roman"/>
        </w:rPr>
      </w:pPr>
      <w:r w:rsidRPr="72E523B4" w:rsidR="341E156B">
        <w:rPr>
          <w:rFonts w:ascii="Times New Roman" w:hAnsi="Times New Roman" w:eastAsia="Times New Roman" w:cs="Times New Roman"/>
        </w:rPr>
        <w:t>In your own words, explain the difference between a Vulnerability Assessment and a Penetration Test. (3–4 sentences)</w:t>
      </w:r>
    </w:p>
    <w:p w:rsidR="00C953FC" w:rsidP="72E523B4" w:rsidRDefault="00C953FC" w14:paraId="3B983A7E" w14:textId="33512922">
      <w:pPr>
        <w:spacing w:before="0" w:beforeAutospacing="off" w:after="165" w:afterAutospacing="off"/>
        <w:rPr>
          <w:rFonts w:ascii="Times New Roman" w:hAnsi="Times New Roman" w:eastAsia="Times New Roman" w:cs="Times New Roman"/>
          <w:noProof w:val="0"/>
          <w:color w:val="1F1F1F"/>
          <w:sz w:val="22"/>
          <w:szCs w:val="22"/>
          <w:lang w:val="en-US"/>
        </w:rPr>
      </w:pPr>
      <w:r w:rsidRPr="72E523B4" w:rsidR="21E439BB">
        <w:rPr>
          <w:rFonts w:ascii="Times New Roman" w:hAnsi="Times New Roman" w:eastAsia="Times New Roman" w:cs="Times New Roman"/>
        </w:rPr>
        <w:t xml:space="preserve">Ans: </w:t>
      </w:r>
      <w:r w:rsidRPr="72E523B4" w:rsidR="21E439BB">
        <w:rPr>
          <w:rFonts w:ascii="Times New Roman" w:hAnsi="Times New Roman" w:eastAsia="Times New Roman" w:cs="Times New Roman"/>
          <w:noProof w:val="0"/>
          <w:color w:val="1F1F1F"/>
          <w:sz w:val="22"/>
          <w:szCs w:val="22"/>
          <w:lang w:val="en-US"/>
        </w:rPr>
        <w:t xml:space="preserve">A Vulnerability Assessment is a systematic, automated scan used to </w:t>
      </w:r>
      <w:r w:rsidRPr="72E523B4" w:rsidR="21E439BB">
        <w:rPr>
          <w:rFonts w:ascii="Times New Roman" w:hAnsi="Times New Roman" w:eastAsia="Times New Roman" w:cs="Times New Roman"/>
          <w:noProof w:val="0"/>
          <w:color w:val="1F1F1F"/>
          <w:sz w:val="22"/>
          <w:szCs w:val="22"/>
          <w:lang w:val="en-US"/>
        </w:rPr>
        <w:t>identify</w:t>
      </w:r>
      <w:r w:rsidRPr="72E523B4" w:rsidR="21E439BB">
        <w:rPr>
          <w:rFonts w:ascii="Times New Roman" w:hAnsi="Times New Roman" w:eastAsia="Times New Roman" w:cs="Times New Roman"/>
          <w:noProof w:val="0"/>
          <w:color w:val="1F1F1F"/>
          <w:sz w:val="22"/>
          <w:szCs w:val="22"/>
          <w:lang w:val="en-US"/>
        </w:rPr>
        <w:t xml:space="preserve">, log, and categorize known security flaws and weaknesses across a network or system without actually exploiting them. In contrast, a </w:t>
      </w:r>
      <w:r w:rsidRPr="72E523B4" w:rsidR="21E439BB">
        <w:rPr>
          <w:rFonts w:ascii="Times New Roman" w:hAnsi="Times New Roman" w:eastAsia="Times New Roman" w:cs="Times New Roman"/>
          <w:b w:val="1"/>
          <w:bCs w:val="1"/>
          <w:noProof w:val="0"/>
          <w:color w:val="1F1F1F"/>
          <w:sz w:val="22"/>
          <w:szCs w:val="22"/>
          <w:lang w:val="en-US"/>
        </w:rPr>
        <w:t>Penetration Test</w:t>
      </w:r>
      <w:r w:rsidRPr="72E523B4" w:rsidR="21E439BB">
        <w:rPr>
          <w:rFonts w:ascii="Times New Roman" w:hAnsi="Times New Roman" w:eastAsia="Times New Roman" w:cs="Times New Roman"/>
          <w:noProof w:val="0"/>
          <w:color w:val="1F1F1F"/>
          <w:sz w:val="22"/>
          <w:szCs w:val="22"/>
          <w:lang w:val="en-US"/>
        </w:rPr>
        <w:t xml:space="preserve"> is a targeted, active simulation where security professionals safely exploit those discovered vulnerabilities to see how far an attacker could breach the infrastructure. While an assessment focuses on creating a comprehensive list of what </w:t>
      </w:r>
      <w:r w:rsidRPr="72E523B4" w:rsidR="21E439BB">
        <w:rPr>
          <w:rFonts w:ascii="Times New Roman" w:hAnsi="Times New Roman" w:eastAsia="Times New Roman" w:cs="Times New Roman"/>
          <w:i w:val="1"/>
          <w:iCs w:val="1"/>
          <w:noProof w:val="0"/>
          <w:color w:val="1F1F1F"/>
          <w:sz w:val="22"/>
          <w:szCs w:val="22"/>
          <w:lang w:val="en-US"/>
        </w:rPr>
        <w:t>could</w:t>
      </w:r>
      <w:r w:rsidRPr="72E523B4" w:rsidR="21E439BB">
        <w:rPr>
          <w:rFonts w:ascii="Times New Roman" w:hAnsi="Times New Roman" w:eastAsia="Times New Roman" w:cs="Times New Roman"/>
          <w:noProof w:val="0"/>
          <w:color w:val="1F1F1F"/>
          <w:sz w:val="22"/>
          <w:szCs w:val="22"/>
          <w:lang w:val="en-US"/>
        </w:rPr>
        <w:t xml:space="preserve"> be wrong, a penetration test </w:t>
      </w:r>
      <w:r w:rsidRPr="72E523B4" w:rsidR="21E439BB">
        <w:rPr>
          <w:rFonts w:ascii="Times New Roman" w:hAnsi="Times New Roman" w:eastAsia="Times New Roman" w:cs="Times New Roman"/>
          <w:noProof w:val="0"/>
          <w:color w:val="1F1F1F"/>
          <w:sz w:val="22"/>
          <w:szCs w:val="22"/>
          <w:lang w:val="en-US"/>
        </w:rPr>
        <w:t>demonstrates</w:t>
      </w:r>
      <w:r w:rsidRPr="72E523B4" w:rsidR="21E439BB">
        <w:rPr>
          <w:rFonts w:ascii="Times New Roman" w:hAnsi="Times New Roman" w:eastAsia="Times New Roman" w:cs="Times New Roman"/>
          <w:noProof w:val="0"/>
          <w:color w:val="1F1F1F"/>
          <w:sz w:val="22"/>
          <w:szCs w:val="22"/>
          <w:lang w:val="en-US"/>
        </w:rPr>
        <w:t xml:space="preserve"> the real-world impact and depth of a potential attack.</w:t>
      </w:r>
    </w:p>
    <w:p w:rsidR="00C953FC" w:rsidP="72E523B4" w:rsidRDefault="00C953FC" w14:paraId="2E2CEA30" w14:textId="368365E3">
      <w:pPr>
        <w:pBdr>
          <w:bottom w:val="single" w:color="AAAAAA" w:sz="2" w:space="0"/>
        </w:pBdr>
        <w:spacing w:before="140"/>
        <w:rPr>
          <w:rFonts w:ascii="Times New Roman" w:hAnsi="Times New Roman" w:eastAsia="Times New Roman" w:cs="Times New Roman"/>
        </w:rPr>
      </w:pPr>
    </w:p>
    <w:p w:rsidR="00C953FC" w:rsidP="72E523B4" w:rsidRDefault="00C953FC" w14:paraId="0C210F4E" w14:textId="77777777">
      <w:pPr>
        <w:pBdr>
          <w:bottom w:val="single" w:color="AAAAAA" w:sz="2" w:space="0"/>
        </w:pBdr>
        <w:spacing w:before="140"/>
        <w:rPr>
          <w:rFonts w:ascii="Times New Roman" w:hAnsi="Times New Roman" w:eastAsia="Times New Roman" w:cs="Times New Roman"/>
        </w:rPr>
      </w:pPr>
    </w:p>
    <w:p w:rsidR="00C953FC" w:rsidP="72E523B4" w:rsidRDefault="00C953FC" w14:paraId="6B54CAF8" w14:textId="77777777">
      <w:pPr>
        <w:pBdr>
          <w:bottom w:val="single" w:color="AAAAAA" w:sz="2" w:space="0"/>
        </w:pBdr>
        <w:spacing w:before="140"/>
        <w:rPr>
          <w:rFonts w:ascii="Times New Roman" w:hAnsi="Times New Roman" w:eastAsia="Times New Roman" w:cs="Times New Roman"/>
        </w:rPr>
      </w:pPr>
    </w:p>
    <w:p w:rsidR="00C953FC" w:rsidP="72E523B4" w:rsidRDefault="00C953FC" w14:paraId="2EFB8FAB" w14:textId="77777777">
      <w:pPr>
        <w:pBdr>
          <w:bottom w:val="single" w:color="AAAAAA" w:sz="2" w:space="0"/>
        </w:pBdr>
        <w:spacing w:before="140"/>
        <w:rPr>
          <w:rFonts w:ascii="Times New Roman" w:hAnsi="Times New Roman" w:eastAsia="Times New Roman" w:cs="Times New Roman"/>
        </w:rPr>
      </w:pPr>
    </w:p>
    <w:p w:rsidR="00C953FC" w:rsidP="72E523B4" w:rsidRDefault="00000000" w14:paraId="7AFE6D9F" w14:textId="0FB92836">
      <w:pPr>
        <w:pStyle w:val="Normal"/>
        <w:spacing w:before="260" w:after="100"/>
        <w:rPr>
          <w:rFonts w:ascii="Times New Roman" w:hAnsi="Times New Roman" w:eastAsia="Times New Roman" w:cs="Times New Roman"/>
          <w:b w:val="1"/>
          <w:bCs w:val="1"/>
          <w:color w:val="C00000"/>
          <w:sz w:val="32"/>
          <w:szCs w:val="32"/>
        </w:rPr>
      </w:pPr>
      <w:r w:rsidRPr="72E523B4" w:rsidR="341E156B">
        <w:rPr>
          <w:rFonts w:ascii="Times New Roman" w:hAnsi="Times New Roman" w:eastAsia="Times New Roman" w:cs="Times New Roman"/>
          <w:b w:val="1"/>
          <w:bCs w:val="1"/>
          <w:color w:val="C00000"/>
          <w:sz w:val="32"/>
          <w:szCs w:val="32"/>
        </w:rPr>
        <w:t xml:space="preserve">SECTION B: PENETRATION </w:t>
      </w:r>
      <w:r w:rsidRPr="72E523B4" w:rsidR="341E156B">
        <w:rPr>
          <w:rFonts w:ascii="Times New Roman" w:hAnsi="Times New Roman" w:eastAsia="Times New Roman" w:cs="Times New Roman"/>
          <w:b w:val="1"/>
          <w:bCs w:val="1"/>
          <w:color w:val="C00000"/>
          <w:sz w:val="32"/>
          <w:szCs w:val="32"/>
        </w:rPr>
        <w:t>TESTING  (</w:t>
      </w:r>
      <w:r w:rsidRPr="72E523B4" w:rsidR="341E156B">
        <w:rPr>
          <w:rFonts w:ascii="Times New Roman" w:hAnsi="Times New Roman" w:eastAsia="Times New Roman" w:cs="Times New Roman"/>
          <w:b w:val="1"/>
          <w:bCs w:val="1"/>
          <w:color w:val="C00000"/>
          <w:sz w:val="32"/>
          <w:szCs w:val="32"/>
        </w:rPr>
        <w:t>50 marks)</w:t>
      </w:r>
      <w:proofErr w:type="gramStart"/>
      <w:proofErr w:type="gramEnd"/>
    </w:p>
    <w:p w:rsidR="00C953FC" w:rsidP="72E523B4" w:rsidRDefault="00000000" w14:paraId="0DC07236" w14:textId="77777777">
      <w:pPr>
        <w:spacing w:before="80" w:after="80"/>
        <w:rPr>
          <w:rFonts w:ascii="Times New Roman" w:hAnsi="Times New Roman" w:eastAsia="Times New Roman" w:cs="Times New Roman"/>
          <w:i w:val="1"/>
          <w:iCs w:val="1"/>
        </w:rPr>
      </w:pPr>
      <w:r w:rsidRPr="72E523B4" w:rsidR="341E156B">
        <w:rPr>
          <w:rFonts w:ascii="Times New Roman" w:hAnsi="Times New Roman" w:eastAsia="Times New Roman" w:cs="Times New Roman"/>
          <w:i w:val="1"/>
          <w:iCs w:val="1"/>
        </w:rPr>
        <w:t xml:space="preserve">Now you will use what you found in Section A and actively exploit a vulnerability on </w:t>
      </w:r>
      <w:r w:rsidRPr="72E523B4" w:rsidR="341E156B">
        <w:rPr>
          <w:rFonts w:ascii="Times New Roman" w:hAnsi="Times New Roman" w:eastAsia="Times New Roman" w:cs="Times New Roman"/>
          <w:i w:val="1"/>
          <w:iCs w:val="1"/>
        </w:rPr>
        <w:t>Metasploitable</w:t>
      </w:r>
      <w:r w:rsidRPr="72E523B4" w:rsidR="341E156B">
        <w:rPr>
          <w:rFonts w:ascii="Times New Roman" w:hAnsi="Times New Roman" w:eastAsia="Times New Roman" w:cs="Times New Roman"/>
          <w:i w:val="1"/>
          <w:iCs w:val="1"/>
        </w:rPr>
        <w:t xml:space="preserve"> 2 using Metasploit Framework on Kali Linux. You will then document your findings as a short PT report.</w:t>
      </w:r>
    </w:p>
    <w:p w:rsidR="00C953FC" w:rsidP="72E523B4" w:rsidRDefault="00C953FC" w14:paraId="2AEA486D" w14:textId="77777777">
      <w:pPr>
        <w:spacing w:before="16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560"/>
        <w:gridCol w:w="1800"/>
      </w:tblGrid>
      <w:tr w:rsidR="00C953FC" w:rsidTr="72E523B4" w14:paraId="5BEBD975" w14:textId="77777777">
        <w:tblPrEx>
          <w:tblCellMar>
            <w:top w:w="0" w:type="dxa"/>
            <w:bottom w:w="0" w:type="dxa"/>
          </w:tblCellMar>
        </w:tblPrEx>
        <w:tc>
          <w:tcPr>
            <w:tcW w:w="7560" w:type="dxa"/>
            <w:tcBorders>
              <w:top w:val="single" w:color="CCCCCC" w:sz="1" w:space="0"/>
              <w:left w:val="single" w:color="CCCCCC" w:sz="1" w:space="0"/>
              <w:bottom w:val="single" w:color="CCCCCC" w:sz="1" w:space="0"/>
              <w:right w:val="single" w:color="CCCCCC" w:sz="1" w:space="0"/>
            </w:tcBorders>
            <w:shd w:val="clear" w:color="auto" w:fill="FDECEA"/>
            <w:tcMar>
              <w:top w:w="80" w:type="dxa"/>
              <w:left w:w="160" w:type="dxa"/>
              <w:bottom w:w="80" w:type="dxa"/>
              <w:right w:w="120" w:type="dxa"/>
            </w:tcMar>
          </w:tcPr>
          <w:p w:rsidR="00C953FC" w:rsidP="72E523B4" w:rsidRDefault="00000000" w14:paraId="78E94A05" w14:textId="77777777">
            <w:pPr>
              <w:rPr>
                <w:rFonts w:ascii="Times New Roman" w:hAnsi="Times New Roman" w:eastAsia="Times New Roman" w:cs="Times New Roman"/>
                <w:b w:val="1"/>
                <w:bCs w:val="1"/>
                <w:sz w:val="24"/>
                <w:szCs w:val="24"/>
              </w:rPr>
            </w:pPr>
            <w:r w:rsidRPr="72E523B4" w:rsidR="341E156B">
              <w:rPr>
                <w:rFonts w:ascii="Times New Roman" w:hAnsi="Times New Roman" w:eastAsia="Times New Roman" w:cs="Times New Roman"/>
                <w:b w:val="1"/>
                <w:bCs w:val="1"/>
                <w:sz w:val="24"/>
                <w:szCs w:val="24"/>
              </w:rPr>
              <w:t>PT Task 1: Exploitation with Metasploit</w:t>
            </w:r>
          </w:p>
        </w:tc>
        <w:tc>
          <w:tcPr>
            <w:tcW w:w="1800" w:type="dxa"/>
            <w:tcBorders>
              <w:top w:val="single" w:color="CCCCCC" w:sz="1" w:space="0"/>
              <w:left w:val="single" w:color="CCCCCC" w:sz="1" w:space="0"/>
              <w:bottom w:val="single" w:color="CCCCCC" w:sz="1" w:space="0"/>
              <w:right w:val="single" w:color="CCCCCC" w:sz="1" w:space="0"/>
            </w:tcBorders>
            <w:shd w:val="clear" w:color="auto" w:fill="FDECEA"/>
            <w:tcMar>
              <w:top w:w="80" w:type="dxa"/>
              <w:left w:w="120" w:type="dxa"/>
              <w:bottom w:w="80" w:type="dxa"/>
              <w:right w:w="120" w:type="dxa"/>
            </w:tcMar>
            <w:vAlign w:val="center"/>
          </w:tcPr>
          <w:p w:rsidR="00C953FC" w:rsidP="72E523B4" w:rsidRDefault="00000000" w14:paraId="28C9AC83" w14:textId="77777777">
            <w:pPr>
              <w:jc w:val="cente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[30 marks]</w:t>
            </w:r>
          </w:p>
        </w:tc>
      </w:tr>
    </w:tbl>
    <w:p w:rsidR="00C953FC" w:rsidP="72E523B4" w:rsidRDefault="00000000" w14:paraId="02023C5E" w14:textId="77777777">
      <w:pPr>
        <w:spacing w:before="120"/>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What you need to do:</w:t>
      </w:r>
    </w:p>
    <w:p w:rsidR="00C953FC" w:rsidP="72E523B4" w:rsidRDefault="00000000" w14:paraId="2AD293FA" w14:textId="77777777">
      <w:pPr>
        <w:spacing w:before="80" w:after="80"/>
        <w:rPr>
          <w:rFonts w:ascii="Times New Roman" w:hAnsi="Times New Roman" w:eastAsia="Times New Roman" w:cs="Times New Roman"/>
        </w:rPr>
      </w:pPr>
      <w:r w:rsidRPr="72E523B4" w:rsidR="341E156B">
        <w:rPr>
          <w:rFonts w:ascii="Times New Roman" w:hAnsi="Times New Roman" w:eastAsia="Times New Roman" w:cs="Times New Roman"/>
        </w:rPr>
        <w:t>Use Metasploit Framework to exploit ONE of the vulnerabilities below. Step-by-step commands are provided as guidance. Follow them, record the outputs, and paste your screenshots.</w:t>
      </w:r>
    </w:p>
    <w:p w:rsidR="00C953FC" w:rsidP="72E523B4" w:rsidRDefault="00000000" w14:paraId="6B83AFA4" w14:textId="77777777">
      <w:pPr>
        <w:spacing w:before="120"/>
        <w:rPr>
          <w:rFonts w:ascii="Times New Roman" w:hAnsi="Times New Roman" w:eastAsia="Times New Roman" w:cs="Times New Roman"/>
          <w:b w:val="1"/>
          <w:bCs w:val="1"/>
          <w:color w:val="C00000"/>
        </w:rPr>
      </w:pPr>
      <w:r w:rsidRPr="72E523B4" w:rsidR="341E156B">
        <w:rPr>
          <w:rFonts w:ascii="Times New Roman" w:hAnsi="Times New Roman" w:eastAsia="Times New Roman" w:cs="Times New Roman"/>
          <w:b w:val="1"/>
          <w:bCs w:val="1"/>
          <w:color w:val="C00000"/>
        </w:rPr>
        <w:t>Choose ONE exploit to attempt:</w:t>
      </w:r>
    </w:p>
    <w:p w:rsidR="1A5899D2" w:rsidP="72E523B4" w:rsidRDefault="1A5899D2" w14:paraId="4343E0BA" w14:textId="531F748B">
      <w:pPr>
        <w:spacing w:before="80"/>
        <w:rPr>
          <w:rFonts w:ascii="Times New Roman" w:hAnsi="Times New Roman" w:eastAsia="Times New Roman" w:cs="Times New Roman"/>
        </w:rPr>
      </w:pPr>
      <w:r w:rsidRPr="72E523B4" w:rsidR="1A5899D2">
        <w:rPr>
          <w:rFonts w:ascii="Times New Roman" w:hAnsi="Times New Roman" w:eastAsia="Times New Roman" w:cs="Times New Roman"/>
        </w:rPr>
        <w:t>I had chosen 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97"/>
        <w:gridCol w:w="2661"/>
        <w:gridCol w:w="2213"/>
        <w:gridCol w:w="4089"/>
      </w:tblGrid>
      <w:tr w:rsidR="00C953FC" w:rsidTr="72E523B4" w14:paraId="35EDEDBE" w14:textId="77777777">
        <w:tblPrEx>
          <w:tblCellMar>
            <w:top w:w="0" w:type="dxa"/>
            <w:bottom w:w="0" w:type="dxa"/>
          </w:tblCellMar>
        </w:tblPrEx>
        <w:tc>
          <w:tcPr>
            <w:tcW w:w="400" w:type="dxa"/>
            <w:tcBorders>
              <w:top w:val="single" w:color="CCCCCC" w:sz="1" w:space="0"/>
              <w:left w:val="single" w:color="CCCCCC" w:sz="1" w:space="0"/>
              <w:bottom w:val="single" w:color="CCCCCC" w:sz="1" w:space="0"/>
              <w:right w:val="single" w:color="CCCCCC" w:sz="1" w:space="0"/>
            </w:tcBorders>
            <w:shd w:val="clear" w:color="auto" w:fill="444444"/>
            <w:tcMar>
              <w:top w:w="70" w:type="dxa"/>
              <w:left w:w="100" w:type="dxa"/>
              <w:bottom w:w="70" w:type="dxa"/>
              <w:right w:w="100" w:type="dxa"/>
            </w:tcMar>
          </w:tcPr>
          <w:p w:rsidR="00C953FC" w:rsidP="72E523B4" w:rsidRDefault="00C953FC" w14:paraId="3EF2BBB6" w14:textId="77777777">
            <w:pPr>
              <w:jc w:val="center"/>
              <w:rPr>
                <w:rFonts w:ascii="Times New Roman" w:hAnsi="Times New Roman" w:eastAsia="Times New Roman" w:cs="Times New Roman"/>
              </w:rPr>
            </w:pPr>
          </w:p>
        </w:tc>
        <w:tc>
          <w:tcPr>
            <w:tcW w:w="2800" w:type="dxa"/>
            <w:tcBorders>
              <w:top w:val="single" w:color="CCCCCC" w:sz="1" w:space="0"/>
              <w:left w:val="single" w:color="CCCCCC" w:sz="1" w:space="0"/>
              <w:bottom w:val="single" w:color="CCCCCC" w:sz="1" w:space="0"/>
              <w:right w:val="single" w:color="CCCCCC" w:sz="1" w:space="0"/>
            </w:tcBorders>
            <w:shd w:val="clear" w:color="auto" w:fill="444444"/>
            <w:tcMar>
              <w:top w:w="70" w:type="dxa"/>
              <w:left w:w="100" w:type="dxa"/>
              <w:bottom w:w="70" w:type="dxa"/>
              <w:right w:w="100" w:type="dxa"/>
            </w:tcMar>
          </w:tcPr>
          <w:p w:rsidR="00C953FC" w:rsidP="72E523B4" w:rsidRDefault="00000000" w14:paraId="01181062" w14:textId="77777777">
            <w:pPr>
              <w:jc w:val="center"/>
              <w:rPr>
                <w:rFonts w:ascii="Times New Roman" w:hAnsi="Times New Roman" w:eastAsia="Times New Roman" w:cs="Times New Roman"/>
                <w:b w:val="1"/>
                <w:bCs w:val="1"/>
                <w:color w:val="FFFFFF" w:themeColor="background1" w:themeTint="FF" w:themeShade="FF"/>
              </w:rPr>
            </w:pPr>
            <w:r w:rsidRPr="72E523B4" w:rsidR="341E156B">
              <w:rPr>
                <w:rFonts w:ascii="Times New Roman" w:hAnsi="Times New Roman" w:eastAsia="Times New Roman" w:cs="Times New Roman"/>
                <w:b w:val="1"/>
                <w:bCs w:val="1"/>
                <w:color w:val="FFFFFF" w:themeColor="background1" w:themeTint="FF" w:themeShade="FF"/>
              </w:rPr>
              <w:t>Target Service</w:t>
            </w:r>
          </w:p>
        </w:tc>
        <w:tc>
          <w:tcPr>
            <w:tcW w:w="2360" w:type="dxa"/>
            <w:tcBorders>
              <w:top w:val="single" w:color="CCCCCC" w:sz="1" w:space="0"/>
              <w:left w:val="single" w:color="CCCCCC" w:sz="1" w:space="0"/>
              <w:bottom w:val="single" w:color="CCCCCC" w:sz="1" w:space="0"/>
              <w:right w:val="single" w:color="CCCCCC" w:sz="1" w:space="0"/>
            </w:tcBorders>
            <w:shd w:val="clear" w:color="auto" w:fill="444444"/>
            <w:tcMar>
              <w:top w:w="70" w:type="dxa"/>
              <w:left w:w="100" w:type="dxa"/>
              <w:bottom w:w="70" w:type="dxa"/>
              <w:right w:w="100" w:type="dxa"/>
            </w:tcMar>
          </w:tcPr>
          <w:p w:rsidR="00C953FC" w:rsidP="72E523B4" w:rsidRDefault="00000000" w14:paraId="13393C39" w14:textId="77777777">
            <w:pPr>
              <w:jc w:val="center"/>
              <w:rPr>
                <w:rFonts w:ascii="Times New Roman" w:hAnsi="Times New Roman" w:eastAsia="Times New Roman" w:cs="Times New Roman"/>
                <w:b w:val="1"/>
                <w:bCs w:val="1"/>
                <w:color w:val="FFFFFF" w:themeColor="background1" w:themeTint="FF" w:themeShade="FF"/>
              </w:rPr>
            </w:pPr>
            <w:r w:rsidRPr="72E523B4" w:rsidR="341E156B">
              <w:rPr>
                <w:rFonts w:ascii="Times New Roman" w:hAnsi="Times New Roman" w:eastAsia="Times New Roman" w:cs="Times New Roman"/>
                <w:b w:val="1"/>
                <w:bCs w:val="1"/>
                <w:color w:val="FFFFFF" w:themeColor="background1" w:themeTint="FF" w:themeShade="FF"/>
              </w:rPr>
              <w:t>Port</w:t>
            </w:r>
          </w:p>
        </w:tc>
        <w:tc>
          <w:tcPr>
            <w:tcW w:w="3800" w:type="dxa"/>
            <w:tcBorders>
              <w:top w:val="single" w:color="CCCCCC" w:sz="1" w:space="0"/>
              <w:left w:val="single" w:color="CCCCCC" w:sz="1" w:space="0"/>
              <w:bottom w:val="single" w:color="CCCCCC" w:sz="1" w:space="0"/>
              <w:right w:val="single" w:color="CCCCCC" w:sz="1" w:space="0"/>
            </w:tcBorders>
            <w:shd w:val="clear" w:color="auto" w:fill="444444"/>
            <w:tcMar>
              <w:top w:w="70" w:type="dxa"/>
              <w:left w:w="100" w:type="dxa"/>
              <w:bottom w:w="70" w:type="dxa"/>
              <w:right w:w="100" w:type="dxa"/>
            </w:tcMar>
          </w:tcPr>
          <w:p w:rsidR="00C953FC" w:rsidP="72E523B4" w:rsidRDefault="00000000" w14:paraId="15C8082A" w14:textId="77777777">
            <w:pPr>
              <w:jc w:val="center"/>
              <w:rPr>
                <w:rFonts w:ascii="Times New Roman" w:hAnsi="Times New Roman" w:eastAsia="Times New Roman" w:cs="Times New Roman"/>
                <w:b w:val="1"/>
                <w:bCs w:val="1"/>
                <w:color w:val="FFFFFF" w:themeColor="background1" w:themeTint="FF" w:themeShade="FF"/>
              </w:rPr>
            </w:pPr>
            <w:r w:rsidRPr="72E523B4" w:rsidR="341E156B">
              <w:rPr>
                <w:rFonts w:ascii="Times New Roman" w:hAnsi="Times New Roman" w:eastAsia="Times New Roman" w:cs="Times New Roman"/>
                <w:b w:val="1"/>
                <w:bCs w:val="1"/>
                <w:color w:val="FFFFFF" w:themeColor="background1" w:themeTint="FF" w:themeShade="FF"/>
              </w:rPr>
              <w:t>Metasploit Module</w:t>
            </w:r>
          </w:p>
        </w:tc>
      </w:tr>
      <w:tr w:rsidR="00C953FC" w:rsidTr="72E523B4" w14:paraId="3F87E8B4" w14:textId="77777777">
        <w:tblPrEx>
          <w:tblCellMar>
            <w:top w:w="0" w:type="dxa"/>
            <w:bottom w:w="0" w:type="dxa"/>
          </w:tblCellMar>
        </w:tblPrEx>
        <w:tc>
          <w:tcPr>
            <w:tcW w:w="400" w:type="dxa"/>
            <w:tcBorders>
              <w:top w:val="single" w:color="CCCCCC" w:sz="1" w:space="0"/>
              <w:left w:val="single" w:color="CCCCCC" w:sz="1" w:space="0"/>
              <w:bottom w:val="single" w:color="CCCCCC" w:sz="1" w:space="0"/>
              <w:right w:val="single" w:color="CCCCCC" w:sz="1" w:space="0"/>
            </w:tcBorders>
            <w:shd w:val="clear" w:color="auto" w:fill="F0F0F0"/>
            <w:tcMar>
              <w:top w:w="80" w:type="dxa"/>
              <w:left w:w="100" w:type="dxa"/>
              <w:bottom w:w="80" w:type="dxa"/>
              <w:right w:w="100" w:type="dxa"/>
            </w:tcMar>
          </w:tcPr>
          <w:p w:rsidR="00C953FC" w:rsidP="72E523B4" w:rsidRDefault="00000000" w14:paraId="03C64FE1" w14:textId="77777777">
            <w:pPr>
              <w:jc w:val="cente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A</w:t>
            </w:r>
          </w:p>
        </w:tc>
        <w:tc>
          <w:tcPr>
            <w:tcW w:w="28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00C953FC" w:rsidP="72E523B4" w:rsidRDefault="00000000" w14:paraId="69F32F38" w14:textId="485FA127">
            <w:pPr>
              <w:rPr>
                <w:rFonts w:ascii="Times New Roman" w:hAnsi="Times New Roman" w:eastAsia="Times New Roman" w:cs="Times New Roman"/>
              </w:rPr>
            </w:pPr>
            <w:r w:rsidRPr="72E523B4" w:rsidR="341E156B">
              <w:rPr>
                <w:rFonts w:ascii="Times New Roman" w:hAnsi="Times New Roman" w:eastAsia="Times New Roman" w:cs="Times New Roman"/>
              </w:rPr>
              <w:t>vsftpd</w:t>
            </w:r>
            <w:r w:rsidRPr="72E523B4" w:rsidR="341E156B">
              <w:rPr>
                <w:rFonts w:ascii="Times New Roman" w:hAnsi="Times New Roman" w:eastAsia="Times New Roman" w:cs="Times New Roman"/>
              </w:rPr>
              <w:t xml:space="preserve"> 2.3.4 (FTP backdoor)</w:t>
            </w:r>
            <w:r w:rsidRPr="72E523B4" w:rsidR="06023E11">
              <w:rPr>
                <w:rFonts w:ascii="Times New Roman" w:hAnsi="Times New Roman" w:eastAsia="Times New Roman" w:cs="Times New Roman"/>
              </w:rPr>
              <w:t xml:space="preserve">  </w:t>
            </w:r>
          </w:p>
        </w:tc>
        <w:tc>
          <w:tcPr>
            <w:tcW w:w="236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00C953FC" w:rsidP="72E523B4" w:rsidRDefault="00000000" w14:paraId="3167784C" w14:textId="77777777">
            <w:pPr>
              <w:jc w:val="center"/>
              <w:rPr>
                <w:rFonts w:ascii="Times New Roman" w:hAnsi="Times New Roman" w:eastAsia="Times New Roman" w:cs="Times New Roman"/>
              </w:rPr>
            </w:pPr>
            <w:r w:rsidRPr="72E523B4" w:rsidR="341E156B">
              <w:rPr>
                <w:rFonts w:ascii="Times New Roman" w:hAnsi="Times New Roman" w:eastAsia="Times New Roman" w:cs="Times New Roman"/>
              </w:rPr>
              <w:t>21</w:t>
            </w:r>
          </w:p>
        </w:tc>
        <w:tc>
          <w:tcPr>
            <w:tcW w:w="38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00C953FC" w:rsidP="72E523B4" w:rsidRDefault="00000000" w14:paraId="697EC63C" w14:textId="77777777">
            <w:pPr>
              <w:rPr>
                <w:rFonts w:ascii="Times New Roman" w:hAnsi="Times New Roman" w:eastAsia="Times New Roman" w:cs="Times New Roman"/>
                <w:sz w:val="18"/>
                <w:szCs w:val="18"/>
              </w:rPr>
            </w:pPr>
            <w:r w:rsidRPr="72E523B4" w:rsidR="341E156B">
              <w:rPr>
                <w:rFonts w:ascii="Times New Roman" w:hAnsi="Times New Roman" w:eastAsia="Times New Roman" w:cs="Times New Roman"/>
                <w:sz w:val="18"/>
                <w:szCs w:val="18"/>
              </w:rPr>
              <w:t>exploit/</w:t>
            </w:r>
            <w:r w:rsidRPr="72E523B4" w:rsidR="341E156B">
              <w:rPr>
                <w:rFonts w:ascii="Times New Roman" w:hAnsi="Times New Roman" w:eastAsia="Times New Roman" w:cs="Times New Roman"/>
                <w:sz w:val="18"/>
                <w:szCs w:val="18"/>
              </w:rPr>
              <w:t>unix</w:t>
            </w:r>
            <w:r w:rsidRPr="72E523B4" w:rsidR="341E156B">
              <w:rPr>
                <w:rFonts w:ascii="Times New Roman" w:hAnsi="Times New Roman" w:eastAsia="Times New Roman" w:cs="Times New Roman"/>
                <w:sz w:val="18"/>
                <w:szCs w:val="18"/>
              </w:rPr>
              <w:t>/ftp/vsftpd_234_backdoor</w:t>
            </w:r>
          </w:p>
        </w:tc>
      </w:tr>
      <w:tr w:rsidR="00C953FC" w:rsidTr="72E523B4" w14:paraId="75EDF11E" w14:textId="77777777">
        <w:tblPrEx>
          <w:tblCellMar>
            <w:top w:w="0" w:type="dxa"/>
            <w:bottom w:w="0" w:type="dxa"/>
          </w:tblCellMar>
        </w:tblPrEx>
        <w:tc>
          <w:tcPr>
            <w:tcW w:w="400" w:type="dxa"/>
            <w:tcBorders>
              <w:top w:val="single" w:color="CCCCCC" w:sz="1" w:space="0"/>
              <w:left w:val="single" w:color="CCCCCC" w:sz="1" w:space="0"/>
              <w:bottom w:val="single" w:color="CCCCCC" w:sz="1" w:space="0"/>
              <w:right w:val="single" w:color="CCCCCC" w:sz="1" w:space="0"/>
            </w:tcBorders>
            <w:shd w:val="clear" w:color="auto" w:fill="F0F0F0"/>
            <w:tcMar>
              <w:top w:w="80" w:type="dxa"/>
              <w:left w:w="100" w:type="dxa"/>
              <w:bottom w:w="80" w:type="dxa"/>
              <w:right w:w="100" w:type="dxa"/>
            </w:tcMar>
          </w:tcPr>
          <w:p w:rsidR="00C953FC" w:rsidP="72E523B4" w:rsidRDefault="00000000" w14:paraId="5BF7135C" w14:textId="77777777">
            <w:pPr>
              <w:jc w:val="cente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B</w:t>
            </w:r>
          </w:p>
        </w:tc>
        <w:tc>
          <w:tcPr>
            <w:tcW w:w="28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00C953FC" w:rsidP="72E523B4" w:rsidRDefault="00000000" w14:paraId="30AEA5B0" w14:textId="77777777">
            <w:pPr>
              <w:rPr>
                <w:rFonts w:ascii="Times New Roman" w:hAnsi="Times New Roman" w:eastAsia="Times New Roman" w:cs="Times New Roman"/>
              </w:rPr>
            </w:pPr>
            <w:r w:rsidRPr="72E523B4" w:rsidR="341E156B">
              <w:rPr>
                <w:rFonts w:ascii="Times New Roman" w:hAnsi="Times New Roman" w:eastAsia="Times New Roman" w:cs="Times New Roman"/>
              </w:rPr>
              <w:t>Samba (SMB)</w:t>
            </w:r>
          </w:p>
        </w:tc>
        <w:tc>
          <w:tcPr>
            <w:tcW w:w="236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00C953FC" w:rsidP="72E523B4" w:rsidRDefault="00000000" w14:paraId="37170EAE" w14:textId="77777777">
            <w:pPr>
              <w:jc w:val="center"/>
              <w:rPr>
                <w:rFonts w:ascii="Times New Roman" w:hAnsi="Times New Roman" w:eastAsia="Times New Roman" w:cs="Times New Roman"/>
              </w:rPr>
            </w:pPr>
            <w:r w:rsidRPr="72E523B4" w:rsidR="341E156B">
              <w:rPr>
                <w:rFonts w:ascii="Times New Roman" w:hAnsi="Times New Roman" w:eastAsia="Times New Roman" w:cs="Times New Roman"/>
              </w:rPr>
              <w:t>445</w:t>
            </w:r>
          </w:p>
        </w:tc>
        <w:tc>
          <w:tcPr>
            <w:tcW w:w="38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00C953FC" w:rsidP="72E523B4" w:rsidRDefault="00000000" w14:paraId="0A9AF677" w14:textId="77777777">
            <w:pPr>
              <w:rPr>
                <w:rFonts w:ascii="Times New Roman" w:hAnsi="Times New Roman" w:eastAsia="Times New Roman" w:cs="Times New Roman"/>
                <w:sz w:val="18"/>
                <w:szCs w:val="18"/>
              </w:rPr>
            </w:pPr>
            <w:r w:rsidRPr="72E523B4" w:rsidR="341E156B">
              <w:rPr>
                <w:rFonts w:ascii="Times New Roman" w:hAnsi="Times New Roman" w:eastAsia="Times New Roman" w:cs="Times New Roman"/>
                <w:sz w:val="18"/>
                <w:szCs w:val="18"/>
              </w:rPr>
              <w:t>exploit/multi/samba/</w:t>
            </w:r>
            <w:r w:rsidRPr="72E523B4" w:rsidR="341E156B">
              <w:rPr>
                <w:rFonts w:ascii="Times New Roman" w:hAnsi="Times New Roman" w:eastAsia="Times New Roman" w:cs="Times New Roman"/>
                <w:sz w:val="18"/>
                <w:szCs w:val="18"/>
              </w:rPr>
              <w:t>usermap_script</w:t>
            </w:r>
          </w:p>
        </w:tc>
      </w:tr>
    </w:tbl>
    <w:p w:rsidR="00C953FC" w:rsidP="72E523B4" w:rsidRDefault="00C953FC" w14:paraId="44480D73" w14:textId="77777777">
      <w:pPr>
        <w:spacing w:before="100"/>
        <w:rPr>
          <w:rFonts w:ascii="Times New Roman" w:hAnsi="Times New Roman" w:eastAsia="Times New Roman" w:cs="Times New Roman"/>
        </w:rPr>
      </w:pPr>
    </w:p>
    <w:p w:rsidR="00C953FC" w:rsidP="72E523B4" w:rsidRDefault="00000000" w14:paraId="1B38D0DE" w14:textId="77777777">
      <w:pPr>
        <w:spacing w:before="80" w:after="80"/>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My choice (circle or write A or B): _______</w:t>
      </w:r>
    </w:p>
    <w:p w:rsidR="00C953FC" w:rsidP="72E523B4" w:rsidRDefault="00C953FC" w14:paraId="6DB19130" w14:textId="77777777">
      <w:pPr>
        <w:spacing w:before="140"/>
        <w:rPr>
          <w:rFonts w:ascii="Times New Roman" w:hAnsi="Times New Roman" w:eastAsia="Times New Roman" w:cs="Times New Roman"/>
        </w:rPr>
      </w:pPr>
    </w:p>
    <w:p w:rsidR="00C953FC" w:rsidP="72E523B4" w:rsidRDefault="00000000" w14:paraId="501BD5A6" w14:textId="77777777">
      <w:pPr>
        <w:spacing w:before="80"/>
        <w:rPr>
          <w:rFonts w:ascii="Times New Roman" w:hAnsi="Times New Roman" w:eastAsia="Times New Roman" w:cs="Times New Roman"/>
          <w:b w:val="1"/>
          <w:bCs w:val="1"/>
          <w:color w:val="2E75B6"/>
        </w:rPr>
      </w:pPr>
      <w:r w:rsidRPr="72E523B4" w:rsidR="341E156B">
        <w:rPr>
          <w:rFonts w:ascii="Times New Roman" w:hAnsi="Times New Roman" w:eastAsia="Times New Roman" w:cs="Times New Roman"/>
          <w:b w:val="1"/>
          <w:bCs w:val="1"/>
          <w:color w:val="2E75B6"/>
        </w:rPr>
        <w:t>Guided Steps (run these commands in order on Kali):</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00"/>
        <w:gridCol w:w="4160"/>
        <w:gridCol w:w="4800"/>
      </w:tblGrid>
      <w:tr w:rsidR="00C953FC" w:rsidTr="72E523B4" w14:paraId="2C106A97" w14:textId="77777777">
        <w:tblPrEx>
          <w:tblCellMar>
            <w:top w:w="0" w:type="dxa"/>
            <w:bottom w:w="0" w:type="dxa"/>
          </w:tblCellMar>
        </w:tblPrEx>
        <w:tc>
          <w:tcPr>
            <w:tcW w:w="400" w:type="dxa"/>
            <w:tcBorders>
              <w:top w:val="single" w:color="CCCCCC" w:sz="1" w:space="0"/>
              <w:left w:val="single" w:color="CCCCCC" w:sz="1" w:space="0"/>
              <w:bottom w:val="single" w:color="CCCCCC" w:sz="1" w:space="0"/>
              <w:right w:val="single" w:color="CCCCCC" w:sz="1" w:space="0"/>
            </w:tcBorders>
            <w:shd w:val="clear" w:color="auto" w:fill="2E75B6"/>
            <w:tcMar>
              <w:top w:w="70" w:type="dxa"/>
              <w:left w:w="100" w:type="dxa"/>
              <w:bottom w:w="70" w:type="dxa"/>
              <w:right w:w="100" w:type="dxa"/>
            </w:tcMar>
          </w:tcPr>
          <w:p w:rsidR="00C953FC" w:rsidP="72E523B4" w:rsidRDefault="00000000" w14:paraId="56E01AD8" w14:textId="77777777">
            <w:pPr>
              <w:jc w:val="center"/>
              <w:rPr>
                <w:rFonts w:ascii="Times New Roman" w:hAnsi="Times New Roman" w:eastAsia="Times New Roman" w:cs="Times New Roman"/>
                <w:b w:val="1"/>
                <w:bCs w:val="1"/>
                <w:color w:val="FFFFFF" w:themeColor="background1" w:themeTint="FF" w:themeShade="FF"/>
              </w:rPr>
            </w:pPr>
            <w:r w:rsidRPr="72E523B4" w:rsidR="341E156B">
              <w:rPr>
                <w:rFonts w:ascii="Times New Roman" w:hAnsi="Times New Roman" w:eastAsia="Times New Roman" w:cs="Times New Roman"/>
                <w:b w:val="1"/>
                <w:bCs w:val="1"/>
                <w:color w:val="FFFFFF" w:themeColor="background1" w:themeTint="FF" w:themeShade="FF"/>
              </w:rPr>
              <w:t>#</w:t>
            </w:r>
          </w:p>
        </w:tc>
        <w:tc>
          <w:tcPr>
            <w:tcW w:w="4160" w:type="dxa"/>
            <w:tcBorders>
              <w:top w:val="single" w:color="CCCCCC" w:sz="1" w:space="0"/>
              <w:left w:val="single" w:color="CCCCCC" w:sz="1" w:space="0"/>
              <w:bottom w:val="single" w:color="CCCCCC" w:sz="1" w:space="0"/>
              <w:right w:val="single" w:color="CCCCCC" w:sz="1" w:space="0"/>
            </w:tcBorders>
            <w:shd w:val="clear" w:color="auto" w:fill="2E75B6"/>
            <w:tcMar>
              <w:top w:w="70" w:type="dxa"/>
              <w:left w:w="100" w:type="dxa"/>
              <w:bottom w:w="70" w:type="dxa"/>
              <w:right w:w="100" w:type="dxa"/>
            </w:tcMar>
          </w:tcPr>
          <w:p w:rsidR="00C953FC" w:rsidP="72E523B4" w:rsidRDefault="00000000" w14:paraId="6E72ACA1" w14:textId="77777777">
            <w:pPr>
              <w:jc w:val="center"/>
              <w:rPr>
                <w:rFonts w:ascii="Times New Roman" w:hAnsi="Times New Roman" w:eastAsia="Times New Roman" w:cs="Times New Roman"/>
                <w:b w:val="1"/>
                <w:bCs w:val="1"/>
                <w:color w:val="FFFFFF" w:themeColor="background1" w:themeTint="FF" w:themeShade="FF"/>
              </w:rPr>
            </w:pPr>
            <w:r w:rsidRPr="72E523B4" w:rsidR="341E156B">
              <w:rPr>
                <w:rFonts w:ascii="Times New Roman" w:hAnsi="Times New Roman" w:eastAsia="Times New Roman" w:cs="Times New Roman"/>
                <w:b w:val="1"/>
                <w:bCs w:val="1"/>
                <w:color w:val="FFFFFF" w:themeColor="background1" w:themeTint="FF" w:themeShade="FF"/>
              </w:rPr>
              <w:t>Command to type</w:t>
            </w:r>
          </w:p>
        </w:tc>
        <w:tc>
          <w:tcPr>
            <w:tcW w:w="4800" w:type="dxa"/>
            <w:tcBorders>
              <w:top w:val="single" w:color="CCCCCC" w:sz="1" w:space="0"/>
              <w:left w:val="single" w:color="CCCCCC" w:sz="1" w:space="0"/>
              <w:bottom w:val="single" w:color="CCCCCC" w:sz="1" w:space="0"/>
              <w:right w:val="single" w:color="CCCCCC" w:sz="1" w:space="0"/>
            </w:tcBorders>
            <w:shd w:val="clear" w:color="auto" w:fill="2E75B6"/>
            <w:tcMar>
              <w:top w:w="70" w:type="dxa"/>
              <w:left w:w="100" w:type="dxa"/>
              <w:bottom w:w="70" w:type="dxa"/>
              <w:right w:w="100" w:type="dxa"/>
            </w:tcMar>
          </w:tcPr>
          <w:p w:rsidR="00C953FC" w:rsidP="72E523B4" w:rsidRDefault="00000000" w14:paraId="4055865D" w14:textId="77777777">
            <w:pPr>
              <w:jc w:val="center"/>
              <w:rPr>
                <w:rFonts w:ascii="Times New Roman" w:hAnsi="Times New Roman" w:eastAsia="Times New Roman" w:cs="Times New Roman"/>
                <w:b w:val="1"/>
                <w:bCs w:val="1"/>
                <w:color w:val="FFFFFF" w:themeColor="background1" w:themeTint="FF" w:themeShade="FF"/>
              </w:rPr>
            </w:pPr>
            <w:r w:rsidRPr="72E523B4" w:rsidR="341E156B">
              <w:rPr>
                <w:rFonts w:ascii="Times New Roman" w:hAnsi="Times New Roman" w:eastAsia="Times New Roman" w:cs="Times New Roman"/>
                <w:b w:val="1"/>
                <w:bCs w:val="1"/>
                <w:color w:val="FFFFFF" w:themeColor="background1" w:themeTint="FF" w:themeShade="FF"/>
              </w:rPr>
              <w:t>What happened / output you saw</w:t>
            </w:r>
          </w:p>
        </w:tc>
      </w:tr>
      <w:tr w:rsidR="00C953FC" w:rsidTr="72E523B4" w14:paraId="7C94F61D" w14:textId="77777777">
        <w:tblPrEx>
          <w:tblCellMar>
            <w:top w:w="0" w:type="dxa"/>
            <w:bottom w:w="0" w:type="dxa"/>
          </w:tblCellMar>
        </w:tblPrEx>
        <w:tc>
          <w:tcPr>
            <w:tcW w:w="4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80" w:type="dxa"/>
              <w:bottom w:w="80" w:type="dxa"/>
              <w:right w:w="80" w:type="dxa"/>
            </w:tcMar>
          </w:tcPr>
          <w:p w:rsidR="00C953FC" w:rsidP="72E523B4" w:rsidRDefault="00000000" w14:paraId="0CD5DD4E" w14:textId="77777777">
            <w:pPr>
              <w:jc w:val="cente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1</w:t>
            </w:r>
          </w:p>
        </w:tc>
        <w:tc>
          <w:tcPr>
            <w:tcW w:w="4160" w:type="dxa"/>
            <w:tcBorders>
              <w:top w:val="single" w:color="CCCCCC" w:sz="1" w:space="0"/>
              <w:left w:val="single" w:color="CCCCCC" w:sz="1" w:space="0"/>
              <w:bottom w:val="single" w:color="CCCCCC" w:sz="1" w:space="0"/>
              <w:right w:val="single" w:color="CCCCCC" w:sz="1" w:space="0"/>
            </w:tcBorders>
            <w:shd w:val="clear" w:color="auto" w:fill="F9F9F9"/>
            <w:tcMar>
              <w:top w:w="80" w:type="dxa"/>
              <w:left w:w="100" w:type="dxa"/>
              <w:bottom w:w="80" w:type="dxa"/>
              <w:right w:w="100" w:type="dxa"/>
            </w:tcMar>
          </w:tcPr>
          <w:p w:rsidR="00C953FC" w:rsidP="72E523B4" w:rsidRDefault="00000000" w14:paraId="0397A087" w14:textId="77777777">
            <w:pPr>
              <w:rPr>
                <w:rFonts w:ascii="Times New Roman" w:hAnsi="Times New Roman" w:eastAsia="Times New Roman" w:cs="Times New Roman"/>
                <w:sz w:val="18"/>
                <w:szCs w:val="18"/>
              </w:rPr>
            </w:pPr>
            <w:r w:rsidRPr="72E523B4" w:rsidR="341E156B">
              <w:rPr>
                <w:rFonts w:ascii="Times New Roman" w:hAnsi="Times New Roman" w:eastAsia="Times New Roman" w:cs="Times New Roman"/>
                <w:sz w:val="18"/>
                <w:szCs w:val="18"/>
              </w:rPr>
              <w:t>msfconsole</w:t>
            </w:r>
          </w:p>
        </w:tc>
        <w:tc>
          <w:tcPr>
            <w:tcW w:w="48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00C953FC" w:rsidP="72E523B4" w:rsidRDefault="00C953FC" w14:paraId="6AF60E71" w14:textId="23043681">
            <w:pPr>
              <w:pStyle w:val="Normal"/>
              <w:rPr>
                <w:rFonts w:ascii="Times New Roman" w:hAnsi="Times New Roman" w:eastAsia="Times New Roman" w:cs="Times New Roman"/>
                <w:noProof w:val="0"/>
                <w:sz w:val="22"/>
                <w:szCs w:val="22"/>
                <w:lang w:val="en-US"/>
              </w:rPr>
            </w:pPr>
            <w:r w:rsidRPr="72E523B4" w:rsidR="60649E9C">
              <w:rPr>
                <w:rFonts w:ascii="Times New Roman" w:hAnsi="Times New Roman" w:eastAsia="Times New Roman" w:cs="Times New Roman"/>
                <w:noProof w:val="0"/>
                <w:sz w:val="22"/>
                <w:szCs w:val="22"/>
                <w:lang w:val="en-US"/>
              </w:rPr>
              <w:t>Launched the Metasploit Framework console and displayed the initialization banner.</w:t>
            </w:r>
          </w:p>
        </w:tc>
      </w:tr>
      <w:tr w:rsidR="00C953FC" w:rsidTr="72E523B4" w14:paraId="62666930" w14:textId="77777777">
        <w:tblPrEx>
          <w:tblCellMar>
            <w:top w:w="0" w:type="dxa"/>
            <w:bottom w:w="0" w:type="dxa"/>
          </w:tblCellMar>
        </w:tblPrEx>
        <w:tc>
          <w:tcPr>
            <w:tcW w:w="4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80" w:type="dxa"/>
              <w:bottom w:w="80" w:type="dxa"/>
              <w:right w:w="80" w:type="dxa"/>
            </w:tcMar>
          </w:tcPr>
          <w:p w:rsidR="00C953FC" w:rsidP="72E523B4" w:rsidRDefault="00000000" w14:paraId="79B2BA7B" w14:textId="77777777">
            <w:pPr>
              <w:jc w:val="cente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2</w:t>
            </w:r>
          </w:p>
        </w:tc>
        <w:tc>
          <w:tcPr>
            <w:tcW w:w="4160" w:type="dxa"/>
            <w:tcBorders>
              <w:top w:val="single" w:color="CCCCCC" w:sz="1" w:space="0"/>
              <w:left w:val="single" w:color="CCCCCC" w:sz="1" w:space="0"/>
              <w:bottom w:val="single" w:color="CCCCCC" w:sz="1" w:space="0"/>
              <w:right w:val="single" w:color="CCCCCC" w:sz="1" w:space="0"/>
            </w:tcBorders>
            <w:shd w:val="clear" w:color="auto" w:fill="F9F9F9"/>
            <w:tcMar>
              <w:top w:w="80" w:type="dxa"/>
              <w:left w:w="100" w:type="dxa"/>
              <w:bottom w:w="80" w:type="dxa"/>
              <w:right w:w="100" w:type="dxa"/>
            </w:tcMar>
          </w:tcPr>
          <w:p w:rsidR="00C953FC" w:rsidP="72E523B4" w:rsidRDefault="00000000" w14:paraId="58A8FBF1" w14:textId="77777777">
            <w:pPr>
              <w:rPr>
                <w:rFonts w:ascii="Times New Roman" w:hAnsi="Times New Roman" w:eastAsia="Times New Roman" w:cs="Times New Roman"/>
                <w:sz w:val="18"/>
                <w:szCs w:val="18"/>
              </w:rPr>
            </w:pPr>
            <w:r w:rsidRPr="72E523B4" w:rsidR="341E156B">
              <w:rPr>
                <w:rFonts w:ascii="Times New Roman" w:hAnsi="Times New Roman" w:eastAsia="Times New Roman" w:cs="Times New Roman"/>
                <w:sz w:val="18"/>
                <w:szCs w:val="18"/>
              </w:rPr>
              <w:t xml:space="preserve">search </w:t>
            </w:r>
            <w:r w:rsidRPr="72E523B4" w:rsidR="341E156B">
              <w:rPr>
                <w:rFonts w:ascii="Times New Roman" w:hAnsi="Times New Roman" w:eastAsia="Times New Roman" w:cs="Times New Roman"/>
                <w:sz w:val="18"/>
                <w:szCs w:val="18"/>
              </w:rPr>
              <w:t>vsftpd</w:t>
            </w:r>
            <w:r w:rsidRPr="72E523B4" w:rsidR="341E156B">
              <w:rPr>
                <w:rFonts w:ascii="Times New Roman" w:hAnsi="Times New Roman" w:eastAsia="Times New Roman" w:cs="Times New Roman"/>
                <w:sz w:val="18"/>
                <w:szCs w:val="18"/>
              </w:rPr>
              <w:t xml:space="preserve">   (</w:t>
            </w:r>
            <w:r w:rsidRPr="72E523B4" w:rsidR="341E156B">
              <w:rPr>
                <w:rFonts w:ascii="Times New Roman" w:hAnsi="Times New Roman" w:eastAsia="Times New Roman" w:cs="Times New Roman"/>
                <w:sz w:val="18"/>
                <w:szCs w:val="18"/>
              </w:rPr>
              <w:t>or search samba)</w:t>
            </w:r>
          </w:p>
        </w:tc>
        <w:tc>
          <w:tcPr>
            <w:tcW w:w="48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00C953FC" w:rsidP="72E523B4" w:rsidRDefault="00C953FC" w14:paraId="65D61EBF" w14:textId="33324CC8">
            <w:pPr>
              <w:pStyle w:val="Normal"/>
              <w:rPr>
                <w:rFonts w:ascii="Times New Roman" w:hAnsi="Times New Roman" w:eastAsia="Times New Roman" w:cs="Times New Roman"/>
                <w:noProof w:val="0"/>
                <w:sz w:val="22"/>
                <w:szCs w:val="22"/>
                <w:lang w:val="en-US"/>
              </w:rPr>
            </w:pPr>
            <w:r w:rsidRPr="72E523B4" w:rsidR="11B52920">
              <w:rPr>
                <w:rFonts w:ascii="Times New Roman" w:hAnsi="Times New Roman" w:eastAsia="Times New Roman" w:cs="Times New Roman"/>
                <w:noProof w:val="0"/>
                <w:sz w:val="22"/>
                <w:szCs w:val="22"/>
                <w:lang w:val="en-US"/>
              </w:rPr>
              <w:t xml:space="preserve">Searched the database and displayed the available exploit module for the </w:t>
            </w:r>
            <w:r w:rsidRPr="72E523B4" w:rsidR="11B52920">
              <w:rPr>
                <w:rFonts w:ascii="Times New Roman" w:hAnsi="Times New Roman" w:eastAsia="Times New Roman" w:cs="Times New Roman"/>
                <w:noProof w:val="0"/>
                <w:sz w:val="22"/>
                <w:szCs w:val="22"/>
                <w:lang w:val="en-US"/>
              </w:rPr>
              <w:t>vsftpd 2.3.4</w:t>
            </w:r>
            <w:r w:rsidRPr="72E523B4" w:rsidR="11B52920">
              <w:rPr>
                <w:rFonts w:ascii="Times New Roman" w:hAnsi="Times New Roman" w:eastAsia="Times New Roman" w:cs="Times New Roman"/>
                <w:noProof w:val="0"/>
                <w:sz w:val="22"/>
                <w:szCs w:val="22"/>
                <w:lang w:val="en-US"/>
              </w:rPr>
              <w:t xml:space="preserve"> backdoor.</w:t>
            </w:r>
          </w:p>
        </w:tc>
      </w:tr>
      <w:tr w:rsidR="00C953FC" w:rsidTr="72E523B4" w14:paraId="0C084721" w14:textId="77777777">
        <w:tblPrEx>
          <w:tblCellMar>
            <w:top w:w="0" w:type="dxa"/>
            <w:bottom w:w="0" w:type="dxa"/>
          </w:tblCellMar>
        </w:tblPrEx>
        <w:tc>
          <w:tcPr>
            <w:tcW w:w="4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80" w:type="dxa"/>
              <w:bottom w:w="80" w:type="dxa"/>
              <w:right w:w="80" w:type="dxa"/>
            </w:tcMar>
          </w:tcPr>
          <w:p w:rsidR="00C953FC" w:rsidP="72E523B4" w:rsidRDefault="00000000" w14:paraId="0DDE548C" w14:textId="77777777">
            <w:pPr>
              <w:jc w:val="cente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3</w:t>
            </w:r>
          </w:p>
        </w:tc>
        <w:tc>
          <w:tcPr>
            <w:tcW w:w="4160" w:type="dxa"/>
            <w:tcBorders>
              <w:top w:val="single" w:color="CCCCCC" w:sz="1" w:space="0"/>
              <w:left w:val="single" w:color="CCCCCC" w:sz="1" w:space="0"/>
              <w:bottom w:val="single" w:color="CCCCCC" w:sz="1" w:space="0"/>
              <w:right w:val="single" w:color="CCCCCC" w:sz="1" w:space="0"/>
            </w:tcBorders>
            <w:shd w:val="clear" w:color="auto" w:fill="F9F9F9"/>
            <w:tcMar>
              <w:top w:w="80" w:type="dxa"/>
              <w:left w:w="100" w:type="dxa"/>
              <w:bottom w:w="80" w:type="dxa"/>
              <w:right w:w="100" w:type="dxa"/>
            </w:tcMar>
          </w:tcPr>
          <w:p w:rsidR="00C953FC" w:rsidP="72E523B4" w:rsidRDefault="00000000" w14:paraId="255E26DF" w14:textId="77777777">
            <w:pPr>
              <w:rPr>
                <w:rFonts w:ascii="Times New Roman" w:hAnsi="Times New Roman" w:eastAsia="Times New Roman" w:cs="Times New Roman"/>
                <w:sz w:val="18"/>
                <w:szCs w:val="18"/>
              </w:rPr>
            </w:pPr>
            <w:r w:rsidRPr="72E523B4" w:rsidR="341E156B">
              <w:rPr>
                <w:rFonts w:ascii="Times New Roman" w:hAnsi="Times New Roman" w:eastAsia="Times New Roman" w:cs="Times New Roman"/>
                <w:sz w:val="18"/>
                <w:szCs w:val="18"/>
              </w:rPr>
              <w:t>use exploit/</w:t>
            </w:r>
            <w:r w:rsidRPr="72E523B4" w:rsidR="341E156B">
              <w:rPr>
                <w:rFonts w:ascii="Times New Roman" w:hAnsi="Times New Roman" w:eastAsia="Times New Roman" w:cs="Times New Roman"/>
                <w:sz w:val="18"/>
                <w:szCs w:val="18"/>
              </w:rPr>
              <w:t>unix</w:t>
            </w:r>
            <w:r w:rsidRPr="72E523B4" w:rsidR="341E156B">
              <w:rPr>
                <w:rFonts w:ascii="Times New Roman" w:hAnsi="Times New Roman" w:eastAsia="Times New Roman" w:cs="Times New Roman"/>
                <w:sz w:val="18"/>
                <w:szCs w:val="18"/>
              </w:rPr>
              <w:t>/ftp/vsftpd_234_backdoor</w:t>
            </w:r>
            <w:r w:rsidRPr="72E523B4" w:rsidR="341E156B">
              <w:rPr>
                <w:rFonts w:ascii="Times New Roman" w:hAnsi="Times New Roman" w:eastAsia="Times New Roman" w:cs="Times New Roman"/>
                <w:sz w:val="18"/>
                <w:szCs w:val="18"/>
              </w:rPr>
              <w:t xml:space="preserve">   (</w:t>
            </w:r>
            <w:r w:rsidRPr="72E523B4" w:rsidR="341E156B">
              <w:rPr>
                <w:rFonts w:ascii="Times New Roman" w:hAnsi="Times New Roman" w:eastAsia="Times New Roman" w:cs="Times New Roman"/>
                <w:sz w:val="18"/>
                <w:szCs w:val="18"/>
              </w:rPr>
              <w:t>or the Samba module)</w:t>
            </w:r>
          </w:p>
        </w:tc>
        <w:tc>
          <w:tcPr>
            <w:tcW w:w="48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00C953FC" w:rsidP="72E523B4" w:rsidRDefault="00C953FC" w14:paraId="280612B4" w14:textId="7FB8E1F9">
            <w:pPr>
              <w:pStyle w:val="Normal"/>
              <w:rPr>
                <w:rFonts w:ascii="Times New Roman" w:hAnsi="Times New Roman" w:eastAsia="Times New Roman" w:cs="Times New Roman"/>
                <w:noProof w:val="0"/>
                <w:sz w:val="22"/>
                <w:szCs w:val="22"/>
                <w:lang w:val="en-US"/>
              </w:rPr>
            </w:pPr>
            <w:r w:rsidRPr="72E523B4" w:rsidR="78DF4659">
              <w:rPr>
                <w:rFonts w:ascii="Times New Roman" w:hAnsi="Times New Roman" w:eastAsia="Times New Roman" w:cs="Times New Roman"/>
                <w:noProof w:val="0"/>
                <w:sz w:val="22"/>
                <w:szCs w:val="22"/>
                <w:lang w:val="en-US"/>
              </w:rPr>
              <w:t>Selected and activated the specific vsftpd backdoor exploit module for configuration.</w:t>
            </w:r>
          </w:p>
        </w:tc>
      </w:tr>
      <w:tr w:rsidR="00C953FC" w:rsidTr="72E523B4" w14:paraId="7A32FB02" w14:textId="77777777">
        <w:tblPrEx>
          <w:tblCellMar>
            <w:top w:w="0" w:type="dxa"/>
            <w:bottom w:w="0" w:type="dxa"/>
          </w:tblCellMar>
        </w:tblPrEx>
        <w:tc>
          <w:tcPr>
            <w:tcW w:w="4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80" w:type="dxa"/>
              <w:bottom w:w="80" w:type="dxa"/>
              <w:right w:w="80" w:type="dxa"/>
            </w:tcMar>
          </w:tcPr>
          <w:p w:rsidR="00C953FC" w:rsidP="72E523B4" w:rsidRDefault="00000000" w14:paraId="349D7842" w14:textId="77777777">
            <w:pPr>
              <w:jc w:val="cente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4</w:t>
            </w:r>
          </w:p>
        </w:tc>
        <w:tc>
          <w:tcPr>
            <w:tcW w:w="4160" w:type="dxa"/>
            <w:tcBorders>
              <w:top w:val="single" w:color="CCCCCC" w:sz="1" w:space="0"/>
              <w:left w:val="single" w:color="CCCCCC" w:sz="1" w:space="0"/>
              <w:bottom w:val="single" w:color="CCCCCC" w:sz="1" w:space="0"/>
              <w:right w:val="single" w:color="CCCCCC" w:sz="1" w:space="0"/>
            </w:tcBorders>
            <w:shd w:val="clear" w:color="auto" w:fill="F9F9F9"/>
            <w:tcMar>
              <w:top w:w="80" w:type="dxa"/>
              <w:left w:w="100" w:type="dxa"/>
              <w:bottom w:w="80" w:type="dxa"/>
              <w:right w:w="100" w:type="dxa"/>
            </w:tcMar>
          </w:tcPr>
          <w:p w:rsidR="00C953FC" w:rsidP="72E523B4" w:rsidRDefault="00000000" w14:paraId="181B4975" w14:textId="77777777">
            <w:pPr>
              <w:rPr>
                <w:rFonts w:ascii="Times New Roman" w:hAnsi="Times New Roman" w:eastAsia="Times New Roman" w:cs="Times New Roman"/>
                <w:sz w:val="18"/>
                <w:szCs w:val="18"/>
              </w:rPr>
            </w:pPr>
            <w:r w:rsidRPr="72E523B4" w:rsidR="341E156B">
              <w:rPr>
                <w:rFonts w:ascii="Times New Roman" w:hAnsi="Times New Roman" w:eastAsia="Times New Roman" w:cs="Times New Roman"/>
                <w:sz w:val="18"/>
                <w:szCs w:val="18"/>
              </w:rPr>
              <w:t>set RHOSTS &lt;TARGET_IP&gt;</w:t>
            </w:r>
          </w:p>
        </w:tc>
        <w:tc>
          <w:tcPr>
            <w:tcW w:w="48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00C953FC" w:rsidP="72E523B4" w:rsidRDefault="00C953FC" w14:paraId="69DDB9EF" w14:textId="7CBC210E">
            <w:pPr>
              <w:pStyle w:val="Normal"/>
              <w:rPr>
                <w:rFonts w:ascii="Times New Roman" w:hAnsi="Times New Roman" w:eastAsia="Times New Roman" w:cs="Times New Roman"/>
                <w:noProof w:val="0"/>
                <w:sz w:val="22"/>
                <w:szCs w:val="22"/>
                <w:lang w:val="en-US"/>
              </w:rPr>
            </w:pPr>
            <w:r w:rsidRPr="72E523B4" w:rsidR="727BEC0C">
              <w:rPr>
                <w:rFonts w:ascii="Times New Roman" w:hAnsi="Times New Roman" w:eastAsia="Times New Roman" w:cs="Times New Roman"/>
                <w:noProof w:val="0"/>
                <w:sz w:val="22"/>
                <w:szCs w:val="22"/>
                <w:lang w:val="en-US"/>
              </w:rPr>
              <w:t>Successfully set the target machine's IP address (</w:t>
            </w:r>
            <w:r w:rsidRPr="72E523B4" w:rsidR="727BEC0C">
              <w:rPr>
                <w:rFonts w:ascii="Times New Roman" w:hAnsi="Times New Roman" w:eastAsia="Times New Roman" w:cs="Times New Roman"/>
                <w:noProof w:val="0"/>
                <w:sz w:val="22"/>
                <w:szCs w:val="22"/>
                <w:lang w:val="en-US"/>
              </w:rPr>
              <w:t>192.168.218.129</w:t>
            </w:r>
            <w:r w:rsidRPr="72E523B4" w:rsidR="727BEC0C">
              <w:rPr>
                <w:rFonts w:ascii="Times New Roman" w:hAnsi="Times New Roman" w:eastAsia="Times New Roman" w:cs="Times New Roman"/>
                <w:noProof w:val="0"/>
                <w:sz w:val="22"/>
                <w:szCs w:val="22"/>
                <w:lang w:val="en-US"/>
              </w:rPr>
              <w:t>) as the remote host.</w:t>
            </w:r>
          </w:p>
        </w:tc>
      </w:tr>
      <w:tr w:rsidR="00C953FC" w:rsidTr="72E523B4" w14:paraId="77B3CA0F" w14:textId="77777777">
        <w:tblPrEx>
          <w:tblCellMar>
            <w:top w:w="0" w:type="dxa"/>
            <w:bottom w:w="0" w:type="dxa"/>
          </w:tblCellMar>
        </w:tblPrEx>
        <w:tc>
          <w:tcPr>
            <w:tcW w:w="4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80" w:type="dxa"/>
              <w:bottom w:w="80" w:type="dxa"/>
              <w:right w:w="80" w:type="dxa"/>
            </w:tcMar>
          </w:tcPr>
          <w:p w:rsidR="00C953FC" w:rsidP="72E523B4" w:rsidRDefault="00000000" w14:paraId="10D47F3B" w14:textId="77777777">
            <w:pPr>
              <w:jc w:val="cente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5</w:t>
            </w:r>
          </w:p>
        </w:tc>
        <w:tc>
          <w:tcPr>
            <w:tcW w:w="4160" w:type="dxa"/>
            <w:tcBorders>
              <w:top w:val="single" w:color="CCCCCC" w:sz="1" w:space="0"/>
              <w:left w:val="single" w:color="CCCCCC" w:sz="1" w:space="0"/>
              <w:bottom w:val="single" w:color="CCCCCC" w:sz="1" w:space="0"/>
              <w:right w:val="single" w:color="CCCCCC" w:sz="1" w:space="0"/>
            </w:tcBorders>
            <w:shd w:val="clear" w:color="auto" w:fill="F9F9F9"/>
            <w:tcMar>
              <w:top w:w="80" w:type="dxa"/>
              <w:left w:w="100" w:type="dxa"/>
              <w:bottom w:w="80" w:type="dxa"/>
              <w:right w:w="100" w:type="dxa"/>
            </w:tcMar>
          </w:tcPr>
          <w:p w:rsidR="00C953FC" w:rsidP="72E523B4" w:rsidRDefault="00000000" w14:paraId="4321A584" w14:textId="14D76C05">
            <w:pPr>
              <w:rPr>
                <w:rFonts w:ascii="Times New Roman" w:hAnsi="Times New Roman" w:eastAsia="Times New Roman" w:cs="Times New Roman"/>
                <w:sz w:val="18"/>
                <w:szCs w:val="18"/>
              </w:rPr>
            </w:pPr>
            <w:r w:rsidRPr="72E523B4" w:rsidR="037A5C52">
              <w:rPr>
                <w:rFonts w:ascii="Times New Roman" w:hAnsi="Times New Roman" w:eastAsia="Times New Roman" w:cs="Times New Roman"/>
                <w:sz w:val="18"/>
                <w:szCs w:val="18"/>
              </w:rPr>
              <w:t>exploit</w:t>
            </w:r>
          </w:p>
        </w:tc>
        <w:tc>
          <w:tcPr>
            <w:tcW w:w="48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00C953FC" w:rsidP="72E523B4" w:rsidRDefault="00C953FC" w14:paraId="7CD7A3CC" w14:textId="1805E554">
            <w:pPr>
              <w:pStyle w:val="Normal"/>
              <w:rPr>
                <w:rFonts w:ascii="Times New Roman" w:hAnsi="Times New Roman" w:eastAsia="Times New Roman" w:cs="Times New Roman"/>
                <w:noProof w:val="0"/>
                <w:sz w:val="22"/>
                <w:szCs w:val="22"/>
                <w:lang w:val="en-US"/>
              </w:rPr>
            </w:pPr>
            <w:r w:rsidRPr="72E523B4" w:rsidR="2EF3FD8D">
              <w:rPr>
                <w:rFonts w:ascii="Times New Roman" w:hAnsi="Times New Roman" w:eastAsia="Times New Roman" w:cs="Times New Roman"/>
                <w:noProof w:val="0"/>
                <w:sz w:val="22"/>
                <w:szCs w:val="22"/>
                <w:lang w:val="en-US"/>
              </w:rPr>
              <w:t>Executed the exploit, triggered the backdoor on port 21, and successfully opened a root-level Command Shell/Meterpreter session.</w:t>
            </w:r>
          </w:p>
        </w:tc>
      </w:tr>
      <w:tr w:rsidR="00C953FC" w:rsidTr="72E523B4" w14:paraId="35F5FCCB" w14:textId="77777777">
        <w:tblPrEx>
          <w:tblCellMar>
            <w:top w:w="0" w:type="dxa"/>
            <w:bottom w:w="0" w:type="dxa"/>
          </w:tblCellMar>
        </w:tblPrEx>
        <w:tc>
          <w:tcPr>
            <w:tcW w:w="4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80" w:type="dxa"/>
              <w:bottom w:w="80" w:type="dxa"/>
              <w:right w:w="80" w:type="dxa"/>
            </w:tcMar>
          </w:tcPr>
          <w:p w:rsidR="00C953FC" w:rsidP="72E523B4" w:rsidRDefault="00000000" w14:paraId="475B9284" w14:textId="77777777">
            <w:pPr>
              <w:jc w:val="cente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6</w:t>
            </w:r>
          </w:p>
        </w:tc>
        <w:tc>
          <w:tcPr>
            <w:tcW w:w="4160" w:type="dxa"/>
            <w:tcBorders>
              <w:top w:val="single" w:color="CCCCCC" w:sz="1" w:space="0"/>
              <w:left w:val="single" w:color="CCCCCC" w:sz="1" w:space="0"/>
              <w:bottom w:val="single" w:color="CCCCCC" w:sz="1" w:space="0"/>
              <w:right w:val="single" w:color="CCCCCC" w:sz="1" w:space="0"/>
            </w:tcBorders>
            <w:shd w:val="clear" w:color="auto" w:fill="F9F9F9"/>
            <w:tcMar>
              <w:top w:w="80" w:type="dxa"/>
              <w:left w:w="100" w:type="dxa"/>
              <w:bottom w:w="80" w:type="dxa"/>
              <w:right w:w="100" w:type="dxa"/>
            </w:tcMar>
          </w:tcPr>
          <w:p w:rsidR="00C953FC" w:rsidP="72E523B4" w:rsidRDefault="00000000" w14:paraId="1F10AF8A" w14:textId="77777777">
            <w:pPr>
              <w:rPr>
                <w:rFonts w:ascii="Times New Roman" w:hAnsi="Times New Roman" w:eastAsia="Times New Roman" w:cs="Times New Roman"/>
                <w:sz w:val="18"/>
                <w:szCs w:val="18"/>
              </w:rPr>
            </w:pPr>
            <w:r w:rsidRPr="72E523B4" w:rsidR="341E156B">
              <w:rPr>
                <w:rFonts w:ascii="Times New Roman" w:hAnsi="Times New Roman" w:eastAsia="Times New Roman" w:cs="Times New Roman"/>
                <w:sz w:val="18"/>
                <w:szCs w:val="18"/>
              </w:rPr>
              <w:t>whoami</w:t>
            </w:r>
            <w:r w:rsidRPr="72E523B4" w:rsidR="341E156B">
              <w:rPr>
                <w:rFonts w:ascii="Times New Roman" w:hAnsi="Times New Roman" w:eastAsia="Times New Roman" w:cs="Times New Roman"/>
                <w:sz w:val="18"/>
                <w:szCs w:val="18"/>
              </w:rPr>
              <w:t xml:space="preserve">   (</w:t>
            </w:r>
            <w:r w:rsidRPr="72E523B4" w:rsidR="341E156B">
              <w:rPr>
                <w:rFonts w:ascii="Times New Roman" w:hAnsi="Times New Roman" w:eastAsia="Times New Roman" w:cs="Times New Roman"/>
                <w:sz w:val="18"/>
                <w:szCs w:val="18"/>
              </w:rPr>
              <w:t>inside the shell)</w:t>
            </w:r>
          </w:p>
        </w:tc>
        <w:tc>
          <w:tcPr>
            <w:tcW w:w="4800" w:type="dxa"/>
            <w:tcBorders>
              <w:top w:val="single" w:color="CCCCCC" w:sz="1" w:space="0"/>
              <w:left w:val="single" w:color="CCCCCC" w:sz="1" w:space="0"/>
              <w:bottom w:val="single" w:color="CCCCCC" w:sz="1" w:space="0"/>
              <w:right w:val="single" w:color="CCCCCC" w:sz="1" w:space="0"/>
            </w:tcBorders>
            <w:tcMar>
              <w:top w:w="80" w:type="dxa"/>
              <w:left w:w="100" w:type="dxa"/>
              <w:bottom w:w="80" w:type="dxa"/>
              <w:right w:w="100" w:type="dxa"/>
            </w:tcMar>
          </w:tcPr>
          <w:p w:rsidR="00C953FC" w:rsidP="72E523B4" w:rsidRDefault="00C953FC" w14:paraId="5E2B15F3" w14:textId="376AF328">
            <w:pPr>
              <w:pStyle w:val="Normal"/>
              <w:rPr>
                <w:rFonts w:ascii="Times New Roman" w:hAnsi="Times New Roman" w:eastAsia="Times New Roman" w:cs="Times New Roman"/>
                <w:noProof w:val="0"/>
                <w:sz w:val="22"/>
                <w:szCs w:val="22"/>
                <w:lang w:val="en-US"/>
              </w:rPr>
            </w:pPr>
            <w:r w:rsidRPr="72E523B4" w:rsidR="41057348">
              <w:rPr>
                <w:rFonts w:ascii="Times New Roman" w:hAnsi="Times New Roman" w:eastAsia="Times New Roman" w:cs="Times New Roman"/>
                <w:noProof w:val="0"/>
                <w:sz w:val="22"/>
                <w:szCs w:val="22"/>
                <w:lang w:val="en-US"/>
              </w:rPr>
              <w:t xml:space="preserve">Executed inside the active shell and returned the output </w:t>
            </w:r>
            <w:r w:rsidRPr="72E523B4" w:rsidR="41057348">
              <w:rPr>
                <w:rFonts w:ascii="Times New Roman" w:hAnsi="Times New Roman" w:eastAsia="Times New Roman" w:cs="Times New Roman"/>
                <w:noProof w:val="0"/>
                <w:sz w:val="22"/>
                <w:szCs w:val="22"/>
                <w:lang w:val="en-US"/>
              </w:rPr>
              <w:t>root</w:t>
            </w:r>
            <w:r w:rsidRPr="72E523B4" w:rsidR="41057348">
              <w:rPr>
                <w:rFonts w:ascii="Times New Roman" w:hAnsi="Times New Roman" w:eastAsia="Times New Roman" w:cs="Times New Roman"/>
                <w:noProof w:val="0"/>
                <w:sz w:val="22"/>
                <w:szCs w:val="22"/>
                <w:lang w:val="en-US"/>
              </w:rPr>
              <w:t>, confirming maximum administrative privileges.</w:t>
            </w:r>
          </w:p>
        </w:tc>
      </w:tr>
    </w:tbl>
    <w:p w:rsidR="00C953FC" w:rsidP="72E523B4" w:rsidRDefault="00C953FC" w14:paraId="64594CE0" w14:textId="320E221E">
      <w:pPr>
        <w:spacing w:before="80" w:after="80"/>
        <w:rPr>
          <w:rFonts w:ascii="Times New Roman" w:hAnsi="Times New Roman" w:eastAsia="Times New Roman" w:cs="Times New Roman"/>
          <w:i w:val="1"/>
          <w:iCs w:val="1"/>
          <w:color w:val="555555"/>
        </w:rPr>
      </w:pPr>
      <w:r w:rsidR="41057348">
        <w:drawing>
          <wp:inline wp14:editId="2249DAE5" wp14:anchorId="44227347">
            <wp:extent cx="6400800" cy="5667375"/>
            <wp:effectExtent l="0" t="0" r="0" b="0"/>
            <wp:docPr id="2022610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2610764" name="Picture 2022610764"/>
                    <pic:cNvPicPr/>
                  </pic:nvPicPr>
                  <pic:blipFill>
                    <a:blip xmlns:r="http://schemas.openxmlformats.org/officeDocument/2006/relationships" r:embed="rId2083790780">
                      <a:extLst>
                        <a:ext uri="{28A0092B-C50C-407E-A947-70E740481C1C}">
                          <a14:useLocalDpi xmlns:a14="http://schemas.microsoft.com/office/drawing/2010/main"/>
                        </a:ext>
                      </a:extLst>
                    </a:blip>
                    <a:stretch>
                      <a:fillRect/>
                    </a:stretch>
                  </pic:blipFill>
                  <pic:spPr>
                    <a:xfrm>
                      <a:off x="0" y="0"/>
                      <a:ext cx="6400800" cy="5667375"/>
                    </a:xfrm>
                    <a:prstGeom prst="rect">
                      <a:avLst/>
                    </a:prstGeom>
                  </pic:spPr>
                </pic:pic>
              </a:graphicData>
            </a:graphic>
          </wp:inline>
        </w:drawing>
      </w:r>
    </w:p>
    <w:p w:rsidR="00C953FC" w:rsidP="72E523B4" w:rsidRDefault="00000000" w14:paraId="50E72542" w14:textId="77777777">
      <w:pPr>
        <w:pStyle w:val="ListParagraph"/>
        <w:numPr>
          <w:ilvl w:val="0"/>
          <w:numId w:val="3"/>
        </w:numPr>
        <w:spacing w:before="100" w:after="60"/>
        <w:rPr>
          <w:rFonts w:ascii="Times New Roman" w:hAnsi="Times New Roman" w:eastAsia="Times New Roman" w:cs="Times New Roman"/>
        </w:rPr>
      </w:pPr>
      <w:r w:rsidRPr="72E523B4" w:rsidR="341E156B">
        <w:rPr>
          <w:rFonts w:ascii="Times New Roman" w:hAnsi="Times New Roman" w:eastAsia="Times New Roman" w:cs="Times New Roman"/>
        </w:rPr>
        <w:t>Did the exploit succeed? Describe what happened in 2–3 sentences:</w:t>
      </w:r>
    </w:p>
    <w:p w:rsidR="00C953FC" w:rsidP="72E523B4" w:rsidRDefault="00C953FC" w14:paraId="1CE1B037" w14:textId="33672725">
      <w:pPr>
        <w:pStyle w:val="Normal"/>
        <w:pBdr>
          <w:bottom w:val="single" w:color="AAAAAA" w:sz="2" w:space="0"/>
        </w:pBdr>
        <w:spacing w:before="140"/>
        <w:rPr>
          <w:rFonts w:ascii="Times New Roman" w:hAnsi="Times New Roman" w:eastAsia="Times New Roman" w:cs="Times New Roman"/>
        </w:rPr>
      </w:pPr>
    </w:p>
    <w:p w:rsidR="05FF928C" w:rsidP="72E523B4" w:rsidRDefault="05FF928C" w14:paraId="0FB44829" w14:textId="09473765">
      <w:pPr>
        <w:pStyle w:val="Normal"/>
        <w:pBdr>
          <w:bottom w:val="single" w:color="AAAAAA" w:sz="2" w:space="0"/>
        </w:pBdr>
        <w:spacing w:before="140"/>
        <w:rPr>
          <w:rFonts w:ascii="Times New Roman" w:hAnsi="Times New Roman" w:eastAsia="Times New Roman" w:cs="Times New Roman"/>
          <w:noProof w:val="0"/>
          <w:sz w:val="22"/>
          <w:szCs w:val="22"/>
          <w:lang w:val="en-US"/>
        </w:rPr>
      </w:pPr>
      <w:r w:rsidRPr="72E523B4" w:rsidR="05FF928C">
        <w:rPr>
          <w:rFonts w:ascii="Times New Roman" w:hAnsi="Times New Roman" w:eastAsia="Times New Roman" w:cs="Times New Roman"/>
          <w:noProof w:val="0"/>
          <w:sz w:val="22"/>
          <w:szCs w:val="22"/>
          <w:lang w:val="en-US"/>
        </w:rPr>
        <w:t>Yes, the exploit succeeded. After running the module, it automatically triggered the vsftpd backdoor on port 21, which forced the target system to open a root-level shell on port 1524. Metasploit immediately captured this connection and handed over an active, interactive command session.</w:t>
      </w:r>
    </w:p>
    <w:p w:rsidR="72E523B4" w:rsidP="72E523B4" w:rsidRDefault="72E523B4" w14:paraId="2C99D3D9" w14:textId="119DA838">
      <w:pPr>
        <w:pStyle w:val="Normal"/>
        <w:pBdr>
          <w:bottom w:val="single" w:color="AAAAAA" w:sz="2" w:space="0"/>
        </w:pBdr>
        <w:spacing w:before="140"/>
        <w:rPr>
          <w:rFonts w:ascii="Times New Roman" w:hAnsi="Times New Roman" w:eastAsia="Times New Roman" w:cs="Times New Roman"/>
          <w:noProof w:val="0"/>
          <w:sz w:val="22"/>
          <w:szCs w:val="22"/>
          <w:lang w:val="en-US"/>
        </w:rPr>
      </w:pPr>
    </w:p>
    <w:p w:rsidR="72E523B4" w:rsidP="72E523B4" w:rsidRDefault="72E523B4" w14:paraId="328DC236" w14:textId="208C6FE1">
      <w:pPr>
        <w:pStyle w:val="Normal"/>
        <w:pBdr>
          <w:bottom w:val="single" w:color="AAAAAA" w:sz="2" w:space="0"/>
        </w:pBdr>
        <w:spacing w:before="140"/>
        <w:rPr>
          <w:rFonts w:ascii="Times New Roman" w:hAnsi="Times New Roman" w:eastAsia="Times New Roman" w:cs="Times New Roman"/>
          <w:noProof w:val="0"/>
          <w:sz w:val="22"/>
          <w:szCs w:val="22"/>
          <w:lang w:val="en-US"/>
        </w:rPr>
      </w:pPr>
    </w:p>
    <w:p w:rsidR="72E523B4" w:rsidP="72E523B4" w:rsidRDefault="72E523B4" w14:paraId="38501141" w14:textId="0BE2BC6D">
      <w:pPr>
        <w:pStyle w:val="Normal"/>
        <w:pBdr>
          <w:bottom w:val="single" w:color="AAAAAA" w:sz="2" w:space="0"/>
        </w:pBdr>
        <w:spacing w:before="140"/>
        <w:rPr>
          <w:rFonts w:ascii="Times New Roman" w:hAnsi="Times New Roman" w:eastAsia="Times New Roman" w:cs="Times New Roman"/>
          <w:noProof w:val="0"/>
          <w:sz w:val="22"/>
          <w:szCs w:val="22"/>
          <w:lang w:val="en-US"/>
        </w:rPr>
      </w:pPr>
    </w:p>
    <w:p w:rsidR="72E523B4" w:rsidP="72E523B4" w:rsidRDefault="72E523B4" w14:paraId="5B78EB0E" w14:textId="4C5D06F2">
      <w:pPr>
        <w:pStyle w:val="Normal"/>
        <w:pBdr>
          <w:bottom w:val="single" w:color="AAAAAA" w:sz="2" w:space="0"/>
        </w:pBdr>
        <w:spacing w:before="140"/>
        <w:rPr>
          <w:rFonts w:ascii="Times New Roman" w:hAnsi="Times New Roman" w:eastAsia="Times New Roman" w:cs="Times New Roman"/>
          <w:noProof w:val="0"/>
          <w:sz w:val="22"/>
          <w:szCs w:val="22"/>
          <w:lang w:val="en-US"/>
        </w:rPr>
      </w:pPr>
    </w:p>
    <w:p w:rsidR="00C953FC" w:rsidP="72E523B4" w:rsidRDefault="00C953FC" w14:paraId="1931F8FD" w14:textId="77777777">
      <w:pPr>
        <w:pBdr>
          <w:bottom w:val="single" w:color="AAAAAA" w:sz="2" w:space="0"/>
        </w:pBdr>
        <w:spacing w:before="140"/>
        <w:rPr>
          <w:rFonts w:ascii="Times New Roman" w:hAnsi="Times New Roman" w:eastAsia="Times New Roman" w:cs="Times New Roman"/>
        </w:rPr>
      </w:pPr>
    </w:p>
    <w:p w:rsidR="00C953FC" w:rsidP="72E523B4" w:rsidRDefault="00C953FC" w14:paraId="2D29AE92" w14:textId="77777777">
      <w:pPr>
        <w:spacing w:before="100"/>
        <w:rPr>
          <w:rFonts w:ascii="Times New Roman" w:hAnsi="Times New Roman" w:eastAsia="Times New Roman" w:cs="Times New Roman"/>
        </w:rPr>
      </w:pPr>
    </w:p>
    <w:p w:rsidR="00C953FC" w:rsidP="72E523B4" w:rsidRDefault="00000000" w14:paraId="331AD468" w14:textId="792FBD41">
      <w:pPr>
        <w:pStyle w:val="ListParagraph"/>
        <w:numPr>
          <w:ilvl w:val="0"/>
          <w:numId w:val="3"/>
        </w:numPr>
        <w:spacing w:before="100" w:after="60"/>
        <w:rPr>
          <w:rFonts w:ascii="Times New Roman" w:hAnsi="Times New Roman" w:eastAsia="Times New Roman" w:cs="Times New Roman"/>
        </w:rPr>
      </w:pPr>
      <w:r w:rsidRPr="72E523B4" w:rsidR="341E156B">
        <w:rPr>
          <w:rFonts w:ascii="Times New Roman" w:hAnsi="Times New Roman" w:eastAsia="Times New Roman" w:cs="Times New Roman"/>
        </w:rPr>
        <w:t xml:space="preserve">What user account did the shell give you access as (from the </w:t>
      </w:r>
      <w:r w:rsidRPr="72E523B4" w:rsidR="341E156B">
        <w:rPr>
          <w:rFonts w:ascii="Times New Roman" w:hAnsi="Times New Roman" w:eastAsia="Times New Roman" w:cs="Times New Roman"/>
        </w:rPr>
        <w:t>whoami</w:t>
      </w:r>
      <w:r w:rsidRPr="72E523B4" w:rsidR="341E156B">
        <w:rPr>
          <w:rFonts w:ascii="Times New Roman" w:hAnsi="Times New Roman" w:eastAsia="Times New Roman" w:cs="Times New Roman"/>
        </w:rPr>
        <w:t xml:space="preserve"> output)? Why does this matter?</w:t>
      </w:r>
    </w:p>
    <w:p w:rsidR="00C953FC" w:rsidP="72E523B4" w:rsidRDefault="00C953FC" w14:paraId="462B9C15" w14:textId="5F241C42">
      <w:pPr>
        <w:pStyle w:val="Normal"/>
        <w:pBdr>
          <w:bottom w:val="single" w:color="AAAAAA" w:sz="2" w:space="0"/>
        </w:pBdr>
        <w:spacing w:before="140"/>
        <w:rPr>
          <w:rFonts w:ascii="Times New Roman" w:hAnsi="Times New Roman" w:eastAsia="Times New Roman" w:cs="Times New Roman"/>
          <w:noProof w:val="0"/>
          <w:sz w:val="22"/>
          <w:szCs w:val="22"/>
          <w:lang w:val="en-US"/>
        </w:rPr>
      </w:pPr>
      <w:r w:rsidRPr="72E523B4" w:rsidR="2493162C">
        <w:rPr>
          <w:rFonts w:ascii="Times New Roman" w:hAnsi="Times New Roman" w:eastAsia="Times New Roman" w:cs="Times New Roman"/>
          <w:noProof w:val="0"/>
          <w:sz w:val="22"/>
          <w:szCs w:val="22"/>
          <w:lang w:val="en-US"/>
        </w:rPr>
        <w:t xml:space="preserve">The shell gave access </w:t>
      </w:r>
      <w:r w:rsidRPr="72E523B4" w:rsidR="2493162C">
        <w:rPr>
          <w:rFonts w:ascii="Times New Roman" w:hAnsi="Times New Roman" w:eastAsia="Times New Roman" w:cs="Times New Roman"/>
          <w:noProof w:val="0"/>
          <w:sz w:val="22"/>
          <w:szCs w:val="22"/>
          <w:lang w:val="en-US"/>
        </w:rPr>
        <w:t>as</w:t>
      </w:r>
      <w:r w:rsidRPr="72E523B4" w:rsidR="2493162C">
        <w:rPr>
          <w:rFonts w:ascii="Times New Roman" w:hAnsi="Times New Roman" w:eastAsia="Times New Roman" w:cs="Times New Roman"/>
          <w:noProof w:val="0"/>
          <w:sz w:val="22"/>
          <w:szCs w:val="22"/>
          <w:lang w:val="en-US"/>
        </w:rPr>
        <w:t xml:space="preserve"> the </w:t>
      </w:r>
      <w:r w:rsidRPr="72E523B4" w:rsidR="2493162C">
        <w:rPr>
          <w:rFonts w:ascii="Times New Roman" w:hAnsi="Times New Roman" w:eastAsia="Times New Roman" w:cs="Times New Roman"/>
          <w:b w:val="1"/>
          <w:bCs w:val="1"/>
          <w:noProof w:val="0"/>
          <w:sz w:val="22"/>
          <w:szCs w:val="22"/>
          <w:lang w:val="en-US"/>
        </w:rPr>
        <w:t>root</w:t>
      </w:r>
      <w:r w:rsidRPr="72E523B4" w:rsidR="2493162C">
        <w:rPr>
          <w:rFonts w:ascii="Times New Roman" w:hAnsi="Times New Roman" w:eastAsia="Times New Roman" w:cs="Times New Roman"/>
          <w:noProof w:val="0"/>
          <w:sz w:val="22"/>
          <w:szCs w:val="22"/>
          <w:lang w:val="en-US"/>
        </w:rPr>
        <w:t xml:space="preserve"> user account. This matters significantly because </w:t>
      </w:r>
      <w:r w:rsidRPr="72E523B4" w:rsidR="2493162C">
        <w:rPr>
          <w:rFonts w:ascii="Times New Roman" w:hAnsi="Times New Roman" w:eastAsia="Times New Roman" w:cs="Times New Roman"/>
          <w:noProof w:val="0"/>
          <w:sz w:val="22"/>
          <w:szCs w:val="22"/>
          <w:lang w:val="en-US"/>
        </w:rPr>
        <w:t>root</w:t>
      </w:r>
      <w:r w:rsidRPr="72E523B4" w:rsidR="2493162C">
        <w:rPr>
          <w:rFonts w:ascii="Times New Roman" w:hAnsi="Times New Roman" w:eastAsia="Times New Roman" w:cs="Times New Roman"/>
          <w:noProof w:val="0"/>
          <w:sz w:val="22"/>
          <w:szCs w:val="22"/>
          <w:lang w:val="en-US"/>
        </w:rPr>
        <w:t xml:space="preserve"> is the supreme administrative account in Linux, meaning the attacker now has absolute control over the machine to read or </w:t>
      </w:r>
      <w:r w:rsidRPr="72E523B4" w:rsidR="2493162C">
        <w:rPr>
          <w:rFonts w:ascii="Times New Roman" w:hAnsi="Times New Roman" w:eastAsia="Times New Roman" w:cs="Times New Roman"/>
          <w:noProof w:val="0"/>
          <w:sz w:val="22"/>
          <w:szCs w:val="22"/>
          <w:lang w:val="en-US"/>
        </w:rPr>
        <w:t>delete</w:t>
      </w:r>
      <w:r w:rsidRPr="72E523B4" w:rsidR="2493162C">
        <w:rPr>
          <w:rFonts w:ascii="Times New Roman" w:hAnsi="Times New Roman" w:eastAsia="Times New Roman" w:cs="Times New Roman"/>
          <w:noProof w:val="0"/>
          <w:sz w:val="22"/>
          <w:szCs w:val="22"/>
          <w:lang w:val="en-US"/>
        </w:rPr>
        <w:t xml:space="preserve"> sensitive data, change configurations, and fully compromise the target system without any restrictions.</w:t>
      </w:r>
    </w:p>
    <w:p w:rsidR="00C953FC" w:rsidP="72E523B4" w:rsidRDefault="00C953FC" w14:paraId="120FAAF2" w14:textId="77777777">
      <w:pPr>
        <w:spacing w:before="100"/>
        <w:rPr>
          <w:rFonts w:ascii="Times New Roman" w:hAnsi="Times New Roman" w:eastAsia="Times New Roman" w:cs="Times New Roman"/>
        </w:rPr>
      </w:pPr>
    </w:p>
    <w:p w:rsidR="00C953FC" w:rsidP="72E523B4" w:rsidRDefault="00000000" w14:paraId="7E1DCD2B" w14:textId="77777777">
      <w:pPr>
        <w:pStyle w:val="ListParagraph"/>
        <w:numPr>
          <w:ilvl w:val="0"/>
          <w:numId w:val="3"/>
        </w:numPr>
        <w:spacing w:before="100" w:after="60"/>
        <w:rPr>
          <w:rFonts w:ascii="Times New Roman" w:hAnsi="Times New Roman" w:eastAsia="Times New Roman" w:cs="Times New Roman"/>
        </w:rPr>
      </w:pPr>
      <w:r w:rsidRPr="72E523B4" w:rsidR="341E156B">
        <w:rPr>
          <w:rFonts w:ascii="Times New Roman" w:hAnsi="Times New Roman" w:eastAsia="Times New Roman" w:cs="Times New Roman"/>
        </w:rPr>
        <w:t>What TWO simple commands could you run inside the shell to learn more about the target system? Write them below and explain what each one shows:</w:t>
      </w:r>
    </w:p>
    <w:p w:rsidR="00C953FC" w:rsidP="72E523B4" w:rsidRDefault="00000000" w14:paraId="5854E0DB" w14:textId="5F59AE64">
      <w:pPr>
        <w:pStyle w:val="Normal"/>
        <w:spacing w:before="80" w:after="80"/>
        <w:rPr>
          <w:rFonts w:ascii="Times New Roman" w:hAnsi="Times New Roman" w:eastAsia="Times New Roman" w:cs="Times New Roman"/>
          <w:noProof w:val="0"/>
          <w:sz w:val="22"/>
          <w:szCs w:val="22"/>
          <w:lang w:val="en-US"/>
        </w:rPr>
      </w:pPr>
      <w:r w:rsidRPr="72E523B4" w:rsidR="341E156B">
        <w:rPr>
          <w:rFonts w:ascii="Times New Roman" w:hAnsi="Times New Roman" w:eastAsia="Times New Roman" w:cs="Times New Roman"/>
          <w:b w:val="1"/>
          <w:bCs w:val="1"/>
        </w:rPr>
        <w:t>Command 1</w:t>
      </w:r>
      <w:r w:rsidRPr="72E523B4" w:rsidR="341E156B">
        <w:rPr>
          <w:rFonts w:ascii="Times New Roman" w:hAnsi="Times New Roman" w:eastAsia="Times New Roman" w:cs="Times New Roman"/>
        </w:rPr>
        <w:t xml:space="preserve">: </w:t>
      </w:r>
      <w:r w:rsidRPr="72E523B4" w:rsidR="4801CA04">
        <w:rPr>
          <w:rFonts w:ascii="Times New Roman" w:hAnsi="Times New Roman" w:eastAsia="Times New Roman" w:cs="Times New Roman"/>
          <w:noProof w:val="0"/>
          <w:sz w:val="22"/>
          <w:szCs w:val="22"/>
          <w:lang w:val="en-US"/>
        </w:rPr>
        <w:t>uname</w:t>
      </w:r>
      <w:r w:rsidRPr="72E523B4" w:rsidR="4801CA04">
        <w:rPr>
          <w:rFonts w:ascii="Times New Roman" w:hAnsi="Times New Roman" w:eastAsia="Times New Roman" w:cs="Times New Roman"/>
          <w:noProof w:val="0"/>
          <w:sz w:val="22"/>
          <w:szCs w:val="22"/>
          <w:lang w:val="en-US"/>
        </w:rPr>
        <w:t xml:space="preserve"> -</w:t>
      </w:r>
      <w:r w:rsidRPr="72E523B4" w:rsidR="4801CA04">
        <w:rPr>
          <w:rFonts w:ascii="Times New Roman" w:hAnsi="Times New Roman" w:eastAsia="Times New Roman" w:cs="Times New Roman"/>
          <w:noProof w:val="0"/>
          <w:sz w:val="22"/>
          <w:szCs w:val="22"/>
          <w:lang w:val="en-US"/>
        </w:rPr>
        <w:t xml:space="preserve">a </w:t>
      </w:r>
      <w:r w:rsidRPr="72E523B4" w:rsidR="31F8CFED">
        <w:rPr>
          <w:rFonts w:ascii="Times New Roman" w:hAnsi="Times New Roman" w:eastAsia="Times New Roman" w:cs="Times New Roman"/>
          <w:noProof w:val="0"/>
          <w:sz w:val="22"/>
          <w:szCs w:val="22"/>
          <w:lang w:val="en-US"/>
        </w:rPr>
        <w:t xml:space="preserve">   </w:t>
      </w:r>
      <w:r w:rsidRPr="72E523B4" w:rsidR="341E156B">
        <w:rPr>
          <w:rFonts w:ascii="Times New Roman" w:hAnsi="Times New Roman" w:eastAsia="Times New Roman" w:cs="Times New Roman"/>
        </w:rPr>
        <w:t xml:space="preserve"> </w:t>
      </w:r>
      <w:r w:rsidRPr="72E523B4" w:rsidR="341E156B">
        <w:rPr>
          <w:rFonts w:ascii="Times New Roman" w:hAnsi="Times New Roman" w:eastAsia="Times New Roman" w:cs="Times New Roman"/>
          <w:b w:val="1"/>
          <w:bCs w:val="1"/>
        </w:rPr>
        <w:t>what</w:t>
      </w:r>
      <w:r w:rsidRPr="72E523B4" w:rsidR="341E156B">
        <w:rPr>
          <w:rFonts w:ascii="Times New Roman" w:hAnsi="Times New Roman" w:eastAsia="Times New Roman" w:cs="Times New Roman"/>
          <w:b w:val="1"/>
          <w:bCs w:val="1"/>
        </w:rPr>
        <w:t xml:space="preserve"> it shows:</w:t>
      </w:r>
      <w:r w:rsidRPr="72E523B4" w:rsidR="2366C9A3">
        <w:rPr>
          <w:rFonts w:ascii="Times New Roman" w:hAnsi="Times New Roman" w:eastAsia="Times New Roman" w:cs="Times New Roman"/>
          <w:noProof w:val="0"/>
          <w:sz w:val="22"/>
          <w:szCs w:val="22"/>
          <w:lang w:val="en-US"/>
        </w:rPr>
        <w:t xml:space="preserve"> It displays the detailed system architecture, including the Linux kernel version, host name, and operating system build type.</w:t>
      </w:r>
    </w:p>
    <w:p w:rsidR="00C953FC" w:rsidP="72E523B4" w:rsidRDefault="00000000" w14:paraId="4B4323AD" w14:textId="6A8D5941">
      <w:pPr>
        <w:pStyle w:val="Normal"/>
        <w:spacing w:before="80" w:after="80"/>
        <w:rPr>
          <w:rFonts w:ascii="Times New Roman" w:hAnsi="Times New Roman" w:eastAsia="Times New Roman" w:cs="Times New Roman"/>
          <w:noProof w:val="0"/>
          <w:sz w:val="22"/>
          <w:szCs w:val="22"/>
          <w:lang w:val="en-US"/>
        </w:rPr>
      </w:pPr>
      <w:r w:rsidRPr="72E523B4" w:rsidR="341E156B">
        <w:rPr>
          <w:rFonts w:ascii="Times New Roman" w:hAnsi="Times New Roman" w:eastAsia="Times New Roman" w:cs="Times New Roman"/>
          <w:b w:val="1"/>
          <w:bCs w:val="1"/>
        </w:rPr>
        <w:t>Command 2:</w:t>
      </w:r>
      <w:r w:rsidRPr="72E523B4" w:rsidR="034D5D2A">
        <w:rPr>
          <w:rFonts w:ascii="Times New Roman" w:hAnsi="Times New Roman" w:eastAsia="Times New Roman" w:cs="Times New Roman"/>
          <w:noProof w:val="0"/>
          <w:sz w:val="22"/>
          <w:szCs w:val="22"/>
          <w:lang w:val="en-US"/>
        </w:rPr>
        <w:t xml:space="preserve"> </w:t>
      </w:r>
      <w:r w:rsidRPr="72E523B4" w:rsidR="034D5D2A">
        <w:rPr>
          <w:rFonts w:ascii="Times New Roman" w:hAnsi="Times New Roman" w:eastAsia="Times New Roman" w:cs="Times New Roman"/>
          <w:noProof w:val="0"/>
          <w:sz w:val="22"/>
          <w:szCs w:val="22"/>
          <w:lang w:val="en-US"/>
        </w:rPr>
        <w:t>ifconfig</w:t>
      </w:r>
      <w:r w:rsidRPr="72E523B4" w:rsidR="034D5D2A">
        <w:rPr>
          <w:rFonts w:ascii="Times New Roman" w:hAnsi="Times New Roman" w:eastAsia="Times New Roman" w:cs="Times New Roman"/>
          <w:noProof w:val="0"/>
          <w:sz w:val="22"/>
          <w:szCs w:val="22"/>
          <w:lang w:val="en-US"/>
        </w:rPr>
        <w:t xml:space="preserve"> </w:t>
      </w:r>
      <w:r w:rsidRPr="72E523B4" w:rsidR="309D28A2">
        <w:rPr>
          <w:rFonts w:ascii="Times New Roman" w:hAnsi="Times New Roman" w:eastAsia="Times New Roman" w:cs="Times New Roman"/>
          <w:noProof w:val="0"/>
          <w:sz w:val="22"/>
          <w:szCs w:val="22"/>
          <w:lang w:val="en-US"/>
        </w:rPr>
        <w:t xml:space="preserve">   </w:t>
      </w:r>
      <w:r w:rsidRPr="72E523B4" w:rsidR="034D5D2A">
        <w:rPr>
          <w:rFonts w:ascii="Times New Roman" w:hAnsi="Times New Roman" w:eastAsia="Times New Roman" w:cs="Times New Roman"/>
          <w:noProof w:val="0"/>
          <w:sz w:val="22"/>
          <w:szCs w:val="22"/>
          <w:lang w:val="en-US"/>
        </w:rPr>
        <w:t xml:space="preserve"> </w:t>
      </w:r>
      <w:r w:rsidRPr="72E523B4" w:rsidR="341E156B">
        <w:rPr>
          <w:rFonts w:ascii="Times New Roman" w:hAnsi="Times New Roman" w:eastAsia="Times New Roman" w:cs="Times New Roman"/>
          <w:b w:val="1"/>
          <w:bCs w:val="1"/>
        </w:rPr>
        <w:t>what it shows:</w:t>
      </w:r>
      <w:r w:rsidRPr="72E523B4" w:rsidR="77212BEC">
        <w:rPr>
          <w:rFonts w:ascii="Times New Roman" w:hAnsi="Times New Roman" w:eastAsia="Times New Roman" w:cs="Times New Roman"/>
          <w:noProof w:val="0"/>
          <w:sz w:val="22"/>
          <w:szCs w:val="22"/>
          <w:lang w:val="en-US"/>
        </w:rPr>
        <w:t xml:space="preserve"> It displays the network interface configurations, including the local IP addresses, MAC addresses, and active network adapters on the target machine.</w:t>
      </w:r>
    </w:p>
    <w:p w:rsidR="72E523B4" w:rsidP="72E523B4" w:rsidRDefault="72E523B4" w14:paraId="0E27FB8B" w14:textId="38E10400">
      <w:pPr>
        <w:pStyle w:val="Normal"/>
        <w:spacing w:before="80" w:after="80"/>
        <w:rPr>
          <w:rFonts w:ascii="Times New Roman" w:hAnsi="Times New Roman" w:eastAsia="Times New Roman" w:cs="Times New Roman"/>
          <w:noProof w:val="0"/>
          <w:sz w:val="22"/>
          <w:szCs w:val="22"/>
          <w:lang w:val="en-US"/>
        </w:rPr>
      </w:pPr>
    </w:p>
    <w:p w:rsidR="3D38332C" w:rsidP="72E523B4" w:rsidRDefault="3D38332C" w14:paraId="751EF3D2" w14:textId="02E04A63">
      <w:pPr>
        <w:spacing w:before="80" w:after="80"/>
        <w:rPr>
          <w:rFonts w:ascii="Times New Roman" w:hAnsi="Times New Roman" w:eastAsia="Times New Roman" w:cs="Times New Roman"/>
          <w:i w:val="1"/>
          <w:iCs w:val="1"/>
          <w:color w:val="555555"/>
        </w:rPr>
      </w:pPr>
      <w:r w:rsidR="3D38332C">
        <w:drawing>
          <wp:inline wp14:editId="662A351A" wp14:anchorId="175EEC93">
            <wp:extent cx="5981700" cy="6400800"/>
            <wp:effectExtent l="0" t="0" r="0" b="0"/>
            <wp:docPr id="2507157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0715724" name="Picture 250715724"/>
                    <pic:cNvPicPr/>
                  </pic:nvPicPr>
                  <pic:blipFill>
                    <a:blip xmlns:r="http://schemas.openxmlformats.org/officeDocument/2006/relationships" r:embed="rId1207458101">
                      <a:extLst>
                        <a:ext uri="{28A0092B-C50C-407E-A947-70E740481C1C}">
                          <a14:useLocalDpi xmlns:a14="http://schemas.microsoft.com/office/drawing/2010/main"/>
                        </a:ext>
                      </a:extLst>
                    </a:blip>
                    <a:stretch>
                      <a:fillRect/>
                    </a:stretch>
                  </pic:blipFill>
                  <pic:spPr>
                    <a:xfrm>
                      <a:off x="0" y="0"/>
                      <a:ext cx="5981700" cy="6400800"/>
                    </a:xfrm>
                    <a:prstGeom prst="rect">
                      <a:avLst/>
                    </a:prstGeom>
                  </pic:spPr>
                </pic:pic>
              </a:graphicData>
            </a:graphic>
          </wp:inline>
        </w:drawing>
      </w:r>
    </w:p>
    <w:p w:rsidR="00C953FC" w:rsidP="72E523B4" w:rsidRDefault="00C953FC" w14:paraId="7D1AD288" w14:textId="77777777">
      <w:pPr>
        <w:spacing w:before="22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560"/>
        <w:gridCol w:w="1800"/>
      </w:tblGrid>
      <w:tr w:rsidR="00C953FC" w:rsidTr="72E523B4" w14:paraId="0D8D1820" w14:textId="77777777">
        <w:tblPrEx>
          <w:tblCellMar>
            <w:top w:w="0" w:type="dxa"/>
            <w:bottom w:w="0" w:type="dxa"/>
          </w:tblCellMar>
        </w:tblPrEx>
        <w:tc>
          <w:tcPr>
            <w:tcW w:w="7560" w:type="dxa"/>
            <w:tcBorders>
              <w:top w:val="single" w:color="CCCCCC" w:sz="1" w:space="0"/>
              <w:left w:val="single" w:color="CCCCCC" w:sz="1" w:space="0"/>
              <w:bottom w:val="single" w:color="CCCCCC" w:sz="1" w:space="0"/>
              <w:right w:val="single" w:color="CCCCCC" w:sz="1" w:space="0"/>
            </w:tcBorders>
            <w:shd w:val="clear" w:color="auto" w:fill="FDECEA"/>
            <w:tcMar>
              <w:top w:w="80" w:type="dxa"/>
              <w:left w:w="160" w:type="dxa"/>
              <w:bottom w:w="80" w:type="dxa"/>
              <w:right w:w="120" w:type="dxa"/>
            </w:tcMar>
          </w:tcPr>
          <w:p w:rsidR="00C953FC" w:rsidP="72E523B4" w:rsidRDefault="00000000" w14:paraId="090BA64B" w14:textId="77777777">
            <w:pPr>
              <w:rPr>
                <w:rFonts w:ascii="Times New Roman" w:hAnsi="Times New Roman" w:eastAsia="Times New Roman" w:cs="Times New Roman"/>
                <w:b w:val="1"/>
                <w:bCs w:val="1"/>
                <w:sz w:val="24"/>
                <w:szCs w:val="24"/>
              </w:rPr>
            </w:pPr>
            <w:r w:rsidRPr="72E523B4" w:rsidR="341E156B">
              <w:rPr>
                <w:rFonts w:ascii="Times New Roman" w:hAnsi="Times New Roman" w:eastAsia="Times New Roman" w:cs="Times New Roman"/>
                <w:b w:val="1"/>
                <w:bCs w:val="1"/>
                <w:sz w:val="24"/>
                <w:szCs w:val="24"/>
              </w:rPr>
              <w:t>PT Task 2: Write a Short Penetration Test Report</w:t>
            </w:r>
          </w:p>
        </w:tc>
        <w:tc>
          <w:tcPr>
            <w:tcW w:w="1800" w:type="dxa"/>
            <w:tcBorders>
              <w:top w:val="single" w:color="CCCCCC" w:sz="1" w:space="0"/>
              <w:left w:val="single" w:color="CCCCCC" w:sz="1" w:space="0"/>
              <w:bottom w:val="single" w:color="CCCCCC" w:sz="1" w:space="0"/>
              <w:right w:val="single" w:color="CCCCCC" w:sz="1" w:space="0"/>
            </w:tcBorders>
            <w:shd w:val="clear" w:color="auto" w:fill="FDECEA"/>
            <w:tcMar>
              <w:top w:w="80" w:type="dxa"/>
              <w:left w:w="120" w:type="dxa"/>
              <w:bottom w:w="80" w:type="dxa"/>
              <w:right w:w="120" w:type="dxa"/>
            </w:tcMar>
            <w:vAlign w:val="center"/>
          </w:tcPr>
          <w:p w:rsidR="00C953FC" w:rsidP="72E523B4" w:rsidRDefault="00000000" w14:paraId="1EF73A87" w14:textId="77777777">
            <w:pPr>
              <w:jc w:val="cente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[20 marks]</w:t>
            </w:r>
          </w:p>
        </w:tc>
      </w:tr>
    </w:tbl>
    <w:p w:rsidR="00C953FC" w:rsidP="72E523B4" w:rsidRDefault="00000000" w14:paraId="78E3373F" w14:textId="77777777">
      <w:pPr>
        <w:spacing w:before="120"/>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What you need to do:</w:t>
      </w:r>
    </w:p>
    <w:p w:rsidR="00C953FC" w:rsidP="72E523B4" w:rsidRDefault="00000000" w14:paraId="3FCB71DC" w14:textId="77777777">
      <w:pPr>
        <w:spacing w:before="80" w:after="80"/>
        <w:rPr>
          <w:rFonts w:ascii="Times New Roman" w:hAnsi="Times New Roman" w:eastAsia="Times New Roman" w:cs="Times New Roman"/>
        </w:rPr>
      </w:pPr>
      <w:r w:rsidRPr="72E523B4" w:rsidR="341E156B">
        <w:rPr>
          <w:rFonts w:ascii="Times New Roman" w:hAnsi="Times New Roman" w:eastAsia="Times New Roman" w:cs="Times New Roman"/>
        </w:rPr>
        <w:t>Fill in the finding report card below for the exploit you just performed. This is the kind of report a real penetration tester would write for a client.</w:t>
      </w:r>
    </w:p>
    <w:p w:rsidR="00C953FC" w:rsidP="72E523B4" w:rsidRDefault="00C953FC" w14:paraId="7ADBD611" w14:textId="77777777">
      <w:pPr>
        <w:spacing w:before="14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360"/>
      </w:tblGrid>
      <w:tr w:rsidR="00C953FC" w:rsidTr="72E523B4" w14:paraId="42AB55A1"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8DADA"/>
            <w:tcMar>
              <w:top w:w="90" w:type="dxa"/>
              <w:left w:w="110" w:type="dxa"/>
              <w:bottom w:w="90" w:type="dxa"/>
              <w:right w:w="100" w:type="dxa"/>
            </w:tcMar>
          </w:tcPr>
          <w:p w:rsidR="00C953FC" w:rsidP="72E523B4" w:rsidRDefault="00000000" w14:paraId="5EB03F83"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Finding Title</w:t>
            </w:r>
          </w:p>
        </w:tc>
        <w:tc>
          <w:tcPr>
            <w:tcW w:w="6360" w:type="dxa"/>
            <w:tcBorders>
              <w:top w:val="single" w:color="CCCCCC" w:sz="1" w:space="0"/>
              <w:left w:val="single" w:color="CCCCCC" w:sz="1" w:space="0"/>
              <w:bottom w:val="single" w:color="CCCCCC" w:sz="1" w:space="0"/>
              <w:right w:val="single" w:color="CCCCCC" w:sz="1" w:space="0"/>
            </w:tcBorders>
            <w:tcMar>
              <w:top w:w="90" w:type="dxa"/>
              <w:left w:w="110" w:type="dxa"/>
              <w:bottom w:w="90" w:type="dxa"/>
              <w:right w:w="100" w:type="dxa"/>
            </w:tcMar>
          </w:tcPr>
          <w:p w:rsidR="00C953FC" w:rsidP="72E523B4" w:rsidRDefault="00000000" w14:paraId="2A816FD0" w14:textId="64AC4108">
            <w:pPr>
              <w:pStyle w:val="Normal"/>
              <w:rPr>
                <w:rFonts w:ascii="Times New Roman" w:hAnsi="Times New Roman" w:eastAsia="Times New Roman" w:cs="Times New Roman"/>
                <w:noProof w:val="0"/>
                <w:sz w:val="22"/>
                <w:szCs w:val="22"/>
                <w:lang w:val="en-US"/>
              </w:rPr>
            </w:pPr>
            <w:r w:rsidRPr="72E523B4" w:rsidR="70264662">
              <w:rPr>
                <w:rFonts w:ascii="Times New Roman" w:hAnsi="Times New Roman" w:eastAsia="Times New Roman" w:cs="Times New Roman"/>
                <w:noProof w:val="0"/>
                <w:sz w:val="22"/>
                <w:szCs w:val="22"/>
                <w:lang w:val="en-US"/>
              </w:rPr>
              <w:t>vsftpd 2.3.4</w:t>
            </w:r>
            <w:r w:rsidRPr="72E523B4" w:rsidR="70264662">
              <w:rPr>
                <w:rFonts w:ascii="Times New Roman" w:hAnsi="Times New Roman" w:eastAsia="Times New Roman" w:cs="Times New Roman"/>
                <w:noProof w:val="0"/>
                <w:sz w:val="22"/>
                <w:szCs w:val="22"/>
                <w:lang w:val="en-US"/>
              </w:rPr>
              <w:t xml:space="preserve"> Backdoor Remote Command Execution</w:t>
            </w:r>
          </w:p>
        </w:tc>
      </w:tr>
      <w:tr w:rsidR="00C953FC" w:rsidTr="72E523B4" w14:paraId="3773D61C"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8DADA"/>
            <w:tcMar>
              <w:top w:w="90" w:type="dxa"/>
              <w:left w:w="110" w:type="dxa"/>
              <w:bottom w:w="90" w:type="dxa"/>
              <w:right w:w="100" w:type="dxa"/>
            </w:tcMar>
          </w:tcPr>
          <w:p w:rsidR="00C953FC" w:rsidP="72E523B4" w:rsidRDefault="00000000" w14:paraId="4200DDE0"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Severity</w:t>
            </w:r>
          </w:p>
        </w:tc>
        <w:tc>
          <w:tcPr>
            <w:tcW w:w="6360" w:type="dxa"/>
            <w:tcBorders>
              <w:top w:val="single" w:color="CCCCCC" w:sz="1" w:space="0"/>
              <w:left w:val="single" w:color="CCCCCC" w:sz="1" w:space="0"/>
              <w:bottom w:val="single" w:color="CCCCCC" w:sz="1" w:space="0"/>
              <w:right w:val="single" w:color="CCCCCC" w:sz="1" w:space="0"/>
            </w:tcBorders>
            <w:tcMar>
              <w:top w:w="90" w:type="dxa"/>
              <w:left w:w="110" w:type="dxa"/>
              <w:bottom w:w="90" w:type="dxa"/>
              <w:right w:w="100" w:type="dxa"/>
            </w:tcMar>
          </w:tcPr>
          <w:p w:rsidR="00C953FC" w:rsidP="72E523B4" w:rsidRDefault="00000000" w14:paraId="364CB2CB" w14:textId="133478DD">
            <w:pPr>
              <w:pStyle w:val="Normal"/>
              <w:rPr>
                <w:rFonts w:ascii="Times New Roman" w:hAnsi="Times New Roman" w:eastAsia="Times New Roman" w:cs="Times New Roman"/>
                <w:noProof w:val="0"/>
                <w:sz w:val="22"/>
                <w:szCs w:val="22"/>
                <w:lang w:val="en-US"/>
              </w:rPr>
            </w:pPr>
            <w:r w:rsidRPr="72E523B4" w:rsidR="033267A9">
              <w:rPr>
                <w:rFonts w:ascii="Times New Roman" w:hAnsi="Times New Roman" w:eastAsia="Times New Roman" w:cs="Times New Roman"/>
                <w:noProof w:val="0"/>
                <w:sz w:val="22"/>
                <w:szCs w:val="22"/>
                <w:lang w:val="en-US"/>
              </w:rPr>
              <w:t>Critical</w:t>
            </w:r>
          </w:p>
        </w:tc>
      </w:tr>
      <w:tr w:rsidR="00C953FC" w:rsidTr="72E523B4" w14:paraId="1DE594AB"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8DADA"/>
            <w:tcMar>
              <w:top w:w="90" w:type="dxa"/>
              <w:left w:w="110" w:type="dxa"/>
              <w:bottom w:w="90" w:type="dxa"/>
              <w:right w:w="100" w:type="dxa"/>
            </w:tcMar>
          </w:tcPr>
          <w:p w:rsidR="00C953FC" w:rsidP="72E523B4" w:rsidRDefault="00000000" w14:paraId="71E9CB22"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Affected Service &amp; Port</w:t>
            </w:r>
          </w:p>
        </w:tc>
        <w:tc>
          <w:tcPr>
            <w:tcW w:w="6360" w:type="dxa"/>
            <w:tcBorders>
              <w:top w:val="single" w:color="CCCCCC" w:sz="1" w:space="0"/>
              <w:left w:val="single" w:color="CCCCCC" w:sz="1" w:space="0"/>
              <w:bottom w:val="single" w:color="CCCCCC" w:sz="1" w:space="0"/>
              <w:right w:val="single" w:color="CCCCCC" w:sz="1" w:space="0"/>
            </w:tcBorders>
            <w:tcMar>
              <w:top w:w="90" w:type="dxa"/>
              <w:left w:w="110" w:type="dxa"/>
              <w:bottom w:w="90" w:type="dxa"/>
              <w:right w:w="100" w:type="dxa"/>
            </w:tcMar>
          </w:tcPr>
          <w:p w:rsidR="00C953FC" w:rsidP="72E523B4" w:rsidRDefault="00C953FC" w14:paraId="3122C4D3" w14:textId="4C472F18">
            <w:pPr>
              <w:pStyle w:val="Normal"/>
              <w:rPr>
                <w:rFonts w:ascii="Times New Roman" w:hAnsi="Times New Roman" w:eastAsia="Times New Roman" w:cs="Times New Roman"/>
                <w:noProof w:val="0"/>
                <w:sz w:val="22"/>
                <w:szCs w:val="22"/>
                <w:lang w:val="en-US"/>
              </w:rPr>
            </w:pPr>
            <w:r w:rsidRPr="72E523B4" w:rsidR="16C78E9B">
              <w:rPr>
                <w:rFonts w:ascii="Times New Roman" w:hAnsi="Times New Roman" w:eastAsia="Times New Roman" w:cs="Times New Roman"/>
                <w:noProof w:val="0"/>
                <w:sz w:val="22"/>
                <w:szCs w:val="22"/>
                <w:lang w:val="en-US"/>
              </w:rPr>
              <w:t xml:space="preserve">Port </w:t>
            </w:r>
            <w:r w:rsidRPr="72E523B4" w:rsidR="16C78E9B">
              <w:rPr>
                <w:rFonts w:ascii="Times New Roman" w:hAnsi="Times New Roman" w:eastAsia="Times New Roman" w:cs="Times New Roman"/>
                <w:noProof w:val="0"/>
                <w:sz w:val="22"/>
                <w:szCs w:val="22"/>
                <w:lang w:val="en-US"/>
              </w:rPr>
              <w:t>21 / tcp</w:t>
            </w:r>
            <w:r w:rsidRPr="72E523B4" w:rsidR="16C78E9B">
              <w:rPr>
                <w:rFonts w:ascii="Times New Roman" w:hAnsi="Times New Roman" w:eastAsia="Times New Roman" w:cs="Times New Roman"/>
                <w:noProof w:val="0"/>
                <w:sz w:val="22"/>
                <w:szCs w:val="22"/>
                <w:lang w:val="en-US"/>
              </w:rPr>
              <w:t xml:space="preserve"> (FTP Service)</w:t>
            </w:r>
          </w:p>
        </w:tc>
      </w:tr>
      <w:tr w:rsidR="00C953FC" w:rsidTr="72E523B4" w14:paraId="557A6995"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8DADA"/>
            <w:tcMar>
              <w:top w:w="90" w:type="dxa"/>
              <w:left w:w="110" w:type="dxa"/>
              <w:bottom w:w="90" w:type="dxa"/>
              <w:right w:w="100" w:type="dxa"/>
            </w:tcMar>
          </w:tcPr>
          <w:p w:rsidR="00C953FC" w:rsidP="72E523B4" w:rsidRDefault="00000000" w14:paraId="0B851893"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CVE Number</w:t>
            </w:r>
          </w:p>
        </w:tc>
        <w:tc>
          <w:tcPr>
            <w:tcW w:w="6360" w:type="dxa"/>
            <w:tcBorders>
              <w:top w:val="single" w:color="CCCCCC" w:sz="1" w:space="0"/>
              <w:left w:val="single" w:color="CCCCCC" w:sz="1" w:space="0"/>
              <w:bottom w:val="single" w:color="CCCCCC" w:sz="1" w:space="0"/>
              <w:right w:val="single" w:color="CCCCCC" w:sz="1" w:space="0"/>
            </w:tcBorders>
            <w:tcMar>
              <w:top w:w="90" w:type="dxa"/>
              <w:left w:w="110" w:type="dxa"/>
              <w:bottom w:w="90" w:type="dxa"/>
              <w:right w:w="100" w:type="dxa"/>
            </w:tcMar>
          </w:tcPr>
          <w:p w:rsidR="00C953FC" w:rsidP="72E523B4" w:rsidRDefault="00000000" w14:paraId="0C0C7893" w14:textId="4692B701">
            <w:pPr>
              <w:pStyle w:val="Normal"/>
              <w:rPr>
                <w:rFonts w:ascii="Times New Roman" w:hAnsi="Times New Roman" w:eastAsia="Times New Roman" w:cs="Times New Roman"/>
                <w:noProof w:val="0"/>
                <w:sz w:val="22"/>
                <w:szCs w:val="22"/>
                <w:lang w:val="en-US"/>
              </w:rPr>
            </w:pPr>
            <w:r w:rsidRPr="72E523B4" w:rsidR="68AC5379">
              <w:rPr>
                <w:rFonts w:ascii="Times New Roman" w:hAnsi="Times New Roman" w:eastAsia="Times New Roman" w:cs="Times New Roman"/>
                <w:noProof w:val="0"/>
                <w:sz w:val="22"/>
                <w:szCs w:val="22"/>
                <w:lang w:val="en-US"/>
              </w:rPr>
              <w:t>CVE-2011-2523</w:t>
            </w:r>
          </w:p>
        </w:tc>
      </w:tr>
      <w:tr w:rsidR="00C953FC" w:rsidTr="72E523B4" w14:paraId="55168F6F"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8DADA"/>
            <w:tcMar>
              <w:top w:w="90" w:type="dxa"/>
              <w:left w:w="110" w:type="dxa"/>
              <w:bottom w:w="90" w:type="dxa"/>
              <w:right w:w="100" w:type="dxa"/>
            </w:tcMar>
          </w:tcPr>
          <w:p w:rsidR="00C953FC" w:rsidP="72E523B4" w:rsidRDefault="00000000" w14:paraId="54314C39"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What is the vulnerability?</w:t>
            </w:r>
          </w:p>
        </w:tc>
        <w:tc>
          <w:tcPr>
            <w:tcW w:w="6360" w:type="dxa"/>
            <w:tcBorders>
              <w:top w:val="single" w:color="CCCCCC" w:sz="1" w:space="0"/>
              <w:left w:val="single" w:color="CCCCCC" w:sz="1" w:space="0"/>
              <w:bottom w:val="single" w:color="CCCCCC" w:sz="1" w:space="0"/>
              <w:right w:val="single" w:color="CCCCCC" w:sz="1" w:space="0"/>
            </w:tcBorders>
            <w:tcMar>
              <w:top w:w="90" w:type="dxa"/>
              <w:left w:w="110" w:type="dxa"/>
              <w:bottom w:w="90" w:type="dxa"/>
              <w:right w:w="100" w:type="dxa"/>
            </w:tcMar>
          </w:tcPr>
          <w:p w:rsidR="00C953FC" w:rsidP="72E523B4" w:rsidRDefault="00000000" w14:paraId="02461169" w14:textId="0261E8BD">
            <w:pPr>
              <w:pStyle w:val="Normal"/>
              <w:rPr>
                <w:rFonts w:ascii="Times New Roman" w:hAnsi="Times New Roman" w:eastAsia="Times New Roman" w:cs="Times New Roman"/>
                <w:noProof w:val="0"/>
                <w:sz w:val="22"/>
                <w:szCs w:val="22"/>
                <w:lang w:val="en-US"/>
              </w:rPr>
            </w:pPr>
            <w:r w:rsidRPr="72E523B4" w:rsidR="2112EF18">
              <w:rPr>
                <w:rFonts w:ascii="Times New Roman" w:hAnsi="Times New Roman" w:eastAsia="Times New Roman" w:cs="Times New Roman"/>
                <w:noProof w:val="0"/>
                <w:sz w:val="22"/>
                <w:szCs w:val="22"/>
                <w:lang w:val="en-US"/>
              </w:rPr>
              <w:t xml:space="preserve">The target server runs an unauthorized, backdoored version of the </w:t>
            </w:r>
            <w:r w:rsidRPr="72E523B4" w:rsidR="2112EF18">
              <w:rPr>
                <w:rFonts w:ascii="Times New Roman" w:hAnsi="Times New Roman" w:eastAsia="Times New Roman" w:cs="Times New Roman"/>
                <w:noProof w:val="0"/>
                <w:sz w:val="22"/>
                <w:szCs w:val="22"/>
                <w:lang w:val="en-US"/>
              </w:rPr>
              <w:t>vsftpd 2.3.4</w:t>
            </w:r>
            <w:r w:rsidRPr="72E523B4" w:rsidR="2112EF18">
              <w:rPr>
                <w:rFonts w:ascii="Times New Roman" w:hAnsi="Times New Roman" w:eastAsia="Times New Roman" w:cs="Times New Roman"/>
                <w:noProof w:val="0"/>
                <w:sz w:val="22"/>
                <w:szCs w:val="22"/>
                <w:lang w:val="en-US"/>
              </w:rPr>
              <w:t xml:space="preserve"> software. When a specific malicious character sequence (like a smiley face </w:t>
            </w:r>
            <w:r w:rsidRPr="72E523B4" w:rsidR="2112EF18">
              <w:rPr>
                <w:rFonts w:ascii="Times New Roman" w:hAnsi="Times New Roman" w:eastAsia="Times New Roman" w:cs="Times New Roman"/>
                <w:noProof w:val="0"/>
                <w:sz w:val="22"/>
                <w:szCs w:val="22"/>
                <w:lang w:val="en-US"/>
              </w:rPr>
              <w:t>:)</w:t>
            </w:r>
            <w:r w:rsidRPr="72E523B4" w:rsidR="2112EF18">
              <w:rPr>
                <w:rFonts w:ascii="Times New Roman" w:hAnsi="Times New Roman" w:eastAsia="Times New Roman" w:cs="Times New Roman"/>
                <w:noProof w:val="0"/>
                <w:sz w:val="22"/>
                <w:szCs w:val="22"/>
                <w:lang w:val="en-US"/>
              </w:rPr>
              <w:t>) is sent as part of the FTP username, the application automatically triggers and opens an unauthenticated command shell in the background.</w:t>
            </w:r>
          </w:p>
        </w:tc>
      </w:tr>
      <w:tr w:rsidR="00C953FC" w:rsidTr="72E523B4" w14:paraId="7402D750"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8DADA"/>
            <w:tcMar>
              <w:top w:w="90" w:type="dxa"/>
              <w:left w:w="110" w:type="dxa"/>
              <w:bottom w:w="90" w:type="dxa"/>
              <w:right w:w="100" w:type="dxa"/>
            </w:tcMar>
          </w:tcPr>
          <w:p w:rsidR="00C953FC" w:rsidP="72E523B4" w:rsidRDefault="00000000" w14:paraId="5D896832"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How was it exploited?</w:t>
            </w:r>
          </w:p>
        </w:tc>
        <w:tc>
          <w:tcPr>
            <w:tcW w:w="6360" w:type="dxa"/>
            <w:tcBorders>
              <w:top w:val="single" w:color="CCCCCC" w:sz="1" w:space="0"/>
              <w:left w:val="single" w:color="CCCCCC" w:sz="1" w:space="0"/>
              <w:bottom w:val="single" w:color="CCCCCC" w:sz="1" w:space="0"/>
              <w:right w:val="single" w:color="CCCCCC" w:sz="1" w:space="0"/>
            </w:tcBorders>
            <w:tcMar>
              <w:top w:w="90" w:type="dxa"/>
              <w:left w:w="110" w:type="dxa"/>
              <w:bottom w:w="90" w:type="dxa"/>
              <w:right w:w="100" w:type="dxa"/>
            </w:tcMar>
          </w:tcPr>
          <w:p w:rsidR="00C953FC" w:rsidP="72E523B4" w:rsidRDefault="00000000" w14:paraId="7B6F32F5" w14:textId="39B07540">
            <w:pPr>
              <w:pStyle w:val="Normal"/>
              <w:rPr>
                <w:rFonts w:ascii="Times New Roman" w:hAnsi="Times New Roman" w:eastAsia="Times New Roman" w:cs="Times New Roman"/>
                <w:noProof w:val="0"/>
                <w:sz w:val="22"/>
                <w:szCs w:val="22"/>
                <w:lang w:val="en-US"/>
              </w:rPr>
            </w:pPr>
            <w:r w:rsidRPr="72E523B4" w:rsidR="046D4F23">
              <w:rPr>
                <w:rFonts w:ascii="Times New Roman" w:hAnsi="Times New Roman" w:eastAsia="Times New Roman" w:cs="Times New Roman"/>
                <w:noProof w:val="0"/>
                <w:sz w:val="22"/>
                <w:szCs w:val="22"/>
                <w:lang w:val="en-US"/>
              </w:rPr>
              <w:t xml:space="preserve">The Metasploit framework was utilized to target the remote host's IP on port 21 using the </w:t>
            </w:r>
            <w:r w:rsidRPr="72E523B4" w:rsidR="046D4F23">
              <w:rPr>
                <w:rFonts w:ascii="Times New Roman" w:hAnsi="Times New Roman" w:eastAsia="Times New Roman" w:cs="Times New Roman"/>
                <w:noProof w:val="0"/>
                <w:sz w:val="22"/>
                <w:szCs w:val="22"/>
                <w:lang w:val="en-US"/>
              </w:rPr>
              <w:t>vsftpd_234_backdoor</w:t>
            </w:r>
            <w:r w:rsidRPr="72E523B4" w:rsidR="046D4F23">
              <w:rPr>
                <w:rFonts w:ascii="Times New Roman" w:hAnsi="Times New Roman" w:eastAsia="Times New Roman" w:cs="Times New Roman"/>
                <w:noProof w:val="0"/>
                <w:sz w:val="22"/>
                <w:szCs w:val="22"/>
                <w:lang w:val="en-US"/>
              </w:rPr>
              <w:t xml:space="preserve"> module. Upon execution, the exploit triggered the hidden backdoor and intercepted the network connection, automatically spawning an active command shell session.</w:t>
            </w:r>
          </w:p>
        </w:tc>
      </w:tr>
      <w:tr w:rsidR="00C953FC" w:rsidTr="72E523B4" w14:paraId="2FCBF8A2"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8DADA"/>
            <w:tcMar>
              <w:top w:w="90" w:type="dxa"/>
              <w:left w:w="110" w:type="dxa"/>
              <w:bottom w:w="90" w:type="dxa"/>
              <w:right w:w="100" w:type="dxa"/>
            </w:tcMar>
          </w:tcPr>
          <w:p w:rsidR="00C953FC" w:rsidP="72E523B4" w:rsidRDefault="00000000" w14:paraId="2C0B1113"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What is the impact?</w:t>
            </w:r>
          </w:p>
        </w:tc>
        <w:tc>
          <w:tcPr>
            <w:tcW w:w="6360" w:type="dxa"/>
            <w:tcBorders>
              <w:top w:val="single" w:color="CCCCCC" w:sz="1" w:space="0"/>
              <w:left w:val="single" w:color="CCCCCC" w:sz="1" w:space="0"/>
              <w:bottom w:val="single" w:color="CCCCCC" w:sz="1" w:space="0"/>
              <w:right w:val="single" w:color="CCCCCC" w:sz="1" w:space="0"/>
            </w:tcBorders>
            <w:tcMar>
              <w:top w:w="90" w:type="dxa"/>
              <w:left w:w="110" w:type="dxa"/>
              <w:bottom w:w="90" w:type="dxa"/>
              <w:right w:w="100" w:type="dxa"/>
            </w:tcMar>
          </w:tcPr>
          <w:p w:rsidR="00C953FC" w:rsidP="72E523B4" w:rsidRDefault="00000000" w14:paraId="3F9AC6DE" w14:textId="3BA3DE1E">
            <w:pPr>
              <w:pStyle w:val="Normal"/>
              <w:rPr>
                <w:rFonts w:ascii="Times New Roman" w:hAnsi="Times New Roman" w:eastAsia="Times New Roman" w:cs="Times New Roman"/>
                <w:noProof w:val="0"/>
                <w:sz w:val="22"/>
                <w:szCs w:val="22"/>
                <w:lang w:val="en-US"/>
              </w:rPr>
            </w:pPr>
            <w:r w:rsidRPr="72E523B4" w:rsidR="10760B8C">
              <w:rPr>
                <w:rFonts w:ascii="Times New Roman" w:hAnsi="Times New Roman" w:eastAsia="Times New Roman" w:cs="Times New Roman"/>
                <w:noProof w:val="0"/>
                <w:sz w:val="22"/>
                <w:szCs w:val="22"/>
                <w:lang w:val="en-US"/>
              </w:rPr>
              <w:t xml:space="preserve">A real-world attacker can instantly gain full, unrestricted </w:t>
            </w:r>
            <w:r w:rsidRPr="72E523B4" w:rsidR="10760B8C">
              <w:rPr>
                <w:rFonts w:ascii="Times New Roman" w:hAnsi="Times New Roman" w:eastAsia="Times New Roman" w:cs="Times New Roman"/>
                <w:noProof w:val="0"/>
                <w:sz w:val="22"/>
                <w:szCs w:val="22"/>
                <w:lang w:val="en-US"/>
              </w:rPr>
              <w:t>root</w:t>
            </w:r>
            <w:r w:rsidRPr="72E523B4" w:rsidR="10760B8C">
              <w:rPr>
                <w:rFonts w:ascii="Times New Roman" w:hAnsi="Times New Roman" w:eastAsia="Times New Roman" w:cs="Times New Roman"/>
                <w:noProof w:val="0"/>
                <w:sz w:val="22"/>
                <w:szCs w:val="22"/>
                <w:lang w:val="en-US"/>
              </w:rPr>
              <w:t>-level administrative privileges over the entire operating system without needing credentials. This allows them to steal highly sensitive data, plant persistent malware, alter configuration logs, or completely crash the network infrastructure.</w:t>
            </w:r>
          </w:p>
        </w:tc>
      </w:tr>
      <w:tr w:rsidR="00C953FC" w:rsidTr="72E523B4" w14:paraId="6BF31C4E"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8DADA"/>
            <w:tcMar>
              <w:top w:w="90" w:type="dxa"/>
              <w:left w:w="110" w:type="dxa"/>
              <w:bottom w:w="90" w:type="dxa"/>
              <w:right w:w="100" w:type="dxa"/>
            </w:tcMar>
          </w:tcPr>
          <w:p w:rsidR="00C953FC" w:rsidP="72E523B4" w:rsidRDefault="00000000" w14:paraId="3F0E2B5B"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Evidence</w:t>
            </w:r>
          </w:p>
        </w:tc>
        <w:tc>
          <w:tcPr>
            <w:tcW w:w="6360" w:type="dxa"/>
            <w:tcBorders>
              <w:top w:val="single" w:color="CCCCCC" w:sz="1" w:space="0"/>
              <w:left w:val="single" w:color="CCCCCC" w:sz="1" w:space="0"/>
              <w:bottom w:val="single" w:color="CCCCCC" w:sz="1" w:space="0"/>
              <w:right w:val="single" w:color="CCCCCC" w:sz="1" w:space="0"/>
            </w:tcBorders>
            <w:tcMar>
              <w:top w:w="90" w:type="dxa"/>
              <w:left w:w="110" w:type="dxa"/>
              <w:bottom w:w="90" w:type="dxa"/>
              <w:right w:w="100" w:type="dxa"/>
            </w:tcMar>
          </w:tcPr>
          <w:p w:rsidR="00C953FC" w:rsidP="72E523B4" w:rsidRDefault="00000000" w14:paraId="1DA206FF" w14:textId="4706A70E">
            <w:pPr>
              <w:pStyle w:val="Normal"/>
              <w:rPr>
                <w:rFonts w:ascii="Times New Roman" w:hAnsi="Times New Roman" w:eastAsia="Times New Roman" w:cs="Times New Roman"/>
                <w:i w:val="1"/>
                <w:iCs w:val="1"/>
                <w:color w:val="999999"/>
              </w:rPr>
            </w:pPr>
            <w:r w:rsidRPr="72E523B4" w:rsidR="579C64CF">
              <w:rPr>
                <w:rFonts w:ascii="Times New Roman" w:hAnsi="Times New Roman" w:eastAsia="Times New Roman" w:cs="Times New Roman"/>
                <w:noProof w:val="0"/>
                <w:sz w:val="22"/>
                <w:szCs w:val="22"/>
                <w:lang w:val="en-US"/>
              </w:rPr>
              <w:t>pt1_exploit_result.png</w:t>
            </w:r>
          </w:p>
        </w:tc>
      </w:tr>
      <w:tr w:rsidR="00C953FC" w:rsidTr="72E523B4" w14:paraId="5161A743" w14:textId="77777777">
        <w:tblPrEx>
          <w:tblCellMar>
            <w:top w:w="0" w:type="dxa"/>
            <w:bottom w:w="0" w:type="dxa"/>
          </w:tblCellMar>
        </w:tblPrEx>
        <w:tc>
          <w:tcPr>
            <w:tcW w:w="3000" w:type="dxa"/>
            <w:tcBorders>
              <w:top w:val="single" w:color="CCCCCC" w:sz="1" w:space="0"/>
              <w:left w:val="single" w:color="CCCCCC" w:sz="1" w:space="0"/>
              <w:bottom w:val="single" w:color="CCCCCC" w:sz="1" w:space="0"/>
              <w:right w:val="single" w:color="CCCCCC" w:sz="1" w:space="0"/>
            </w:tcBorders>
            <w:shd w:val="clear" w:color="auto" w:fill="F8DADA"/>
            <w:tcMar>
              <w:top w:w="90" w:type="dxa"/>
              <w:left w:w="110" w:type="dxa"/>
              <w:bottom w:w="90" w:type="dxa"/>
              <w:right w:w="100" w:type="dxa"/>
            </w:tcMar>
          </w:tcPr>
          <w:p w:rsidR="00C953FC" w:rsidP="72E523B4" w:rsidRDefault="00000000" w14:paraId="6891DAF6"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Recommended Fix</w:t>
            </w:r>
          </w:p>
        </w:tc>
        <w:tc>
          <w:tcPr>
            <w:tcW w:w="6360" w:type="dxa"/>
            <w:tcBorders>
              <w:top w:val="single" w:color="CCCCCC" w:sz="1" w:space="0"/>
              <w:left w:val="single" w:color="CCCCCC" w:sz="1" w:space="0"/>
              <w:bottom w:val="single" w:color="CCCCCC" w:sz="1" w:space="0"/>
              <w:right w:val="single" w:color="CCCCCC" w:sz="1" w:space="0"/>
            </w:tcBorders>
            <w:tcMar>
              <w:top w:w="90" w:type="dxa"/>
              <w:left w:w="110" w:type="dxa"/>
              <w:bottom w:w="90" w:type="dxa"/>
              <w:right w:w="100" w:type="dxa"/>
            </w:tcMar>
          </w:tcPr>
          <w:p w:rsidR="00C953FC" w:rsidP="72E523B4" w:rsidRDefault="00000000" w14:paraId="725F8985" w14:textId="6FCB0F1B">
            <w:pPr>
              <w:spacing w:before="240" w:beforeAutospacing="off" w:after="240" w:afterAutospacing="off"/>
              <w:rPr>
                <w:rFonts w:ascii="Times New Roman" w:hAnsi="Times New Roman" w:eastAsia="Times New Roman" w:cs="Times New Roman"/>
                <w:noProof w:val="0"/>
                <w:sz w:val="22"/>
                <w:szCs w:val="22"/>
                <w:lang w:val="en-US"/>
              </w:rPr>
            </w:pPr>
            <w:r w:rsidRPr="72E523B4" w:rsidR="04F6D5E4">
              <w:rPr>
                <w:rFonts w:ascii="Times New Roman" w:hAnsi="Times New Roman" w:eastAsia="Times New Roman" w:cs="Times New Roman"/>
                <w:noProof w:val="0"/>
                <w:sz w:val="22"/>
                <w:szCs w:val="22"/>
                <w:lang w:val="en-US"/>
              </w:rPr>
              <w:t xml:space="preserve">1. Immediately completely uninstall the compromised </w:t>
            </w:r>
            <w:r w:rsidRPr="72E523B4" w:rsidR="04F6D5E4">
              <w:rPr>
                <w:rFonts w:ascii="Times New Roman" w:hAnsi="Times New Roman" w:eastAsia="Times New Roman" w:cs="Times New Roman"/>
                <w:noProof w:val="0"/>
                <w:sz w:val="22"/>
                <w:szCs w:val="22"/>
                <w:lang w:val="en-US"/>
              </w:rPr>
              <w:t>vsftpd 2.3.4</w:t>
            </w:r>
            <w:r w:rsidRPr="72E523B4" w:rsidR="04F6D5E4">
              <w:rPr>
                <w:rFonts w:ascii="Times New Roman" w:hAnsi="Times New Roman" w:eastAsia="Times New Roman" w:cs="Times New Roman"/>
                <w:noProof w:val="0"/>
                <w:sz w:val="22"/>
                <w:szCs w:val="22"/>
                <w:lang w:val="en-US"/>
              </w:rPr>
              <w:t xml:space="preserve"> package.</w:t>
            </w:r>
          </w:p>
          <w:p w:rsidR="00C953FC" w:rsidP="72E523B4" w:rsidRDefault="00000000" w14:paraId="3BB4B4E9" w14:textId="483574A0">
            <w:pPr>
              <w:spacing w:before="240" w:beforeAutospacing="off" w:after="240" w:afterAutospacing="off"/>
              <w:rPr>
                <w:rFonts w:ascii="Times New Roman" w:hAnsi="Times New Roman" w:eastAsia="Times New Roman" w:cs="Times New Roman"/>
                <w:noProof w:val="0"/>
                <w:sz w:val="22"/>
                <w:szCs w:val="22"/>
                <w:lang w:val="en-US"/>
              </w:rPr>
            </w:pPr>
            <w:r w:rsidRPr="72E523B4" w:rsidR="04F6D5E4">
              <w:rPr>
                <w:rFonts w:ascii="Times New Roman" w:hAnsi="Times New Roman" w:eastAsia="Times New Roman" w:cs="Times New Roman"/>
                <w:noProof w:val="0"/>
                <w:sz w:val="22"/>
                <w:szCs w:val="22"/>
                <w:lang w:val="en-US"/>
              </w:rPr>
              <w:t>2. Reinstall the latest, official, and securely patched version of the FTP service from a trusted vendor repository.</w:t>
            </w:r>
          </w:p>
          <w:p w:rsidR="00C953FC" w:rsidP="72E523B4" w:rsidRDefault="00000000" w14:paraId="1CC409DB" w14:textId="023F4D19">
            <w:pPr>
              <w:spacing w:before="240" w:beforeAutospacing="off" w:after="240" w:afterAutospacing="off"/>
              <w:rPr>
                <w:rFonts w:ascii="Times New Roman" w:hAnsi="Times New Roman" w:eastAsia="Times New Roman" w:cs="Times New Roman"/>
                <w:noProof w:val="0"/>
                <w:sz w:val="22"/>
                <w:szCs w:val="22"/>
                <w:lang w:val="en-US"/>
              </w:rPr>
            </w:pPr>
            <w:r w:rsidRPr="72E523B4" w:rsidR="04F6D5E4">
              <w:rPr>
                <w:rFonts w:ascii="Times New Roman" w:hAnsi="Times New Roman" w:eastAsia="Times New Roman" w:cs="Times New Roman"/>
                <w:noProof w:val="0"/>
                <w:sz w:val="22"/>
                <w:szCs w:val="22"/>
                <w:lang w:val="en-US"/>
              </w:rPr>
              <w:t>3. Deploy a network firewall to restrict access to port 21, and block port 1524 entirely to minimize external attack vectors.</w:t>
            </w:r>
          </w:p>
          <w:p w:rsidR="00C953FC" w:rsidP="72E523B4" w:rsidRDefault="00000000" w14:paraId="3E8A0EAC" w14:textId="04378C77">
            <w:pPr>
              <w:rPr>
                <w:rFonts w:ascii="Times New Roman" w:hAnsi="Times New Roman" w:eastAsia="Times New Roman" w:cs="Times New Roman"/>
                <w:i w:val="1"/>
                <w:iCs w:val="1"/>
                <w:color w:val="999999"/>
              </w:rPr>
            </w:pPr>
          </w:p>
        </w:tc>
      </w:tr>
    </w:tbl>
    <w:p w:rsidR="00C953FC" w:rsidP="72E523B4" w:rsidRDefault="00C953FC" w14:paraId="2A5A99D2" w14:textId="77777777">
      <w:pPr>
        <w:spacing w:before="160"/>
        <w:rPr>
          <w:rFonts w:ascii="Times New Roman" w:hAnsi="Times New Roman" w:eastAsia="Times New Roman" w:cs="Times New Roman"/>
        </w:rPr>
      </w:pPr>
    </w:p>
    <w:p w:rsidR="00C953FC" w:rsidP="72E523B4" w:rsidRDefault="00000000" w14:paraId="70CBD704" w14:textId="77777777">
      <w:pPr>
        <w:pStyle w:val="ListParagraph"/>
        <w:numPr>
          <w:ilvl w:val="0"/>
          <w:numId w:val="3"/>
        </w:numPr>
        <w:spacing w:before="100" w:after="60"/>
        <w:rPr>
          <w:rFonts w:ascii="Times New Roman" w:hAnsi="Times New Roman" w:eastAsia="Times New Roman" w:cs="Times New Roman"/>
        </w:rPr>
      </w:pPr>
      <w:r w:rsidRPr="72E523B4" w:rsidR="341E156B">
        <w:rPr>
          <w:rFonts w:ascii="Times New Roman" w:hAnsi="Times New Roman" w:eastAsia="Times New Roman" w:cs="Times New Roman"/>
        </w:rPr>
        <w:t>Write a 4–6 sentence Executive Summary of this penetration test — write it for a non-technical manager who needs to understand the risk:</w:t>
      </w:r>
    </w:p>
    <w:p w:rsidR="00C953FC" w:rsidP="72E523B4" w:rsidRDefault="00C953FC" w14:paraId="5704AA77" w14:textId="77777777">
      <w:pPr>
        <w:pBdr>
          <w:bottom w:val="single" w:color="AAAAAA" w:sz="2" w:space="0"/>
        </w:pBdr>
        <w:spacing w:before="140"/>
        <w:rPr>
          <w:rFonts w:ascii="Times New Roman" w:hAnsi="Times New Roman" w:eastAsia="Times New Roman" w:cs="Times New Roman"/>
        </w:rPr>
      </w:pPr>
    </w:p>
    <w:p w:rsidR="00C953FC" w:rsidP="72E523B4" w:rsidRDefault="00C953FC" w14:paraId="690C745D" w14:textId="475571D6">
      <w:pPr>
        <w:pStyle w:val="Normal"/>
        <w:pBdr>
          <w:bottom w:val="single" w:color="AAAAAA" w:sz="2" w:space="0"/>
        </w:pBdr>
        <w:spacing w:before="140"/>
        <w:rPr>
          <w:rFonts w:ascii="Times New Roman" w:hAnsi="Times New Roman" w:eastAsia="Times New Roman" w:cs="Times New Roman"/>
          <w:noProof w:val="0"/>
          <w:sz w:val="22"/>
          <w:szCs w:val="22"/>
          <w:lang w:val="en-US"/>
        </w:rPr>
      </w:pPr>
      <w:r w:rsidRPr="72E523B4" w:rsidR="1B9B2B73">
        <w:rPr>
          <w:rFonts w:ascii="Times New Roman" w:hAnsi="Times New Roman" w:eastAsia="Times New Roman" w:cs="Times New Roman"/>
          <w:noProof w:val="0"/>
          <w:sz w:val="22"/>
          <w:szCs w:val="22"/>
          <w:lang w:val="en-US"/>
        </w:rPr>
        <w:t>The organization's server has a significant vulnerability that makes the entire network extremely vulnerable to outside attackers, according to our most current security assessment. By taking advantage of a secret backdoor in the active file transfer service (FTP) on port 21, our security team was able to replicate a real-world intrusion. Any unauthorized user on the internet can quickly get around all security measures and take complete administrative control of the computer without having to submit a username or password thanks to this security weakness. An true attacker might simply steal confidential company information, alter systems, or install harmful software with this degree of access. We strongly advise deleting the affected software entirely and replacing it with a secure, officially patched version right away in order to reduce this urgent business risk.</w:t>
      </w:r>
    </w:p>
    <w:p w:rsidR="00C953FC" w:rsidP="72E523B4" w:rsidRDefault="00C953FC" w14:paraId="1DD90B86" w14:textId="77777777">
      <w:pPr>
        <w:pBdr>
          <w:bottom w:val="single" w:color="AAAAAA" w:sz="2" w:space="0"/>
        </w:pBdr>
        <w:spacing w:before="140"/>
        <w:rPr>
          <w:rFonts w:ascii="Times New Roman" w:hAnsi="Times New Roman" w:eastAsia="Times New Roman" w:cs="Times New Roman"/>
        </w:rPr>
      </w:pPr>
    </w:p>
    <w:p w:rsidR="00C953FC" w:rsidP="72E523B4" w:rsidRDefault="00C953FC" w14:paraId="2A9BD133" w14:textId="77777777">
      <w:pPr>
        <w:pBdr>
          <w:bottom w:val="single" w:color="AAAAAA" w:sz="2" w:space="0"/>
        </w:pBdr>
        <w:spacing w:before="140"/>
        <w:rPr>
          <w:rFonts w:ascii="Times New Roman" w:hAnsi="Times New Roman" w:eastAsia="Times New Roman" w:cs="Times New Roman"/>
        </w:rPr>
      </w:pPr>
    </w:p>
    <w:p w:rsidR="00C953FC" w:rsidP="72E523B4" w:rsidRDefault="00C953FC" w14:paraId="36B549E0" w14:textId="77777777">
      <w:pPr>
        <w:pBdr>
          <w:bottom w:val="single" w:color="AAAAAA" w:sz="2" w:space="0"/>
        </w:pBdr>
        <w:spacing w:before="140"/>
        <w:rPr>
          <w:rFonts w:ascii="Times New Roman" w:hAnsi="Times New Roman" w:eastAsia="Times New Roman" w:cs="Times New Roman"/>
        </w:rPr>
      </w:pPr>
    </w:p>
    <w:p w:rsidR="00C953FC" w:rsidP="72E523B4" w:rsidRDefault="00C953FC" w14:paraId="63DFE0A1" w14:textId="77777777">
      <w:pPr>
        <w:pBdr>
          <w:bottom w:val="single" w:color="AAAAAA" w:sz="2" w:space="0"/>
        </w:pBdr>
        <w:spacing w:before="140"/>
        <w:rPr>
          <w:rFonts w:ascii="Times New Roman" w:hAnsi="Times New Roman" w:eastAsia="Times New Roman" w:cs="Times New Roman"/>
        </w:rPr>
      </w:pPr>
    </w:p>
    <w:p w:rsidR="00C953FC" w:rsidP="72E523B4" w:rsidRDefault="00000000" w14:paraId="1EB95A8E" w14:textId="77777777">
      <w:pPr>
        <w:spacing w:before="260"/>
        <w:rPr>
          <w:rFonts w:ascii="Times New Roman" w:hAnsi="Times New Roman" w:eastAsia="Times New Roman" w:cs="Times New Roman"/>
        </w:rPr>
      </w:pPr>
      <w:r w:rsidRPr="72E523B4">
        <w:rPr>
          <w:rFonts w:ascii="Times New Roman" w:hAnsi="Times New Roman" w:eastAsia="Times New Roman" w:cs="Times New Roman"/>
        </w:rPr>
        <w:br w:type="page"/>
      </w:r>
    </w:p>
    <w:p w:rsidR="00C953FC" w:rsidP="72E523B4" w:rsidRDefault="00000000" w14:paraId="47D3B9CD" w14:textId="77777777">
      <w:pPr>
        <w:pBdr>
          <w:bottom w:val="single" w:color="1F4E79" w:sz="4" w:space="1"/>
        </w:pBdr>
        <w:spacing w:before="220" w:after="120"/>
        <w:rPr>
          <w:rFonts w:ascii="Times New Roman" w:hAnsi="Times New Roman" w:eastAsia="Times New Roman" w:cs="Times New Roman"/>
          <w:b w:val="1"/>
          <w:bCs w:val="1"/>
          <w:color w:val="1F4E79" w:themeColor="accent5" w:themeTint="FF" w:themeShade="80"/>
          <w:sz w:val="28"/>
          <w:szCs w:val="28"/>
        </w:rPr>
      </w:pPr>
      <w:r w:rsidRPr="72E523B4" w:rsidR="341E156B">
        <w:rPr>
          <w:rFonts w:ascii="Times New Roman" w:hAnsi="Times New Roman" w:eastAsia="Times New Roman" w:cs="Times New Roman"/>
          <w:b w:val="1"/>
          <w:bCs w:val="1"/>
          <w:color w:val="1F4E79" w:themeColor="accent5" w:themeTint="FF" w:themeShade="80"/>
          <w:sz w:val="28"/>
          <w:szCs w:val="28"/>
        </w:rPr>
        <w:t>MARKS SUMMARY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200"/>
        <w:gridCol w:w="5360"/>
        <w:gridCol w:w="1400"/>
        <w:gridCol w:w="1400"/>
      </w:tblGrid>
      <w:tr w:rsidR="00C953FC" w:rsidTr="72E523B4" w14:paraId="14335AEA" w14:textId="77777777">
        <w:tblPrEx>
          <w:tblCellMar>
            <w:top w:w="0" w:type="dxa"/>
            <w:bottom w:w="0" w:type="dxa"/>
          </w:tblCellMar>
        </w:tblPrEx>
        <w:tc>
          <w:tcPr>
            <w:tcW w:w="1200"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00" w:type="dxa"/>
              <w:bottom w:w="80" w:type="dxa"/>
              <w:right w:w="100" w:type="dxa"/>
            </w:tcMar>
          </w:tcPr>
          <w:p w:rsidR="00C953FC" w:rsidP="72E523B4" w:rsidRDefault="00000000" w14:paraId="208BBA80" w14:textId="77777777">
            <w:pPr>
              <w:jc w:val="center"/>
              <w:rPr>
                <w:rFonts w:ascii="Times New Roman" w:hAnsi="Times New Roman" w:eastAsia="Times New Roman" w:cs="Times New Roman"/>
                <w:b w:val="1"/>
                <w:bCs w:val="1"/>
                <w:color w:val="FFFFFF" w:themeColor="background1" w:themeTint="FF" w:themeShade="FF"/>
              </w:rPr>
            </w:pPr>
            <w:r w:rsidRPr="72E523B4" w:rsidR="341E156B">
              <w:rPr>
                <w:rFonts w:ascii="Times New Roman" w:hAnsi="Times New Roman" w:eastAsia="Times New Roman" w:cs="Times New Roman"/>
                <w:b w:val="1"/>
                <w:bCs w:val="1"/>
                <w:color w:val="FFFFFF" w:themeColor="background1" w:themeTint="FF" w:themeShade="FF"/>
              </w:rPr>
              <w:t>Task</w:t>
            </w:r>
          </w:p>
        </w:tc>
        <w:tc>
          <w:tcPr>
            <w:tcW w:w="5360"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00" w:type="dxa"/>
              <w:bottom w:w="80" w:type="dxa"/>
              <w:right w:w="100" w:type="dxa"/>
            </w:tcMar>
          </w:tcPr>
          <w:p w:rsidR="00C953FC" w:rsidP="72E523B4" w:rsidRDefault="00000000" w14:paraId="2B7E8FDA" w14:textId="77777777">
            <w:pPr>
              <w:jc w:val="center"/>
              <w:rPr>
                <w:rFonts w:ascii="Times New Roman" w:hAnsi="Times New Roman" w:eastAsia="Times New Roman" w:cs="Times New Roman"/>
                <w:b w:val="1"/>
                <w:bCs w:val="1"/>
                <w:color w:val="FFFFFF" w:themeColor="background1" w:themeTint="FF" w:themeShade="FF"/>
              </w:rPr>
            </w:pPr>
            <w:r w:rsidRPr="72E523B4" w:rsidR="341E156B">
              <w:rPr>
                <w:rFonts w:ascii="Times New Roman" w:hAnsi="Times New Roman" w:eastAsia="Times New Roman" w:cs="Times New Roman"/>
                <w:b w:val="1"/>
                <w:bCs w:val="1"/>
                <w:color w:val="FFFFFF" w:themeColor="background1" w:themeTint="FF" w:themeShade="FF"/>
              </w:rPr>
              <w:t>Description</w:t>
            </w:r>
          </w:p>
        </w:tc>
        <w:tc>
          <w:tcPr>
            <w:tcW w:w="1400"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00" w:type="dxa"/>
              <w:bottom w:w="80" w:type="dxa"/>
              <w:right w:w="100" w:type="dxa"/>
            </w:tcMar>
          </w:tcPr>
          <w:p w:rsidR="00C953FC" w:rsidP="72E523B4" w:rsidRDefault="00000000" w14:paraId="31615F62" w14:textId="77777777">
            <w:pPr>
              <w:jc w:val="center"/>
              <w:rPr>
                <w:rFonts w:ascii="Times New Roman" w:hAnsi="Times New Roman" w:eastAsia="Times New Roman" w:cs="Times New Roman"/>
                <w:b w:val="1"/>
                <w:bCs w:val="1"/>
                <w:color w:val="FFFFFF" w:themeColor="background1" w:themeTint="FF" w:themeShade="FF"/>
              </w:rPr>
            </w:pPr>
            <w:r w:rsidRPr="72E523B4" w:rsidR="341E156B">
              <w:rPr>
                <w:rFonts w:ascii="Times New Roman" w:hAnsi="Times New Roman" w:eastAsia="Times New Roman" w:cs="Times New Roman"/>
                <w:b w:val="1"/>
                <w:bCs w:val="1"/>
                <w:color w:val="FFFFFF" w:themeColor="background1" w:themeTint="FF" w:themeShade="FF"/>
              </w:rPr>
              <w:t>Max Marks</w:t>
            </w:r>
          </w:p>
        </w:tc>
        <w:tc>
          <w:tcPr>
            <w:tcW w:w="1400" w:type="dxa"/>
            <w:tcBorders>
              <w:top w:val="single" w:color="CCCCCC" w:sz="1" w:space="0"/>
              <w:left w:val="single" w:color="CCCCCC" w:sz="1" w:space="0"/>
              <w:bottom w:val="single" w:color="CCCCCC" w:sz="1" w:space="0"/>
              <w:right w:val="single" w:color="CCCCCC" w:sz="1" w:space="0"/>
            </w:tcBorders>
            <w:shd w:val="clear" w:color="auto" w:fill="1F4E79" w:themeFill="accent5" w:themeFillShade="80"/>
            <w:tcMar>
              <w:top w:w="80" w:type="dxa"/>
              <w:left w:w="100" w:type="dxa"/>
              <w:bottom w:w="80" w:type="dxa"/>
              <w:right w:w="100" w:type="dxa"/>
            </w:tcMar>
          </w:tcPr>
          <w:p w:rsidR="00C953FC" w:rsidP="72E523B4" w:rsidRDefault="00000000" w14:paraId="7F950D7C" w14:textId="77777777">
            <w:pPr>
              <w:jc w:val="center"/>
              <w:rPr>
                <w:rFonts w:ascii="Times New Roman" w:hAnsi="Times New Roman" w:eastAsia="Times New Roman" w:cs="Times New Roman"/>
                <w:b w:val="1"/>
                <w:bCs w:val="1"/>
                <w:color w:val="FFFFFF" w:themeColor="background1" w:themeTint="FF" w:themeShade="FF"/>
              </w:rPr>
            </w:pPr>
            <w:r w:rsidRPr="72E523B4" w:rsidR="341E156B">
              <w:rPr>
                <w:rFonts w:ascii="Times New Roman" w:hAnsi="Times New Roman" w:eastAsia="Times New Roman" w:cs="Times New Roman"/>
                <w:b w:val="1"/>
                <w:bCs w:val="1"/>
                <w:color w:val="FFFFFF" w:themeColor="background1" w:themeTint="FF" w:themeShade="FF"/>
              </w:rPr>
              <w:t>Marks Given</w:t>
            </w:r>
          </w:p>
        </w:tc>
      </w:tr>
      <w:tr w:rsidR="00C953FC" w:rsidTr="72E523B4" w14:paraId="79549CFB" w14:textId="77777777">
        <w:tblPrEx>
          <w:tblCellMar>
            <w:top w:w="0" w:type="dxa"/>
            <w:bottom w:w="0" w:type="dxa"/>
          </w:tblCellMar>
        </w:tblPrEx>
        <w:tc>
          <w:tcPr>
            <w:tcW w:w="1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100" w:type="dxa"/>
            </w:tcMar>
          </w:tcPr>
          <w:p w:rsidR="00C953FC" w:rsidP="72E523B4" w:rsidRDefault="00000000" w14:paraId="11338912" w14:textId="77777777">
            <w:pPr>
              <w:jc w:val="center"/>
              <w:rPr>
                <w:rFonts w:ascii="Times New Roman" w:hAnsi="Times New Roman" w:eastAsia="Times New Roman" w:cs="Times New Roman"/>
              </w:rPr>
            </w:pPr>
            <w:r w:rsidRPr="72E523B4" w:rsidR="341E156B">
              <w:rPr>
                <w:rFonts w:ascii="Times New Roman" w:hAnsi="Times New Roman" w:eastAsia="Times New Roman" w:cs="Times New Roman"/>
              </w:rPr>
              <w:t>VA-1</w:t>
            </w:r>
          </w:p>
        </w:tc>
        <w:tc>
          <w:tcPr>
            <w:tcW w:w="53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100" w:type="dxa"/>
            </w:tcMar>
          </w:tcPr>
          <w:p w:rsidR="00C953FC" w:rsidP="72E523B4" w:rsidRDefault="00000000" w14:paraId="011E24A6" w14:textId="77777777">
            <w:pPr>
              <w:rPr>
                <w:rFonts w:ascii="Times New Roman" w:hAnsi="Times New Roman" w:eastAsia="Times New Roman" w:cs="Times New Roman"/>
              </w:rPr>
            </w:pPr>
            <w:r w:rsidRPr="72E523B4" w:rsidR="341E156B">
              <w:rPr>
                <w:rFonts w:ascii="Times New Roman" w:hAnsi="Times New Roman" w:eastAsia="Times New Roman" w:cs="Times New Roman"/>
              </w:rPr>
              <w:t>Configure and Run Nessus Scan</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100" w:type="dxa"/>
            </w:tcMar>
          </w:tcPr>
          <w:p w:rsidR="00C953FC" w:rsidP="72E523B4" w:rsidRDefault="00000000" w14:paraId="7C70B51D" w14:textId="77777777">
            <w:pPr>
              <w:jc w:val="center"/>
              <w:rPr>
                <w:rFonts w:ascii="Times New Roman" w:hAnsi="Times New Roman" w:eastAsia="Times New Roman" w:cs="Times New Roman"/>
              </w:rPr>
            </w:pPr>
            <w:r w:rsidRPr="72E523B4" w:rsidR="341E156B">
              <w:rPr>
                <w:rFonts w:ascii="Times New Roman" w:hAnsi="Times New Roman" w:eastAsia="Times New Roman" w:cs="Times New Roman"/>
              </w:rPr>
              <w:t>20</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100" w:type="dxa"/>
            </w:tcMar>
          </w:tcPr>
          <w:p w:rsidR="00C953FC" w:rsidP="72E523B4" w:rsidRDefault="00C953FC" w14:paraId="0AE11E50" w14:textId="77777777">
            <w:pPr>
              <w:rPr>
                <w:rFonts w:ascii="Times New Roman" w:hAnsi="Times New Roman" w:eastAsia="Times New Roman" w:cs="Times New Roman"/>
              </w:rPr>
            </w:pPr>
          </w:p>
        </w:tc>
      </w:tr>
      <w:tr w:rsidR="00C953FC" w:rsidTr="72E523B4" w14:paraId="7D5F24CA" w14:textId="77777777">
        <w:tblPrEx>
          <w:tblCellMar>
            <w:top w:w="0" w:type="dxa"/>
            <w:bottom w:w="0" w:type="dxa"/>
          </w:tblCellMar>
        </w:tblPrEx>
        <w:tc>
          <w:tcPr>
            <w:tcW w:w="1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100" w:type="dxa"/>
            </w:tcMar>
          </w:tcPr>
          <w:p w:rsidR="00C953FC" w:rsidP="72E523B4" w:rsidRDefault="00000000" w14:paraId="3E1732AF" w14:textId="77777777">
            <w:pPr>
              <w:jc w:val="center"/>
              <w:rPr>
                <w:rFonts w:ascii="Times New Roman" w:hAnsi="Times New Roman" w:eastAsia="Times New Roman" w:cs="Times New Roman"/>
              </w:rPr>
            </w:pPr>
            <w:r w:rsidRPr="72E523B4" w:rsidR="341E156B">
              <w:rPr>
                <w:rFonts w:ascii="Times New Roman" w:hAnsi="Times New Roman" w:eastAsia="Times New Roman" w:cs="Times New Roman"/>
              </w:rPr>
              <w:t>VA-2</w:t>
            </w:r>
          </w:p>
        </w:tc>
        <w:tc>
          <w:tcPr>
            <w:tcW w:w="53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100" w:type="dxa"/>
            </w:tcMar>
          </w:tcPr>
          <w:p w:rsidR="00C953FC" w:rsidP="72E523B4" w:rsidRDefault="00000000" w14:paraId="1B0033D3" w14:textId="77777777">
            <w:pPr>
              <w:rPr>
                <w:rFonts w:ascii="Times New Roman" w:hAnsi="Times New Roman" w:eastAsia="Times New Roman" w:cs="Times New Roman"/>
              </w:rPr>
            </w:pPr>
            <w:r w:rsidRPr="72E523B4" w:rsidR="341E156B">
              <w:rPr>
                <w:rFonts w:ascii="Times New Roman" w:hAnsi="Times New Roman" w:eastAsia="Times New Roman" w:cs="Times New Roman"/>
              </w:rPr>
              <w:t>Analyse</w:t>
            </w:r>
            <w:r w:rsidRPr="72E523B4" w:rsidR="341E156B">
              <w:rPr>
                <w:rFonts w:ascii="Times New Roman" w:hAnsi="Times New Roman" w:eastAsia="Times New Roman" w:cs="Times New Roman"/>
              </w:rPr>
              <w:t xml:space="preserve"> Nessus Findings &amp; Report</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100" w:type="dxa"/>
            </w:tcMar>
          </w:tcPr>
          <w:p w:rsidR="00C953FC" w:rsidP="72E523B4" w:rsidRDefault="00000000" w14:paraId="71D0EDBB" w14:textId="77777777">
            <w:pPr>
              <w:jc w:val="center"/>
              <w:rPr>
                <w:rFonts w:ascii="Times New Roman" w:hAnsi="Times New Roman" w:eastAsia="Times New Roman" w:cs="Times New Roman"/>
              </w:rPr>
            </w:pPr>
            <w:r w:rsidRPr="72E523B4" w:rsidR="341E156B">
              <w:rPr>
                <w:rFonts w:ascii="Times New Roman" w:hAnsi="Times New Roman" w:eastAsia="Times New Roman" w:cs="Times New Roman"/>
              </w:rPr>
              <w:t>30</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100" w:type="dxa"/>
            </w:tcMar>
          </w:tcPr>
          <w:p w:rsidR="00C953FC" w:rsidP="72E523B4" w:rsidRDefault="00C953FC" w14:paraId="773D1518" w14:textId="77777777">
            <w:pPr>
              <w:rPr>
                <w:rFonts w:ascii="Times New Roman" w:hAnsi="Times New Roman" w:eastAsia="Times New Roman" w:cs="Times New Roman"/>
              </w:rPr>
            </w:pPr>
          </w:p>
        </w:tc>
      </w:tr>
      <w:tr w:rsidR="00C953FC" w:rsidTr="72E523B4" w14:paraId="70BD5871" w14:textId="77777777">
        <w:tblPrEx>
          <w:tblCellMar>
            <w:top w:w="0" w:type="dxa"/>
            <w:bottom w:w="0" w:type="dxa"/>
          </w:tblCellMar>
        </w:tblPrEx>
        <w:tc>
          <w:tcPr>
            <w:tcW w:w="1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100" w:type="dxa"/>
            </w:tcMar>
          </w:tcPr>
          <w:p w:rsidR="00C953FC" w:rsidP="72E523B4" w:rsidRDefault="00000000" w14:paraId="461348F3" w14:textId="77777777">
            <w:pPr>
              <w:jc w:val="center"/>
              <w:rPr>
                <w:rFonts w:ascii="Times New Roman" w:hAnsi="Times New Roman" w:eastAsia="Times New Roman" w:cs="Times New Roman"/>
              </w:rPr>
            </w:pPr>
            <w:r w:rsidRPr="72E523B4" w:rsidR="341E156B">
              <w:rPr>
                <w:rFonts w:ascii="Times New Roman" w:hAnsi="Times New Roman" w:eastAsia="Times New Roman" w:cs="Times New Roman"/>
              </w:rPr>
              <w:t>PT-1</w:t>
            </w:r>
          </w:p>
        </w:tc>
        <w:tc>
          <w:tcPr>
            <w:tcW w:w="53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100" w:type="dxa"/>
            </w:tcMar>
          </w:tcPr>
          <w:p w:rsidR="00C953FC" w:rsidP="72E523B4" w:rsidRDefault="00000000" w14:paraId="6CE27DF2" w14:textId="77777777">
            <w:pPr>
              <w:rPr>
                <w:rFonts w:ascii="Times New Roman" w:hAnsi="Times New Roman" w:eastAsia="Times New Roman" w:cs="Times New Roman"/>
              </w:rPr>
            </w:pPr>
            <w:r w:rsidRPr="72E523B4" w:rsidR="341E156B">
              <w:rPr>
                <w:rFonts w:ascii="Times New Roman" w:hAnsi="Times New Roman" w:eastAsia="Times New Roman" w:cs="Times New Roman"/>
              </w:rPr>
              <w:t>Exploitation with Metasploit</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100" w:type="dxa"/>
            </w:tcMar>
          </w:tcPr>
          <w:p w:rsidR="00C953FC" w:rsidP="72E523B4" w:rsidRDefault="00000000" w14:paraId="4806ADCA" w14:textId="77777777">
            <w:pPr>
              <w:jc w:val="center"/>
              <w:rPr>
                <w:rFonts w:ascii="Times New Roman" w:hAnsi="Times New Roman" w:eastAsia="Times New Roman" w:cs="Times New Roman"/>
              </w:rPr>
            </w:pPr>
            <w:r w:rsidRPr="72E523B4" w:rsidR="341E156B">
              <w:rPr>
                <w:rFonts w:ascii="Times New Roman" w:hAnsi="Times New Roman" w:eastAsia="Times New Roman" w:cs="Times New Roman"/>
              </w:rPr>
              <w:t>30</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100" w:type="dxa"/>
            </w:tcMar>
          </w:tcPr>
          <w:p w:rsidR="00C953FC" w:rsidP="72E523B4" w:rsidRDefault="00C953FC" w14:paraId="43460868" w14:textId="77777777">
            <w:pPr>
              <w:rPr>
                <w:rFonts w:ascii="Times New Roman" w:hAnsi="Times New Roman" w:eastAsia="Times New Roman" w:cs="Times New Roman"/>
              </w:rPr>
            </w:pPr>
          </w:p>
        </w:tc>
      </w:tr>
      <w:tr w:rsidR="00C953FC" w:rsidTr="72E523B4" w14:paraId="55C20760" w14:textId="77777777">
        <w:tblPrEx>
          <w:tblCellMar>
            <w:top w:w="0" w:type="dxa"/>
            <w:bottom w:w="0" w:type="dxa"/>
          </w:tblCellMar>
        </w:tblPrEx>
        <w:tc>
          <w:tcPr>
            <w:tcW w:w="12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100" w:type="dxa"/>
            </w:tcMar>
          </w:tcPr>
          <w:p w:rsidR="00C953FC" w:rsidP="72E523B4" w:rsidRDefault="00000000" w14:paraId="2AF6DF03" w14:textId="77777777">
            <w:pPr>
              <w:jc w:val="center"/>
              <w:rPr>
                <w:rFonts w:ascii="Times New Roman" w:hAnsi="Times New Roman" w:eastAsia="Times New Roman" w:cs="Times New Roman"/>
              </w:rPr>
            </w:pPr>
            <w:r w:rsidRPr="72E523B4" w:rsidR="341E156B">
              <w:rPr>
                <w:rFonts w:ascii="Times New Roman" w:hAnsi="Times New Roman" w:eastAsia="Times New Roman" w:cs="Times New Roman"/>
              </w:rPr>
              <w:t>PT-2</w:t>
            </w:r>
          </w:p>
        </w:tc>
        <w:tc>
          <w:tcPr>
            <w:tcW w:w="53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100" w:type="dxa"/>
            </w:tcMar>
          </w:tcPr>
          <w:p w:rsidR="00C953FC" w:rsidP="72E523B4" w:rsidRDefault="00000000" w14:paraId="5BD64896" w14:textId="77777777">
            <w:pPr>
              <w:rPr>
                <w:rFonts w:ascii="Times New Roman" w:hAnsi="Times New Roman" w:eastAsia="Times New Roman" w:cs="Times New Roman"/>
              </w:rPr>
            </w:pPr>
            <w:r w:rsidRPr="72E523B4" w:rsidR="341E156B">
              <w:rPr>
                <w:rFonts w:ascii="Times New Roman" w:hAnsi="Times New Roman" w:eastAsia="Times New Roman" w:cs="Times New Roman"/>
              </w:rPr>
              <w:t>Short PT Report</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100" w:type="dxa"/>
            </w:tcMar>
          </w:tcPr>
          <w:p w:rsidR="00C953FC" w:rsidP="72E523B4" w:rsidRDefault="00000000" w14:paraId="46AB7BCE" w14:textId="77777777">
            <w:pPr>
              <w:jc w:val="center"/>
              <w:rPr>
                <w:rFonts w:ascii="Times New Roman" w:hAnsi="Times New Roman" w:eastAsia="Times New Roman" w:cs="Times New Roman"/>
              </w:rPr>
            </w:pPr>
            <w:r w:rsidRPr="72E523B4" w:rsidR="341E156B">
              <w:rPr>
                <w:rFonts w:ascii="Times New Roman" w:hAnsi="Times New Roman" w:eastAsia="Times New Roman" w:cs="Times New Roman"/>
              </w:rPr>
              <w:t>20</w:t>
            </w:r>
          </w:p>
        </w:tc>
        <w:tc>
          <w:tcPr>
            <w:tcW w:w="14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00" w:type="dxa"/>
              <w:bottom w:w="80" w:type="dxa"/>
              <w:right w:w="100" w:type="dxa"/>
            </w:tcMar>
          </w:tcPr>
          <w:p w:rsidR="00C953FC" w:rsidP="72E523B4" w:rsidRDefault="00C953FC" w14:paraId="3BB97B75" w14:textId="77777777">
            <w:pPr>
              <w:rPr>
                <w:rFonts w:ascii="Times New Roman" w:hAnsi="Times New Roman" w:eastAsia="Times New Roman" w:cs="Times New Roman"/>
              </w:rPr>
            </w:pPr>
          </w:p>
        </w:tc>
      </w:tr>
      <w:tr w:rsidR="00C953FC" w:rsidTr="72E523B4" w14:paraId="4B71E0EB" w14:textId="77777777">
        <w:tblPrEx>
          <w:tblCellMar>
            <w:top w:w="0" w:type="dxa"/>
            <w:bottom w:w="0" w:type="dxa"/>
          </w:tblCellMar>
        </w:tblPrEx>
        <w:tc>
          <w:tcPr>
            <w:tcW w:w="1200" w:type="dxa"/>
            <w:tcBorders>
              <w:top w:val="single" w:color="CCCCCC" w:sz="1" w:space="0"/>
              <w:left w:val="single" w:color="CCCCCC" w:sz="1" w:space="0"/>
              <w:bottom w:val="single" w:color="CCCCCC" w:sz="1" w:space="0"/>
              <w:right w:val="single" w:color="CCCCCC" w:sz="1" w:space="0"/>
            </w:tcBorders>
            <w:shd w:val="clear" w:color="auto" w:fill="D6E4F0"/>
            <w:tcMar>
              <w:top w:w="80" w:type="dxa"/>
              <w:left w:w="100" w:type="dxa"/>
              <w:bottom w:w="80" w:type="dxa"/>
              <w:right w:w="100" w:type="dxa"/>
            </w:tcMar>
          </w:tcPr>
          <w:p w:rsidR="00C953FC" w:rsidP="72E523B4" w:rsidRDefault="00C953FC" w14:paraId="0FA1DFD8" w14:textId="77777777">
            <w:pPr>
              <w:jc w:val="center"/>
              <w:rPr>
                <w:rFonts w:ascii="Times New Roman" w:hAnsi="Times New Roman" w:eastAsia="Times New Roman" w:cs="Times New Roman"/>
              </w:rPr>
            </w:pPr>
          </w:p>
        </w:tc>
        <w:tc>
          <w:tcPr>
            <w:tcW w:w="5360" w:type="dxa"/>
            <w:tcBorders>
              <w:top w:val="single" w:color="CCCCCC" w:sz="1" w:space="0"/>
              <w:left w:val="single" w:color="CCCCCC" w:sz="1" w:space="0"/>
              <w:bottom w:val="single" w:color="CCCCCC" w:sz="1" w:space="0"/>
              <w:right w:val="single" w:color="CCCCCC" w:sz="1" w:space="0"/>
            </w:tcBorders>
            <w:shd w:val="clear" w:color="auto" w:fill="D6E4F0"/>
            <w:tcMar>
              <w:top w:w="80" w:type="dxa"/>
              <w:left w:w="100" w:type="dxa"/>
              <w:bottom w:w="80" w:type="dxa"/>
              <w:right w:w="100" w:type="dxa"/>
            </w:tcMar>
          </w:tcPr>
          <w:p w:rsidR="00C953FC" w:rsidP="72E523B4" w:rsidRDefault="00000000" w14:paraId="50151F82" w14:textId="77777777">
            <w:pP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TOTAL</w:t>
            </w:r>
          </w:p>
        </w:tc>
        <w:tc>
          <w:tcPr>
            <w:tcW w:w="1400" w:type="dxa"/>
            <w:tcBorders>
              <w:top w:val="single" w:color="CCCCCC" w:sz="1" w:space="0"/>
              <w:left w:val="single" w:color="CCCCCC" w:sz="1" w:space="0"/>
              <w:bottom w:val="single" w:color="CCCCCC" w:sz="1" w:space="0"/>
              <w:right w:val="single" w:color="CCCCCC" w:sz="1" w:space="0"/>
            </w:tcBorders>
            <w:shd w:val="clear" w:color="auto" w:fill="D6E4F0"/>
            <w:tcMar>
              <w:top w:w="80" w:type="dxa"/>
              <w:left w:w="100" w:type="dxa"/>
              <w:bottom w:w="80" w:type="dxa"/>
              <w:right w:w="100" w:type="dxa"/>
            </w:tcMar>
          </w:tcPr>
          <w:p w:rsidR="00C953FC" w:rsidP="72E523B4" w:rsidRDefault="00000000" w14:paraId="5566A75A" w14:textId="77777777">
            <w:pPr>
              <w:jc w:val="center"/>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100</w:t>
            </w:r>
          </w:p>
        </w:tc>
        <w:tc>
          <w:tcPr>
            <w:tcW w:w="1400" w:type="dxa"/>
            <w:tcBorders>
              <w:top w:val="single" w:color="CCCCCC" w:sz="1" w:space="0"/>
              <w:left w:val="single" w:color="CCCCCC" w:sz="1" w:space="0"/>
              <w:bottom w:val="single" w:color="CCCCCC" w:sz="1" w:space="0"/>
              <w:right w:val="single" w:color="CCCCCC" w:sz="1" w:space="0"/>
            </w:tcBorders>
            <w:shd w:val="clear" w:color="auto" w:fill="D6E4F0"/>
            <w:tcMar>
              <w:top w:w="80" w:type="dxa"/>
              <w:left w:w="100" w:type="dxa"/>
              <w:bottom w:w="80" w:type="dxa"/>
              <w:right w:w="100" w:type="dxa"/>
            </w:tcMar>
          </w:tcPr>
          <w:p w:rsidR="00C953FC" w:rsidP="72E523B4" w:rsidRDefault="00C953FC" w14:paraId="5E2EFB77" w14:textId="77777777">
            <w:pPr>
              <w:rPr>
                <w:rFonts w:ascii="Times New Roman" w:hAnsi="Times New Roman" w:eastAsia="Times New Roman" w:cs="Times New Roman"/>
              </w:rPr>
            </w:pPr>
          </w:p>
        </w:tc>
      </w:tr>
    </w:tbl>
    <w:p w:rsidR="00C953FC" w:rsidP="72E523B4" w:rsidRDefault="00C953FC" w14:paraId="6ACE654B" w14:textId="77777777">
      <w:pPr>
        <w:spacing w:before="120"/>
        <w:rPr>
          <w:rFonts w:ascii="Times New Roman" w:hAnsi="Times New Roman" w:eastAsia="Times New Roman" w:cs="Times New Roman"/>
        </w:rPr>
      </w:pPr>
    </w:p>
    <w:p w:rsidR="00C953FC" w:rsidP="72E523B4" w:rsidRDefault="00000000" w14:paraId="0B10EADB" w14:textId="77777777">
      <w:pPr>
        <w:spacing w:before="80"/>
        <w:jc w:val="right"/>
        <w:rPr>
          <w:rFonts w:ascii="Times New Roman" w:hAnsi="Times New Roman" w:eastAsia="Times New Roman" w:cs="Times New Roman"/>
          <w:b w:val="1"/>
          <w:bCs w:val="1"/>
        </w:rPr>
      </w:pPr>
      <w:r w:rsidRPr="72E523B4" w:rsidR="341E156B">
        <w:rPr>
          <w:rFonts w:ascii="Times New Roman" w:hAnsi="Times New Roman" w:eastAsia="Times New Roman" w:cs="Times New Roman"/>
          <w:b w:val="1"/>
          <w:bCs w:val="1"/>
        </w:rPr>
        <w:t>Instructor Signature: ____________________________</w:t>
      </w:r>
    </w:p>
    <w:p w:rsidR="00C953FC" w:rsidP="72E523B4" w:rsidRDefault="00C953FC" w14:paraId="230E89BC" w14:textId="77777777">
      <w:pPr>
        <w:spacing w:before="240"/>
        <w:rPr>
          <w:rFonts w:ascii="Times New Roman" w:hAnsi="Times New Roman" w:eastAsia="Times New Roman" w:cs="Times New Roman"/>
        </w:rPr>
      </w:pPr>
    </w:p>
    <w:p w:rsidR="00C953FC" w:rsidP="72E523B4" w:rsidRDefault="00000000" w14:paraId="7FC6B148" w14:textId="77777777">
      <w:pPr>
        <w:pBdr>
          <w:bottom w:val="single" w:color="2E7D32" w:sz="4" w:space="1"/>
        </w:pBdr>
        <w:spacing w:before="220" w:after="120"/>
        <w:rPr>
          <w:rFonts w:ascii="Times New Roman" w:hAnsi="Times New Roman" w:eastAsia="Times New Roman" w:cs="Times New Roman"/>
          <w:b w:val="1"/>
          <w:bCs w:val="1"/>
          <w:color w:val="2E7D32"/>
          <w:sz w:val="28"/>
          <w:szCs w:val="28"/>
        </w:rPr>
      </w:pPr>
      <w:r w:rsidRPr="72E523B4" w:rsidR="341E156B">
        <w:rPr>
          <w:rFonts w:ascii="Times New Roman" w:hAnsi="Times New Roman" w:eastAsia="Times New Roman" w:cs="Times New Roman"/>
          <w:b w:val="1"/>
          <w:bCs w:val="1"/>
          <w:color w:val="2E7D32"/>
          <w:sz w:val="28"/>
          <w:szCs w:val="28"/>
        </w:rPr>
        <w:t>SCREENSHOT SUBMISSION CHECKLIST</w:t>
      </w:r>
    </w:p>
    <w:p w:rsidR="00C953FC" w:rsidP="72E523B4" w:rsidRDefault="00000000" w14:paraId="048C1C02" w14:textId="77777777">
      <w:pPr>
        <w:spacing w:before="80" w:after="80"/>
        <w:rPr>
          <w:rFonts w:ascii="Times New Roman" w:hAnsi="Times New Roman" w:eastAsia="Times New Roman" w:cs="Times New Roman"/>
        </w:rPr>
      </w:pPr>
      <w:r w:rsidRPr="72E523B4" w:rsidR="341E156B">
        <w:rPr>
          <w:rFonts w:ascii="Times New Roman" w:hAnsi="Times New Roman" w:eastAsia="Times New Roman" w:cs="Times New Roman"/>
        </w:rPr>
        <w:t xml:space="preserve">Attach all screenshots in a folder named: </w:t>
      </w:r>
      <w:r w:rsidRPr="72E523B4" w:rsidR="341E156B">
        <w:rPr>
          <w:rFonts w:ascii="Times New Roman" w:hAnsi="Times New Roman" w:eastAsia="Times New Roman" w:cs="Times New Roman"/>
        </w:rPr>
        <w:t>StudentID_Screenshots</w:t>
      </w:r>
    </w:p>
    <w:p w:rsidR="00C953FC" w:rsidP="72E523B4" w:rsidRDefault="00C953FC" w14:paraId="0E1B2E27" w14:textId="77777777">
      <w:pPr>
        <w:spacing w:before="80"/>
        <w:rPr>
          <w:rFonts w:ascii="Times New Roman" w:hAnsi="Times New Roman" w:eastAsia="Times New Roman" w:cs="Times New Roman"/>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960"/>
        <w:gridCol w:w="1800"/>
        <w:gridCol w:w="1600"/>
      </w:tblGrid>
      <w:tr w:rsidR="00C953FC" w:rsidTr="72E523B4" w14:paraId="402230BF" w14:textId="77777777">
        <w:tblPrEx>
          <w:tblCellMar>
            <w:top w:w="0" w:type="dxa"/>
            <w:bottom w:w="0" w:type="dxa"/>
          </w:tblCellMar>
        </w:tblPrEx>
        <w:tc>
          <w:tcPr>
            <w:tcW w:w="5960" w:type="dxa"/>
            <w:tcBorders>
              <w:top w:val="single" w:color="CCCCCC" w:sz="1" w:space="0"/>
              <w:left w:val="single" w:color="CCCCCC" w:sz="1" w:space="0"/>
              <w:bottom w:val="single" w:color="CCCCCC" w:sz="1" w:space="0"/>
              <w:right w:val="single" w:color="CCCCCC" w:sz="1" w:space="0"/>
            </w:tcBorders>
            <w:shd w:val="clear" w:color="auto" w:fill="2E7D32"/>
            <w:tcMar>
              <w:top w:w="70" w:type="dxa"/>
              <w:left w:w="100" w:type="dxa"/>
              <w:bottom w:w="70" w:type="dxa"/>
              <w:right w:w="100" w:type="dxa"/>
            </w:tcMar>
          </w:tcPr>
          <w:p w:rsidR="00C953FC" w:rsidP="72E523B4" w:rsidRDefault="00000000" w14:paraId="43C65533" w14:textId="77777777">
            <w:pPr>
              <w:jc w:val="center"/>
              <w:rPr>
                <w:rFonts w:ascii="Times New Roman" w:hAnsi="Times New Roman" w:eastAsia="Times New Roman" w:cs="Times New Roman"/>
                <w:b w:val="1"/>
                <w:bCs w:val="1"/>
                <w:color w:val="FFFFFF" w:themeColor="background1" w:themeTint="FF" w:themeShade="FF"/>
              </w:rPr>
            </w:pPr>
            <w:r w:rsidRPr="72E523B4" w:rsidR="341E156B">
              <w:rPr>
                <w:rFonts w:ascii="Times New Roman" w:hAnsi="Times New Roman" w:eastAsia="Times New Roman" w:cs="Times New Roman"/>
                <w:b w:val="1"/>
                <w:bCs w:val="1"/>
                <w:color w:val="FFFFFF" w:themeColor="background1" w:themeTint="FF" w:themeShade="FF"/>
              </w:rPr>
              <w:t>Screenshot File</w:t>
            </w:r>
          </w:p>
        </w:tc>
        <w:tc>
          <w:tcPr>
            <w:tcW w:w="1800" w:type="dxa"/>
            <w:tcBorders>
              <w:top w:val="single" w:color="CCCCCC" w:sz="1" w:space="0"/>
              <w:left w:val="single" w:color="CCCCCC" w:sz="1" w:space="0"/>
              <w:bottom w:val="single" w:color="CCCCCC" w:sz="1" w:space="0"/>
              <w:right w:val="single" w:color="CCCCCC" w:sz="1" w:space="0"/>
            </w:tcBorders>
            <w:shd w:val="clear" w:color="auto" w:fill="2E7D32"/>
            <w:tcMar>
              <w:top w:w="70" w:type="dxa"/>
              <w:left w:w="100" w:type="dxa"/>
              <w:bottom w:w="70" w:type="dxa"/>
              <w:right w:w="100" w:type="dxa"/>
            </w:tcMar>
          </w:tcPr>
          <w:p w:rsidR="00C953FC" w:rsidP="72E523B4" w:rsidRDefault="00000000" w14:paraId="2ABF66DC" w14:textId="77777777">
            <w:pPr>
              <w:jc w:val="center"/>
              <w:rPr>
                <w:rFonts w:ascii="Times New Roman" w:hAnsi="Times New Roman" w:eastAsia="Times New Roman" w:cs="Times New Roman"/>
                <w:b w:val="1"/>
                <w:bCs w:val="1"/>
                <w:color w:val="FFFFFF" w:themeColor="background1" w:themeTint="FF" w:themeShade="FF"/>
              </w:rPr>
            </w:pPr>
            <w:r w:rsidRPr="72E523B4" w:rsidR="341E156B">
              <w:rPr>
                <w:rFonts w:ascii="Times New Roman" w:hAnsi="Times New Roman" w:eastAsia="Times New Roman" w:cs="Times New Roman"/>
                <w:b w:val="1"/>
                <w:bCs w:val="1"/>
                <w:color w:val="FFFFFF" w:themeColor="background1" w:themeTint="FF" w:themeShade="FF"/>
              </w:rPr>
              <w:t>Required For</w:t>
            </w:r>
          </w:p>
        </w:tc>
        <w:tc>
          <w:tcPr>
            <w:tcW w:w="1600" w:type="dxa"/>
            <w:tcBorders>
              <w:top w:val="single" w:color="CCCCCC" w:sz="1" w:space="0"/>
              <w:left w:val="single" w:color="CCCCCC" w:sz="1" w:space="0"/>
              <w:bottom w:val="single" w:color="CCCCCC" w:sz="1" w:space="0"/>
              <w:right w:val="single" w:color="CCCCCC" w:sz="1" w:space="0"/>
            </w:tcBorders>
            <w:shd w:val="clear" w:color="auto" w:fill="2E7D32"/>
            <w:tcMar>
              <w:top w:w="70" w:type="dxa"/>
              <w:left w:w="100" w:type="dxa"/>
              <w:bottom w:w="70" w:type="dxa"/>
              <w:right w:w="100" w:type="dxa"/>
            </w:tcMar>
          </w:tcPr>
          <w:p w:rsidR="00C953FC" w:rsidP="72E523B4" w:rsidRDefault="00000000" w14:paraId="0BD9DDE4" w14:textId="77777777">
            <w:pPr>
              <w:jc w:val="center"/>
              <w:rPr>
                <w:rFonts w:ascii="Times New Roman" w:hAnsi="Times New Roman" w:eastAsia="Times New Roman" w:cs="Times New Roman"/>
                <w:b w:val="1"/>
                <w:bCs w:val="1"/>
                <w:color w:val="FFFFFF" w:themeColor="background1" w:themeTint="FF" w:themeShade="FF"/>
              </w:rPr>
            </w:pPr>
            <w:r w:rsidRPr="72E523B4" w:rsidR="341E156B">
              <w:rPr>
                <w:rFonts w:ascii="Times New Roman" w:hAnsi="Times New Roman" w:eastAsia="Times New Roman" w:cs="Times New Roman"/>
                <w:b w:val="1"/>
                <w:bCs w:val="1"/>
                <w:color w:val="FFFFFF" w:themeColor="background1" w:themeTint="FF" w:themeShade="FF"/>
              </w:rPr>
              <w:t>Included?</w:t>
            </w:r>
          </w:p>
        </w:tc>
      </w:tr>
      <w:tr w:rsidR="00C953FC" w:rsidTr="72E523B4" w14:paraId="5DF3A7BD" w14:textId="77777777">
        <w:tblPrEx>
          <w:tblCellMar>
            <w:top w:w="0" w:type="dxa"/>
            <w:bottom w:w="0" w:type="dxa"/>
          </w:tblCellMar>
        </w:tblPrEx>
        <w:tc>
          <w:tcPr>
            <w:tcW w:w="5960" w:type="dxa"/>
            <w:tcBorders>
              <w:top w:val="single" w:color="CCCCCC" w:sz="1" w:space="0"/>
              <w:left w:val="single" w:color="CCCCCC" w:sz="1" w:space="0"/>
              <w:bottom w:val="single" w:color="CCCCCC" w:sz="1" w:space="0"/>
              <w:right w:val="single" w:color="CCCCCC" w:sz="1" w:space="0"/>
            </w:tcBorders>
            <w:tcMar>
              <w:top w:w="70" w:type="dxa"/>
              <w:left w:w="100" w:type="dxa"/>
              <w:bottom w:w="70" w:type="dxa"/>
              <w:right w:w="100" w:type="dxa"/>
            </w:tcMar>
          </w:tcPr>
          <w:p w:rsidR="00C953FC" w:rsidP="72E523B4" w:rsidRDefault="00000000" w14:paraId="7AB4DCB6" w14:textId="77777777">
            <w:pPr>
              <w:rPr>
                <w:rFonts w:ascii="Times New Roman" w:hAnsi="Times New Roman" w:eastAsia="Times New Roman" w:cs="Times New Roman"/>
                <w:sz w:val="20"/>
                <w:szCs w:val="20"/>
              </w:rPr>
            </w:pPr>
            <w:r w:rsidRPr="72E523B4" w:rsidR="341E156B">
              <w:rPr>
                <w:rFonts w:ascii="Times New Roman" w:hAnsi="Times New Roman" w:eastAsia="Times New Roman" w:cs="Times New Roman"/>
                <w:sz w:val="20"/>
                <w:szCs w:val="20"/>
              </w:rPr>
              <w:t>va1_scan_config.png</w:t>
            </w:r>
          </w:p>
        </w:tc>
        <w:tc>
          <w:tcPr>
            <w:tcW w:w="1800" w:type="dxa"/>
            <w:tcBorders>
              <w:top w:val="single" w:color="CCCCCC" w:sz="1" w:space="0"/>
              <w:left w:val="single" w:color="CCCCCC" w:sz="1" w:space="0"/>
              <w:bottom w:val="single" w:color="CCCCCC" w:sz="1" w:space="0"/>
              <w:right w:val="single" w:color="CCCCCC" w:sz="1" w:space="0"/>
            </w:tcBorders>
            <w:tcMar>
              <w:top w:w="70" w:type="dxa"/>
              <w:left w:w="100" w:type="dxa"/>
              <w:bottom w:w="70" w:type="dxa"/>
              <w:right w:w="100" w:type="dxa"/>
            </w:tcMar>
          </w:tcPr>
          <w:p w:rsidR="00C953FC" w:rsidP="72E523B4" w:rsidRDefault="00000000" w14:paraId="07841D58" w14:textId="77777777">
            <w:pPr>
              <w:jc w:val="center"/>
              <w:rPr>
                <w:rFonts w:ascii="Times New Roman" w:hAnsi="Times New Roman" w:eastAsia="Times New Roman" w:cs="Times New Roman"/>
              </w:rPr>
            </w:pPr>
            <w:r w:rsidRPr="72E523B4" w:rsidR="341E156B">
              <w:rPr>
                <w:rFonts w:ascii="Times New Roman" w:hAnsi="Times New Roman" w:eastAsia="Times New Roman" w:cs="Times New Roman"/>
              </w:rPr>
              <w:t>VA Task 1, Q1</w:t>
            </w:r>
          </w:p>
        </w:tc>
        <w:tc>
          <w:tcPr>
            <w:tcW w:w="1600" w:type="dxa"/>
            <w:tcBorders>
              <w:top w:val="single" w:color="CCCCCC" w:sz="1" w:space="0"/>
              <w:left w:val="single" w:color="CCCCCC" w:sz="1" w:space="0"/>
              <w:bottom w:val="single" w:color="CCCCCC" w:sz="1" w:space="0"/>
              <w:right w:val="single" w:color="CCCCCC" w:sz="1" w:space="0"/>
            </w:tcBorders>
            <w:tcMar>
              <w:top w:w="70" w:type="dxa"/>
              <w:left w:w="100" w:type="dxa"/>
              <w:bottom w:w="70" w:type="dxa"/>
              <w:right w:w="100" w:type="dxa"/>
            </w:tcMar>
          </w:tcPr>
          <w:p w:rsidR="00C953FC" w:rsidP="72E523B4" w:rsidRDefault="00C953FC" w14:paraId="726669BF" w14:textId="316FDCB7">
            <w:pPr>
              <w:rPr>
                <w:rFonts w:ascii="Times New Roman" w:hAnsi="Times New Roman" w:eastAsia="Times New Roman" w:cs="Times New Roman"/>
              </w:rPr>
            </w:pPr>
            <w:r w:rsidRPr="72E523B4" w:rsidR="7E434327">
              <w:rPr>
                <w:rFonts w:ascii="Times New Roman" w:hAnsi="Times New Roman" w:eastAsia="Times New Roman" w:cs="Times New Roman"/>
              </w:rPr>
              <w:t>yes</w:t>
            </w:r>
          </w:p>
        </w:tc>
      </w:tr>
      <w:tr w:rsidR="00C953FC" w:rsidTr="72E523B4" w14:paraId="7D854A50" w14:textId="77777777">
        <w:tblPrEx>
          <w:tblCellMar>
            <w:top w:w="0" w:type="dxa"/>
            <w:bottom w:w="0" w:type="dxa"/>
          </w:tblCellMar>
        </w:tblPrEx>
        <w:tc>
          <w:tcPr>
            <w:tcW w:w="5960" w:type="dxa"/>
            <w:tcBorders>
              <w:top w:val="single" w:color="CCCCCC" w:sz="1" w:space="0"/>
              <w:left w:val="single" w:color="CCCCCC" w:sz="1" w:space="0"/>
              <w:bottom w:val="single" w:color="CCCCCC" w:sz="1" w:space="0"/>
              <w:right w:val="single" w:color="CCCCCC" w:sz="1" w:space="0"/>
            </w:tcBorders>
            <w:tcMar>
              <w:top w:w="70" w:type="dxa"/>
              <w:left w:w="100" w:type="dxa"/>
              <w:bottom w:w="70" w:type="dxa"/>
              <w:right w:w="100" w:type="dxa"/>
            </w:tcMar>
          </w:tcPr>
          <w:p w:rsidR="00C953FC" w:rsidP="72E523B4" w:rsidRDefault="00000000" w14:paraId="6776F877" w14:textId="77777777">
            <w:pPr>
              <w:rPr>
                <w:rFonts w:ascii="Times New Roman" w:hAnsi="Times New Roman" w:eastAsia="Times New Roman" w:cs="Times New Roman"/>
                <w:sz w:val="20"/>
                <w:szCs w:val="20"/>
              </w:rPr>
            </w:pPr>
            <w:r w:rsidRPr="72E523B4" w:rsidR="341E156B">
              <w:rPr>
                <w:rFonts w:ascii="Times New Roman" w:hAnsi="Times New Roman" w:eastAsia="Times New Roman" w:cs="Times New Roman"/>
                <w:sz w:val="20"/>
                <w:szCs w:val="20"/>
              </w:rPr>
              <w:t>va1_scan_summary.png</w:t>
            </w:r>
          </w:p>
        </w:tc>
        <w:tc>
          <w:tcPr>
            <w:tcW w:w="1800" w:type="dxa"/>
            <w:tcBorders>
              <w:top w:val="single" w:color="CCCCCC" w:sz="1" w:space="0"/>
              <w:left w:val="single" w:color="CCCCCC" w:sz="1" w:space="0"/>
              <w:bottom w:val="single" w:color="CCCCCC" w:sz="1" w:space="0"/>
              <w:right w:val="single" w:color="CCCCCC" w:sz="1" w:space="0"/>
            </w:tcBorders>
            <w:tcMar>
              <w:top w:w="70" w:type="dxa"/>
              <w:left w:w="100" w:type="dxa"/>
              <w:bottom w:w="70" w:type="dxa"/>
              <w:right w:w="100" w:type="dxa"/>
            </w:tcMar>
          </w:tcPr>
          <w:p w:rsidR="00C953FC" w:rsidP="72E523B4" w:rsidRDefault="00000000" w14:paraId="5A26E244" w14:textId="77777777">
            <w:pPr>
              <w:jc w:val="center"/>
              <w:rPr>
                <w:rFonts w:ascii="Times New Roman" w:hAnsi="Times New Roman" w:eastAsia="Times New Roman" w:cs="Times New Roman"/>
              </w:rPr>
            </w:pPr>
            <w:r w:rsidRPr="72E523B4" w:rsidR="341E156B">
              <w:rPr>
                <w:rFonts w:ascii="Times New Roman" w:hAnsi="Times New Roman" w:eastAsia="Times New Roman" w:cs="Times New Roman"/>
              </w:rPr>
              <w:t>VA Task 1, Q2</w:t>
            </w:r>
          </w:p>
        </w:tc>
        <w:tc>
          <w:tcPr>
            <w:tcW w:w="1600" w:type="dxa"/>
            <w:tcBorders>
              <w:top w:val="single" w:color="CCCCCC" w:sz="1" w:space="0"/>
              <w:left w:val="single" w:color="CCCCCC" w:sz="1" w:space="0"/>
              <w:bottom w:val="single" w:color="CCCCCC" w:sz="1" w:space="0"/>
              <w:right w:val="single" w:color="CCCCCC" w:sz="1" w:space="0"/>
            </w:tcBorders>
            <w:tcMar>
              <w:top w:w="70" w:type="dxa"/>
              <w:left w:w="100" w:type="dxa"/>
              <w:bottom w:w="70" w:type="dxa"/>
              <w:right w:w="100" w:type="dxa"/>
            </w:tcMar>
          </w:tcPr>
          <w:p w:rsidR="00C953FC" w:rsidP="72E523B4" w:rsidRDefault="00C953FC" w14:paraId="20C34045" w14:textId="3F5D59A4">
            <w:pPr>
              <w:rPr>
                <w:rFonts w:ascii="Times New Roman" w:hAnsi="Times New Roman" w:eastAsia="Times New Roman" w:cs="Times New Roman"/>
              </w:rPr>
            </w:pPr>
            <w:r w:rsidRPr="72E523B4" w:rsidR="2202292D">
              <w:rPr>
                <w:rFonts w:ascii="Times New Roman" w:hAnsi="Times New Roman" w:eastAsia="Times New Roman" w:cs="Times New Roman"/>
              </w:rPr>
              <w:t>yes</w:t>
            </w:r>
          </w:p>
        </w:tc>
      </w:tr>
      <w:tr w:rsidR="00C953FC" w:rsidTr="72E523B4" w14:paraId="346ADAD5" w14:textId="77777777">
        <w:tblPrEx>
          <w:tblCellMar>
            <w:top w:w="0" w:type="dxa"/>
            <w:bottom w:w="0" w:type="dxa"/>
          </w:tblCellMar>
        </w:tblPrEx>
        <w:tc>
          <w:tcPr>
            <w:tcW w:w="5960" w:type="dxa"/>
            <w:tcBorders>
              <w:top w:val="single" w:color="CCCCCC" w:sz="1" w:space="0"/>
              <w:left w:val="single" w:color="CCCCCC" w:sz="1" w:space="0"/>
              <w:bottom w:val="single" w:color="CCCCCC" w:sz="1" w:space="0"/>
              <w:right w:val="single" w:color="CCCCCC" w:sz="1" w:space="0"/>
            </w:tcBorders>
            <w:tcMar>
              <w:top w:w="70" w:type="dxa"/>
              <w:left w:w="100" w:type="dxa"/>
              <w:bottom w:w="70" w:type="dxa"/>
              <w:right w:w="100" w:type="dxa"/>
            </w:tcMar>
          </w:tcPr>
          <w:p w:rsidR="00C953FC" w:rsidP="72E523B4" w:rsidRDefault="00000000" w14:paraId="7D80E88D" w14:textId="77777777">
            <w:pPr>
              <w:rPr>
                <w:rFonts w:ascii="Times New Roman" w:hAnsi="Times New Roman" w:eastAsia="Times New Roman" w:cs="Times New Roman"/>
                <w:sz w:val="20"/>
                <w:szCs w:val="20"/>
              </w:rPr>
            </w:pPr>
            <w:r w:rsidRPr="72E523B4" w:rsidR="341E156B">
              <w:rPr>
                <w:rFonts w:ascii="Times New Roman" w:hAnsi="Times New Roman" w:eastAsia="Times New Roman" w:cs="Times New Roman"/>
                <w:sz w:val="20"/>
                <w:szCs w:val="20"/>
              </w:rPr>
              <w:t>va2_critical_finding.png</w:t>
            </w:r>
          </w:p>
        </w:tc>
        <w:tc>
          <w:tcPr>
            <w:tcW w:w="1800" w:type="dxa"/>
            <w:tcBorders>
              <w:top w:val="single" w:color="CCCCCC" w:sz="1" w:space="0"/>
              <w:left w:val="single" w:color="CCCCCC" w:sz="1" w:space="0"/>
              <w:bottom w:val="single" w:color="CCCCCC" w:sz="1" w:space="0"/>
              <w:right w:val="single" w:color="CCCCCC" w:sz="1" w:space="0"/>
            </w:tcBorders>
            <w:tcMar>
              <w:top w:w="70" w:type="dxa"/>
              <w:left w:w="100" w:type="dxa"/>
              <w:bottom w:w="70" w:type="dxa"/>
              <w:right w:w="100" w:type="dxa"/>
            </w:tcMar>
          </w:tcPr>
          <w:p w:rsidR="00C953FC" w:rsidP="72E523B4" w:rsidRDefault="00000000" w14:paraId="5566756A" w14:textId="77777777">
            <w:pPr>
              <w:jc w:val="center"/>
              <w:rPr>
                <w:rFonts w:ascii="Times New Roman" w:hAnsi="Times New Roman" w:eastAsia="Times New Roman" w:cs="Times New Roman"/>
              </w:rPr>
            </w:pPr>
            <w:r w:rsidRPr="72E523B4" w:rsidR="341E156B">
              <w:rPr>
                <w:rFonts w:ascii="Times New Roman" w:hAnsi="Times New Roman" w:eastAsia="Times New Roman" w:cs="Times New Roman"/>
              </w:rPr>
              <w:t>VA Task 2, Q1</w:t>
            </w:r>
          </w:p>
        </w:tc>
        <w:tc>
          <w:tcPr>
            <w:tcW w:w="1600" w:type="dxa"/>
            <w:tcBorders>
              <w:top w:val="single" w:color="CCCCCC" w:sz="1" w:space="0"/>
              <w:left w:val="single" w:color="CCCCCC" w:sz="1" w:space="0"/>
              <w:bottom w:val="single" w:color="CCCCCC" w:sz="1" w:space="0"/>
              <w:right w:val="single" w:color="CCCCCC" w:sz="1" w:space="0"/>
            </w:tcBorders>
            <w:tcMar>
              <w:top w:w="70" w:type="dxa"/>
              <w:left w:w="100" w:type="dxa"/>
              <w:bottom w:w="70" w:type="dxa"/>
              <w:right w:w="100" w:type="dxa"/>
            </w:tcMar>
          </w:tcPr>
          <w:p w:rsidR="00C953FC" w:rsidP="72E523B4" w:rsidRDefault="00C953FC" w14:paraId="56B337A7" w14:textId="72A57786">
            <w:pPr>
              <w:pStyle w:val="Normal"/>
              <w:rPr>
                <w:rFonts w:ascii="Times New Roman" w:hAnsi="Times New Roman" w:eastAsia="Times New Roman" w:cs="Times New Roman"/>
              </w:rPr>
            </w:pPr>
            <w:r w:rsidRPr="72E523B4" w:rsidR="74C2FC6E">
              <w:rPr>
                <w:rFonts w:ascii="Times New Roman" w:hAnsi="Times New Roman" w:eastAsia="Times New Roman" w:cs="Times New Roman"/>
              </w:rPr>
              <w:t>yes</w:t>
            </w:r>
          </w:p>
        </w:tc>
      </w:tr>
      <w:tr w:rsidR="00C953FC" w:rsidTr="72E523B4" w14:paraId="0F7B5684" w14:textId="77777777">
        <w:tblPrEx>
          <w:tblCellMar>
            <w:top w:w="0" w:type="dxa"/>
            <w:bottom w:w="0" w:type="dxa"/>
          </w:tblCellMar>
        </w:tblPrEx>
        <w:tc>
          <w:tcPr>
            <w:tcW w:w="5960" w:type="dxa"/>
            <w:tcBorders>
              <w:top w:val="single" w:color="CCCCCC" w:sz="1" w:space="0"/>
              <w:left w:val="single" w:color="CCCCCC" w:sz="1" w:space="0"/>
              <w:bottom w:val="single" w:color="CCCCCC" w:sz="1" w:space="0"/>
              <w:right w:val="single" w:color="CCCCCC" w:sz="1" w:space="0"/>
            </w:tcBorders>
            <w:tcMar>
              <w:top w:w="70" w:type="dxa"/>
              <w:left w:w="100" w:type="dxa"/>
              <w:bottom w:w="70" w:type="dxa"/>
              <w:right w:w="100" w:type="dxa"/>
            </w:tcMar>
          </w:tcPr>
          <w:p w:rsidR="00C953FC" w:rsidP="72E523B4" w:rsidRDefault="00000000" w14:paraId="0259FD11" w14:textId="77777777">
            <w:pPr>
              <w:rPr>
                <w:rFonts w:ascii="Times New Roman" w:hAnsi="Times New Roman" w:eastAsia="Times New Roman" w:cs="Times New Roman"/>
                <w:sz w:val="20"/>
                <w:szCs w:val="20"/>
              </w:rPr>
            </w:pPr>
            <w:r w:rsidRPr="72E523B4" w:rsidR="341E156B">
              <w:rPr>
                <w:rFonts w:ascii="Times New Roman" w:hAnsi="Times New Roman" w:eastAsia="Times New Roman" w:cs="Times New Roman"/>
                <w:sz w:val="20"/>
                <w:szCs w:val="20"/>
              </w:rPr>
              <w:t>va2_medium_finding.png</w:t>
            </w:r>
          </w:p>
        </w:tc>
        <w:tc>
          <w:tcPr>
            <w:tcW w:w="1800" w:type="dxa"/>
            <w:tcBorders>
              <w:top w:val="single" w:color="CCCCCC" w:sz="1" w:space="0"/>
              <w:left w:val="single" w:color="CCCCCC" w:sz="1" w:space="0"/>
              <w:bottom w:val="single" w:color="CCCCCC" w:sz="1" w:space="0"/>
              <w:right w:val="single" w:color="CCCCCC" w:sz="1" w:space="0"/>
            </w:tcBorders>
            <w:tcMar>
              <w:top w:w="70" w:type="dxa"/>
              <w:left w:w="100" w:type="dxa"/>
              <w:bottom w:w="70" w:type="dxa"/>
              <w:right w:w="100" w:type="dxa"/>
            </w:tcMar>
          </w:tcPr>
          <w:p w:rsidR="00C953FC" w:rsidP="72E523B4" w:rsidRDefault="00000000" w14:paraId="514E26ED" w14:textId="77777777">
            <w:pPr>
              <w:jc w:val="center"/>
              <w:rPr>
                <w:rFonts w:ascii="Times New Roman" w:hAnsi="Times New Roman" w:eastAsia="Times New Roman" w:cs="Times New Roman"/>
              </w:rPr>
            </w:pPr>
            <w:r w:rsidRPr="72E523B4" w:rsidR="341E156B">
              <w:rPr>
                <w:rFonts w:ascii="Times New Roman" w:hAnsi="Times New Roman" w:eastAsia="Times New Roman" w:cs="Times New Roman"/>
              </w:rPr>
              <w:t>VA Task 2, Q2</w:t>
            </w:r>
          </w:p>
        </w:tc>
        <w:tc>
          <w:tcPr>
            <w:tcW w:w="1600" w:type="dxa"/>
            <w:tcBorders>
              <w:top w:val="single" w:color="CCCCCC" w:sz="1" w:space="0"/>
              <w:left w:val="single" w:color="CCCCCC" w:sz="1" w:space="0"/>
              <w:bottom w:val="single" w:color="CCCCCC" w:sz="1" w:space="0"/>
              <w:right w:val="single" w:color="CCCCCC" w:sz="1" w:space="0"/>
            </w:tcBorders>
            <w:tcMar>
              <w:top w:w="70" w:type="dxa"/>
              <w:left w:w="100" w:type="dxa"/>
              <w:bottom w:w="70" w:type="dxa"/>
              <w:right w:w="100" w:type="dxa"/>
            </w:tcMar>
          </w:tcPr>
          <w:p w:rsidR="00C953FC" w:rsidP="72E523B4" w:rsidRDefault="00C953FC" w14:paraId="3E384351" w14:textId="60ECBA2D">
            <w:pPr>
              <w:pStyle w:val="Normal"/>
              <w:rPr>
                <w:rFonts w:ascii="Times New Roman" w:hAnsi="Times New Roman" w:eastAsia="Times New Roman" w:cs="Times New Roman"/>
              </w:rPr>
            </w:pPr>
            <w:r w:rsidRPr="72E523B4" w:rsidR="7AC47824">
              <w:rPr>
                <w:rFonts w:ascii="Times New Roman" w:hAnsi="Times New Roman" w:eastAsia="Times New Roman" w:cs="Times New Roman"/>
              </w:rPr>
              <w:t>yes</w:t>
            </w:r>
          </w:p>
        </w:tc>
      </w:tr>
      <w:tr w:rsidR="00C953FC" w:rsidTr="72E523B4" w14:paraId="3444B349" w14:textId="77777777">
        <w:tblPrEx>
          <w:tblCellMar>
            <w:top w:w="0" w:type="dxa"/>
            <w:bottom w:w="0" w:type="dxa"/>
          </w:tblCellMar>
        </w:tblPrEx>
        <w:tc>
          <w:tcPr>
            <w:tcW w:w="5960" w:type="dxa"/>
            <w:tcBorders>
              <w:top w:val="single" w:color="CCCCCC" w:sz="1" w:space="0"/>
              <w:left w:val="single" w:color="CCCCCC" w:sz="1" w:space="0"/>
              <w:bottom w:val="single" w:color="CCCCCC" w:sz="1" w:space="0"/>
              <w:right w:val="single" w:color="CCCCCC" w:sz="1" w:space="0"/>
            </w:tcBorders>
            <w:tcMar>
              <w:top w:w="70" w:type="dxa"/>
              <w:left w:w="100" w:type="dxa"/>
              <w:bottom w:w="70" w:type="dxa"/>
              <w:right w:w="100" w:type="dxa"/>
            </w:tcMar>
          </w:tcPr>
          <w:p w:rsidR="00C953FC" w:rsidP="72E523B4" w:rsidRDefault="00000000" w14:paraId="09B2C280" w14:textId="77777777">
            <w:pPr>
              <w:rPr>
                <w:rFonts w:ascii="Times New Roman" w:hAnsi="Times New Roman" w:eastAsia="Times New Roman" w:cs="Times New Roman"/>
                <w:sz w:val="20"/>
                <w:szCs w:val="20"/>
              </w:rPr>
            </w:pPr>
            <w:r w:rsidRPr="72E523B4" w:rsidR="341E156B">
              <w:rPr>
                <w:rFonts w:ascii="Times New Roman" w:hAnsi="Times New Roman" w:eastAsia="Times New Roman" w:cs="Times New Roman"/>
                <w:sz w:val="20"/>
                <w:szCs w:val="20"/>
              </w:rPr>
              <w:t>pt1_exploit_result.png</w:t>
            </w:r>
          </w:p>
        </w:tc>
        <w:tc>
          <w:tcPr>
            <w:tcW w:w="1800" w:type="dxa"/>
            <w:tcBorders>
              <w:top w:val="single" w:color="CCCCCC" w:sz="1" w:space="0"/>
              <w:left w:val="single" w:color="CCCCCC" w:sz="1" w:space="0"/>
              <w:bottom w:val="single" w:color="CCCCCC" w:sz="1" w:space="0"/>
              <w:right w:val="single" w:color="CCCCCC" w:sz="1" w:space="0"/>
            </w:tcBorders>
            <w:tcMar>
              <w:top w:w="70" w:type="dxa"/>
              <w:left w:w="100" w:type="dxa"/>
              <w:bottom w:w="70" w:type="dxa"/>
              <w:right w:w="100" w:type="dxa"/>
            </w:tcMar>
          </w:tcPr>
          <w:p w:rsidR="00C953FC" w:rsidP="72E523B4" w:rsidRDefault="00000000" w14:paraId="29DC52FC" w14:textId="77777777">
            <w:pPr>
              <w:jc w:val="center"/>
              <w:rPr>
                <w:rFonts w:ascii="Times New Roman" w:hAnsi="Times New Roman" w:eastAsia="Times New Roman" w:cs="Times New Roman"/>
              </w:rPr>
            </w:pPr>
            <w:r w:rsidRPr="72E523B4" w:rsidR="341E156B">
              <w:rPr>
                <w:rFonts w:ascii="Times New Roman" w:hAnsi="Times New Roman" w:eastAsia="Times New Roman" w:cs="Times New Roman"/>
              </w:rPr>
              <w:t>PT Task 1</w:t>
            </w:r>
          </w:p>
        </w:tc>
        <w:tc>
          <w:tcPr>
            <w:tcW w:w="1600" w:type="dxa"/>
            <w:tcBorders>
              <w:top w:val="single" w:color="CCCCCC" w:sz="1" w:space="0"/>
              <w:left w:val="single" w:color="CCCCCC" w:sz="1" w:space="0"/>
              <w:bottom w:val="single" w:color="CCCCCC" w:sz="1" w:space="0"/>
              <w:right w:val="single" w:color="CCCCCC" w:sz="1" w:space="0"/>
            </w:tcBorders>
            <w:tcMar>
              <w:top w:w="70" w:type="dxa"/>
              <w:left w:w="100" w:type="dxa"/>
              <w:bottom w:w="70" w:type="dxa"/>
              <w:right w:w="100" w:type="dxa"/>
            </w:tcMar>
          </w:tcPr>
          <w:p w:rsidR="00C953FC" w:rsidP="72E523B4" w:rsidRDefault="00C953FC" w14:paraId="04686704" w14:textId="35D3B6FC">
            <w:pPr>
              <w:pStyle w:val="Normal"/>
              <w:rPr>
                <w:rFonts w:ascii="Times New Roman" w:hAnsi="Times New Roman" w:eastAsia="Times New Roman" w:cs="Times New Roman"/>
              </w:rPr>
            </w:pPr>
            <w:r w:rsidRPr="72E523B4" w:rsidR="3C122C9D">
              <w:rPr>
                <w:rFonts w:ascii="Times New Roman" w:hAnsi="Times New Roman" w:eastAsia="Times New Roman" w:cs="Times New Roman"/>
              </w:rPr>
              <w:t>yes</w:t>
            </w:r>
          </w:p>
        </w:tc>
      </w:tr>
      <w:tr w:rsidR="00C953FC" w:rsidTr="72E523B4" w14:paraId="1C3B1121" w14:textId="77777777">
        <w:tblPrEx>
          <w:tblCellMar>
            <w:top w:w="0" w:type="dxa"/>
            <w:bottom w:w="0" w:type="dxa"/>
          </w:tblCellMar>
        </w:tblPrEx>
        <w:tc>
          <w:tcPr>
            <w:tcW w:w="5960" w:type="dxa"/>
            <w:tcBorders>
              <w:top w:val="single" w:color="CCCCCC" w:sz="1" w:space="0"/>
              <w:left w:val="single" w:color="CCCCCC" w:sz="1" w:space="0"/>
              <w:bottom w:val="single" w:color="CCCCCC" w:sz="1" w:space="0"/>
              <w:right w:val="single" w:color="CCCCCC" w:sz="1" w:space="0"/>
            </w:tcBorders>
            <w:tcMar>
              <w:top w:w="70" w:type="dxa"/>
              <w:left w:w="100" w:type="dxa"/>
              <w:bottom w:w="70" w:type="dxa"/>
              <w:right w:w="100" w:type="dxa"/>
            </w:tcMar>
          </w:tcPr>
          <w:p w:rsidR="00C953FC" w:rsidP="72E523B4" w:rsidRDefault="00000000" w14:paraId="4A9EBF27" w14:textId="77777777">
            <w:pPr>
              <w:rPr>
                <w:rFonts w:ascii="Times New Roman" w:hAnsi="Times New Roman" w:eastAsia="Times New Roman" w:cs="Times New Roman"/>
                <w:sz w:val="20"/>
                <w:szCs w:val="20"/>
              </w:rPr>
            </w:pPr>
            <w:r w:rsidRPr="72E523B4" w:rsidR="341E156B">
              <w:rPr>
                <w:rFonts w:ascii="Times New Roman" w:hAnsi="Times New Roman" w:eastAsia="Times New Roman" w:cs="Times New Roman"/>
                <w:sz w:val="20"/>
                <w:szCs w:val="20"/>
              </w:rPr>
              <w:t>pt1_post_commands.png</w:t>
            </w:r>
          </w:p>
        </w:tc>
        <w:tc>
          <w:tcPr>
            <w:tcW w:w="1800" w:type="dxa"/>
            <w:tcBorders>
              <w:top w:val="single" w:color="CCCCCC" w:sz="1" w:space="0"/>
              <w:left w:val="single" w:color="CCCCCC" w:sz="1" w:space="0"/>
              <w:bottom w:val="single" w:color="CCCCCC" w:sz="1" w:space="0"/>
              <w:right w:val="single" w:color="CCCCCC" w:sz="1" w:space="0"/>
            </w:tcBorders>
            <w:tcMar>
              <w:top w:w="70" w:type="dxa"/>
              <w:left w:w="100" w:type="dxa"/>
              <w:bottom w:w="70" w:type="dxa"/>
              <w:right w:w="100" w:type="dxa"/>
            </w:tcMar>
          </w:tcPr>
          <w:p w:rsidR="00C953FC" w:rsidP="72E523B4" w:rsidRDefault="00000000" w14:paraId="47180785" w14:textId="77777777">
            <w:pPr>
              <w:jc w:val="center"/>
              <w:rPr>
                <w:rFonts w:ascii="Times New Roman" w:hAnsi="Times New Roman" w:eastAsia="Times New Roman" w:cs="Times New Roman"/>
              </w:rPr>
            </w:pPr>
            <w:r w:rsidRPr="72E523B4" w:rsidR="341E156B">
              <w:rPr>
                <w:rFonts w:ascii="Times New Roman" w:hAnsi="Times New Roman" w:eastAsia="Times New Roman" w:cs="Times New Roman"/>
              </w:rPr>
              <w:t>PT Task 1, Q3</w:t>
            </w:r>
          </w:p>
        </w:tc>
        <w:tc>
          <w:tcPr>
            <w:tcW w:w="1600" w:type="dxa"/>
            <w:tcBorders>
              <w:top w:val="single" w:color="CCCCCC" w:sz="1" w:space="0"/>
              <w:left w:val="single" w:color="CCCCCC" w:sz="1" w:space="0"/>
              <w:bottom w:val="single" w:color="CCCCCC" w:sz="1" w:space="0"/>
              <w:right w:val="single" w:color="CCCCCC" w:sz="1" w:space="0"/>
            </w:tcBorders>
            <w:tcMar>
              <w:top w:w="70" w:type="dxa"/>
              <w:left w:w="100" w:type="dxa"/>
              <w:bottom w:w="70" w:type="dxa"/>
              <w:right w:w="100" w:type="dxa"/>
            </w:tcMar>
          </w:tcPr>
          <w:p w:rsidR="00C953FC" w:rsidP="72E523B4" w:rsidRDefault="00C953FC" w14:paraId="7FE556AC" w14:textId="6DA15E7C">
            <w:pPr>
              <w:pStyle w:val="Normal"/>
              <w:rPr>
                <w:rFonts w:ascii="Times New Roman" w:hAnsi="Times New Roman" w:eastAsia="Times New Roman" w:cs="Times New Roman"/>
              </w:rPr>
            </w:pPr>
            <w:r w:rsidRPr="72E523B4" w:rsidR="7EE3086F">
              <w:rPr>
                <w:rFonts w:ascii="Times New Roman" w:hAnsi="Times New Roman" w:eastAsia="Times New Roman" w:cs="Times New Roman"/>
              </w:rPr>
              <w:t>yes</w:t>
            </w:r>
          </w:p>
        </w:tc>
      </w:tr>
    </w:tbl>
    <w:p w:rsidR="00C953FC" w:rsidP="72E523B4" w:rsidRDefault="00C953FC" w14:paraId="210CD038" w14:textId="77777777">
      <w:pPr>
        <w:spacing w:before="200"/>
        <w:rPr>
          <w:rFonts w:ascii="Times New Roman" w:hAnsi="Times New Roman" w:eastAsia="Times New Roman" w:cs="Times New Roman"/>
        </w:rPr>
      </w:pPr>
    </w:p>
    <w:p w:rsidR="00C953FC" w:rsidP="72E523B4" w:rsidRDefault="00000000" w14:paraId="039CB4C9" w14:textId="1CB53735">
      <w:pPr>
        <w:spacing w:before="80"/>
        <w:jc w:val="center"/>
        <w:rPr>
          <w:rFonts w:ascii="Times New Roman" w:hAnsi="Times New Roman" w:eastAsia="Times New Roman" w:cs="Times New Roman"/>
          <w:b w:val="1"/>
          <w:bCs w:val="1"/>
          <w:color w:val="666666"/>
          <w:sz w:val="20"/>
          <w:szCs w:val="20"/>
        </w:rPr>
      </w:pPr>
      <w:r w:rsidRPr="72E523B4" w:rsidR="341E156B">
        <w:rPr>
          <w:rFonts w:ascii="Times New Roman" w:hAnsi="Times New Roman" w:eastAsia="Times New Roman" w:cs="Times New Roman"/>
          <w:b w:val="1"/>
          <w:bCs w:val="1"/>
          <w:color w:val="666666"/>
          <w:sz w:val="20"/>
          <w:szCs w:val="20"/>
        </w:rPr>
        <w:t xml:space="preserve">— END OF </w:t>
      </w:r>
      <w:r w:rsidRPr="72E523B4" w:rsidR="14E9D99A">
        <w:rPr>
          <w:rFonts w:ascii="Times New Roman" w:hAnsi="Times New Roman" w:eastAsia="Times New Roman" w:cs="Times New Roman"/>
          <w:b w:val="1"/>
          <w:bCs w:val="1"/>
          <w:color w:val="666666"/>
          <w:sz w:val="20"/>
          <w:szCs w:val="20"/>
        </w:rPr>
        <w:t xml:space="preserve">PROJECT </w:t>
      </w:r>
      <w:r w:rsidRPr="72E523B4" w:rsidR="341E156B">
        <w:rPr>
          <w:rFonts w:ascii="Times New Roman" w:hAnsi="Times New Roman" w:eastAsia="Times New Roman" w:cs="Times New Roman"/>
          <w:b w:val="1"/>
          <w:bCs w:val="1"/>
          <w:color w:val="666666"/>
          <w:sz w:val="20"/>
          <w:szCs w:val="20"/>
        </w:rPr>
        <w:t>QUESTION PAPER —</w:t>
      </w:r>
    </w:p>
    <w:sectPr w:rsidR="00C953FC">
      <w:headerReference w:type="default" r:id="rId7"/>
      <w:footerReference w:type="default" r:id="rId8"/>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7B0B" w:rsidRDefault="00EA7B0B" w14:paraId="33A04E52" w14:textId="77777777">
      <w:r>
        <w:separator/>
      </w:r>
    </w:p>
  </w:endnote>
  <w:endnote w:type="continuationSeparator" w:id="0">
    <w:p w:rsidR="00EA7B0B" w:rsidRDefault="00EA7B0B" w14:paraId="41878E3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53FC" w:rsidP="00FC3779" w:rsidRDefault="00000000" w14:paraId="3AFD7EF9" w14:textId="66983B63">
    <w:pPr>
      <w:pBdr>
        <w:top w:val="single" w:color="2E75B6" w:sz="4" w:space="1"/>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B301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9B301E">
      <w:rPr>
        <w:noProof/>
        <w:color w:val="666666"/>
        <w:sz w:val="18"/>
        <w:szCs w:val="18"/>
      </w:rPr>
      <w:t>2</w:t>
    </w:r>
    <w:r>
      <w:rPr>
        <w:color w:val="666666"/>
        <w:sz w:val="18"/>
        <w:szCs w:val="18"/>
      </w:rPr>
      <w:fldChar w:fldCharType="end"/>
    </w:r>
    <w:r>
      <w:rPr>
        <w:color w:val="666666"/>
        <w:sz w:val="18"/>
        <w:szCs w:val="18"/>
      </w:rPr>
      <w:t xml:space="preserve"> | </w:t>
    </w:r>
    <w:r w:rsidRPr="00FC3779" w:rsidR="00FC3779">
      <w:rPr>
        <w:color w:val="666666"/>
        <w:sz w:val="18"/>
        <w:szCs w:val="18"/>
      </w:rPr>
      <w:t>Advanced Penetration Testing Engineer-Hands On</w:t>
    </w:r>
    <w:r w:rsidR="00FC3779">
      <w:rPr>
        <w:color w:val="666666"/>
        <w:sz w:val="18"/>
        <w:szCs w:val="18"/>
      </w:rPr>
      <w:t xml:space="preserve"> | </w:t>
    </w:r>
    <w:r w:rsidRPr="00FC3779" w:rsidR="00FC3779">
      <w:rPr>
        <w:color w:val="666666"/>
        <w:sz w:val="18"/>
        <w:szCs w:val="18"/>
      </w:rPr>
      <w:t>CYBERSECURITY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7B0B" w:rsidRDefault="00EA7B0B" w14:paraId="35E9219B" w14:textId="77777777">
      <w:r>
        <w:separator/>
      </w:r>
    </w:p>
  </w:footnote>
  <w:footnote w:type="continuationSeparator" w:id="0">
    <w:p w:rsidR="00EA7B0B" w:rsidRDefault="00EA7B0B" w14:paraId="6345A83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53FC" w:rsidRDefault="00000000" w14:paraId="4B939C08" w14:textId="77777777">
    <w:pPr>
      <w:pBdr>
        <w:bottom w:val="single" w:color="2E75B6" w:sz="4" w:space="1"/>
      </w:pBdr>
      <w:jc w:val="right"/>
    </w:pPr>
    <w:r>
      <w:rPr>
        <w:color w:val="666666"/>
        <w:sz w:val="18"/>
        <w:szCs w:val="18"/>
      </w:rPr>
      <w:t xml:space="preserve">Cybersecurity Practical </w:t>
    </w:r>
    <w:proofErr w:type="gramStart"/>
    <w:r>
      <w:rPr>
        <w:color w:val="666666"/>
        <w:sz w:val="18"/>
        <w:szCs w:val="18"/>
      </w:rPr>
      <w:t>Assessment  |</w:t>
    </w:r>
    <w:proofErr w:type="gramEnd"/>
    <w:r>
      <w:rPr>
        <w:color w:val="666666"/>
        <w:sz w:val="18"/>
        <w:szCs w:val="18"/>
      </w:rPr>
      <w:t xml:space="preserve">  Kali Linux &amp; Nessus </w:t>
    </w:r>
    <w:proofErr w:type="gramStart"/>
    <w:r>
      <w:rPr>
        <w:color w:val="666666"/>
        <w:sz w:val="18"/>
        <w:szCs w:val="18"/>
      </w:rPr>
      <w:t>Essentials  |</w:t>
    </w:r>
    <w:proofErr w:type="gramEnd"/>
    <w:r>
      <w:rPr>
        <w:color w:val="666666"/>
        <w:sz w:val="18"/>
        <w:szCs w:val="18"/>
      </w:rPr>
      <w:t xml:space="preserve">  </w:t>
    </w:r>
    <w:proofErr w:type="spellStart"/>
    <w:r>
      <w:rPr>
        <w:color w:val="666666"/>
        <w:sz w:val="18"/>
        <w:szCs w:val="18"/>
      </w:rPr>
      <w:t>Metasploitable</w:t>
    </w:r>
    <w:proofErr w:type="spellEnd"/>
    <w:r>
      <w:rPr>
        <w:color w:val="666666"/>
        <w:sz w:val="18"/>
        <w:szCs w:val="18"/>
      </w:rPr>
      <w:t xml:space="preserv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41B67"/>
    <w:multiLevelType w:val="hybridMultilevel"/>
    <w:tmpl w:val="FF4803C2"/>
    <w:lvl w:ilvl="0" w:tplc="622247C4">
      <w:start w:val="1"/>
      <w:numFmt w:val="bullet"/>
      <w:lvlText w:val="●"/>
      <w:lvlJc w:val="left"/>
      <w:pPr>
        <w:ind w:left="720" w:hanging="360"/>
      </w:pPr>
    </w:lvl>
    <w:lvl w:ilvl="1" w:tplc="78B8A4E2">
      <w:start w:val="1"/>
      <w:numFmt w:val="bullet"/>
      <w:lvlText w:val="○"/>
      <w:lvlJc w:val="left"/>
      <w:pPr>
        <w:ind w:left="1440" w:hanging="360"/>
      </w:pPr>
    </w:lvl>
    <w:lvl w:ilvl="2" w:tplc="F2EE3800">
      <w:start w:val="1"/>
      <w:numFmt w:val="bullet"/>
      <w:lvlText w:val="■"/>
      <w:lvlJc w:val="left"/>
      <w:pPr>
        <w:ind w:left="2160" w:hanging="360"/>
      </w:pPr>
    </w:lvl>
    <w:lvl w:ilvl="3" w:tplc="AB5088E8">
      <w:start w:val="1"/>
      <w:numFmt w:val="bullet"/>
      <w:lvlText w:val="●"/>
      <w:lvlJc w:val="left"/>
      <w:pPr>
        <w:ind w:left="2880" w:hanging="360"/>
      </w:pPr>
    </w:lvl>
    <w:lvl w:ilvl="4" w:tplc="A644E78E">
      <w:start w:val="1"/>
      <w:numFmt w:val="bullet"/>
      <w:lvlText w:val="○"/>
      <w:lvlJc w:val="left"/>
      <w:pPr>
        <w:ind w:left="3600" w:hanging="360"/>
      </w:pPr>
    </w:lvl>
    <w:lvl w:ilvl="5" w:tplc="B9127318">
      <w:start w:val="1"/>
      <w:numFmt w:val="bullet"/>
      <w:lvlText w:val="■"/>
      <w:lvlJc w:val="left"/>
      <w:pPr>
        <w:ind w:left="4320" w:hanging="360"/>
      </w:pPr>
    </w:lvl>
    <w:lvl w:ilvl="6" w:tplc="0324C2D0">
      <w:start w:val="1"/>
      <w:numFmt w:val="bullet"/>
      <w:lvlText w:val="●"/>
      <w:lvlJc w:val="left"/>
      <w:pPr>
        <w:ind w:left="5040" w:hanging="360"/>
      </w:pPr>
    </w:lvl>
    <w:lvl w:ilvl="7" w:tplc="293C639A">
      <w:start w:val="1"/>
      <w:numFmt w:val="bullet"/>
      <w:lvlText w:val="●"/>
      <w:lvlJc w:val="left"/>
      <w:pPr>
        <w:ind w:left="5760" w:hanging="360"/>
      </w:pPr>
    </w:lvl>
    <w:lvl w:ilvl="8" w:tplc="8982E100">
      <w:start w:val="1"/>
      <w:numFmt w:val="bullet"/>
      <w:lvlText w:val="●"/>
      <w:lvlJc w:val="left"/>
      <w:pPr>
        <w:ind w:left="6480" w:hanging="360"/>
      </w:pPr>
    </w:lvl>
  </w:abstractNum>
  <w:abstractNum w:abstractNumId="1" w15:restartNumberingAfterBreak="0">
    <w:nsid w:val="26EE289F"/>
    <w:multiLevelType w:val="hybridMultilevel"/>
    <w:tmpl w:val="14A8F07A"/>
    <w:lvl w:ilvl="0" w:tplc="FC4EE2F4">
      <w:start w:val="1"/>
      <w:numFmt w:val="bullet"/>
      <w:lvlText w:val="•"/>
      <w:lvlJc w:val="left"/>
      <w:pPr>
        <w:ind w:left="720" w:hanging="360"/>
      </w:pPr>
    </w:lvl>
    <w:lvl w:ilvl="1" w:tplc="54887964">
      <w:numFmt w:val="decimal"/>
      <w:lvlText w:val=""/>
      <w:lvlJc w:val="left"/>
    </w:lvl>
    <w:lvl w:ilvl="2" w:tplc="760871E2">
      <w:numFmt w:val="decimal"/>
      <w:lvlText w:val=""/>
      <w:lvlJc w:val="left"/>
    </w:lvl>
    <w:lvl w:ilvl="3" w:tplc="708E929A">
      <w:numFmt w:val="decimal"/>
      <w:lvlText w:val=""/>
      <w:lvlJc w:val="left"/>
    </w:lvl>
    <w:lvl w:ilvl="4" w:tplc="9022F146">
      <w:numFmt w:val="decimal"/>
      <w:lvlText w:val=""/>
      <w:lvlJc w:val="left"/>
    </w:lvl>
    <w:lvl w:ilvl="5" w:tplc="A0045DE8">
      <w:numFmt w:val="decimal"/>
      <w:lvlText w:val=""/>
      <w:lvlJc w:val="left"/>
    </w:lvl>
    <w:lvl w:ilvl="6" w:tplc="07B62548">
      <w:numFmt w:val="decimal"/>
      <w:lvlText w:val=""/>
      <w:lvlJc w:val="left"/>
    </w:lvl>
    <w:lvl w:ilvl="7" w:tplc="BE788418">
      <w:numFmt w:val="decimal"/>
      <w:lvlText w:val=""/>
      <w:lvlJc w:val="left"/>
    </w:lvl>
    <w:lvl w:ilvl="8" w:tplc="234A2552">
      <w:numFmt w:val="decimal"/>
      <w:lvlText w:val=""/>
      <w:lvlJc w:val="left"/>
    </w:lvl>
  </w:abstractNum>
  <w:abstractNum w:abstractNumId="2" w15:restartNumberingAfterBreak="0">
    <w:nsid w:val="52A24ECF"/>
    <w:multiLevelType w:val="hybridMultilevel"/>
    <w:tmpl w:val="51489B68"/>
    <w:lvl w:ilvl="0" w:tplc="49B0497E">
      <w:start w:val="1"/>
      <w:numFmt w:val="decimal"/>
      <w:lvlText w:val="%1."/>
      <w:lvlJc w:val="left"/>
      <w:pPr>
        <w:ind w:left="720" w:hanging="360"/>
      </w:pPr>
    </w:lvl>
    <w:lvl w:ilvl="1" w:tplc="FD22CB74">
      <w:numFmt w:val="decimal"/>
      <w:lvlText w:val=""/>
      <w:lvlJc w:val="left"/>
    </w:lvl>
    <w:lvl w:ilvl="2" w:tplc="B1023682">
      <w:numFmt w:val="decimal"/>
      <w:lvlText w:val=""/>
      <w:lvlJc w:val="left"/>
    </w:lvl>
    <w:lvl w:ilvl="3" w:tplc="A50077F8">
      <w:numFmt w:val="decimal"/>
      <w:lvlText w:val=""/>
      <w:lvlJc w:val="left"/>
    </w:lvl>
    <w:lvl w:ilvl="4" w:tplc="D6F4ED88">
      <w:numFmt w:val="decimal"/>
      <w:lvlText w:val=""/>
      <w:lvlJc w:val="left"/>
    </w:lvl>
    <w:lvl w:ilvl="5" w:tplc="063A3E36">
      <w:numFmt w:val="decimal"/>
      <w:lvlText w:val=""/>
      <w:lvlJc w:val="left"/>
    </w:lvl>
    <w:lvl w:ilvl="6" w:tplc="FF622062">
      <w:numFmt w:val="decimal"/>
      <w:lvlText w:val=""/>
      <w:lvlJc w:val="left"/>
    </w:lvl>
    <w:lvl w:ilvl="7" w:tplc="9ED85868">
      <w:numFmt w:val="decimal"/>
      <w:lvlText w:val=""/>
      <w:lvlJc w:val="left"/>
    </w:lvl>
    <w:lvl w:ilvl="8" w:tplc="FD56769C">
      <w:numFmt w:val="decimal"/>
      <w:lvlText w:val=""/>
      <w:lvlJc w:val="left"/>
    </w:lvl>
  </w:abstractNum>
  <w:num w:numId="1" w16cid:durableId="741365759">
    <w:abstractNumId w:val="0"/>
    <w:lvlOverride w:ilvl="0">
      <w:startOverride w:val="1"/>
    </w:lvlOverride>
  </w:num>
  <w:num w:numId="2" w16cid:durableId="2055423655">
    <w:abstractNumId w:val="1"/>
    <w:lvlOverride w:ilvl="0">
      <w:startOverride w:val="1"/>
    </w:lvlOverride>
  </w:num>
  <w:num w:numId="3" w16cid:durableId="3651025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3FC"/>
    <w:rsid w:val="00000000"/>
    <w:rsid w:val="007B51AC"/>
    <w:rsid w:val="009B301E"/>
    <w:rsid w:val="00C953FC"/>
    <w:rsid w:val="00EA7B0B"/>
    <w:rsid w:val="00FC3779"/>
    <w:rsid w:val="01A6BA5F"/>
    <w:rsid w:val="033267A9"/>
    <w:rsid w:val="034D5D2A"/>
    <w:rsid w:val="037A5C52"/>
    <w:rsid w:val="046D4F23"/>
    <w:rsid w:val="04CFD856"/>
    <w:rsid w:val="04F6D5E4"/>
    <w:rsid w:val="05FF928C"/>
    <w:rsid w:val="06023E11"/>
    <w:rsid w:val="0A9D2665"/>
    <w:rsid w:val="0FE8B0CD"/>
    <w:rsid w:val="10760B8C"/>
    <w:rsid w:val="1148053E"/>
    <w:rsid w:val="11B52920"/>
    <w:rsid w:val="12F4D294"/>
    <w:rsid w:val="13BD0F89"/>
    <w:rsid w:val="143E30F3"/>
    <w:rsid w:val="14E517B5"/>
    <w:rsid w:val="14E9D99A"/>
    <w:rsid w:val="16C78E9B"/>
    <w:rsid w:val="186F89FF"/>
    <w:rsid w:val="1A5899D2"/>
    <w:rsid w:val="1B9B2B73"/>
    <w:rsid w:val="1EEE3B12"/>
    <w:rsid w:val="1F39EB7D"/>
    <w:rsid w:val="1FB05FDC"/>
    <w:rsid w:val="1FCD5550"/>
    <w:rsid w:val="2112EF18"/>
    <w:rsid w:val="21E439BB"/>
    <w:rsid w:val="2202292D"/>
    <w:rsid w:val="2366C9A3"/>
    <w:rsid w:val="2493162C"/>
    <w:rsid w:val="270C5489"/>
    <w:rsid w:val="27147D91"/>
    <w:rsid w:val="287480A2"/>
    <w:rsid w:val="29C48593"/>
    <w:rsid w:val="29F0E470"/>
    <w:rsid w:val="29F0E470"/>
    <w:rsid w:val="2AEBF6FE"/>
    <w:rsid w:val="2EF3FD8D"/>
    <w:rsid w:val="2F648717"/>
    <w:rsid w:val="309D28A2"/>
    <w:rsid w:val="31F8CFED"/>
    <w:rsid w:val="33694137"/>
    <w:rsid w:val="3397EF12"/>
    <w:rsid w:val="341E156B"/>
    <w:rsid w:val="35C8E376"/>
    <w:rsid w:val="35C8E376"/>
    <w:rsid w:val="36FD8211"/>
    <w:rsid w:val="380D95FA"/>
    <w:rsid w:val="39306538"/>
    <w:rsid w:val="3C121441"/>
    <w:rsid w:val="3C122C9D"/>
    <w:rsid w:val="3C7EAB4A"/>
    <w:rsid w:val="3D38332C"/>
    <w:rsid w:val="4071E6E7"/>
    <w:rsid w:val="40B4570D"/>
    <w:rsid w:val="41057348"/>
    <w:rsid w:val="41B7AE11"/>
    <w:rsid w:val="42A0DF30"/>
    <w:rsid w:val="463BBD5B"/>
    <w:rsid w:val="471CAF52"/>
    <w:rsid w:val="47F4342E"/>
    <w:rsid w:val="4801CA04"/>
    <w:rsid w:val="49569590"/>
    <w:rsid w:val="4E114C02"/>
    <w:rsid w:val="4E114C02"/>
    <w:rsid w:val="4E3E2A70"/>
    <w:rsid w:val="50C2AD7B"/>
    <w:rsid w:val="51C9A952"/>
    <w:rsid w:val="5223710C"/>
    <w:rsid w:val="53999AF4"/>
    <w:rsid w:val="55B2A13C"/>
    <w:rsid w:val="579C64CF"/>
    <w:rsid w:val="59EA2BA5"/>
    <w:rsid w:val="5C0882E0"/>
    <w:rsid w:val="5CBE2DFA"/>
    <w:rsid w:val="5ED02A3F"/>
    <w:rsid w:val="60649E9C"/>
    <w:rsid w:val="61064971"/>
    <w:rsid w:val="6270CCE6"/>
    <w:rsid w:val="64E8D972"/>
    <w:rsid w:val="64F92607"/>
    <w:rsid w:val="64F92607"/>
    <w:rsid w:val="664E616E"/>
    <w:rsid w:val="68AC5379"/>
    <w:rsid w:val="68DB48E1"/>
    <w:rsid w:val="6A6C9171"/>
    <w:rsid w:val="6B5AACED"/>
    <w:rsid w:val="6C28F3C1"/>
    <w:rsid w:val="6C28F3C1"/>
    <w:rsid w:val="6CD9CB5E"/>
    <w:rsid w:val="6CEE5FC2"/>
    <w:rsid w:val="6CEE5FC2"/>
    <w:rsid w:val="6F45BEBD"/>
    <w:rsid w:val="6FB34FC6"/>
    <w:rsid w:val="70264662"/>
    <w:rsid w:val="715F02E5"/>
    <w:rsid w:val="7214D64C"/>
    <w:rsid w:val="727BEC0C"/>
    <w:rsid w:val="72E523B4"/>
    <w:rsid w:val="7313C7DE"/>
    <w:rsid w:val="738F1426"/>
    <w:rsid w:val="74C2FC6E"/>
    <w:rsid w:val="74E99183"/>
    <w:rsid w:val="763A7B24"/>
    <w:rsid w:val="76A76194"/>
    <w:rsid w:val="77212BEC"/>
    <w:rsid w:val="785CC878"/>
    <w:rsid w:val="78DF4659"/>
    <w:rsid w:val="7A980648"/>
    <w:rsid w:val="7AC47824"/>
    <w:rsid w:val="7E434327"/>
    <w:rsid w:val="7EE30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EA488"/>
  <w15:docId w15:val="{17EFBED2-E8DB-4E24-A998-8B72AC61F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00" w:after="200"/>
      <w:outlineLvl w:val="0"/>
    </w:pPr>
    <w:rPr>
      <w:b/>
      <w:bCs/>
      <w:color w:val="1F4E79"/>
      <w:sz w:val="32"/>
      <w:szCs w:val="32"/>
    </w:rPr>
  </w:style>
  <w:style w:type="paragraph" w:styleId="Heading2">
    <w:name w:val="heading 2"/>
    <w:uiPriority w:val="9"/>
    <w:semiHidden/>
    <w:unhideWhenUsed/>
    <w:qFormat/>
    <w:pPr>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C3779"/>
    <w:pPr>
      <w:tabs>
        <w:tab w:val="center" w:pos="4680"/>
        <w:tab w:val="right" w:pos="9360"/>
      </w:tabs>
    </w:pPr>
  </w:style>
  <w:style w:type="character" w:styleId="HeaderChar" w:customStyle="1">
    <w:name w:val="Header Char"/>
    <w:basedOn w:val="DefaultParagraphFont"/>
    <w:link w:val="Header"/>
    <w:uiPriority w:val="99"/>
    <w:rsid w:val="00FC3779"/>
  </w:style>
  <w:style w:type="paragraph" w:styleId="Footer">
    <w:name w:val="footer"/>
    <w:basedOn w:val="Normal"/>
    <w:link w:val="FooterChar"/>
    <w:uiPriority w:val="99"/>
    <w:unhideWhenUsed/>
    <w:rsid w:val="00FC3779"/>
    <w:pPr>
      <w:tabs>
        <w:tab w:val="center" w:pos="4680"/>
        <w:tab w:val="right" w:pos="9360"/>
      </w:tabs>
    </w:pPr>
  </w:style>
  <w:style w:type="character" w:styleId="FooterChar" w:customStyle="1">
    <w:name w:val="Footer Char"/>
    <w:basedOn w:val="DefaultParagraphFont"/>
    <w:link w:val="Footer"/>
    <w:uiPriority w:val="99"/>
    <w:rsid w:val="00FC37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png" Id="rId1058779887" /><Relationship Type="http://schemas.openxmlformats.org/officeDocument/2006/relationships/image" Target="/media/image2.png" Id="rId577993678" /><Relationship Type="http://schemas.openxmlformats.org/officeDocument/2006/relationships/image" Target="/media/image3.png" Id="rId446095684" /><Relationship Type="http://schemas.openxmlformats.org/officeDocument/2006/relationships/image" Target="/media/image4.png" Id="rId1754291076" /><Relationship Type="http://schemas.openxmlformats.org/officeDocument/2006/relationships/image" Target="/media/image5.png" Id="rId2083790780" /><Relationship Type="http://schemas.openxmlformats.org/officeDocument/2006/relationships/image" Target="/media/image6.png" Id="rId120745810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Rashadul Islam</dc:creator>
  <lastModifiedBy>CHINMOY CHAKROBORTY</lastModifiedBy>
  <revision>3</revision>
  <dcterms:created xsi:type="dcterms:W3CDTF">2026-05-16T13:04:00.0000000Z</dcterms:created>
  <dcterms:modified xsi:type="dcterms:W3CDTF">2026-05-16T18:55:30.5954811Z</dcterms:modified>
</coreProperties>
</file>