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73194" w14:textId="77777777" w:rsidR="004835D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AA5C6AA" w14:textId="77777777" w:rsidR="004835D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4C36808" w14:textId="77777777" w:rsidR="004835D3" w:rsidRDefault="004835D3">
      <w:pPr>
        <w:spacing w:after="0"/>
        <w:jc w:val="center"/>
        <w:rPr>
          <w:b/>
          <w:sz w:val="28"/>
          <w:szCs w:val="28"/>
        </w:rPr>
      </w:pPr>
    </w:p>
    <w:tbl>
      <w:tblPr>
        <w:tblW w:w="9016" w:type="dxa"/>
        <w:tblLayout w:type="fixed"/>
        <w:tblLook w:val="0400" w:firstRow="0" w:lastRow="0" w:firstColumn="0" w:lastColumn="0" w:noHBand="0" w:noVBand="1"/>
      </w:tblPr>
      <w:tblGrid>
        <w:gridCol w:w="4509"/>
        <w:gridCol w:w="4507"/>
      </w:tblGrid>
      <w:tr w:rsidR="004835D3" w14:paraId="0247A37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AF9EA" w14:textId="77777777" w:rsidR="004835D3" w:rsidRDefault="00000000">
            <w:pPr>
              <w:widowControl w:val="0"/>
              <w:rPr>
                <w:rFonts w:asciiTheme="minorHAnsi" w:hAnsiTheme="minorHAnsi" w:cstheme="minorHAnsi"/>
              </w:rPr>
            </w:pPr>
            <w:r>
              <w:rPr>
                <w:rFonts w:cstheme="minorHAnsi"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234FE" w14:textId="77777777" w:rsidR="004835D3" w:rsidRDefault="00000000">
            <w:pPr>
              <w:widowControl w:val="0"/>
              <w:rPr>
                <w:rFonts w:asciiTheme="minorHAnsi" w:hAnsiTheme="minorHAnsi" w:cstheme="minorHAnsi"/>
              </w:rPr>
            </w:pPr>
            <w:r>
              <w:rPr>
                <w:rFonts w:cstheme="minorHAnsi"/>
              </w:rPr>
              <w:t>31 January 2026</w:t>
            </w:r>
          </w:p>
        </w:tc>
      </w:tr>
      <w:tr w:rsidR="004835D3" w14:paraId="63E3BDC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769CC" w14:textId="77777777" w:rsidR="004835D3" w:rsidRDefault="00000000">
            <w:pPr>
              <w:widowControl w:val="0"/>
              <w:rPr>
                <w:rFonts w:asciiTheme="minorHAnsi" w:hAnsiTheme="minorHAnsi" w:cstheme="minorHAnsi"/>
              </w:rPr>
            </w:pPr>
            <w:r>
              <w:rPr>
                <w:rFonts w:cstheme="minorHAnsi"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26EDB" w14:textId="76C85F8A" w:rsidR="004835D3" w:rsidRDefault="001F4073">
            <w:pPr>
              <w:widowControl w:val="0"/>
              <w:rPr>
                <w:rFonts w:asciiTheme="minorHAnsi" w:hAnsiTheme="minorHAnsi" w:cstheme="minorHAnsi"/>
              </w:rPr>
            </w:pPr>
            <w:r w:rsidRPr="001F4073">
              <w:rPr>
                <w:rFonts w:eastAsia="Times New Roman" w:cstheme="minorHAnsi"/>
              </w:rPr>
              <w:t>LTVIP2026TMIDS66287</w:t>
            </w:r>
          </w:p>
        </w:tc>
      </w:tr>
      <w:tr w:rsidR="004835D3" w14:paraId="50C3CF7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506B7" w14:textId="77777777" w:rsidR="004835D3" w:rsidRDefault="00000000">
            <w:pPr>
              <w:widowControl w:val="0"/>
              <w:rPr>
                <w:rFonts w:asciiTheme="minorHAnsi" w:hAnsiTheme="minorHAnsi" w:cstheme="minorHAnsi"/>
              </w:rPr>
            </w:pPr>
            <w:r>
              <w:rPr>
                <w:rFonts w:cstheme="minorHAnsi"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F5885" w14:textId="77777777" w:rsidR="004835D3" w:rsidRDefault="00000000">
            <w:pPr>
              <w:widowControl w:val="0"/>
              <w:rPr>
                <w:rFonts w:asciiTheme="minorHAnsi" w:hAnsiTheme="minorHAnsi" w:cstheme="minorHAnsi"/>
              </w:rPr>
            </w:pPr>
            <w:r>
              <w:rPr>
                <w:rFonts w:cstheme="minorHAnsi"/>
              </w:rPr>
              <w:t>Flavour Fusion: Ai-Driven Recipe Blogging</w:t>
            </w:r>
          </w:p>
        </w:tc>
      </w:tr>
      <w:tr w:rsidR="004835D3" w14:paraId="282D8FA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9F5E6" w14:textId="77777777" w:rsidR="004835D3" w:rsidRDefault="00000000">
            <w:pPr>
              <w:widowControl w:val="0"/>
              <w:rPr>
                <w:rFonts w:asciiTheme="minorHAnsi" w:hAnsiTheme="minorHAnsi" w:cstheme="minorHAnsi"/>
              </w:rPr>
            </w:pPr>
            <w:r>
              <w:rPr>
                <w:rFonts w:cstheme="minorHAnsi"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B35D9" w14:textId="77777777" w:rsidR="004835D3" w:rsidRDefault="00000000">
            <w:pPr>
              <w:widowControl w:val="0"/>
              <w:rPr>
                <w:rFonts w:asciiTheme="minorHAnsi" w:hAnsiTheme="minorHAnsi" w:cstheme="minorHAnsi"/>
              </w:rPr>
            </w:pPr>
            <w:r>
              <w:rPr>
                <w:rFonts w:cstheme="minorHAnsi"/>
              </w:rPr>
              <w:t>4 Marks</w:t>
            </w:r>
          </w:p>
        </w:tc>
      </w:tr>
    </w:tbl>
    <w:p w14:paraId="76EC4DD5" w14:textId="77777777" w:rsidR="004835D3" w:rsidRDefault="004835D3">
      <w:pPr>
        <w:rPr>
          <w:b/>
          <w:sz w:val="24"/>
          <w:szCs w:val="24"/>
        </w:rPr>
      </w:pPr>
    </w:p>
    <w:p w14:paraId="6272DA9D" w14:textId="77777777" w:rsidR="004835D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14:paraId="6B39AB26" w14:textId="77777777" w:rsidR="004835D3" w:rsidRDefault="00000000">
      <w:pPr>
        <w:shd w:val="clear" w:color="auto" w:fill="FFFFFF"/>
        <w:spacing w:line="24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E67C326" w14:textId="77777777" w:rsidR="004835D3" w:rsidRDefault="00000000">
      <w:pPr>
        <w:shd w:val="clear" w:color="auto" w:fill="FFFFFF"/>
        <w:spacing w:line="24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DB6437A" w14:textId="77777777" w:rsidR="004835D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4475B6A" w14:textId="77777777" w:rsidR="004835D3" w:rsidRDefault="00000000">
      <w:pPr>
        <w:jc w:val="center"/>
      </w:pPr>
      <w:r>
        <w:rPr>
          <w:noProof/>
        </w:rPr>
        <w:drawing>
          <wp:inline distT="0" distB="0" distL="0" distR="0" wp14:anchorId="085E2FEF" wp14:editId="20619A4D">
            <wp:extent cx="3867150" cy="2660650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BEE8" w14:textId="77777777" w:rsidR="004835D3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45CABC79" w14:textId="77777777" w:rsidR="004835D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B693178" wp14:editId="6D9BBCF4">
            <wp:extent cx="4070350" cy="2139950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35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40E8" w14:textId="77777777" w:rsidR="004835D3" w:rsidRDefault="004835D3"/>
    <w:p w14:paraId="4A9FBAAE" w14:textId="77777777" w:rsidR="004835D3" w:rsidRDefault="00000000">
      <w:pPr>
        <w:rPr>
          <w:b/>
        </w:rPr>
      </w:pPr>
      <w:r>
        <w:rPr>
          <w:b/>
        </w:rPr>
        <w:t>Step-3: Idea Prioritization</w:t>
      </w:r>
    </w:p>
    <w:p w14:paraId="6CC97A1A" w14:textId="77777777" w:rsidR="004835D3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AACE038" wp14:editId="25227653">
            <wp:extent cx="3611245" cy="3038475"/>
            <wp:effectExtent l="0" t="0" r="0" b="0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24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35D3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IBM Plex Sans">
    <w:charset w:val="00"/>
    <w:family w:val="roman"/>
    <w:pitch w:val="variable"/>
  </w:font>
  <w:font w:name="Georgia">
    <w:panose1 w:val="02040502050405020303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5D3"/>
    <w:rsid w:val="001F4073"/>
    <w:rsid w:val="004835D3"/>
    <w:rsid w:val="004A1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CCBC3"/>
  <w15:docId w15:val="{CF1FDE58-3BAF-45D4-92EA-44FC6A245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qFormat/>
    <w:rsid w:val="00B84A22"/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8B254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dc:description/>
  <cp:lastModifiedBy>RAHUL ROYALS</cp:lastModifiedBy>
  <cp:revision>2</cp:revision>
  <cp:lastPrinted>2026-02-18T21:36:00Z</cp:lastPrinted>
  <dcterms:created xsi:type="dcterms:W3CDTF">2026-02-26T22:46:00Z</dcterms:created>
  <dcterms:modified xsi:type="dcterms:W3CDTF">2026-02-26T22:46:00Z</dcterms:modified>
  <dc:language>en-US</dc:language>
</cp:coreProperties>
</file>