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58" w:rsidRDefault="006350F5">
      <w:r>
        <w:t>History</w:t>
      </w:r>
    </w:p>
    <w:p w:rsidR="006350F5" w:rsidRDefault="006350F5"/>
    <w:p w:rsidR="006350F5" w:rsidRDefault="006350F5">
      <w:proofErr w:type="spellStart"/>
      <w:r>
        <w:t>Sankarcharylu</w:t>
      </w:r>
      <w:proofErr w:type="spellEnd"/>
      <w:r>
        <w:t xml:space="preserve"> – </w:t>
      </w:r>
      <w:proofErr w:type="spellStart"/>
      <w:proofErr w:type="gramStart"/>
      <w:r>
        <w:t>Advaitha</w:t>
      </w:r>
      <w:proofErr w:type="spellEnd"/>
      <w:r>
        <w:t>,  knowledge</w:t>
      </w:r>
      <w:proofErr w:type="gramEnd"/>
      <w:r>
        <w:t>/</w:t>
      </w:r>
      <w:proofErr w:type="spellStart"/>
      <w:r>
        <w:t>gnana</w:t>
      </w:r>
      <w:proofErr w:type="spellEnd"/>
      <w:r>
        <w:t xml:space="preserve"> direction, born in Kerala</w:t>
      </w:r>
    </w:p>
    <w:p w:rsidR="006350F5" w:rsidRDefault="006350F5" w:rsidP="006350F5">
      <w:pPr>
        <w:pStyle w:val="ListParagraph"/>
        <w:numPr>
          <w:ilvl w:val="0"/>
          <w:numId w:val="1"/>
        </w:numPr>
      </w:pPr>
      <w:r>
        <w:t xml:space="preserve">Badri, </w:t>
      </w:r>
      <w:proofErr w:type="spellStart"/>
      <w:r>
        <w:t>Dwaraka</w:t>
      </w:r>
      <w:proofErr w:type="spellEnd"/>
      <w:r>
        <w:t xml:space="preserve">, </w:t>
      </w:r>
      <w:proofErr w:type="spellStart"/>
      <w:r>
        <w:t>Puri</w:t>
      </w:r>
      <w:proofErr w:type="spellEnd"/>
      <w:r>
        <w:t xml:space="preserve">, </w:t>
      </w:r>
      <w:proofErr w:type="spellStart"/>
      <w:r>
        <w:t>Srungeri</w:t>
      </w:r>
      <w:proofErr w:type="spellEnd"/>
    </w:p>
    <w:p w:rsidR="006350F5" w:rsidRDefault="006350F5">
      <w:proofErr w:type="spellStart"/>
      <w:r>
        <w:t>Ramanjulu</w:t>
      </w:r>
      <w:proofErr w:type="spellEnd"/>
      <w:r>
        <w:t xml:space="preserve"> – </w:t>
      </w:r>
      <w:proofErr w:type="spellStart"/>
      <w:r>
        <w:t>Vishistadvaitha</w:t>
      </w:r>
      <w:proofErr w:type="spellEnd"/>
      <w:r>
        <w:t xml:space="preserve">, Born in </w:t>
      </w:r>
      <w:proofErr w:type="spellStart"/>
      <w:r>
        <w:t>Tamilnadu</w:t>
      </w:r>
      <w:bookmarkStart w:id="0" w:name="_GoBack"/>
      <w:bookmarkEnd w:id="0"/>
      <w:proofErr w:type="spellEnd"/>
    </w:p>
    <w:p w:rsidR="006350F5" w:rsidRDefault="006350F5"/>
    <w:sectPr w:rsidR="0063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0F5" w:rsidRDefault="006350F5" w:rsidP="006350F5">
      <w:pPr>
        <w:spacing w:after="0" w:line="240" w:lineRule="auto"/>
      </w:pPr>
      <w:r>
        <w:separator/>
      </w:r>
    </w:p>
  </w:endnote>
  <w:endnote w:type="continuationSeparator" w:id="0">
    <w:p w:rsidR="006350F5" w:rsidRDefault="006350F5" w:rsidP="0063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0F5" w:rsidRDefault="006350F5" w:rsidP="006350F5">
      <w:pPr>
        <w:spacing w:after="0" w:line="240" w:lineRule="auto"/>
      </w:pPr>
      <w:r>
        <w:separator/>
      </w:r>
    </w:p>
  </w:footnote>
  <w:footnote w:type="continuationSeparator" w:id="0">
    <w:p w:rsidR="006350F5" w:rsidRDefault="006350F5" w:rsidP="00635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43F02"/>
    <w:multiLevelType w:val="hybridMultilevel"/>
    <w:tmpl w:val="A3080592"/>
    <w:lvl w:ilvl="0" w:tplc="3A3C72AC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F5"/>
    <w:rsid w:val="006350F5"/>
    <w:rsid w:val="00A0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3634D"/>
  <w15:chartTrackingRefBased/>
  <w15:docId w15:val="{79AD6BB9-E3AE-4526-88A8-A9D1170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Chinnappa Guggilla</dc:creator>
  <cp:keywords/>
  <dc:description/>
  <cp:lastModifiedBy>Chinnappa Guggilla</cp:lastModifiedBy>
  <cp:revision>1</cp:revision>
  <dcterms:created xsi:type="dcterms:W3CDTF">2019-05-09T08:06:00Z</dcterms:created>
  <dcterms:modified xsi:type="dcterms:W3CDTF">2019-05-09T08:09:00Z</dcterms:modified>
</cp:coreProperties>
</file>