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1F" w:rsidRDefault="007E491F" w:rsidP="007E491F">
      <w:proofErr w:type="spellStart"/>
      <w:r>
        <w:t>Alghoritm</w:t>
      </w:r>
      <w:proofErr w:type="spellEnd"/>
      <w:r>
        <w:t xml:space="preserve"> of program</w:t>
      </w:r>
    </w:p>
    <w:p w:rsidR="007E491F" w:rsidRDefault="007E491F" w:rsidP="007E491F">
      <w:r>
        <w:t>1. On the first stage is user authentication by entering account information.</w:t>
      </w:r>
      <w:bookmarkStart w:id="0" w:name="_GoBack"/>
      <w:bookmarkEnd w:id="0"/>
    </w:p>
    <w:p w:rsidR="007E491F" w:rsidRDefault="007E491F" w:rsidP="007E491F">
      <w:r>
        <w:t>2. When the user data entered faithful have access to a software application.</w:t>
      </w:r>
    </w:p>
    <w:p w:rsidR="007E491F" w:rsidRDefault="007E491F" w:rsidP="007E491F">
      <w:r>
        <w:t>3. In the case of the introduction of erroneous data blocked user access to a software application.</w:t>
      </w:r>
    </w:p>
    <w:p w:rsidR="007E491F" w:rsidRDefault="007E491F" w:rsidP="007E491F">
      <w:r>
        <w:t>4. On the second stage, after successful user authentication, is capable of generating personal QR-codes.</w:t>
      </w:r>
    </w:p>
    <w:p w:rsidR="007E491F" w:rsidRDefault="007E491F" w:rsidP="007E491F">
      <w:r>
        <w:t>5. The user enters data that contain personal QR-Code.</w:t>
      </w:r>
    </w:p>
    <w:p w:rsidR="007E491F" w:rsidRDefault="007E491F" w:rsidP="007E491F">
      <w:r>
        <w:t>6. In turn, software application based on the data generating QR-Code.</w:t>
      </w:r>
    </w:p>
    <w:p w:rsidR="007E491F" w:rsidRDefault="007E491F" w:rsidP="007E491F">
      <w:r>
        <w:t>7. User QR-code encoding algorithm RSA at first, and with the data obtained combination generates random numbers.</w:t>
      </w:r>
    </w:p>
    <w:p w:rsidR="00F6555B" w:rsidRDefault="007E491F" w:rsidP="007E491F">
      <w:r>
        <w:t xml:space="preserve">8. When it is possible to save passwords on the server </w:t>
      </w:r>
      <w:proofErr w:type="spellStart"/>
      <w:r>
        <w:t>vizrazu</w:t>
      </w:r>
      <w:proofErr w:type="spellEnd"/>
      <w:r>
        <w:t xml:space="preserve"> organization as a way saving password</w:t>
      </w:r>
    </w:p>
    <w:sectPr w:rsidR="00F6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7E491F"/>
    <w:rsid w:val="00A875D5"/>
    <w:rsid w:val="00B5480F"/>
    <w:rsid w:val="00F6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DD6B"/>
  <w15:chartTrackingRefBased/>
  <w15:docId w15:val="{44898050-2ED8-4F2A-B769-1464363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2016-10-06T20:45:00Z</dcterms:created>
  <dcterms:modified xsi:type="dcterms:W3CDTF">2016-10-06T20:46:00Z</dcterms:modified>
</cp:coreProperties>
</file>