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rPr>
          <w:rFonts w:eastAsia="Times New Roman"/>
          <w:b/>
          <w:bCs/>
          <w:lang w:eastAsia="en-IN"/>
        </w:rPr>
      </w:pPr>
      <w:r>
        <w:rPr>
          <w:rFonts w:eastAsia="Times New Roman"/>
          <w:b/>
          <w:bCs/>
          <w:lang w:eastAsia="en-IN"/>
        </w:rPr>
        <w:t xml:space="preserve">                        Data Flow Diagrams&amp;User Stories</w:t>
      </w: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 xml:space="preserve">                                                          Date: 08 Mar 2026</w:t>
        <w:br/>
        <w:t xml:space="preserve">                                                          Team ID: SWTID-2026-3645</w:t>
      </w:r>
      <w:bookmarkStart w:id="0" w:name="_GoBack"/>
      <w:bookmarkEnd w:id="0"/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br/>
        <w:t xml:space="preserve">                                                          Project Name: [Micro Goal]</w:t>
        <w:br/>
        <w:t xml:space="preserve">                                                     </w:t>
        <w:br/>
        <w:t xml:space="preserve">                                                           Maximum Marks: 4</w:t>
      </w: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Overview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Project Design Phase II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Data Flow Diagram&amp;User Stories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Date: February 16, 2026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Project Name: [Enter Project Name]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Team ID: [Enter Team ID]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Micro Goal: [Enter Micro Goal]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Maximum Marks: 4</w:t>
      </w:r>
    </w:p>
    <w:p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Data Flow Diagram (DataFlowDiagrams)</w:t>
      </w:r>
    </w:p>
    <w:p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Express.js HTTP Request Flow with MongoDB</w:t>
      </w:r>
    </w:p>
    <w:p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Key Components:</w:t>
      </w:r>
    </w:p>
    <w:p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Express Server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Routes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Middleware Layer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Auth Middleware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Error Middleware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Controllers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Models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MongoDB Database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JSONResponse</w:t>
      </w:r>
    </w:p>
    <w:p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User</w:t>
      </w:r>
    </w:p>
    <w:p>
      <w:p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drawing>
          <wp:inline distT="0" distB="0" distL="0" distR="0">
            <wp:extent cx="5680709" cy="3820795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0709" cy="3820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User Stories</w:t>
      </w: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 xml:space="preserve"> – MicroGoals Backend API</w:t>
        <w:br/>
        <w:t>User Type: Customer (Web User) and Developer/Admin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USN-1: Registration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register an account so that I can access the system.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User data stored in the database; success response returned.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USN-2: Login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log in securely so I can access my personal goals.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Valid email/password; JWT token; status 200.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USN-3: Create Goal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create a new goal to manage my tasks.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Goal saved in database; 201 Created.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USN-4: View Goals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view my goals to track progress.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Only authenticated users can access their own goals.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USN-5: Update Goal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update an existing goal.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Updated goal saved in database.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USN-6: Delete Goal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to delete a goal.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Goal permanently deleted; success response.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USN-7: Data Protection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user, I want my data protected from other users.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Unauthorized access yields 401 error.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High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Sprint-1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USN-8: API Testing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developer, I want to test API endpoints to ensure they work.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Correct responses and status codes in Thunder Client.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Medium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Sprint-2</w:t>
      </w:r>
    </w:p>
    <w:p>
      <w:pPr>
        <w:numPr>
          <w:ilvl w:val="0"/>
          <w:numId w:val="6"/>
        </w:numPr>
        <w:shd w:val="clear" w:color="auto" w:fill="FFFFFF"/>
        <w:spacing w:before="240"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USN-9: Centralized Error Handling</w:t>
      </w:r>
    </w:p>
    <w:p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As a developer, I want centralized error handling to manage errors efficiently.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Acceptance: Errors handled via middleware with proper messages.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Priority: Medium</w:t>
      </w:r>
    </w:p>
    <w:p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Release: Sprint-2</w:t>
      </w:r>
    </w:p>
    <w:p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Acceptance Criteria&amp;Priorities</w:t>
      </w:r>
    </w:p>
    <w:p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USN-1 to USN-9 with the Acceptance Criteria and Priority as listed above.</w:t>
      </w:r>
    </w:p>
    <w:p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Middleware&amp;Security</w:t>
      </w:r>
    </w:p>
    <w:p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Auth Middleware</w:t>
      </w:r>
    </w:p>
    <w:p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Error Middleware</w:t>
      </w:r>
    </w:p>
    <w:p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Access Control</w:t>
      </w:r>
    </w:p>
    <w:p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401 Unauthorized handling</w:t>
      </w:r>
    </w:p>
    <w:p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API Testing</w:t>
      </w:r>
    </w:p>
    <w:p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Tools: Thunder Client (as referenced)</w:t>
      </w:r>
    </w:p>
    <w:p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Endpoints validation, status codes, and error handling expectations</w:t>
      </w:r>
    </w:p>
    <w:p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Data&amp;Models</w:t>
      </w:r>
    </w:p>
    <w:p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MongoDB Database</w:t>
      </w:r>
    </w:p>
    <w:p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Controllers</w:t>
      </w:r>
    </w:p>
    <w:p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Models</w:t>
      </w:r>
    </w:p>
    <w:p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JSONResponse format</w:t>
      </w:r>
    </w:p>
    <w:p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b/>
          <w:bCs/>
          <w:kern w:val="0"/>
          <w:sz w:val="21"/>
          <w:szCs w:val="21"/>
          <w:lang w:eastAsia="en-IN"/>
        </w:rPr>
        <w:t>Conclusion</w:t>
      </w:r>
    </w:p>
    <w:p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Summary: This document captures the backend API goals, data flow, and middleware design for Sprint-1 and Sprint-2.</w:t>
      </w:r>
    </w:p>
    <w:p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  <w:r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  <w:t>Next Steps: Implement endpoints, wire up middleware, write tests, and validate with Thunder Client.</w:t>
      </w:r>
    </w:p>
    <w:p>
      <w:pPr>
        <w:shd w:val="clear" w:color="auto" w:fill="FFFFFF"/>
        <w:spacing w:after="150" w:line="240" w:lineRule="auto"/>
        <w:rPr>
          <w:rFonts w:ascii="DM Sans" w:eastAsia="Times New Roman" w:cs="Times New Roman" w:hAnsi="DM Sans"/>
          <w:kern w:val="0"/>
          <w:sz w:val="21"/>
          <w:szCs w:val="21"/>
          <w:lang w:eastAsia="en-IN"/>
        </w:rPr>
      </w:pP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altName w:val="Arial"/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DC3C754E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tmpl w:val="DD28C10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tmpl w:val="76AE767A"/>
    <w:lvl w:ilvl="0">
      <w:start w:val="2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tmpl w:val="29DC480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tmpl w:val="D40C4806"/>
    <w:lvl w:ilvl="0">
      <w:start w:val="3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multiLevelType w:val="multilevel"/>
    <w:tmpl w:val="02606D7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tmpl w:val="E3502990"/>
    <w:lvl w:ilvl="0">
      <w:start w:val="4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tmpl w:val="3F1A4CB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tmpl w:val="1C265A7E"/>
    <w:lvl w:ilvl="0">
      <w:start w:val="5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tmpl w:val="957669C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tmpl w:val="92FAF72A"/>
    <w:lvl w:ilvl="0">
      <w:start w:val="6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multiLevelType w:val="multilevel"/>
    <w:tmpl w:val="4346393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tmpl w:val="E140EEA6"/>
    <w:lvl w:ilvl="0">
      <w:start w:val="7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multiLevelType w:val="multilevel"/>
    <w:tmpl w:val="4DB2270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multilevel"/>
    <w:tmpl w:val="66B0D97E"/>
    <w:lvl w:ilvl="0">
      <w:start w:val="8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multiLevelType w:val="multilevel"/>
    <w:tmpl w:val="7A76661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Droid Sans"/>
      <w:kern w:val="2"/>
      <w:sz w:val="22"/>
      <w:szCs w:val="22"/>
      <w:lang w:val="en-IN" w:eastAsia="en-US" w:bidi="ta-IN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Droid Sans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Droid Sans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Droid Sans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customStyle="1" w:styleId="22">
    <w:name w:val="No Spacing"/>
    <w:pPr>
      <w:spacing w:after="0" w:line="240" w:lineRule="auto"/>
    </w:pPr>
    <w:rPr>
      <w:rFonts w:ascii="Droid Sans" w:eastAsia="Droid Sans" w:cs="Droid Sans"/>
      <w:kern w:val="2"/>
      <w:sz w:val="22"/>
      <w:szCs w:val="22"/>
      <w:lang w:val="en-IN" w:eastAsia="en-US" w:bidi="ta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494</Words>
  <Characters>2469</Characters>
  <Lines>102</Lines>
  <Paragraphs>87</Paragraphs>
  <CharactersWithSpaces>3188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2026-03-08T15:50:31Z</dcterms:modified>
</cp:coreProperties>
</file>