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951" w:rsidRDefault="00894951">
      <w:r>
        <w:t>Dict()</w:t>
      </w:r>
    </w:p>
    <w:p w:rsidR="00D00654" w:rsidRDefault="00D00654">
      <w:r>
        <w:t>Type</w:t>
      </w:r>
    </w:p>
    <w:p w:rsidR="00D00654" w:rsidRDefault="00D00654">
      <w:r>
        <w:t>Id()</w:t>
      </w:r>
      <w:bookmarkStart w:id="0" w:name="_GoBack"/>
      <w:bookmarkEnd w:id="0"/>
    </w:p>
    <w:p w:rsidR="00F17CCE" w:rsidRDefault="005125C9">
      <w:r>
        <w:t>Dir(</w:t>
      </w:r>
      <w:r w:rsidR="00F17CCE">
        <w:t>)</w:t>
      </w:r>
    </w:p>
    <w:p w:rsidR="008C21BD" w:rsidRDefault="00AA7580">
      <w:r>
        <w:t>Raw_input()</w:t>
      </w:r>
    </w:p>
    <w:p w:rsidR="00AA7580" w:rsidRDefault="00AA7580">
      <w:r>
        <w:t>Input()</w:t>
      </w:r>
    </w:p>
    <w:p w:rsidR="00AA7580" w:rsidRDefault="00AA7580">
      <w:r>
        <w:t>Range()</w:t>
      </w:r>
    </w:p>
    <w:p w:rsidR="00AA7580" w:rsidRDefault="00AA7580">
      <w:r>
        <w:t>Xrange()</w:t>
      </w:r>
    </w:p>
    <w:p w:rsidR="00AA7580" w:rsidRDefault="00AA7580">
      <w:r>
        <w:t>Print</w:t>
      </w:r>
    </w:p>
    <w:p w:rsidR="00AA7580" w:rsidRDefault="00AA7580">
      <w:r>
        <w:t>Print()</w:t>
      </w:r>
    </w:p>
    <w:p w:rsidR="00AA7580" w:rsidRDefault="00AA7580">
      <w:r>
        <w:t>Python membership operators(in,not in):</w:t>
      </w:r>
      <w:r w:rsidRPr="00AA7580">
        <w:t xml:space="preserve"> Python’s membership operators test for   membership in a sequence, such as strings, lists, or tuples. </w:t>
      </w:r>
    </w:p>
    <w:p w:rsidR="00AA7580" w:rsidRDefault="00AA7580">
      <w:r>
        <w:t>Identity operator(is ,not is):</w:t>
      </w:r>
      <w:r w:rsidRPr="00AA7580">
        <w:t xml:space="preserve"> Identity operators compare the memory locations of two objects.</w:t>
      </w:r>
    </w:p>
    <w:p w:rsidR="00AA7580" w:rsidRDefault="00AA7580">
      <w:r>
        <w:t>**,*,l+l(not)</w:t>
      </w:r>
    </w:p>
    <w:p w:rsidR="00AA7580" w:rsidRDefault="00AA7580"/>
    <w:p w:rsidR="00AA7580" w:rsidRDefault="00AA7580"/>
    <w:sectPr w:rsidR="00AA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D1"/>
    <w:rsid w:val="00282FD1"/>
    <w:rsid w:val="00365397"/>
    <w:rsid w:val="005125C9"/>
    <w:rsid w:val="00894951"/>
    <w:rsid w:val="009A6887"/>
    <w:rsid w:val="00AA7580"/>
    <w:rsid w:val="00D00654"/>
    <w:rsid w:val="00F1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AD567-1292-41D9-AC2B-B0DF7564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280</Characters>
  <Application>Microsoft Office Word</Application>
  <DocSecurity>0</DocSecurity>
  <Lines>2</Lines>
  <Paragraphs>1</Paragraphs>
  <ScaleCrop>false</ScaleCrop>
  <Company>Hewlett Packard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Chinnapa</dc:creator>
  <cp:keywords/>
  <dc:description/>
  <cp:lastModifiedBy>Reddy, Chinnapa</cp:lastModifiedBy>
  <cp:revision>6</cp:revision>
  <dcterms:created xsi:type="dcterms:W3CDTF">2017-03-17T08:44:00Z</dcterms:created>
  <dcterms:modified xsi:type="dcterms:W3CDTF">2017-03-19T07:51:00Z</dcterms:modified>
</cp:coreProperties>
</file>