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4284" w14:textId="77777777" w:rsidR="00D23171" w:rsidRDefault="00D23171" w:rsidP="00D23171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D23171">
        <w:rPr>
          <w:rFonts w:ascii="TH Sarabun New" w:hAnsi="TH Sarabun New" w:cs="TH Sarabun New"/>
          <w:b/>
          <w:bCs/>
          <w:sz w:val="36"/>
          <w:szCs w:val="36"/>
          <w:cs/>
        </w:rPr>
        <w:t>รายงานผลการประเมินการออกแบบและความพึงพอใจระยะแรก</w:t>
      </w:r>
    </w:p>
    <w:p w14:paraId="7A4A292C" w14:textId="367BB407" w:rsidR="00D23171" w:rsidRPr="00D23171" w:rsidRDefault="00D23171" w:rsidP="00D23171">
      <w:pPr>
        <w:jc w:val="center"/>
        <w:rPr>
          <w:rFonts w:ascii="TH Sarabun New" w:hAnsi="TH Sarabun New" w:cs="TH Sarabun New"/>
          <w:sz w:val="36"/>
          <w:szCs w:val="36"/>
        </w:rPr>
      </w:pPr>
      <w:r w:rsidRPr="00D23171">
        <w:rPr>
          <w:rFonts w:ascii="TH Sarabun New" w:hAnsi="TH Sarabun New" w:cs="TH Sarabun New"/>
          <w:b/>
          <w:bCs/>
          <w:sz w:val="36"/>
          <w:szCs w:val="36"/>
          <w:cs/>
        </w:rPr>
        <w:t>(</w:t>
      </w:r>
      <w:r w:rsidRPr="00D23171">
        <w:rPr>
          <w:rFonts w:ascii="TH Sarabun New" w:hAnsi="TH Sarabun New" w:cs="TH Sarabun New"/>
          <w:b/>
          <w:bCs/>
          <w:sz w:val="36"/>
          <w:szCs w:val="36"/>
        </w:rPr>
        <w:t>Early Design &amp; Concept Evaluation)</w:t>
      </w:r>
    </w:p>
    <w:p w14:paraId="0A1A7519" w14:textId="77777777" w:rsidR="00D23171" w:rsidRPr="00D23171" w:rsidRDefault="00D23171" w:rsidP="00164767">
      <w:pPr>
        <w:spacing w:after="0"/>
        <w:rPr>
          <w:rFonts w:ascii="TH Sarabun New" w:hAnsi="TH Sarabun New" w:cs="TH Sarabun New"/>
          <w:sz w:val="32"/>
          <w:szCs w:val="32"/>
        </w:rPr>
      </w:pPr>
      <w:r w:rsidRPr="00D2317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ระบบ </w:t>
      </w:r>
      <w:r w:rsidRPr="00D23171">
        <w:rPr>
          <w:rFonts w:ascii="TH Sarabun New" w:hAnsi="TH Sarabun New" w:cs="TH Sarabun New"/>
          <w:b/>
          <w:bCs/>
          <w:sz w:val="32"/>
          <w:szCs w:val="32"/>
        </w:rPr>
        <w:t xml:space="preserve">KKU </w:t>
      </w:r>
      <w:proofErr w:type="spellStart"/>
      <w:r w:rsidRPr="00D23171">
        <w:rPr>
          <w:rFonts w:ascii="TH Sarabun New" w:hAnsi="TH Sarabun New" w:cs="TH Sarabun New"/>
          <w:b/>
          <w:bCs/>
          <w:sz w:val="32"/>
          <w:szCs w:val="32"/>
        </w:rPr>
        <w:t>SportPass</w:t>
      </w:r>
      <w:proofErr w:type="spellEnd"/>
    </w:p>
    <w:p w14:paraId="5D6336E3" w14:textId="77777777" w:rsidR="00FE51BD" w:rsidRDefault="00FE51BD" w:rsidP="00FE51BD">
      <w:pPr>
        <w:spacing w:after="0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E51BD">
        <w:rPr>
          <w:rFonts w:ascii="TH Sarabun New" w:hAnsi="TH Sarabun New" w:cs="TH Sarabun New"/>
          <w:sz w:val="28"/>
          <w:szCs w:val="28"/>
          <w:cs/>
        </w:rPr>
        <w:t xml:space="preserve">จากการนำเว็บไซต์ </w:t>
      </w:r>
      <w:r w:rsidRPr="00FE51BD">
        <w:rPr>
          <w:rFonts w:ascii="TH Sarabun New" w:hAnsi="TH Sarabun New" w:cs="TH Sarabun New"/>
          <w:sz w:val="28"/>
          <w:szCs w:val="28"/>
        </w:rPr>
        <w:t xml:space="preserve">KKU </w:t>
      </w:r>
      <w:proofErr w:type="spellStart"/>
      <w:r w:rsidRPr="00FE51BD">
        <w:rPr>
          <w:rFonts w:ascii="TH Sarabun New" w:hAnsi="TH Sarabun New" w:cs="TH Sarabun New"/>
          <w:sz w:val="28"/>
          <w:szCs w:val="28"/>
        </w:rPr>
        <w:t>SportPass</w:t>
      </w:r>
      <w:proofErr w:type="spellEnd"/>
      <w:r w:rsidRPr="00FE51BD">
        <w:rPr>
          <w:rFonts w:ascii="TH Sarabun New" w:hAnsi="TH Sarabun New" w:cs="TH Sarabun New"/>
          <w:sz w:val="28"/>
          <w:szCs w:val="28"/>
        </w:rPr>
        <w:t xml:space="preserve">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เข้าสู่กระบวนการทดสอบและประเมินผลการใช้งานร่วมกันภายในคณะผู้ศึกษาและพัฒนาระบบ เพื่อรวบรวมข้อคิดเห็นเชิงลึกผ่านแบบประเมินผลที่อ้างอิงจากพื้นฐานทฤษฎีที่เพียงพอและการตรวจสอบเชิงปฏิบัติ ผลการวิเคราะห์ข้อมูลพบว่า ระดับความพึงพอใจโดยภาพรวมต่อแนวคิดและการออกแบบระบบมีค่าเฉลี่ยอยู่ที่ </w:t>
      </w:r>
      <w:r w:rsidRPr="00FE51BD">
        <w:rPr>
          <w:rFonts w:ascii="TH Sarabun New" w:hAnsi="TH Sarabun New" w:cs="TH Sarabun New"/>
          <w:sz w:val="28"/>
          <w:szCs w:val="28"/>
        </w:rPr>
        <w:t xml:space="preserve">4.00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คะแนน จากคะแนนเต็ม </w:t>
      </w:r>
      <w:r w:rsidRPr="00FE51BD">
        <w:rPr>
          <w:rFonts w:ascii="TH Sarabun New" w:hAnsi="TH Sarabun New" w:cs="TH Sarabun New"/>
          <w:sz w:val="28"/>
          <w:szCs w:val="28"/>
        </w:rPr>
        <w:t xml:space="preserve">5.00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คะแนน (ส่วนเบี่ยงเบนมาตรฐานเท่ากับ </w:t>
      </w:r>
      <w:r w:rsidRPr="00FE51BD">
        <w:rPr>
          <w:rFonts w:ascii="TH Sarabun New" w:hAnsi="TH Sarabun New" w:cs="TH Sarabun New"/>
          <w:sz w:val="28"/>
          <w:szCs w:val="28"/>
        </w:rPr>
        <w:t xml:space="preserve">1.10)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อยู่ในเกณฑ์ระดับมาก และมีค่าเฉลี่ยสะสมรวมทุกรายการประเมินอยู่ที่ </w:t>
      </w:r>
      <w:r w:rsidRPr="00FE51BD">
        <w:rPr>
          <w:rFonts w:ascii="TH Sarabun New" w:hAnsi="TH Sarabun New" w:cs="TH Sarabun New"/>
          <w:sz w:val="28"/>
          <w:szCs w:val="28"/>
        </w:rPr>
        <w:t xml:space="preserve">3.91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คะแนน (ส่วนเบี่ยงเบนมาตรฐานเท่ากับ </w:t>
      </w:r>
      <w:r w:rsidRPr="00FE51BD">
        <w:rPr>
          <w:rFonts w:ascii="TH Sarabun New" w:hAnsi="TH Sarabun New" w:cs="TH Sarabun New"/>
          <w:sz w:val="28"/>
          <w:szCs w:val="28"/>
        </w:rPr>
        <w:t xml:space="preserve">1.26) </w:t>
      </w:r>
      <w:r w:rsidRPr="00FE51BD">
        <w:rPr>
          <w:rFonts w:ascii="TH Sarabun New" w:hAnsi="TH Sarabun New" w:cs="TH Sarabun New"/>
          <w:sz w:val="28"/>
          <w:szCs w:val="28"/>
          <w:cs/>
        </w:rPr>
        <w:t>ซึ่งอยู่ในเกณฑ์ระดับมากเช่นเดียวกัน</w:t>
      </w:r>
    </w:p>
    <w:p w14:paraId="5B3B5916" w14:textId="4FDE60CF" w:rsidR="00D23171" w:rsidRDefault="00D23171" w:rsidP="00FE51BD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2317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ส่วนที่ </w:t>
      </w:r>
      <w:r w:rsidRPr="00D23171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Pr="00D23171">
        <w:rPr>
          <w:rFonts w:ascii="TH Sarabun New" w:hAnsi="TH Sarabun New" w:cs="TH Sarabun New"/>
          <w:b/>
          <w:bCs/>
          <w:sz w:val="32"/>
          <w:szCs w:val="32"/>
          <w:cs/>
        </w:rPr>
        <w:t>ข้อมูลทั่วไปและพฤติกรรมการใช้บริการของกลุ่มตัวอย่าง</w:t>
      </w:r>
    </w:p>
    <w:p w14:paraId="67CA5996" w14:textId="34AF50FF" w:rsidR="002D328C" w:rsidRPr="002D328C" w:rsidRDefault="002D328C" w:rsidP="002D328C">
      <w:pPr>
        <w:spacing w:after="0"/>
        <w:ind w:firstLine="720"/>
        <w:jc w:val="thaiDistribute"/>
        <w:rPr>
          <w:rFonts w:ascii="TH Sarabun New" w:hAnsi="TH Sarabun New" w:cs="TH Sarabun New" w:hint="cs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ab/>
      </w:r>
      <w:r w:rsidRPr="002D328C">
        <w:rPr>
          <w:rFonts w:ascii="TH Sarabun New" w:hAnsi="TH Sarabun New" w:cs="TH Sarabun New"/>
          <w:sz w:val="28"/>
          <w:szCs w:val="28"/>
          <w:cs/>
        </w:rPr>
        <w:t>เนื่องจากการประเมินผลในระยะนี้เป็นการรวบรวมข้อคิดเห็นจากการทดสอบการใช้งานภายใ</w:t>
      </w:r>
      <w:r>
        <w:rPr>
          <w:rFonts w:ascii="TH Sarabun New" w:hAnsi="TH Sarabun New" w:cs="TH Sarabun New" w:hint="cs"/>
          <w:sz w:val="28"/>
          <w:szCs w:val="28"/>
          <w:cs/>
        </w:rPr>
        <w:t>น</w:t>
      </w:r>
      <w:r w:rsidRPr="002D328C">
        <w:rPr>
          <w:rFonts w:ascii="TH Sarabun New" w:hAnsi="TH Sarabun New" w:cs="TH Sarabun New"/>
          <w:sz w:val="28"/>
          <w:szCs w:val="28"/>
          <w:cs/>
        </w:rPr>
        <w:t>กลุ่มตัวอย่างที่ให้ข้อมูลด้านคุณลักษณะทั่วไปและพฤติกรรมการเข้าใช้บริการสนามกีฬา จึงเป็นข้อมูลที่รวบรวมจากคณะผู้ศึกษาและพัฒนาระบบทั้งหมด โดยมีรายละเอียดผลการวิเคราะห์ข้อมูลดังต่อไปนี้</w:t>
      </w:r>
    </w:p>
    <w:p w14:paraId="7F67C01F" w14:textId="77777777" w:rsidR="00006FC2" w:rsidRPr="00FE51BD" w:rsidRDefault="00D23171" w:rsidP="00AD0428">
      <w:pPr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28"/>
          <w:szCs w:val="28"/>
        </w:rPr>
      </w:pPr>
      <w:r w:rsidRPr="00FE51BD">
        <w:rPr>
          <w:rFonts w:ascii="TH Sarabun New" w:hAnsi="TH Sarabun New" w:cs="TH Sarabun New"/>
          <w:b/>
          <w:bCs/>
          <w:sz w:val="28"/>
          <w:szCs w:val="28"/>
          <w:cs/>
        </w:rPr>
        <w:t>สถานภาพของผู้ตอบแบบสอบถาม</w:t>
      </w:r>
      <w:r w:rsidRPr="00FE51BD">
        <w:rPr>
          <w:rFonts w:ascii="TH Sarabun New" w:hAnsi="TH Sarabun New" w:cs="TH Sarabun New"/>
          <w:sz w:val="28"/>
          <w:szCs w:val="28"/>
        </w:rPr>
        <w:t xml:space="preserve"> </w:t>
      </w:r>
    </w:p>
    <w:p w14:paraId="0ED58B05" w14:textId="0DFEB4B8" w:rsidR="00D23171" w:rsidRPr="00FE51BD" w:rsidRDefault="00D23171" w:rsidP="00006FC2">
      <w:pPr>
        <w:numPr>
          <w:ilvl w:val="1"/>
          <w:numId w:val="3"/>
        </w:numPr>
        <w:spacing w:after="0"/>
        <w:jc w:val="thaiDistribute"/>
        <w:rPr>
          <w:rFonts w:ascii="TH Sarabun New" w:hAnsi="TH Sarabun New" w:cs="TH Sarabun New"/>
          <w:sz w:val="28"/>
          <w:szCs w:val="28"/>
        </w:rPr>
      </w:pPr>
      <w:r w:rsidRPr="00FE51BD">
        <w:rPr>
          <w:rFonts w:ascii="TH Sarabun New" w:hAnsi="TH Sarabun New" w:cs="TH Sarabun New"/>
          <w:sz w:val="28"/>
          <w:szCs w:val="28"/>
          <w:cs/>
        </w:rPr>
        <w:t xml:space="preserve">นักศึกษามหาวิทยาลัยขอนแก่น จำนวน </w:t>
      </w:r>
      <w:r w:rsidRPr="00FE51BD">
        <w:rPr>
          <w:rFonts w:ascii="TH Sarabun New" w:hAnsi="TH Sarabun New" w:cs="TH Sarabun New"/>
          <w:sz w:val="28"/>
          <w:szCs w:val="28"/>
        </w:rPr>
        <w:t xml:space="preserve">6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ราย (ร้อยละ </w:t>
      </w:r>
      <w:r w:rsidRPr="00FE51BD">
        <w:rPr>
          <w:rFonts w:ascii="TH Sarabun New" w:hAnsi="TH Sarabun New" w:cs="TH Sarabun New"/>
          <w:sz w:val="28"/>
          <w:szCs w:val="28"/>
        </w:rPr>
        <w:t>100.00)</w:t>
      </w:r>
    </w:p>
    <w:p w14:paraId="3142F31E" w14:textId="3BD24DC8" w:rsidR="00D23171" w:rsidRPr="00FE51BD" w:rsidRDefault="00D23171" w:rsidP="00AD0428">
      <w:pPr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28"/>
          <w:szCs w:val="28"/>
        </w:rPr>
      </w:pPr>
      <w:r w:rsidRPr="00FE51BD">
        <w:rPr>
          <w:rFonts w:ascii="TH Sarabun New" w:hAnsi="TH Sarabun New" w:cs="TH Sarabun New"/>
          <w:b/>
          <w:bCs/>
          <w:sz w:val="28"/>
          <w:szCs w:val="28"/>
          <w:cs/>
        </w:rPr>
        <w:t>ความถี่ในการเข้าใช้บริการสนามกีฬา มหาวิทยาลัยขอนแก่น</w:t>
      </w:r>
    </w:p>
    <w:p w14:paraId="7075977E" w14:textId="77777777" w:rsidR="00D23171" w:rsidRPr="00FE51BD" w:rsidRDefault="00D23171" w:rsidP="00AD0428">
      <w:pPr>
        <w:numPr>
          <w:ilvl w:val="1"/>
          <w:numId w:val="3"/>
        </w:numPr>
        <w:spacing w:after="0"/>
        <w:jc w:val="thaiDistribute"/>
        <w:rPr>
          <w:rFonts w:ascii="TH Sarabun New" w:hAnsi="TH Sarabun New" w:cs="TH Sarabun New"/>
          <w:sz w:val="28"/>
          <w:szCs w:val="28"/>
        </w:rPr>
      </w:pPr>
      <w:r w:rsidRPr="00FE51BD">
        <w:rPr>
          <w:rFonts w:ascii="TH Sarabun New" w:hAnsi="TH Sarabun New" w:cs="TH Sarabun New"/>
          <w:sz w:val="28"/>
          <w:szCs w:val="28"/>
          <w:cs/>
        </w:rPr>
        <w:t xml:space="preserve">สัปดาห์ละ </w:t>
      </w:r>
      <w:r w:rsidRPr="00FE51BD">
        <w:rPr>
          <w:rFonts w:ascii="TH Sarabun New" w:hAnsi="TH Sarabun New" w:cs="TH Sarabun New"/>
          <w:sz w:val="28"/>
          <w:szCs w:val="28"/>
        </w:rPr>
        <w:t xml:space="preserve">1–2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วัน (ใช้งานบางวัน): จำนวน </w:t>
      </w:r>
      <w:r w:rsidRPr="00FE51BD">
        <w:rPr>
          <w:rFonts w:ascii="TH Sarabun New" w:hAnsi="TH Sarabun New" w:cs="TH Sarabun New"/>
          <w:sz w:val="28"/>
          <w:szCs w:val="28"/>
        </w:rPr>
        <w:t xml:space="preserve">2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ราย (ร้อยละ </w:t>
      </w:r>
      <w:r w:rsidRPr="00FE51BD">
        <w:rPr>
          <w:rFonts w:ascii="TH Sarabun New" w:hAnsi="TH Sarabun New" w:cs="TH Sarabun New"/>
          <w:sz w:val="28"/>
          <w:szCs w:val="28"/>
        </w:rPr>
        <w:t>33.33)</w:t>
      </w:r>
    </w:p>
    <w:p w14:paraId="6A41B58E" w14:textId="77777777" w:rsidR="00D23171" w:rsidRPr="00FE51BD" w:rsidRDefault="00D23171" w:rsidP="00AD0428">
      <w:pPr>
        <w:numPr>
          <w:ilvl w:val="1"/>
          <w:numId w:val="3"/>
        </w:numPr>
        <w:spacing w:after="0"/>
        <w:jc w:val="thaiDistribute"/>
        <w:rPr>
          <w:rFonts w:ascii="TH Sarabun New" w:hAnsi="TH Sarabun New" w:cs="TH Sarabun New"/>
          <w:sz w:val="28"/>
          <w:szCs w:val="28"/>
        </w:rPr>
      </w:pPr>
      <w:r w:rsidRPr="00FE51BD">
        <w:rPr>
          <w:rFonts w:ascii="TH Sarabun New" w:hAnsi="TH Sarabun New" w:cs="TH Sarabun New"/>
          <w:sz w:val="28"/>
          <w:szCs w:val="28"/>
          <w:cs/>
        </w:rPr>
        <w:t xml:space="preserve">ยังไม่เคยเข้าใช้บริการ: จำนวน </w:t>
      </w:r>
      <w:r w:rsidRPr="00FE51BD">
        <w:rPr>
          <w:rFonts w:ascii="TH Sarabun New" w:hAnsi="TH Sarabun New" w:cs="TH Sarabun New"/>
          <w:sz w:val="28"/>
          <w:szCs w:val="28"/>
        </w:rPr>
        <w:t xml:space="preserve">2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ราย (ร้อยละ </w:t>
      </w:r>
      <w:r w:rsidRPr="00FE51BD">
        <w:rPr>
          <w:rFonts w:ascii="TH Sarabun New" w:hAnsi="TH Sarabun New" w:cs="TH Sarabun New"/>
          <w:sz w:val="28"/>
          <w:szCs w:val="28"/>
        </w:rPr>
        <w:t>33.33)</w:t>
      </w:r>
    </w:p>
    <w:p w14:paraId="75DF014B" w14:textId="77777777" w:rsidR="00D23171" w:rsidRPr="00FE51BD" w:rsidRDefault="00D23171" w:rsidP="00AD0428">
      <w:pPr>
        <w:numPr>
          <w:ilvl w:val="1"/>
          <w:numId w:val="3"/>
        </w:numPr>
        <w:spacing w:after="0"/>
        <w:jc w:val="thaiDistribute"/>
        <w:rPr>
          <w:rFonts w:ascii="TH Sarabun New" w:hAnsi="TH Sarabun New" w:cs="TH Sarabun New"/>
          <w:sz w:val="28"/>
          <w:szCs w:val="28"/>
        </w:rPr>
      </w:pPr>
      <w:r w:rsidRPr="00FE51BD">
        <w:rPr>
          <w:rFonts w:ascii="TH Sarabun New" w:hAnsi="TH Sarabun New" w:cs="TH Sarabun New"/>
          <w:sz w:val="28"/>
          <w:szCs w:val="28"/>
          <w:cs/>
        </w:rPr>
        <w:t xml:space="preserve">สัปดาห์ละ </w:t>
      </w:r>
      <w:r w:rsidRPr="00FE51BD">
        <w:rPr>
          <w:rFonts w:ascii="TH Sarabun New" w:hAnsi="TH Sarabun New" w:cs="TH Sarabun New"/>
          <w:sz w:val="28"/>
          <w:szCs w:val="28"/>
        </w:rPr>
        <w:t xml:space="preserve">3–5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วันขึ้นไป (ใช้งานเป็นประจำ): จำนวน </w:t>
      </w:r>
      <w:r w:rsidRPr="00FE51BD">
        <w:rPr>
          <w:rFonts w:ascii="TH Sarabun New" w:hAnsi="TH Sarabun New" w:cs="TH Sarabun New"/>
          <w:sz w:val="28"/>
          <w:szCs w:val="28"/>
        </w:rPr>
        <w:t xml:space="preserve">1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ราย (ร้อยละ </w:t>
      </w:r>
      <w:r w:rsidRPr="00FE51BD">
        <w:rPr>
          <w:rFonts w:ascii="TH Sarabun New" w:hAnsi="TH Sarabun New" w:cs="TH Sarabun New"/>
          <w:sz w:val="28"/>
          <w:szCs w:val="28"/>
        </w:rPr>
        <w:t>16.67)</w:t>
      </w:r>
    </w:p>
    <w:p w14:paraId="07418BFE" w14:textId="77777777" w:rsidR="00D23171" w:rsidRPr="00FE51BD" w:rsidRDefault="00D23171" w:rsidP="00AD0428">
      <w:pPr>
        <w:numPr>
          <w:ilvl w:val="1"/>
          <w:numId w:val="3"/>
        </w:numPr>
        <w:jc w:val="thaiDistribute"/>
        <w:rPr>
          <w:rFonts w:ascii="TH Sarabun New" w:hAnsi="TH Sarabun New" w:cs="TH Sarabun New"/>
          <w:sz w:val="28"/>
          <w:szCs w:val="28"/>
        </w:rPr>
      </w:pPr>
      <w:r w:rsidRPr="00FE51BD">
        <w:rPr>
          <w:rFonts w:ascii="TH Sarabun New" w:hAnsi="TH Sarabun New" w:cs="TH Sarabun New"/>
          <w:sz w:val="28"/>
          <w:szCs w:val="28"/>
          <w:cs/>
        </w:rPr>
        <w:t xml:space="preserve">เดือนละ </w:t>
      </w:r>
      <w:r w:rsidRPr="00FE51BD">
        <w:rPr>
          <w:rFonts w:ascii="TH Sarabun New" w:hAnsi="TH Sarabun New" w:cs="TH Sarabun New"/>
          <w:sz w:val="28"/>
          <w:szCs w:val="28"/>
        </w:rPr>
        <w:t xml:space="preserve">1–3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ครั้ง (ใช้งานเป็นครั้งคราว): จำนวน </w:t>
      </w:r>
      <w:r w:rsidRPr="00FE51BD">
        <w:rPr>
          <w:rFonts w:ascii="TH Sarabun New" w:hAnsi="TH Sarabun New" w:cs="TH Sarabun New"/>
          <w:sz w:val="28"/>
          <w:szCs w:val="28"/>
        </w:rPr>
        <w:t xml:space="preserve">1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ราย (ร้อยละ </w:t>
      </w:r>
      <w:r w:rsidRPr="00FE51BD">
        <w:rPr>
          <w:rFonts w:ascii="TH Sarabun New" w:hAnsi="TH Sarabun New" w:cs="TH Sarabun New"/>
          <w:sz w:val="28"/>
          <w:szCs w:val="28"/>
        </w:rPr>
        <w:t>16.67)</w:t>
      </w:r>
    </w:p>
    <w:p w14:paraId="78A4388E" w14:textId="71862F00" w:rsidR="00D23171" w:rsidRPr="00D23171" w:rsidRDefault="00D23171" w:rsidP="00AD0428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2317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ส่วนที่ </w:t>
      </w:r>
      <w:r w:rsidR="00AD3942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D23171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D2317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ผลการวิเคราะห์ระดับความพึงพอใจต่อระบบ </w:t>
      </w:r>
      <w:r w:rsidRPr="00D23171">
        <w:rPr>
          <w:rFonts w:ascii="TH Sarabun New" w:hAnsi="TH Sarabun New" w:cs="TH Sarabun New"/>
          <w:b/>
          <w:bCs/>
          <w:sz w:val="32"/>
          <w:szCs w:val="32"/>
        </w:rPr>
        <w:t xml:space="preserve">KKU </w:t>
      </w:r>
      <w:proofErr w:type="spellStart"/>
      <w:r w:rsidRPr="00D23171">
        <w:rPr>
          <w:rFonts w:ascii="TH Sarabun New" w:hAnsi="TH Sarabun New" w:cs="TH Sarabun New"/>
          <w:b/>
          <w:bCs/>
          <w:sz w:val="32"/>
          <w:szCs w:val="32"/>
        </w:rPr>
        <w:t>SportPass</w:t>
      </w:r>
      <w:proofErr w:type="spellEnd"/>
    </w:p>
    <w:p w14:paraId="4F1AA302" w14:textId="55E4810D" w:rsidR="00D23171" w:rsidRPr="00FE51BD" w:rsidRDefault="00006FC2" w:rsidP="00006FC2">
      <w:pPr>
        <w:spacing w:after="0"/>
        <w:ind w:firstLine="1440"/>
        <w:jc w:val="thaiDistribute"/>
        <w:rPr>
          <w:rFonts w:ascii="TH Sarabun New" w:hAnsi="TH Sarabun New" w:cs="TH Sarabun New" w:hint="cs"/>
          <w:sz w:val="28"/>
          <w:szCs w:val="28"/>
          <w:cs/>
        </w:rPr>
      </w:pPr>
      <w:r w:rsidRPr="00FE51BD">
        <w:rPr>
          <w:rFonts w:ascii="TH Sarabun New" w:hAnsi="TH Sarabun New" w:cs="TH Sarabun New"/>
          <w:sz w:val="28"/>
          <w:szCs w:val="28"/>
          <w:cs/>
        </w:rPr>
        <w:t xml:space="preserve">ภายหลังการพัฒนาระบบแล้วเสร็จ คณะผู้ศึกษาได้กำหนดเกณฑ์การแปลความหมายของค่าเฉลี่ยตามมาตราส่วนประมาณค่า </w:t>
      </w:r>
      <w:r w:rsidRPr="00FE51BD">
        <w:rPr>
          <w:rFonts w:ascii="TH Sarabun New" w:hAnsi="TH Sarabun New" w:cs="TH Sarabun New"/>
          <w:sz w:val="28"/>
          <w:szCs w:val="28"/>
        </w:rPr>
        <w:t xml:space="preserve">5 </w:t>
      </w:r>
      <w:r w:rsidRPr="00FE51BD">
        <w:rPr>
          <w:rFonts w:ascii="TH Sarabun New" w:hAnsi="TH Sarabun New" w:cs="TH Sarabun New"/>
          <w:sz w:val="28"/>
          <w:szCs w:val="28"/>
          <w:cs/>
        </w:rPr>
        <w:t>ระดับของลิเค</w:t>
      </w:r>
      <w:proofErr w:type="spellStart"/>
      <w:r w:rsidRPr="00FE51BD">
        <w:rPr>
          <w:rFonts w:ascii="TH Sarabun New" w:hAnsi="TH Sarabun New" w:cs="TH Sarabun New"/>
          <w:sz w:val="28"/>
          <w:szCs w:val="28"/>
          <w:cs/>
        </w:rPr>
        <w:t>ิร์ต</w:t>
      </w:r>
      <w:proofErr w:type="spellEnd"/>
      <w:r w:rsidRPr="00FE51BD">
        <w:rPr>
          <w:rFonts w:ascii="TH Sarabun New" w:hAnsi="TH Sarabun New" w:cs="TH Sarabun New"/>
          <w:sz w:val="28"/>
          <w:szCs w:val="28"/>
          <w:cs/>
        </w:rPr>
        <w:t xml:space="preserve"> (</w:t>
      </w:r>
      <w:r w:rsidRPr="00FE51BD">
        <w:rPr>
          <w:rFonts w:ascii="TH Sarabun New" w:hAnsi="TH Sarabun New" w:cs="TH Sarabun New"/>
          <w:sz w:val="28"/>
          <w:szCs w:val="28"/>
        </w:rPr>
        <w:t xml:space="preserve">5-Point Likert Scale) </w:t>
      </w:r>
      <w:r w:rsidRPr="00FE51BD">
        <w:rPr>
          <w:rFonts w:ascii="TH Sarabun New" w:hAnsi="TH Sarabun New" w:cs="TH Sarabun New"/>
          <w:sz w:val="28"/>
          <w:szCs w:val="28"/>
          <w:cs/>
        </w:rPr>
        <w:t>โดยมีเกณฑ์การแบ่งช่วงคะแนนเฉลี่ยและการแปลผลดังนี้</w:t>
      </w:r>
    </w:p>
    <w:p w14:paraId="4BEC74A5" w14:textId="77777777" w:rsidR="00D23171" w:rsidRPr="00FE51BD" w:rsidRDefault="00D23171" w:rsidP="00AD0428">
      <w:pPr>
        <w:numPr>
          <w:ilvl w:val="0"/>
          <w:numId w:val="4"/>
        </w:numPr>
        <w:spacing w:after="0"/>
        <w:jc w:val="thaiDistribute"/>
        <w:rPr>
          <w:rFonts w:ascii="TH Sarabun New" w:hAnsi="TH Sarabun New" w:cs="TH Sarabun New"/>
          <w:sz w:val="28"/>
          <w:szCs w:val="28"/>
        </w:rPr>
      </w:pPr>
      <w:r w:rsidRPr="00FE51BD">
        <w:rPr>
          <w:rFonts w:ascii="TH Sarabun New" w:hAnsi="TH Sarabun New" w:cs="TH Sarabun New"/>
          <w:sz w:val="28"/>
          <w:szCs w:val="28"/>
          <w:cs/>
        </w:rPr>
        <w:t xml:space="preserve">ค่าเฉลี่ย </w:t>
      </w:r>
      <w:r w:rsidRPr="00FE51BD">
        <w:rPr>
          <w:rFonts w:ascii="TH Sarabun New" w:hAnsi="TH Sarabun New" w:cs="TH Sarabun New"/>
          <w:sz w:val="28"/>
          <w:szCs w:val="28"/>
        </w:rPr>
        <w:t xml:space="preserve">4.21 – 5.00 </w:t>
      </w:r>
      <w:r w:rsidRPr="00FE51BD">
        <w:rPr>
          <w:rFonts w:ascii="TH Sarabun New" w:hAnsi="TH Sarabun New" w:cs="TH Sarabun New"/>
          <w:sz w:val="28"/>
          <w:szCs w:val="28"/>
          <w:cs/>
        </w:rPr>
        <w:t>หมายถึง ระดับมากที่สุด</w:t>
      </w:r>
    </w:p>
    <w:p w14:paraId="4943AD84" w14:textId="77777777" w:rsidR="00D23171" w:rsidRPr="00FE51BD" w:rsidRDefault="00D23171" w:rsidP="00AD0428">
      <w:pPr>
        <w:numPr>
          <w:ilvl w:val="0"/>
          <w:numId w:val="4"/>
        </w:numPr>
        <w:spacing w:after="0"/>
        <w:jc w:val="thaiDistribute"/>
        <w:rPr>
          <w:rFonts w:ascii="TH Sarabun New" w:hAnsi="TH Sarabun New" w:cs="TH Sarabun New"/>
          <w:sz w:val="28"/>
          <w:szCs w:val="28"/>
        </w:rPr>
      </w:pPr>
      <w:r w:rsidRPr="00FE51BD">
        <w:rPr>
          <w:rFonts w:ascii="TH Sarabun New" w:hAnsi="TH Sarabun New" w:cs="TH Sarabun New"/>
          <w:sz w:val="28"/>
          <w:szCs w:val="28"/>
          <w:cs/>
        </w:rPr>
        <w:t xml:space="preserve">ค่าเฉลี่ย </w:t>
      </w:r>
      <w:r w:rsidRPr="00FE51BD">
        <w:rPr>
          <w:rFonts w:ascii="TH Sarabun New" w:hAnsi="TH Sarabun New" w:cs="TH Sarabun New"/>
          <w:sz w:val="28"/>
          <w:szCs w:val="28"/>
        </w:rPr>
        <w:t xml:space="preserve">3.41 – 4.20 </w:t>
      </w:r>
      <w:r w:rsidRPr="00FE51BD">
        <w:rPr>
          <w:rFonts w:ascii="TH Sarabun New" w:hAnsi="TH Sarabun New" w:cs="TH Sarabun New"/>
          <w:sz w:val="28"/>
          <w:szCs w:val="28"/>
          <w:cs/>
        </w:rPr>
        <w:t>หมายถึง ระดับมาก</w:t>
      </w:r>
    </w:p>
    <w:p w14:paraId="4464770C" w14:textId="77777777" w:rsidR="00D23171" w:rsidRPr="00FE51BD" w:rsidRDefault="00D23171" w:rsidP="00AD0428">
      <w:pPr>
        <w:numPr>
          <w:ilvl w:val="0"/>
          <w:numId w:val="4"/>
        </w:numPr>
        <w:spacing w:after="0"/>
        <w:jc w:val="thaiDistribute"/>
        <w:rPr>
          <w:rFonts w:ascii="TH Sarabun New" w:hAnsi="TH Sarabun New" w:cs="TH Sarabun New"/>
          <w:sz w:val="28"/>
          <w:szCs w:val="28"/>
        </w:rPr>
      </w:pPr>
      <w:r w:rsidRPr="00FE51BD">
        <w:rPr>
          <w:rFonts w:ascii="TH Sarabun New" w:hAnsi="TH Sarabun New" w:cs="TH Sarabun New"/>
          <w:sz w:val="28"/>
          <w:szCs w:val="28"/>
          <w:cs/>
        </w:rPr>
        <w:t xml:space="preserve">ค่าเฉลี่ย </w:t>
      </w:r>
      <w:r w:rsidRPr="00FE51BD">
        <w:rPr>
          <w:rFonts w:ascii="TH Sarabun New" w:hAnsi="TH Sarabun New" w:cs="TH Sarabun New"/>
          <w:sz w:val="28"/>
          <w:szCs w:val="28"/>
        </w:rPr>
        <w:t xml:space="preserve">2.61 – 3.40 </w:t>
      </w:r>
      <w:r w:rsidRPr="00FE51BD">
        <w:rPr>
          <w:rFonts w:ascii="TH Sarabun New" w:hAnsi="TH Sarabun New" w:cs="TH Sarabun New"/>
          <w:sz w:val="28"/>
          <w:szCs w:val="28"/>
          <w:cs/>
        </w:rPr>
        <w:t>หมายถึง ระดับปานกลาง</w:t>
      </w:r>
    </w:p>
    <w:p w14:paraId="5D37D5E2" w14:textId="77777777" w:rsidR="00D23171" w:rsidRPr="00FE51BD" w:rsidRDefault="00D23171" w:rsidP="00AD0428">
      <w:pPr>
        <w:numPr>
          <w:ilvl w:val="0"/>
          <w:numId w:val="4"/>
        </w:numPr>
        <w:spacing w:after="0"/>
        <w:jc w:val="thaiDistribute"/>
        <w:rPr>
          <w:rFonts w:ascii="TH Sarabun New" w:hAnsi="TH Sarabun New" w:cs="TH Sarabun New"/>
          <w:sz w:val="28"/>
          <w:szCs w:val="28"/>
        </w:rPr>
      </w:pPr>
      <w:r w:rsidRPr="00FE51BD">
        <w:rPr>
          <w:rFonts w:ascii="TH Sarabun New" w:hAnsi="TH Sarabun New" w:cs="TH Sarabun New"/>
          <w:sz w:val="28"/>
          <w:szCs w:val="28"/>
          <w:cs/>
        </w:rPr>
        <w:t xml:space="preserve">ค่าเฉลี่ย </w:t>
      </w:r>
      <w:r w:rsidRPr="00FE51BD">
        <w:rPr>
          <w:rFonts w:ascii="TH Sarabun New" w:hAnsi="TH Sarabun New" w:cs="TH Sarabun New"/>
          <w:sz w:val="28"/>
          <w:szCs w:val="28"/>
        </w:rPr>
        <w:t xml:space="preserve">1.81 – 2.60 </w:t>
      </w:r>
      <w:r w:rsidRPr="00FE51BD">
        <w:rPr>
          <w:rFonts w:ascii="TH Sarabun New" w:hAnsi="TH Sarabun New" w:cs="TH Sarabun New"/>
          <w:sz w:val="28"/>
          <w:szCs w:val="28"/>
          <w:cs/>
        </w:rPr>
        <w:t>หมายถึง ระดับน้อย</w:t>
      </w:r>
    </w:p>
    <w:p w14:paraId="092CC340" w14:textId="1D2225A4" w:rsidR="002D328C" w:rsidRPr="002D328C" w:rsidRDefault="00D23171" w:rsidP="002D328C">
      <w:pPr>
        <w:numPr>
          <w:ilvl w:val="0"/>
          <w:numId w:val="4"/>
        </w:numPr>
        <w:jc w:val="thaiDistribute"/>
        <w:rPr>
          <w:rFonts w:ascii="TH Sarabun New" w:hAnsi="TH Sarabun New" w:cs="TH Sarabun New" w:hint="cs"/>
          <w:sz w:val="28"/>
          <w:szCs w:val="28"/>
        </w:rPr>
      </w:pPr>
      <w:r w:rsidRPr="00FE51BD">
        <w:rPr>
          <w:rFonts w:ascii="TH Sarabun New" w:hAnsi="TH Sarabun New" w:cs="TH Sarabun New"/>
          <w:sz w:val="28"/>
          <w:szCs w:val="28"/>
          <w:cs/>
        </w:rPr>
        <w:t xml:space="preserve">ค่าเฉลี่ย </w:t>
      </w:r>
      <w:r w:rsidRPr="00FE51BD">
        <w:rPr>
          <w:rFonts w:ascii="TH Sarabun New" w:hAnsi="TH Sarabun New" w:cs="TH Sarabun New"/>
          <w:sz w:val="28"/>
          <w:szCs w:val="28"/>
        </w:rPr>
        <w:t xml:space="preserve">1.00 – 1.80 </w:t>
      </w:r>
      <w:r w:rsidRPr="00FE51BD">
        <w:rPr>
          <w:rFonts w:ascii="TH Sarabun New" w:hAnsi="TH Sarabun New" w:cs="TH Sarabun New"/>
          <w:sz w:val="28"/>
          <w:szCs w:val="28"/>
          <w:cs/>
        </w:rPr>
        <w:t>หมายถึง ระดับน้อยที่สุด</w:t>
      </w:r>
    </w:p>
    <w:p w14:paraId="72CE5D7E" w14:textId="4EB01CF5" w:rsidR="00006FC2" w:rsidRPr="00FE51BD" w:rsidRDefault="00006FC2" w:rsidP="00006FC2">
      <w:pPr>
        <w:spacing w:after="0"/>
        <w:ind w:firstLine="1440"/>
        <w:jc w:val="thaiDistribute"/>
        <w:rPr>
          <w:rFonts w:ascii="TH Sarabun New" w:hAnsi="TH Sarabun New" w:cs="TH Sarabun New"/>
          <w:sz w:val="28"/>
          <w:szCs w:val="28"/>
        </w:rPr>
      </w:pPr>
      <w:r w:rsidRPr="00FE51BD">
        <w:rPr>
          <w:rFonts w:ascii="TH Sarabun New" w:hAnsi="TH Sarabun New" w:cs="TH Sarabun New"/>
          <w:sz w:val="28"/>
          <w:szCs w:val="28"/>
          <w:cs/>
        </w:rPr>
        <w:t>จากเกณฑ์การแปลความหมายของค่าเฉลี่ยตามมาตราส่วนประมาณค่าดังกล่าว คณะผู้ศึกษาและพัฒนาระบบได้ดำเนินการประเมินผลตามประเด็นข้อคำถามแบบปลายปิด และสามารถสรุปผลการวิเคราะห์ข้อมูลได้ดังนี้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48"/>
        <w:gridCol w:w="992"/>
        <w:gridCol w:w="1843"/>
        <w:gridCol w:w="1213"/>
      </w:tblGrid>
      <w:tr w:rsidR="00AD0428" w:rsidRPr="00AD0428" w14:paraId="6DB657FE" w14:textId="77777777" w:rsidTr="0023257A">
        <w:tc>
          <w:tcPr>
            <w:tcW w:w="4248" w:type="dxa"/>
            <w:vAlign w:val="center"/>
            <w:hideMark/>
          </w:tcPr>
          <w:p w14:paraId="2DF2FAC6" w14:textId="51DC8AEA" w:rsidR="00AD0428" w:rsidRPr="0023257A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32"/>
                <w:szCs w:val="32"/>
                <w14:ligatures w14:val="none"/>
              </w:rPr>
            </w:pPr>
            <w:r w:rsidRPr="0023257A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lastRenderedPageBreak/>
              <w:t>หัวข้อการประเมิน</w:t>
            </w:r>
          </w:p>
        </w:tc>
        <w:tc>
          <w:tcPr>
            <w:tcW w:w="992" w:type="dxa"/>
            <w:vAlign w:val="center"/>
            <w:hideMark/>
          </w:tcPr>
          <w:p w14:paraId="5D8B50F3" w14:textId="77777777" w:rsidR="00AD0428" w:rsidRPr="0023257A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32"/>
                <w:szCs w:val="32"/>
                <w14:ligatures w14:val="none"/>
              </w:rPr>
            </w:pPr>
            <w:r w:rsidRPr="0023257A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ค่าเฉลี่ย (</w:t>
            </w:r>
            <w:r w:rsidRPr="0023257A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x</w:t>
            </w:r>
            <w:r w:rsidRPr="0023257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ˉ</w:t>
            </w:r>
            <w:r w:rsidRPr="0023257A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1843" w:type="dxa"/>
            <w:vAlign w:val="center"/>
            <w:hideMark/>
          </w:tcPr>
          <w:p w14:paraId="44AD5E02" w14:textId="77777777" w:rsidR="00AD0428" w:rsidRPr="0023257A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32"/>
                <w:szCs w:val="32"/>
                <w14:ligatures w14:val="none"/>
              </w:rPr>
            </w:pPr>
            <w:r w:rsidRPr="0023257A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ส่วนเบี่ยงเบนมาตรฐาน (</w:t>
            </w:r>
            <w:r w:rsidRPr="0023257A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S.D.)</w:t>
            </w:r>
          </w:p>
        </w:tc>
        <w:tc>
          <w:tcPr>
            <w:tcW w:w="1213" w:type="dxa"/>
            <w:vAlign w:val="center"/>
            <w:hideMark/>
          </w:tcPr>
          <w:p w14:paraId="49FC4380" w14:textId="77777777" w:rsidR="00AD0428" w:rsidRPr="0023257A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32"/>
                <w:szCs w:val="32"/>
                <w14:ligatures w14:val="none"/>
              </w:rPr>
            </w:pPr>
            <w:r w:rsidRPr="0023257A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ระดับความพึงพอใจ</w:t>
            </w:r>
          </w:p>
        </w:tc>
      </w:tr>
      <w:tr w:rsidR="00AD0428" w:rsidRPr="00AD0428" w14:paraId="0A327FB8" w14:textId="77777777" w:rsidTr="0023257A">
        <w:tc>
          <w:tcPr>
            <w:tcW w:w="4248" w:type="dxa"/>
            <w:vAlign w:val="center"/>
            <w:hideMark/>
          </w:tcPr>
          <w:p w14:paraId="075AAAF4" w14:textId="77777777" w:rsidR="00AD0428" w:rsidRPr="00AD0428" w:rsidRDefault="00AD0428" w:rsidP="00AD0428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1. </w:t>
            </w: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การจัดวางเมนูและองค์ประกอบบนหน้าเว็บมีความเป็นระเบียบ สะอาดตา</w:t>
            </w:r>
          </w:p>
        </w:tc>
        <w:tc>
          <w:tcPr>
            <w:tcW w:w="992" w:type="dxa"/>
            <w:vAlign w:val="center"/>
            <w:hideMark/>
          </w:tcPr>
          <w:p w14:paraId="3C5D19E6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3.83</w:t>
            </w:r>
          </w:p>
        </w:tc>
        <w:tc>
          <w:tcPr>
            <w:tcW w:w="1843" w:type="dxa"/>
            <w:vAlign w:val="center"/>
            <w:hideMark/>
          </w:tcPr>
          <w:p w14:paraId="5AB75C6D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0.75</w:t>
            </w:r>
          </w:p>
        </w:tc>
        <w:tc>
          <w:tcPr>
            <w:tcW w:w="1213" w:type="dxa"/>
            <w:vAlign w:val="center"/>
            <w:hideMark/>
          </w:tcPr>
          <w:p w14:paraId="4761B390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มาก</w:t>
            </w:r>
          </w:p>
        </w:tc>
      </w:tr>
      <w:tr w:rsidR="00AD0428" w:rsidRPr="00AD0428" w14:paraId="43F2C7CA" w14:textId="77777777" w:rsidTr="0023257A">
        <w:tc>
          <w:tcPr>
            <w:tcW w:w="4248" w:type="dxa"/>
            <w:vAlign w:val="center"/>
            <w:hideMark/>
          </w:tcPr>
          <w:p w14:paraId="4E5A789B" w14:textId="77777777" w:rsidR="00AD0428" w:rsidRPr="00AD0428" w:rsidRDefault="00AD0428" w:rsidP="00AD0428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2. </w:t>
            </w: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ข้อความและภาษาที่ใช้บนหน้าเว็บมีความชัดเจน เข้าใจได้ง่าย</w:t>
            </w:r>
          </w:p>
        </w:tc>
        <w:tc>
          <w:tcPr>
            <w:tcW w:w="992" w:type="dxa"/>
            <w:vAlign w:val="center"/>
            <w:hideMark/>
          </w:tcPr>
          <w:p w14:paraId="7FD1A613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4.50</w:t>
            </w:r>
          </w:p>
        </w:tc>
        <w:tc>
          <w:tcPr>
            <w:tcW w:w="1843" w:type="dxa"/>
            <w:vAlign w:val="center"/>
            <w:hideMark/>
          </w:tcPr>
          <w:p w14:paraId="28DD29F4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0.84</w:t>
            </w:r>
          </w:p>
        </w:tc>
        <w:tc>
          <w:tcPr>
            <w:tcW w:w="1213" w:type="dxa"/>
            <w:vAlign w:val="center"/>
            <w:hideMark/>
          </w:tcPr>
          <w:p w14:paraId="479F43A4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มากที่สุด (สูงสุด)</w:t>
            </w:r>
          </w:p>
        </w:tc>
      </w:tr>
      <w:tr w:rsidR="00AD0428" w:rsidRPr="00AD0428" w14:paraId="731102B9" w14:textId="77777777" w:rsidTr="0023257A">
        <w:tc>
          <w:tcPr>
            <w:tcW w:w="4248" w:type="dxa"/>
            <w:vAlign w:val="center"/>
            <w:hideMark/>
          </w:tcPr>
          <w:p w14:paraId="53E768B9" w14:textId="77777777" w:rsidR="00AD0428" w:rsidRPr="00AD0428" w:rsidRDefault="00AD0428" w:rsidP="00AD0428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3. </w:t>
            </w: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การแสดงสถานะสนาม (ว่าง / ไม่ว่าง) สื่อความหมายชัดเจนและดูง่าย</w:t>
            </w:r>
          </w:p>
        </w:tc>
        <w:tc>
          <w:tcPr>
            <w:tcW w:w="992" w:type="dxa"/>
            <w:vAlign w:val="center"/>
            <w:hideMark/>
          </w:tcPr>
          <w:p w14:paraId="6FA960F6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3.83</w:t>
            </w:r>
          </w:p>
        </w:tc>
        <w:tc>
          <w:tcPr>
            <w:tcW w:w="1843" w:type="dxa"/>
            <w:vAlign w:val="center"/>
            <w:hideMark/>
          </w:tcPr>
          <w:p w14:paraId="4FF9C2D0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1.47</w:t>
            </w:r>
          </w:p>
        </w:tc>
        <w:tc>
          <w:tcPr>
            <w:tcW w:w="1213" w:type="dxa"/>
            <w:vAlign w:val="center"/>
            <w:hideMark/>
          </w:tcPr>
          <w:p w14:paraId="3BB392BC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มาก</w:t>
            </w:r>
          </w:p>
        </w:tc>
      </w:tr>
      <w:tr w:rsidR="00AD0428" w:rsidRPr="00AD0428" w14:paraId="18DD8B40" w14:textId="77777777" w:rsidTr="0023257A">
        <w:tc>
          <w:tcPr>
            <w:tcW w:w="4248" w:type="dxa"/>
            <w:vAlign w:val="center"/>
            <w:hideMark/>
          </w:tcPr>
          <w:p w14:paraId="6EA25789" w14:textId="77777777" w:rsidR="00AD0428" w:rsidRPr="00AD0428" w:rsidRDefault="00AD0428" w:rsidP="00AD0428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4. </w:t>
            </w: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ขั้นตอนและวิธีการจองสนามที่แสดงบนระบบดูเข้าใจง่าย ไม่ซับซ้อน</w:t>
            </w:r>
          </w:p>
        </w:tc>
        <w:tc>
          <w:tcPr>
            <w:tcW w:w="992" w:type="dxa"/>
            <w:vAlign w:val="center"/>
            <w:hideMark/>
          </w:tcPr>
          <w:p w14:paraId="65050500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3.67</w:t>
            </w:r>
          </w:p>
        </w:tc>
        <w:tc>
          <w:tcPr>
            <w:tcW w:w="1843" w:type="dxa"/>
            <w:vAlign w:val="center"/>
            <w:hideMark/>
          </w:tcPr>
          <w:p w14:paraId="0C9DAFF0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1.51</w:t>
            </w:r>
          </w:p>
        </w:tc>
        <w:tc>
          <w:tcPr>
            <w:tcW w:w="1213" w:type="dxa"/>
            <w:vAlign w:val="center"/>
            <w:hideMark/>
          </w:tcPr>
          <w:p w14:paraId="187342FC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มาก (ต่ำสุดร่วม)</w:t>
            </w:r>
          </w:p>
        </w:tc>
      </w:tr>
      <w:tr w:rsidR="00AD0428" w:rsidRPr="00AD0428" w14:paraId="554178D0" w14:textId="77777777" w:rsidTr="0023257A">
        <w:tc>
          <w:tcPr>
            <w:tcW w:w="4248" w:type="dxa"/>
            <w:vAlign w:val="center"/>
            <w:hideMark/>
          </w:tcPr>
          <w:p w14:paraId="0633D797" w14:textId="77777777" w:rsidR="00AD0428" w:rsidRPr="00AD0428" w:rsidRDefault="00AD0428" w:rsidP="00AD0428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5. </w:t>
            </w: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รูปแบบการแนบสลิปชำระเงินและตรวจสอบข้อมูลบนระบบดูสะดวก</w:t>
            </w:r>
          </w:p>
        </w:tc>
        <w:tc>
          <w:tcPr>
            <w:tcW w:w="992" w:type="dxa"/>
            <w:vAlign w:val="center"/>
            <w:hideMark/>
          </w:tcPr>
          <w:p w14:paraId="0DE27E52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3.83</w:t>
            </w:r>
          </w:p>
        </w:tc>
        <w:tc>
          <w:tcPr>
            <w:tcW w:w="1843" w:type="dxa"/>
            <w:vAlign w:val="center"/>
            <w:hideMark/>
          </w:tcPr>
          <w:p w14:paraId="4514C7B0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1.60</w:t>
            </w:r>
          </w:p>
        </w:tc>
        <w:tc>
          <w:tcPr>
            <w:tcW w:w="1213" w:type="dxa"/>
            <w:vAlign w:val="center"/>
            <w:hideMark/>
          </w:tcPr>
          <w:p w14:paraId="493D71BF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มาก</w:t>
            </w:r>
          </w:p>
        </w:tc>
      </w:tr>
      <w:tr w:rsidR="00AD0428" w:rsidRPr="00AD0428" w14:paraId="3F830873" w14:textId="77777777" w:rsidTr="0023257A">
        <w:tc>
          <w:tcPr>
            <w:tcW w:w="4248" w:type="dxa"/>
            <w:vAlign w:val="center"/>
            <w:hideMark/>
          </w:tcPr>
          <w:p w14:paraId="4BC4A7E4" w14:textId="77777777" w:rsidR="00AD0428" w:rsidRPr="00AD0428" w:rsidRDefault="00AD0428" w:rsidP="00AD0428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6. </w:t>
            </w: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 xml:space="preserve">แนวคิดการสแกน </w:t>
            </w: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QR Code </w:t>
            </w: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เพื่อยืนยันเข้าสนามน่าจะช่วยเพิ่มความสะดวก</w:t>
            </w:r>
          </w:p>
        </w:tc>
        <w:tc>
          <w:tcPr>
            <w:tcW w:w="992" w:type="dxa"/>
            <w:vAlign w:val="center"/>
            <w:hideMark/>
          </w:tcPr>
          <w:p w14:paraId="5269B7FC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3.67</w:t>
            </w:r>
          </w:p>
        </w:tc>
        <w:tc>
          <w:tcPr>
            <w:tcW w:w="1843" w:type="dxa"/>
            <w:vAlign w:val="center"/>
            <w:hideMark/>
          </w:tcPr>
          <w:p w14:paraId="3CC41670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1.51</w:t>
            </w:r>
          </w:p>
        </w:tc>
        <w:tc>
          <w:tcPr>
            <w:tcW w:w="1213" w:type="dxa"/>
            <w:vAlign w:val="center"/>
            <w:hideMark/>
          </w:tcPr>
          <w:p w14:paraId="499DA300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มาก (ต่ำสุดร่วม)</w:t>
            </w:r>
          </w:p>
        </w:tc>
      </w:tr>
      <w:tr w:rsidR="00AD0428" w:rsidRPr="00AD0428" w14:paraId="46752A9A" w14:textId="77777777" w:rsidTr="0023257A">
        <w:tc>
          <w:tcPr>
            <w:tcW w:w="4248" w:type="dxa"/>
            <w:vAlign w:val="center"/>
            <w:hideMark/>
          </w:tcPr>
          <w:p w14:paraId="20E7E844" w14:textId="77777777" w:rsidR="00AD0428" w:rsidRPr="00AD0428" w:rsidRDefault="00AD0428" w:rsidP="00AD0428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7. </w:t>
            </w: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โดยรวมระบบนี้มีรูปแบบการใช้งานที่น่าจะเรียนรู้ได้รวดเร็ว (</w:t>
            </w: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User-friendly)</w:t>
            </w:r>
          </w:p>
        </w:tc>
        <w:tc>
          <w:tcPr>
            <w:tcW w:w="992" w:type="dxa"/>
            <w:vAlign w:val="center"/>
            <w:hideMark/>
          </w:tcPr>
          <w:p w14:paraId="7BC62CED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3.67</w:t>
            </w:r>
          </w:p>
        </w:tc>
        <w:tc>
          <w:tcPr>
            <w:tcW w:w="1843" w:type="dxa"/>
            <w:vAlign w:val="center"/>
            <w:hideMark/>
          </w:tcPr>
          <w:p w14:paraId="7CB67116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1.51</w:t>
            </w:r>
          </w:p>
        </w:tc>
        <w:tc>
          <w:tcPr>
            <w:tcW w:w="1213" w:type="dxa"/>
            <w:vAlign w:val="center"/>
            <w:hideMark/>
          </w:tcPr>
          <w:p w14:paraId="7E1D55E5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มาก (ต่ำสุดร่วม)</w:t>
            </w:r>
          </w:p>
        </w:tc>
      </w:tr>
      <w:tr w:rsidR="00AD0428" w:rsidRPr="00AD0428" w14:paraId="2B9C517B" w14:textId="77777777" w:rsidTr="0023257A">
        <w:tc>
          <w:tcPr>
            <w:tcW w:w="4248" w:type="dxa"/>
            <w:vAlign w:val="center"/>
            <w:hideMark/>
          </w:tcPr>
          <w:p w14:paraId="17F02BE4" w14:textId="77777777" w:rsidR="00AD0428" w:rsidRPr="00AD0428" w:rsidRDefault="00AD0428" w:rsidP="00AD0428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8. </w:t>
            </w: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ระบบนี้จะช่วยลดเวลาในการเดินทางมาเช็กสนามหรือจองสนามด้วยตนเอง</w:t>
            </w:r>
          </w:p>
        </w:tc>
        <w:tc>
          <w:tcPr>
            <w:tcW w:w="992" w:type="dxa"/>
            <w:vAlign w:val="center"/>
            <w:hideMark/>
          </w:tcPr>
          <w:p w14:paraId="73D08A6A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3.83</w:t>
            </w:r>
          </w:p>
        </w:tc>
        <w:tc>
          <w:tcPr>
            <w:tcW w:w="1843" w:type="dxa"/>
            <w:vAlign w:val="center"/>
            <w:hideMark/>
          </w:tcPr>
          <w:p w14:paraId="225AF461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1.60</w:t>
            </w:r>
          </w:p>
        </w:tc>
        <w:tc>
          <w:tcPr>
            <w:tcW w:w="1213" w:type="dxa"/>
            <w:vAlign w:val="center"/>
            <w:hideMark/>
          </w:tcPr>
          <w:p w14:paraId="165DE80F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มาก</w:t>
            </w:r>
          </w:p>
        </w:tc>
      </w:tr>
      <w:tr w:rsidR="00AD0428" w:rsidRPr="00AD0428" w14:paraId="52973941" w14:textId="77777777" w:rsidTr="0023257A">
        <w:tc>
          <w:tcPr>
            <w:tcW w:w="4248" w:type="dxa"/>
            <w:vAlign w:val="center"/>
            <w:hideMark/>
          </w:tcPr>
          <w:p w14:paraId="26EEA0D8" w14:textId="77777777" w:rsidR="00AD0428" w:rsidRPr="00AD0428" w:rsidRDefault="00AD0428" w:rsidP="00AD0428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9. </w:t>
            </w: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ระบบนี้จะช่วยลดปัญหาการจองเวลาทับซ้อนและการเข้าคิวที่ไม่เป็นระเบียบ</w:t>
            </w:r>
          </w:p>
        </w:tc>
        <w:tc>
          <w:tcPr>
            <w:tcW w:w="992" w:type="dxa"/>
            <w:vAlign w:val="center"/>
            <w:hideMark/>
          </w:tcPr>
          <w:p w14:paraId="2B9D4B0C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4.33</w:t>
            </w:r>
          </w:p>
        </w:tc>
        <w:tc>
          <w:tcPr>
            <w:tcW w:w="1843" w:type="dxa"/>
            <w:vAlign w:val="center"/>
            <w:hideMark/>
          </w:tcPr>
          <w:p w14:paraId="4C54D743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1.21</w:t>
            </w:r>
          </w:p>
        </w:tc>
        <w:tc>
          <w:tcPr>
            <w:tcW w:w="1213" w:type="dxa"/>
            <w:vAlign w:val="center"/>
            <w:hideMark/>
          </w:tcPr>
          <w:p w14:paraId="6DD2FF40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มาก</w:t>
            </w:r>
          </w:p>
        </w:tc>
      </w:tr>
      <w:tr w:rsidR="00AD0428" w:rsidRPr="00AD0428" w14:paraId="115EEB44" w14:textId="77777777" w:rsidTr="0023257A">
        <w:tc>
          <w:tcPr>
            <w:tcW w:w="4248" w:type="dxa"/>
            <w:vAlign w:val="center"/>
            <w:hideMark/>
          </w:tcPr>
          <w:p w14:paraId="0E7C47F6" w14:textId="77777777" w:rsidR="00AD0428" w:rsidRPr="00AD0428" w:rsidRDefault="00AD0428" w:rsidP="00AD0428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10. </w:t>
            </w: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หากระบบนี้เปิดใช้งานจริง ท่านมีความตั้งใจที่จะใช้เว็บไซต์นี้ในการจองสนาม</w:t>
            </w:r>
          </w:p>
        </w:tc>
        <w:tc>
          <w:tcPr>
            <w:tcW w:w="992" w:type="dxa"/>
            <w:vAlign w:val="center"/>
            <w:hideMark/>
          </w:tcPr>
          <w:p w14:paraId="50E15792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3.83</w:t>
            </w:r>
          </w:p>
        </w:tc>
        <w:tc>
          <w:tcPr>
            <w:tcW w:w="1843" w:type="dxa"/>
            <w:vAlign w:val="center"/>
            <w:hideMark/>
          </w:tcPr>
          <w:p w14:paraId="6FE96682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0.75</w:t>
            </w:r>
          </w:p>
        </w:tc>
        <w:tc>
          <w:tcPr>
            <w:tcW w:w="1213" w:type="dxa"/>
            <w:vAlign w:val="center"/>
            <w:hideMark/>
          </w:tcPr>
          <w:p w14:paraId="680E8DB3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มาก</w:t>
            </w:r>
          </w:p>
        </w:tc>
      </w:tr>
      <w:tr w:rsidR="00AD0428" w:rsidRPr="00AD0428" w14:paraId="1C646902" w14:textId="77777777" w:rsidTr="0023257A">
        <w:tc>
          <w:tcPr>
            <w:tcW w:w="4248" w:type="dxa"/>
            <w:vAlign w:val="center"/>
            <w:hideMark/>
          </w:tcPr>
          <w:p w14:paraId="01743E03" w14:textId="77777777" w:rsidR="00AD0428" w:rsidRPr="00AD0428" w:rsidRDefault="00AD0428" w:rsidP="00AD0428">
            <w:pPr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11. </w:t>
            </w: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 xml:space="preserve">โดยภาพรวม ท่านพึงพอใจต่อแนวคิดและการออกแบบระบบ </w:t>
            </w: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 xml:space="preserve">KKU </w:t>
            </w:r>
            <w:proofErr w:type="spellStart"/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SportPass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637BB64E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4.00</w:t>
            </w:r>
          </w:p>
        </w:tc>
        <w:tc>
          <w:tcPr>
            <w:tcW w:w="1843" w:type="dxa"/>
            <w:vAlign w:val="center"/>
            <w:hideMark/>
          </w:tcPr>
          <w:p w14:paraId="1C0DB78A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1.10</w:t>
            </w:r>
          </w:p>
        </w:tc>
        <w:tc>
          <w:tcPr>
            <w:tcW w:w="1213" w:type="dxa"/>
            <w:vAlign w:val="center"/>
            <w:hideMark/>
          </w:tcPr>
          <w:p w14:paraId="5546E8F9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มาก</w:t>
            </w:r>
          </w:p>
        </w:tc>
      </w:tr>
      <w:tr w:rsidR="00AD0428" w:rsidRPr="00AD0428" w14:paraId="54692CF7" w14:textId="77777777" w:rsidTr="0023257A">
        <w:tc>
          <w:tcPr>
            <w:tcW w:w="4248" w:type="dxa"/>
            <w:vAlign w:val="center"/>
            <w:hideMark/>
          </w:tcPr>
          <w:p w14:paraId="531D2F51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ภาพรวมเฉลี่ยทุกด้าน</w:t>
            </w:r>
          </w:p>
        </w:tc>
        <w:tc>
          <w:tcPr>
            <w:tcW w:w="992" w:type="dxa"/>
            <w:vAlign w:val="center"/>
            <w:hideMark/>
          </w:tcPr>
          <w:p w14:paraId="21AD1C1B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3.91</w:t>
            </w:r>
          </w:p>
        </w:tc>
        <w:tc>
          <w:tcPr>
            <w:tcW w:w="1843" w:type="dxa"/>
            <w:vAlign w:val="center"/>
            <w:hideMark/>
          </w:tcPr>
          <w:p w14:paraId="091BFDF2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1.26</w:t>
            </w:r>
          </w:p>
        </w:tc>
        <w:tc>
          <w:tcPr>
            <w:tcW w:w="1213" w:type="dxa"/>
            <w:vAlign w:val="center"/>
            <w:hideMark/>
          </w:tcPr>
          <w:p w14:paraId="11E9E0FE" w14:textId="77777777" w:rsidR="00AD0428" w:rsidRPr="00AD0428" w:rsidRDefault="00AD0428" w:rsidP="00AD0428">
            <w:pPr>
              <w:jc w:val="center"/>
              <w:rPr>
                <w:rFonts w:ascii="TH Sarabun New" w:eastAsia="Times New Roman" w:hAnsi="TH Sarabun New" w:cs="TH Sarabun New"/>
                <w:color w:val="1F1F1F"/>
                <w:kern w:val="0"/>
                <w:sz w:val="28"/>
                <w:szCs w:val="28"/>
                <w14:ligatures w14:val="none"/>
              </w:rPr>
            </w:pPr>
            <w:r w:rsidRPr="00AD0428">
              <w:rPr>
                <w:rFonts w:ascii="TH Sarabun New" w:eastAsia="Times New Roman" w:hAnsi="TH Sarabun New" w:cs="TH Sarabun New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cs/>
                <w14:ligatures w14:val="none"/>
              </w:rPr>
              <w:t>มาก</w:t>
            </w:r>
          </w:p>
        </w:tc>
      </w:tr>
    </w:tbl>
    <w:p w14:paraId="390F53BD" w14:textId="463DB0E3" w:rsidR="003A4DBC" w:rsidRDefault="003A4DBC" w:rsidP="0023257A">
      <w:pPr>
        <w:ind w:firstLine="1440"/>
        <w:jc w:val="thaiDistribute"/>
        <w:rPr>
          <w:rFonts w:ascii="TH Sarabun New" w:hAnsi="TH Sarabun New" w:cs="TH Sarabun New"/>
          <w:sz w:val="28"/>
          <w:szCs w:val="28"/>
        </w:rPr>
      </w:pPr>
      <w:r w:rsidRPr="00FE51BD">
        <w:rPr>
          <w:rFonts w:ascii="TH Sarabun New" w:hAnsi="TH Sarabun New" w:cs="TH Sarabun New"/>
          <w:sz w:val="28"/>
          <w:szCs w:val="28"/>
          <w:cs/>
        </w:rPr>
        <w:t>จากต</w:t>
      </w:r>
      <w:r w:rsidRPr="00FE51BD">
        <w:rPr>
          <w:rFonts w:ascii="TH Sarabun New" w:hAnsi="TH Sarabun New" w:cs="TH Sarabun New"/>
          <w:sz w:val="28"/>
          <w:szCs w:val="28"/>
          <w:cs/>
        </w:rPr>
        <w:t>าราง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แสดงให้เห็นว่า ผลการประเมินความพึงพอใจต่อระบบ </w:t>
      </w:r>
      <w:r w:rsidRPr="00FE51BD">
        <w:rPr>
          <w:rFonts w:ascii="TH Sarabun New" w:hAnsi="TH Sarabun New" w:cs="TH Sarabun New"/>
          <w:sz w:val="28"/>
          <w:szCs w:val="28"/>
        </w:rPr>
        <w:t xml:space="preserve">KKU </w:t>
      </w:r>
      <w:proofErr w:type="spellStart"/>
      <w:r w:rsidRPr="00FE51BD">
        <w:rPr>
          <w:rFonts w:ascii="TH Sarabun New" w:hAnsi="TH Sarabun New" w:cs="TH Sarabun New"/>
          <w:sz w:val="28"/>
          <w:szCs w:val="28"/>
        </w:rPr>
        <w:t>SportPass</w:t>
      </w:r>
      <w:proofErr w:type="spellEnd"/>
      <w:r w:rsidRPr="00FE51BD">
        <w:rPr>
          <w:rFonts w:ascii="TH Sarabun New" w:hAnsi="TH Sarabun New" w:cs="TH Sarabun New"/>
          <w:sz w:val="28"/>
          <w:szCs w:val="28"/>
        </w:rPr>
        <w:t xml:space="preserve">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ในภาพรวมเฉลี่ยทุกด้านอยู่ในระดับมาก มีค่าเฉลี่ยรวมเท่ากับ </w:t>
      </w:r>
      <w:r w:rsidRPr="00FE51BD">
        <w:rPr>
          <w:rFonts w:ascii="TH Sarabun New" w:hAnsi="TH Sarabun New" w:cs="TH Sarabun New"/>
          <w:sz w:val="28"/>
          <w:szCs w:val="28"/>
        </w:rPr>
        <w:t>3.91 (</w:t>
      </w:r>
      <m:oMath>
        <m:r>
          <w:rPr>
            <w:rFonts w:ascii="Cambria Math" w:hAnsi="Cambria Math" w:cs="TH Sarabun New"/>
            <w:szCs w:val="24"/>
          </w:rPr>
          <m:t>S.D.=1.26</m:t>
        </m:r>
      </m:oMath>
      <w:r w:rsidRPr="00FE51BD">
        <w:rPr>
          <w:rFonts w:ascii="TH Sarabun New" w:hAnsi="TH Sarabun New" w:cs="TH Sarabun New"/>
          <w:sz w:val="28"/>
          <w:szCs w:val="28"/>
        </w:rPr>
        <w:t xml:space="preserve">) </w:t>
      </w:r>
      <w:r w:rsidRPr="00FE51BD">
        <w:rPr>
          <w:rFonts w:ascii="TH Sarabun New" w:hAnsi="TH Sarabun New" w:cs="TH Sarabun New"/>
          <w:sz w:val="28"/>
          <w:szCs w:val="28"/>
          <w:cs/>
        </w:rPr>
        <w:t>โดยข้อคำถามที่มีค่าเฉลี่ยสูงสุดอยู่ในระดับมากที่สุด ได้แก่ ด้านความชัดเจนของข้อความและภาษาที่ใช้บนหน้าเว็บ (</w:t>
      </w:r>
      <m:oMath>
        <m:acc>
          <m:accPr>
            <m:chr m:val="̅"/>
            <m:ctrlPr>
              <w:rPr>
                <w:rFonts w:ascii="Cambria Math" w:hAnsi="Cambria Math" w:cs="TH Sarabun New"/>
                <w:i/>
                <w:szCs w:val="24"/>
              </w:rPr>
            </m:ctrlPr>
          </m:accPr>
          <m:e>
            <m:r>
              <w:rPr>
                <w:rFonts w:ascii="Cambria Math" w:hAnsi="Cambria Math" w:cs="TH Sarabun New"/>
                <w:szCs w:val="24"/>
              </w:rPr>
              <m:t>x</m:t>
            </m:r>
          </m:e>
        </m:acc>
        <m:r>
          <w:rPr>
            <w:rFonts w:ascii="Cambria Math" w:hAnsi="Cambria Math" w:cs="TH Sarabun New"/>
            <w:szCs w:val="24"/>
          </w:rPr>
          <m:t>=4.50,S.D.=0.84</m:t>
        </m:r>
      </m:oMath>
      <w:r w:rsidRPr="00FE51BD">
        <w:rPr>
          <w:rFonts w:ascii="TH Sarabun New" w:hAnsi="TH Sarabun New" w:cs="TH Sarabun New"/>
          <w:sz w:val="28"/>
          <w:szCs w:val="28"/>
        </w:rPr>
        <w:t xml:space="preserve">) </w:t>
      </w:r>
      <w:r w:rsidRPr="00FE51BD">
        <w:rPr>
          <w:rFonts w:ascii="TH Sarabun New" w:hAnsi="TH Sarabun New" w:cs="TH Sarabun New"/>
          <w:sz w:val="28"/>
          <w:szCs w:val="28"/>
          <w:cs/>
        </w:rPr>
        <w:t>รองลงมาคือ ด้านการช่วยลดปัญหาเวลาทับซ้อนและการเข้าคิวที่ไม่เป็นระเบียบ (</w:t>
      </w:r>
      <m:oMath>
        <m:acc>
          <m:accPr>
            <m:chr m:val="̅"/>
            <m:ctrlPr>
              <w:rPr>
                <w:rFonts w:ascii="Cambria Math" w:hAnsi="Cambria Math" w:cs="TH Sarabun New"/>
                <w:szCs w:val="24"/>
              </w:rPr>
            </m:ctrlPr>
          </m:accPr>
          <m:e>
            <m:r>
              <w:rPr>
                <w:rFonts w:ascii="Cambria Math" w:hAnsi="Cambria Math" w:cs="TH Sarabun New"/>
                <w:szCs w:val="24"/>
              </w:rPr>
              <m:t>x</m:t>
            </m:r>
          </m:e>
        </m:acc>
        <m:r>
          <w:rPr>
            <w:rFonts w:ascii="Cambria Math" w:hAnsi="Cambria Math" w:cs="TH Sarabun New"/>
            <w:szCs w:val="24"/>
          </w:rPr>
          <m:t>=4.33,S.D.=1.21</m:t>
        </m:r>
      </m:oMath>
      <w:r w:rsidRPr="00FE51BD">
        <w:rPr>
          <w:rFonts w:ascii="TH Sarabun New" w:hAnsi="TH Sarabun New" w:cs="TH Sarabun New"/>
          <w:sz w:val="28"/>
          <w:szCs w:val="28"/>
        </w:rPr>
        <w:t xml:space="preserve">) </w:t>
      </w:r>
      <w:r w:rsidRPr="00FE51BD">
        <w:rPr>
          <w:rFonts w:ascii="TH Sarabun New" w:hAnsi="TH Sarabun New" w:cs="TH Sarabun New"/>
          <w:sz w:val="28"/>
          <w:szCs w:val="28"/>
          <w:cs/>
        </w:rPr>
        <w:t>และความพึงพอใจในภาพรวมต่อแนวคิดและการออกแบบระบบ (</w:t>
      </w:r>
      <m:oMath>
        <m:acc>
          <m:accPr>
            <m:chr m:val="̅"/>
            <m:ctrlPr>
              <w:rPr>
                <w:rFonts w:ascii="Cambria Math" w:hAnsi="Cambria Math" w:cs="TH Sarabun New"/>
                <w:szCs w:val="24"/>
              </w:rPr>
            </m:ctrlPr>
          </m:accPr>
          <m:e>
            <m:r>
              <w:rPr>
                <w:rFonts w:ascii="Cambria Math" w:hAnsi="Cambria Math" w:cs="TH Sarabun New"/>
                <w:szCs w:val="24"/>
              </w:rPr>
              <m:t>x</m:t>
            </m:r>
          </m:e>
        </m:acc>
        <m:r>
          <w:rPr>
            <w:rFonts w:ascii="Cambria Math" w:hAnsi="Cambria Math" w:cs="TH Sarabun New"/>
            <w:szCs w:val="24"/>
          </w:rPr>
          <m:t>=4.00,S.D.=1.10</m:t>
        </m:r>
      </m:oMath>
      <w:r w:rsidRPr="00FE51BD">
        <w:rPr>
          <w:rFonts w:ascii="TH Sarabun New" w:hAnsi="TH Sarabun New" w:cs="TH Sarabun New"/>
          <w:sz w:val="28"/>
          <w:szCs w:val="28"/>
        </w:rPr>
        <w:t xml:space="preserve">) </w:t>
      </w:r>
      <w:r w:rsidRPr="00FE51BD">
        <w:rPr>
          <w:rFonts w:ascii="TH Sarabun New" w:hAnsi="TH Sarabun New" w:cs="TH Sarabun New"/>
          <w:sz w:val="28"/>
          <w:szCs w:val="28"/>
          <w:cs/>
        </w:rPr>
        <w:t>ตามลำดับ ส่วนประเด็นที่ได้คะแนนเฉลี่ยต่ำสุดร่วมกัน คือ ด้านขั้นตอนวิธีการจองสนาม</w:t>
      </w:r>
      <w:r w:rsidRPr="00FE51BD">
        <w:rPr>
          <w:rFonts w:ascii="TH Sarabun New" w:hAnsi="TH Sarabun New" w:cs="TH Sarabun New"/>
          <w:sz w:val="28"/>
          <w:szCs w:val="28"/>
        </w:rPr>
        <w:t xml:space="preserve">,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แนวคิดการใช้ </w:t>
      </w:r>
      <w:r w:rsidRPr="00FE51BD">
        <w:rPr>
          <w:rFonts w:ascii="TH Sarabun New" w:hAnsi="TH Sarabun New" w:cs="TH Sarabun New"/>
          <w:sz w:val="28"/>
          <w:szCs w:val="28"/>
        </w:rPr>
        <w:t xml:space="preserve">QR Code </w:t>
      </w:r>
      <w:r w:rsidRPr="00FE51BD">
        <w:rPr>
          <w:rFonts w:ascii="TH Sarabun New" w:hAnsi="TH Sarabun New" w:cs="TH Sarabun New"/>
          <w:sz w:val="28"/>
          <w:szCs w:val="28"/>
          <w:cs/>
        </w:rPr>
        <w:t>ยืนยันสิทธิ์ และความคล่องตัวในการเรียนรู้ระบบ (</w:t>
      </w:r>
      <w:r w:rsidRPr="00FE51BD">
        <w:rPr>
          <w:rFonts w:ascii="TH Sarabun New" w:hAnsi="TH Sarabun New" w:cs="TH Sarabun New"/>
          <w:sz w:val="28"/>
          <w:szCs w:val="28"/>
        </w:rPr>
        <w:t xml:space="preserve">User-friendly) </w:t>
      </w:r>
      <w:r w:rsidRPr="00FE51BD">
        <w:rPr>
          <w:rFonts w:ascii="TH Sarabun New" w:hAnsi="TH Sarabun New" w:cs="TH Sarabun New"/>
          <w:sz w:val="28"/>
          <w:szCs w:val="28"/>
          <w:cs/>
        </w:rPr>
        <w:t xml:space="preserve">โดยมีค่าเฉลี่ยอยู่ที่ </w:t>
      </w:r>
      <w:r w:rsidRPr="00FE51BD">
        <w:rPr>
          <w:rFonts w:ascii="TH Sarabun New" w:hAnsi="TH Sarabun New" w:cs="TH Sarabun New"/>
          <w:sz w:val="28"/>
          <w:szCs w:val="28"/>
        </w:rPr>
        <w:t>3.67 (</w:t>
      </w:r>
      <m:oMath>
        <m:r>
          <w:rPr>
            <w:rFonts w:ascii="Cambria Math" w:hAnsi="Cambria Math" w:cs="TH Sarabun New"/>
            <w:szCs w:val="24"/>
          </w:rPr>
          <m:t>S.D.=1.51</m:t>
        </m:r>
      </m:oMath>
      <w:r w:rsidRPr="00FE51BD">
        <w:rPr>
          <w:rFonts w:ascii="TH Sarabun New" w:hAnsi="TH Sarabun New" w:cs="TH Sarabun New"/>
          <w:sz w:val="28"/>
          <w:szCs w:val="28"/>
        </w:rPr>
        <w:t xml:space="preserve">) </w:t>
      </w:r>
      <w:r w:rsidRPr="00FE51BD">
        <w:rPr>
          <w:rFonts w:ascii="TH Sarabun New" w:hAnsi="TH Sarabun New" w:cs="TH Sarabun New"/>
          <w:sz w:val="28"/>
          <w:szCs w:val="28"/>
          <w:cs/>
        </w:rPr>
        <w:t>ซึ่งทุกประเด็นยังคงอยู่ในเกณฑ์ระดับมาก</w:t>
      </w:r>
    </w:p>
    <w:p w14:paraId="33A7DBB4" w14:textId="77777777" w:rsidR="002D328C" w:rsidRPr="00FE51BD" w:rsidRDefault="002D328C" w:rsidP="0023257A">
      <w:pPr>
        <w:ind w:firstLine="1440"/>
        <w:jc w:val="thaiDistribute"/>
        <w:rPr>
          <w:rFonts w:ascii="TH Sarabun New" w:hAnsi="TH Sarabun New" w:cs="TH Sarabun New"/>
          <w:sz w:val="28"/>
          <w:szCs w:val="28"/>
        </w:rPr>
      </w:pPr>
    </w:p>
    <w:p w14:paraId="7FC75B4C" w14:textId="2873E782" w:rsidR="0023257A" w:rsidRPr="00AD3942" w:rsidRDefault="00AD3942" w:rsidP="002D328C">
      <w:pPr>
        <w:spacing w:after="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D23171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ส่วนที่ 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D23171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E51BD" w:rsidRPr="00AD3942">
        <w:rPr>
          <w:rFonts w:ascii="TH Sarabun New" w:hAnsi="TH Sarabun New" w:cs="TH Sarabun New"/>
          <w:b/>
          <w:bCs/>
          <w:sz w:val="32"/>
          <w:szCs w:val="32"/>
          <w:cs/>
        </w:rPr>
        <w:t>ผลการประเมินความคิดเห็นเชิงคุณภาพ (ข้อคำถามปลายเปิด)</w:t>
      </w:r>
    </w:p>
    <w:p w14:paraId="0492A36A" w14:textId="77777777" w:rsidR="002D328C" w:rsidRDefault="002D328C" w:rsidP="002D328C">
      <w:pPr>
        <w:pStyle w:val="a9"/>
        <w:numPr>
          <w:ilvl w:val="0"/>
          <w:numId w:val="6"/>
        </w:numPr>
        <w:tabs>
          <w:tab w:val="num" w:pos="1701"/>
        </w:tabs>
        <w:ind w:left="0" w:firstLine="1440"/>
        <w:jc w:val="thaiDistribute"/>
        <w:rPr>
          <w:rFonts w:ascii="TH Sarabun New" w:hAnsi="TH Sarabun New" w:cs="TH Sarabun New"/>
          <w:sz w:val="28"/>
          <w:szCs w:val="28"/>
        </w:rPr>
      </w:pPr>
      <w:r w:rsidRPr="002D328C">
        <w:rPr>
          <w:rFonts w:ascii="TH Sarabun New" w:hAnsi="TH Sarabun New" w:cs="TH Sarabun New"/>
          <w:sz w:val="28"/>
          <w:szCs w:val="28"/>
          <w:cs/>
        </w:rPr>
        <w:t>คุณลักษณะเด่นหรือสิ่งที่พึงพอใจมากที่สุดต่อระบบ</w:t>
      </w:r>
    </w:p>
    <w:p w14:paraId="039DA474" w14:textId="6FFAD38C" w:rsidR="002D328C" w:rsidRPr="002D328C" w:rsidRDefault="002D328C" w:rsidP="002D328C">
      <w:pPr>
        <w:pStyle w:val="a9"/>
        <w:numPr>
          <w:ilvl w:val="1"/>
          <w:numId w:val="6"/>
        </w:numPr>
        <w:tabs>
          <w:tab w:val="num" w:pos="2268"/>
        </w:tabs>
        <w:ind w:left="0" w:firstLine="2160"/>
        <w:jc w:val="thaiDistribute"/>
        <w:rPr>
          <w:rFonts w:ascii="TH Sarabun New" w:hAnsi="TH Sarabun New" w:cs="TH Sarabun New"/>
          <w:sz w:val="28"/>
          <w:szCs w:val="28"/>
        </w:rPr>
      </w:pPr>
      <w:r w:rsidRPr="002D328C">
        <w:rPr>
          <w:rFonts w:ascii="TH Sarabun New" w:hAnsi="TH Sarabun New" w:cs="TH Sarabun New"/>
          <w:sz w:val="28"/>
          <w:szCs w:val="28"/>
          <w:cs/>
        </w:rPr>
        <w:t>จากการสอบถามความคิดเห็นปลายเปิด คณะผู้ประเมินส่วนใหญ่ไม่ได้ระบุความคิดเห็นเชิงคุณภาพเพิ่มเติมอย่างมีนัยสำคัญ โดยผลการประเมินคุณลักษณะของระบบได้รับการสะท้อนผ่านเกณฑ์การประเมินแบบมาตราส่วนประมาณค่าเป็นหลัก</w:t>
      </w:r>
    </w:p>
    <w:p w14:paraId="1E257E8B" w14:textId="77777777" w:rsidR="002D328C" w:rsidRDefault="002D328C" w:rsidP="002D328C">
      <w:pPr>
        <w:pStyle w:val="a9"/>
        <w:numPr>
          <w:ilvl w:val="0"/>
          <w:numId w:val="6"/>
        </w:numPr>
        <w:tabs>
          <w:tab w:val="num" w:pos="1701"/>
        </w:tabs>
        <w:ind w:left="0" w:firstLine="1440"/>
        <w:jc w:val="thaiDistribute"/>
        <w:rPr>
          <w:rFonts w:ascii="TH Sarabun New" w:hAnsi="TH Sarabun New" w:cs="TH Sarabun New"/>
          <w:sz w:val="28"/>
          <w:szCs w:val="28"/>
        </w:rPr>
      </w:pPr>
      <w:r w:rsidRPr="002D328C">
        <w:rPr>
          <w:rFonts w:ascii="TH Sarabun New" w:hAnsi="TH Sarabun New" w:cs="TH Sarabun New"/>
          <w:sz w:val="28"/>
          <w:szCs w:val="28"/>
          <w:cs/>
        </w:rPr>
        <w:t>ข้อคิดเห็นและข้อเสนอแนะเพิ่มเติมสำหรับการปรับปรุง</w:t>
      </w:r>
    </w:p>
    <w:p w14:paraId="51BA9D07" w14:textId="4D24F706" w:rsidR="002D328C" w:rsidRPr="002D328C" w:rsidRDefault="002D328C" w:rsidP="002D328C">
      <w:pPr>
        <w:pStyle w:val="a9"/>
        <w:numPr>
          <w:ilvl w:val="1"/>
          <w:numId w:val="6"/>
        </w:numPr>
        <w:ind w:left="0" w:firstLine="2160"/>
        <w:jc w:val="thaiDistribute"/>
        <w:rPr>
          <w:rFonts w:ascii="TH Sarabun New" w:hAnsi="TH Sarabun New" w:cs="TH Sarabun New"/>
          <w:sz w:val="28"/>
          <w:szCs w:val="28"/>
        </w:rPr>
      </w:pPr>
      <w:r w:rsidRPr="002D328C">
        <w:rPr>
          <w:rFonts w:ascii="TH Sarabun New" w:hAnsi="TH Sarabun New" w:cs="TH Sarabun New"/>
          <w:sz w:val="28"/>
          <w:szCs w:val="28"/>
          <w:cs/>
        </w:rPr>
        <w:t>คณะผู้ประเมินยังมิได้ระบุประเด็นข้อกังวล ปัญหาเชิงเทคนิค หรือข้อเสนอแนะในการปรับปรุงระบบเพิ่มเติมอย่างมีนัยสำคัญในการประเมินระยะเริ่มต้นนี้</w:t>
      </w:r>
    </w:p>
    <w:p w14:paraId="3D64FA4A" w14:textId="77777777" w:rsidR="00AD3942" w:rsidRPr="00AD3942" w:rsidRDefault="00AD3942" w:rsidP="00AD394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AD3942">
        <w:rPr>
          <w:rFonts w:ascii="TH Sarabun New" w:hAnsi="TH Sarabun New" w:cs="TH Sarabun New"/>
          <w:b/>
          <w:bCs/>
          <w:sz w:val="32"/>
          <w:szCs w:val="32"/>
          <w:cs/>
        </w:rPr>
        <w:t>การอภิปรายผลการประเมิน (</w:t>
      </w:r>
      <w:r w:rsidRPr="00AD3942">
        <w:rPr>
          <w:rFonts w:ascii="TH Sarabun New" w:hAnsi="TH Sarabun New" w:cs="TH Sarabun New"/>
          <w:b/>
          <w:bCs/>
          <w:sz w:val="32"/>
          <w:szCs w:val="32"/>
        </w:rPr>
        <w:t>Discussion)</w:t>
      </w:r>
    </w:p>
    <w:p w14:paraId="65E2B72E" w14:textId="75491AFF" w:rsidR="00AD3942" w:rsidRPr="00AD3942" w:rsidRDefault="00AD3942" w:rsidP="00AD3942">
      <w:pPr>
        <w:ind w:firstLine="720"/>
        <w:rPr>
          <w:rFonts w:ascii="TH Sarabun New" w:hAnsi="TH Sarabun New" w:cs="TH Sarabun New"/>
          <w:sz w:val="28"/>
          <w:szCs w:val="28"/>
        </w:rPr>
      </w:pPr>
      <w:r w:rsidRPr="00AD3942">
        <w:rPr>
          <w:rFonts w:ascii="TH Sarabun New" w:hAnsi="TH Sarabun New" w:cs="TH Sarabun New"/>
          <w:sz w:val="28"/>
          <w:szCs w:val="28"/>
          <w:cs/>
        </w:rPr>
        <w:t>ผลการวิเคราะห์ข้อมูลสะท้อนให้เห็นว่า ระบบมีจุดแข็งเชิงโครงสร้างที่โดดเด่นในด้านความชัดเจนของข้อความและภาษาที่ใช้สื่อสาร (</w:t>
      </w:r>
      <m:oMath>
        <m:acc>
          <m:accPr>
            <m:chr m:val="̅"/>
            <m:ctrlPr>
              <w:rPr>
                <w:rFonts w:ascii="Cambria Math" w:hAnsi="Cambria Math" w:cs="TH Sarabun New"/>
                <w:sz w:val="28"/>
                <w:szCs w:val="28"/>
              </w:rPr>
            </m:ctrlPr>
          </m:accPr>
          <m:e>
            <m:r>
              <w:rPr>
                <w:rFonts w:ascii="Cambria Math" w:hAnsi="Cambria Math" w:cs="TH Sarabun New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H Sarabun New"/>
            <w:sz w:val="28"/>
            <w:szCs w:val="28"/>
          </w:rPr>
          <m:t>=4.50,S.D.=0.84</m:t>
        </m:r>
      </m:oMath>
      <w:r w:rsidRPr="00AD3942">
        <w:rPr>
          <w:rFonts w:ascii="TH Sarabun New" w:hAnsi="TH Sarabun New" w:cs="TH Sarabun New"/>
          <w:sz w:val="28"/>
          <w:szCs w:val="28"/>
        </w:rPr>
        <w:t xml:space="preserve">) </w:t>
      </w:r>
      <w:r w:rsidRPr="00AD3942">
        <w:rPr>
          <w:rFonts w:ascii="TH Sarabun New" w:hAnsi="TH Sarabun New" w:cs="TH Sarabun New"/>
          <w:sz w:val="28"/>
          <w:szCs w:val="28"/>
          <w:cs/>
        </w:rPr>
        <w:t>รวมถึงศักยภาพในการแก้ไขปัญหาการจองเวลาซ้ำซ้อนและการจัดระเบียบคิวเข้าใช้บริการ (</w:t>
      </w:r>
      <m:oMath>
        <m:acc>
          <m:accPr>
            <m:chr m:val="̅"/>
            <m:ctrlPr>
              <w:rPr>
                <w:rFonts w:ascii="Cambria Math" w:hAnsi="Cambria Math" w:cs="TH Sarabun New"/>
                <w:sz w:val="28"/>
                <w:szCs w:val="28"/>
              </w:rPr>
            </m:ctrlPr>
          </m:accPr>
          <m:e>
            <m:r>
              <w:rPr>
                <w:rFonts w:ascii="Cambria Math" w:hAnsi="Cambria Math" w:cs="TH Sarabun New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H Sarabun New"/>
            <w:sz w:val="28"/>
            <w:szCs w:val="28"/>
          </w:rPr>
          <m:t>=4.33,S.D.=1.21</m:t>
        </m:r>
      </m:oMath>
      <w:r w:rsidRPr="00AD3942">
        <w:rPr>
          <w:rFonts w:ascii="TH Sarabun New" w:hAnsi="TH Sarabun New" w:cs="TH Sarabun New"/>
          <w:sz w:val="28"/>
          <w:szCs w:val="28"/>
        </w:rPr>
        <w:t xml:space="preserve">) </w:t>
      </w:r>
      <w:r w:rsidRPr="00AD3942">
        <w:rPr>
          <w:rFonts w:ascii="TH Sarabun New" w:hAnsi="TH Sarabun New" w:cs="TH Sarabun New"/>
          <w:sz w:val="28"/>
          <w:szCs w:val="28"/>
          <w:cs/>
        </w:rPr>
        <w:t>อย่างไรก็ตาม ประเด็นด้านขั้นตอนวิธีการจองสนาม แนวคิดการใช้รหัสคิวอาร์ (</w:t>
      </w:r>
      <w:r w:rsidRPr="00AD3942">
        <w:rPr>
          <w:rFonts w:ascii="TH Sarabun New" w:hAnsi="TH Sarabun New" w:cs="TH Sarabun New"/>
          <w:sz w:val="28"/>
          <w:szCs w:val="28"/>
        </w:rPr>
        <w:t xml:space="preserve">QR Code) </w:t>
      </w:r>
      <w:r w:rsidRPr="00AD3942">
        <w:rPr>
          <w:rFonts w:ascii="TH Sarabun New" w:hAnsi="TH Sarabun New" w:cs="TH Sarabun New"/>
          <w:sz w:val="28"/>
          <w:szCs w:val="28"/>
          <w:cs/>
        </w:rPr>
        <w:t>ยืนยันสิทธิ์ และความง่ายต่อการเรียนรู้ระบบ (</w:t>
      </w:r>
      <w:r w:rsidRPr="00AD3942">
        <w:rPr>
          <w:rFonts w:ascii="TH Sarabun New" w:hAnsi="TH Sarabun New" w:cs="TH Sarabun New"/>
          <w:sz w:val="28"/>
          <w:szCs w:val="28"/>
        </w:rPr>
        <w:t xml:space="preserve">User-friendly) </w:t>
      </w:r>
      <w:r w:rsidRPr="00AD3942">
        <w:rPr>
          <w:rFonts w:ascii="TH Sarabun New" w:hAnsi="TH Sarabun New" w:cs="TH Sarabun New"/>
          <w:sz w:val="28"/>
          <w:szCs w:val="28"/>
          <w:cs/>
        </w:rPr>
        <w:t>ได้รับคะแนนเฉลี่ยต่ำสุดร่วมกัน (</w:t>
      </w:r>
      <m:oMath>
        <m:acc>
          <m:accPr>
            <m:chr m:val="̅"/>
            <m:ctrlPr>
              <w:rPr>
                <w:rFonts w:ascii="Cambria Math" w:hAnsi="Cambria Math" w:cs="TH Sarabun New"/>
                <w:sz w:val="28"/>
                <w:szCs w:val="28"/>
              </w:rPr>
            </m:ctrlPr>
          </m:accPr>
          <m:e>
            <m:r>
              <w:rPr>
                <w:rFonts w:ascii="Cambria Math" w:hAnsi="Cambria Math" w:cs="TH Sarabun New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H Sarabun New"/>
            <w:sz w:val="28"/>
            <w:szCs w:val="28"/>
          </w:rPr>
          <m:t>=3.67</m:t>
        </m:r>
      </m:oMath>
      <w:r w:rsidRPr="00AD3942">
        <w:rPr>
          <w:rFonts w:ascii="TH Sarabun New" w:hAnsi="TH Sarabun New" w:cs="TH Sarabun New"/>
          <w:sz w:val="28"/>
          <w:szCs w:val="28"/>
        </w:rPr>
        <w:t xml:space="preserve">) </w:t>
      </w:r>
      <w:r w:rsidRPr="00AD3942">
        <w:rPr>
          <w:rFonts w:ascii="TH Sarabun New" w:hAnsi="TH Sarabun New" w:cs="TH Sarabun New"/>
          <w:sz w:val="28"/>
          <w:szCs w:val="28"/>
          <w:cs/>
        </w:rPr>
        <w:t>ประกอบกับมีค่าส่วนเบี่ยงเบนมาตรฐานสูง (</w:t>
      </w:r>
      <m:oMath>
        <m:r>
          <w:rPr>
            <w:rFonts w:ascii="Cambria Math" w:hAnsi="Cambria Math" w:cs="TH Sarabun New"/>
            <w:sz w:val="28"/>
            <w:szCs w:val="28"/>
          </w:rPr>
          <m:t>S.D.=1.51</m:t>
        </m:r>
      </m:oMath>
      <w:r w:rsidRPr="00AD3942">
        <w:rPr>
          <w:rFonts w:ascii="TH Sarabun New" w:hAnsi="TH Sarabun New" w:cs="TH Sarabun New"/>
          <w:sz w:val="28"/>
          <w:szCs w:val="28"/>
        </w:rPr>
        <w:t xml:space="preserve">) </w:t>
      </w:r>
      <w:r w:rsidRPr="00AD3942">
        <w:rPr>
          <w:rFonts w:ascii="TH Sarabun New" w:hAnsi="TH Sarabun New" w:cs="TH Sarabun New"/>
          <w:sz w:val="28"/>
          <w:szCs w:val="28"/>
          <w:cs/>
        </w:rPr>
        <w:t>ซึ่งชี้ให้เห็นว่าผู้ประเมินยังมีความเห็นต่างเชิงลึกเกี่ยวกับความต่อเนื่องและความสะดวกของลำดับขั้นตอนการทำงาน (</w:t>
      </w:r>
      <w:r w:rsidRPr="00AD3942">
        <w:rPr>
          <w:rFonts w:ascii="TH Sarabun New" w:hAnsi="TH Sarabun New" w:cs="TH Sarabun New"/>
          <w:sz w:val="28"/>
          <w:szCs w:val="28"/>
        </w:rPr>
        <w:t>Workflow)</w:t>
      </w:r>
    </w:p>
    <w:p w14:paraId="459A58CC" w14:textId="77777777" w:rsidR="00AD3942" w:rsidRPr="00AD3942" w:rsidRDefault="00AD3942" w:rsidP="00AD3942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AD3942">
        <w:rPr>
          <w:rFonts w:ascii="TH Sarabun New" w:hAnsi="TH Sarabun New" w:cs="TH Sarabun New"/>
          <w:b/>
          <w:bCs/>
          <w:sz w:val="32"/>
          <w:szCs w:val="32"/>
          <w:cs/>
        </w:rPr>
        <w:t>ข้อเสนอแนะในการพัฒนาระบบระยะถัดไป (</w:t>
      </w:r>
      <w:r w:rsidRPr="00AD3942">
        <w:rPr>
          <w:rFonts w:ascii="TH Sarabun New" w:hAnsi="TH Sarabun New" w:cs="TH Sarabun New"/>
          <w:b/>
          <w:bCs/>
          <w:sz w:val="32"/>
          <w:szCs w:val="32"/>
        </w:rPr>
        <w:t>Recommendations)</w:t>
      </w:r>
    </w:p>
    <w:p w14:paraId="4D4D51F7" w14:textId="77777777" w:rsidR="00AD3942" w:rsidRPr="00AD3942" w:rsidRDefault="00AD3942" w:rsidP="00AD3942">
      <w:pPr>
        <w:spacing w:after="0"/>
        <w:ind w:firstLine="720"/>
        <w:rPr>
          <w:rFonts w:ascii="TH Sarabun New" w:hAnsi="TH Sarabun New" w:cs="TH Sarabun New"/>
          <w:sz w:val="28"/>
          <w:szCs w:val="28"/>
        </w:rPr>
      </w:pPr>
      <w:r w:rsidRPr="00AD3942">
        <w:rPr>
          <w:rFonts w:ascii="TH Sarabun New" w:hAnsi="TH Sarabun New" w:cs="TH Sarabun New"/>
          <w:sz w:val="28"/>
          <w:szCs w:val="28"/>
          <w:cs/>
        </w:rPr>
        <w:t>จากผลการประเมินข้างต้น คณะผู้ศึกษาและพัฒนาระบบมีแนวทางการปรับปรุงระบบในระยะต่อไป ดังนี้</w:t>
      </w:r>
    </w:p>
    <w:p w14:paraId="440ABB80" w14:textId="77777777" w:rsidR="00AD3942" w:rsidRDefault="00AD3942" w:rsidP="00AD3942">
      <w:pPr>
        <w:pStyle w:val="a9"/>
        <w:numPr>
          <w:ilvl w:val="0"/>
          <w:numId w:val="6"/>
        </w:numPr>
        <w:tabs>
          <w:tab w:val="clear" w:pos="1440"/>
          <w:tab w:val="num" w:pos="1276"/>
        </w:tabs>
        <w:spacing w:after="0"/>
        <w:ind w:left="0" w:firstLine="1080"/>
        <w:rPr>
          <w:rFonts w:ascii="TH Sarabun New" w:hAnsi="TH Sarabun New" w:cs="TH Sarabun New"/>
          <w:sz w:val="28"/>
          <w:szCs w:val="28"/>
        </w:rPr>
      </w:pPr>
      <w:r w:rsidRPr="00AD3942">
        <w:rPr>
          <w:rFonts w:ascii="TH Sarabun New" w:hAnsi="TH Sarabun New" w:cs="TH Sarabun New"/>
          <w:sz w:val="28"/>
          <w:szCs w:val="28"/>
          <w:cs/>
        </w:rPr>
        <w:t>การปรับปรุงขั้นตอนการจอง (</w:t>
      </w:r>
      <w:r w:rsidRPr="00AD3942">
        <w:rPr>
          <w:rFonts w:ascii="TH Sarabun New" w:hAnsi="TH Sarabun New" w:cs="TH Sarabun New"/>
          <w:sz w:val="28"/>
          <w:szCs w:val="28"/>
        </w:rPr>
        <w:t xml:space="preserve">Interaction Steps): </w:t>
      </w:r>
      <w:r w:rsidRPr="00AD3942">
        <w:rPr>
          <w:rFonts w:ascii="TH Sarabun New" w:hAnsi="TH Sarabun New" w:cs="TH Sarabun New"/>
          <w:sz w:val="28"/>
          <w:szCs w:val="28"/>
          <w:cs/>
        </w:rPr>
        <w:t>ลดทอนขั้นตอนการเลือกสนามและการยืนยันช่วงเวลาให้มีความกระชับและตรงไปตรงมา เพื่อลดภาระการรับรู้ (</w:t>
      </w:r>
      <w:r w:rsidRPr="00AD3942">
        <w:rPr>
          <w:rFonts w:ascii="TH Sarabun New" w:hAnsi="TH Sarabun New" w:cs="TH Sarabun New"/>
          <w:sz w:val="28"/>
          <w:szCs w:val="28"/>
        </w:rPr>
        <w:t xml:space="preserve">Cognitive Load) </w:t>
      </w:r>
      <w:r w:rsidRPr="00AD3942">
        <w:rPr>
          <w:rFonts w:ascii="TH Sarabun New" w:hAnsi="TH Sarabun New" w:cs="TH Sarabun New"/>
          <w:sz w:val="28"/>
          <w:szCs w:val="28"/>
          <w:cs/>
        </w:rPr>
        <w:t>ของผู้ใช้งาน</w:t>
      </w:r>
    </w:p>
    <w:p w14:paraId="7C620644" w14:textId="563B8283" w:rsidR="002D328C" w:rsidRPr="00AD3942" w:rsidRDefault="00AD3942" w:rsidP="00AD3942">
      <w:pPr>
        <w:pStyle w:val="a9"/>
        <w:numPr>
          <w:ilvl w:val="0"/>
          <w:numId w:val="6"/>
        </w:numPr>
        <w:tabs>
          <w:tab w:val="clear" w:pos="1440"/>
          <w:tab w:val="num" w:pos="1276"/>
        </w:tabs>
        <w:spacing w:after="0"/>
        <w:ind w:left="0" w:firstLine="1080"/>
        <w:rPr>
          <w:rFonts w:ascii="TH Sarabun New" w:hAnsi="TH Sarabun New" w:cs="TH Sarabun New" w:hint="cs"/>
          <w:sz w:val="28"/>
          <w:szCs w:val="28"/>
          <w:cs/>
        </w:rPr>
      </w:pPr>
      <w:r w:rsidRPr="00AD3942">
        <w:rPr>
          <w:rFonts w:ascii="TH Sarabun New" w:hAnsi="TH Sarabun New" w:cs="TH Sarabun New"/>
          <w:sz w:val="28"/>
          <w:szCs w:val="28"/>
          <w:cs/>
        </w:rPr>
        <w:t>การพัฒนาส่วนแนะนำการใช้งาน (</w:t>
      </w:r>
      <w:r w:rsidRPr="00AD3942">
        <w:rPr>
          <w:rFonts w:ascii="TH Sarabun New" w:hAnsi="TH Sarabun New" w:cs="TH Sarabun New"/>
          <w:sz w:val="28"/>
          <w:szCs w:val="28"/>
        </w:rPr>
        <w:t xml:space="preserve">Guidance &amp; Instructions): </w:t>
      </w:r>
      <w:r w:rsidRPr="00AD3942">
        <w:rPr>
          <w:rFonts w:ascii="TH Sarabun New" w:hAnsi="TH Sarabun New" w:cs="TH Sarabun New"/>
          <w:sz w:val="28"/>
          <w:szCs w:val="28"/>
          <w:cs/>
        </w:rPr>
        <w:t>เพิ่มคำอธิบายประกอบและข้อความแนะนำ (</w:t>
      </w:r>
      <w:r w:rsidRPr="00AD3942">
        <w:rPr>
          <w:rFonts w:ascii="TH Sarabun New" w:hAnsi="TH Sarabun New" w:cs="TH Sarabun New"/>
          <w:sz w:val="28"/>
          <w:szCs w:val="28"/>
        </w:rPr>
        <w:t xml:space="preserve">Microcopy/Tooltips) </w:t>
      </w:r>
      <w:r w:rsidRPr="00AD3942">
        <w:rPr>
          <w:rFonts w:ascii="TH Sarabun New" w:hAnsi="TH Sarabun New" w:cs="TH Sarabun New"/>
          <w:sz w:val="28"/>
          <w:szCs w:val="28"/>
          <w:cs/>
        </w:rPr>
        <w:t xml:space="preserve">ในส่วนของการแนบหลักฐานการชำระเงินและการสแกน </w:t>
      </w:r>
      <w:r w:rsidRPr="00AD3942">
        <w:rPr>
          <w:rFonts w:ascii="TH Sarabun New" w:hAnsi="TH Sarabun New" w:cs="TH Sarabun New"/>
          <w:sz w:val="28"/>
          <w:szCs w:val="28"/>
        </w:rPr>
        <w:t xml:space="preserve">QR Code </w:t>
      </w:r>
      <w:r w:rsidRPr="00AD3942">
        <w:rPr>
          <w:rFonts w:ascii="TH Sarabun New" w:hAnsi="TH Sarabun New" w:cs="TH Sarabun New"/>
          <w:sz w:val="28"/>
          <w:szCs w:val="28"/>
          <w:cs/>
        </w:rPr>
        <w:t>ให้มีความชัดเจน เพื่อสร้างความเข้าใจที่ถูกต้องและลดความผิดพลาดในการยืนยันสิทธิ์เข้าใช้สนาม</w:t>
      </w:r>
    </w:p>
    <w:sectPr w:rsidR="002D328C" w:rsidRPr="00AD3942" w:rsidSect="00D23171"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A5D"/>
    <w:multiLevelType w:val="multilevel"/>
    <w:tmpl w:val="7B9EB7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609DE"/>
    <w:multiLevelType w:val="multilevel"/>
    <w:tmpl w:val="95D2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30ED1"/>
    <w:multiLevelType w:val="multilevel"/>
    <w:tmpl w:val="24B483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17E31"/>
    <w:multiLevelType w:val="multilevel"/>
    <w:tmpl w:val="EBE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E686F"/>
    <w:multiLevelType w:val="multilevel"/>
    <w:tmpl w:val="7B9EB7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C293E"/>
    <w:multiLevelType w:val="multilevel"/>
    <w:tmpl w:val="7B9EB7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91E47"/>
    <w:multiLevelType w:val="multilevel"/>
    <w:tmpl w:val="98E28DF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 w16cid:durableId="2132748301">
    <w:abstractNumId w:val="1"/>
  </w:num>
  <w:num w:numId="2" w16cid:durableId="1521966391">
    <w:abstractNumId w:val="3"/>
  </w:num>
  <w:num w:numId="3" w16cid:durableId="413475448">
    <w:abstractNumId w:val="4"/>
  </w:num>
  <w:num w:numId="4" w16cid:durableId="2142185015">
    <w:abstractNumId w:val="2"/>
  </w:num>
  <w:num w:numId="5" w16cid:durableId="501358966">
    <w:abstractNumId w:val="5"/>
  </w:num>
  <w:num w:numId="6" w16cid:durableId="2136561933">
    <w:abstractNumId w:val="0"/>
  </w:num>
  <w:num w:numId="7" w16cid:durableId="20694504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171"/>
    <w:rsid w:val="00006FC2"/>
    <w:rsid w:val="00164767"/>
    <w:rsid w:val="0023257A"/>
    <w:rsid w:val="002D328C"/>
    <w:rsid w:val="003A4DBC"/>
    <w:rsid w:val="0050468F"/>
    <w:rsid w:val="00642C54"/>
    <w:rsid w:val="008C3076"/>
    <w:rsid w:val="00AD0428"/>
    <w:rsid w:val="00AD3942"/>
    <w:rsid w:val="00D23171"/>
    <w:rsid w:val="00EA4D64"/>
    <w:rsid w:val="00F41EAC"/>
    <w:rsid w:val="00FC5759"/>
    <w:rsid w:val="00FE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22682"/>
  <w15:chartTrackingRefBased/>
  <w15:docId w15:val="{017CFB68-97E6-48C3-A14A-1ED78BD1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317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17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17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317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317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317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31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317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31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317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31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31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17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31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31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23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3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31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3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31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317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23171"/>
    <w:rPr>
      <w:rFonts w:ascii="Times New Roman" w:hAnsi="Times New Roman" w:cs="Angsana New"/>
    </w:rPr>
  </w:style>
  <w:style w:type="table" w:styleId="af">
    <w:name w:val="Table Grid"/>
    <w:basedOn w:val="a1"/>
    <w:uiPriority w:val="39"/>
    <w:rsid w:val="00AD042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Chinnaphat Jaimana</dc:creator>
  <cp:keywords/>
  <dc:description/>
  <cp:lastModifiedBy>Chinnaphat Jaimana</cp:lastModifiedBy>
  <cp:revision>1</cp:revision>
  <dcterms:created xsi:type="dcterms:W3CDTF">2026-09-14T14:09:00Z</dcterms:created>
  <dcterms:modified xsi:type="dcterms:W3CDTF">2026-09-14T15:39:00Z</dcterms:modified>
</cp:coreProperties>
</file>