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A64BA" w14:textId="77777777" w:rsidR="001F6836" w:rsidRPr="000D6F72" w:rsidRDefault="00BF6290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0D6F72">
        <w:rPr>
          <w:rFonts w:ascii="Times New Roman" w:eastAsia="Arial" w:hAnsi="Times New Roman" w:cs="Times New Roman"/>
          <w:b/>
          <w:sz w:val="24"/>
          <w:szCs w:val="24"/>
        </w:rPr>
        <w:t>Project Design Phase-II</w:t>
      </w:r>
    </w:p>
    <w:p w14:paraId="0D46F762" w14:textId="77777777" w:rsidR="001F6836" w:rsidRPr="000D6F72" w:rsidRDefault="00BF6290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0D6F72">
        <w:rPr>
          <w:rFonts w:ascii="Times New Roman" w:eastAsia="Arial" w:hAnsi="Times New Roman" w:cs="Times New Roman"/>
          <w:b/>
          <w:sz w:val="24"/>
          <w:szCs w:val="24"/>
        </w:rPr>
        <w:t>Technology Stack (Architecture &amp; Stack)</w:t>
      </w:r>
    </w:p>
    <w:p w14:paraId="768D2CD6" w14:textId="77777777" w:rsidR="001F6836" w:rsidRPr="000D6F72" w:rsidRDefault="001F6836">
      <w:pPr>
        <w:spacing w:after="0"/>
        <w:jc w:val="center"/>
        <w:rPr>
          <w:rFonts w:ascii="Times New Roman" w:eastAsia="Arial" w:hAnsi="Times New Roman" w:cs="Times New Roman"/>
          <w:b/>
        </w:rPr>
      </w:pPr>
    </w:p>
    <w:tbl>
      <w:tblPr>
        <w:tblW w:w="901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0D6F72" w:rsidRPr="000D6F72" w14:paraId="362DC2DA" w14:textId="77777777" w:rsidTr="000D6F72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95DF95" w14:textId="77777777" w:rsidR="000D6F72" w:rsidRPr="000D6F72" w:rsidRDefault="000D6F72" w:rsidP="000D6F72">
            <w:pPr>
              <w:rPr>
                <w:rFonts w:ascii="Times New Roman" w:eastAsia="Arial" w:hAnsi="Times New Roman" w:cs="Times New Roman"/>
                <w:b/>
              </w:rPr>
            </w:pPr>
            <w:r w:rsidRPr="000D6F72">
              <w:rPr>
                <w:rFonts w:ascii="Times New Roman" w:eastAsia="Arial" w:hAnsi="Times New Roman" w:cs="Times New Roman"/>
                <w:b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AF17B7" w14:textId="77777777" w:rsidR="000D6F72" w:rsidRPr="000D6F72" w:rsidRDefault="000D6F72" w:rsidP="000D6F72">
            <w:pPr>
              <w:rPr>
                <w:rFonts w:ascii="Times New Roman" w:eastAsia="Arial" w:hAnsi="Times New Roman" w:cs="Times New Roman"/>
                <w:bCs/>
              </w:rPr>
            </w:pPr>
            <w:r w:rsidRPr="000D6F72">
              <w:rPr>
                <w:rFonts w:ascii="Times New Roman" w:eastAsia="Arial" w:hAnsi="Times New Roman" w:cs="Times New Roman"/>
                <w:bCs/>
              </w:rPr>
              <w:t>19 February 2026</w:t>
            </w:r>
          </w:p>
        </w:tc>
      </w:tr>
      <w:tr w:rsidR="000D6F72" w:rsidRPr="000D6F72" w14:paraId="02FF43C8" w14:textId="77777777" w:rsidTr="000D6F72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98EEB4" w14:textId="77777777" w:rsidR="000D6F72" w:rsidRPr="000D6F72" w:rsidRDefault="000D6F72" w:rsidP="000D6F72">
            <w:pPr>
              <w:rPr>
                <w:rFonts w:ascii="Times New Roman" w:eastAsia="Arial" w:hAnsi="Times New Roman" w:cs="Times New Roman"/>
                <w:b/>
              </w:rPr>
            </w:pPr>
            <w:r w:rsidRPr="000D6F72">
              <w:rPr>
                <w:rFonts w:ascii="Times New Roman" w:eastAsia="Arial" w:hAnsi="Times New Roman" w:cs="Times New Roman"/>
                <w:b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0A2A22" w14:textId="2C10665A" w:rsidR="000D6F72" w:rsidRPr="000D6F72" w:rsidRDefault="00BF6290" w:rsidP="000D6F72">
            <w:pPr>
              <w:rPr>
                <w:rFonts w:ascii="Times New Roman" w:eastAsia="Arial" w:hAnsi="Times New Roman" w:cs="Times New Roman"/>
                <w:bCs/>
              </w:rPr>
            </w:pPr>
            <w:r w:rsidRPr="00BF6290">
              <w:rPr>
                <w:rFonts w:ascii="Times New Roman" w:eastAsia="Arial" w:hAnsi="Times New Roman" w:cs="Times New Roman"/>
                <w:bCs/>
              </w:rPr>
              <w:t>LTVIP2026TMIDS45121</w:t>
            </w:r>
          </w:p>
        </w:tc>
      </w:tr>
      <w:tr w:rsidR="000D6F72" w:rsidRPr="000D6F72" w14:paraId="4453C9BC" w14:textId="77777777" w:rsidTr="000D6F72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D7F293" w14:textId="77777777" w:rsidR="000D6F72" w:rsidRPr="000D6F72" w:rsidRDefault="000D6F72" w:rsidP="000D6F72">
            <w:pPr>
              <w:rPr>
                <w:rFonts w:ascii="Times New Roman" w:eastAsia="Arial" w:hAnsi="Times New Roman" w:cs="Times New Roman"/>
                <w:b/>
              </w:rPr>
            </w:pPr>
            <w:r w:rsidRPr="000D6F72">
              <w:rPr>
                <w:rFonts w:ascii="Times New Roman" w:eastAsia="Arial" w:hAnsi="Times New Roman" w:cs="Times New Roman"/>
                <w:b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1BD9C" w14:textId="77777777" w:rsidR="000D6F72" w:rsidRPr="000D6F72" w:rsidRDefault="000D6F72" w:rsidP="000D6F72">
            <w:pPr>
              <w:rPr>
                <w:rFonts w:ascii="Times New Roman" w:eastAsia="Arial" w:hAnsi="Times New Roman" w:cs="Times New Roman"/>
                <w:bCs/>
              </w:rPr>
            </w:pPr>
            <w:r w:rsidRPr="000D6F72">
              <w:rPr>
                <w:rFonts w:ascii="Times New Roman" w:eastAsia="Arial" w:hAnsi="Times New Roman" w:cs="Times New Roman"/>
                <w:bCs/>
              </w:rPr>
              <w:t>shopsmart: your digital grocery store experience</w:t>
            </w:r>
          </w:p>
        </w:tc>
      </w:tr>
      <w:tr w:rsidR="000D6F72" w:rsidRPr="000D6F72" w14:paraId="6FFC3F68" w14:textId="77777777" w:rsidTr="000D6F72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6F16C0" w14:textId="77777777" w:rsidR="000D6F72" w:rsidRPr="000D6F72" w:rsidRDefault="000D6F72" w:rsidP="000D6F72">
            <w:pPr>
              <w:rPr>
                <w:rFonts w:ascii="Times New Roman" w:eastAsia="Arial" w:hAnsi="Times New Roman" w:cs="Times New Roman"/>
                <w:b/>
              </w:rPr>
            </w:pPr>
            <w:r w:rsidRPr="000D6F72">
              <w:rPr>
                <w:rFonts w:ascii="Times New Roman" w:eastAsia="Arial" w:hAnsi="Times New Roman" w:cs="Times New Roman"/>
                <w:b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C89B58" w14:textId="77777777" w:rsidR="000D6F72" w:rsidRPr="000D6F72" w:rsidRDefault="000D6F72" w:rsidP="000D6F72">
            <w:pPr>
              <w:rPr>
                <w:rFonts w:ascii="Times New Roman" w:eastAsia="Arial" w:hAnsi="Times New Roman" w:cs="Times New Roman"/>
                <w:bCs/>
              </w:rPr>
            </w:pPr>
            <w:r w:rsidRPr="000D6F72">
              <w:rPr>
                <w:rFonts w:ascii="Times New Roman" w:eastAsia="Arial" w:hAnsi="Times New Roman" w:cs="Times New Roman"/>
                <w:bCs/>
              </w:rPr>
              <w:t>4 Marks</w:t>
            </w:r>
          </w:p>
        </w:tc>
      </w:tr>
    </w:tbl>
    <w:p w14:paraId="657A2DBE" w14:textId="77777777" w:rsidR="001F6836" w:rsidRPr="000D6F72" w:rsidRDefault="001F6836">
      <w:pPr>
        <w:rPr>
          <w:rFonts w:ascii="Times New Roman" w:eastAsia="Arial" w:hAnsi="Times New Roman" w:cs="Times New Roman"/>
          <w:b/>
        </w:rPr>
      </w:pPr>
    </w:p>
    <w:p w14:paraId="1B39CE2F" w14:textId="77777777" w:rsidR="001F6836" w:rsidRPr="000D6F72" w:rsidRDefault="00BF6290">
      <w:pPr>
        <w:rPr>
          <w:rFonts w:ascii="Times New Roman" w:eastAsia="Arial" w:hAnsi="Times New Roman" w:cs="Times New Roman"/>
          <w:b/>
        </w:rPr>
      </w:pPr>
      <w:r w:rsidRPr="000D6F72">
        <w:rPr>
          <w:rFonts w:ascii="Times New Roman" w:eastAsia="Arial" w:hAnsi="Times New Roman" w:cs="Times New Roman"/>
          <w:b/>
        </w:rPr>
        <w:t>Technical Architecture:</w:t>
      </w:r>
    </w:p>
    <w:p w14:paraId="60200FC0" w14:textId="77777777" w:rsidR="001F6836" w:rsidRPr="000D6F72" w:rsidRDefault="00BF6290" w:rsidP="000D6F72">
      <w:pPr>
        <w:jc w:val="center"/>
        <w:rPr>
          <w:rFonts w:ascii="Times New Roman" w:eastAsia="Arial" w:hAnsi="Times New Roman" w:cs="Times New Roman"/>
          <w:b/>
        </w:rPr>
      </w:pPr>
      <w:r w:rsidRPr="000D6F7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hidden="0" allowOverlap="1" wp14:anchorId="6C4965EB" wp14:editId="11A48095">
            <wp:simplePos x="0" y="0"/>
            <wp:positionH relativeFrom="column">
              <wp:posOffset>1539240</wp:posOffset>
            </wp:positionH>
            <wp:positionV relativeFrom="paragraph">
              <wp:posOffset>138430</wp:posOffset>
            </wp:positionV>
            <wp:extent cx="4326550" cy="2284365"/>
            <wp:effectExtent l="0" t="0" r="0" b="1905"/>
            <wp:wrapSquare wrapText="bothSides" distT="0" distB="0" distL="114300" distR="114300"/>
            <wp:docPr id="1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2843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9092792" w14:textId="77777777" w:rsidR="001F6836" w:rsidRPr="000D6F72" w:rsidRDefault="00BF6290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  <w:r w:rsidRPr="000D6F72">
        <w:rPr>
          <w:rFonts w:ascii="Times New Roman" w:eastAsia="Arial" w:hAnsi="Times New Roman" w:cs="Times New Roman"/>
          <w:b/>
        </w:rPr>
        <w:tab/>
      </w:r>
      <w:r w:rsidRPr="000D6F72">
        <w:rPr>
          <w:rFonts w:ascii="Times New Roman" w:eastAsia="Arial" w:hAnsi="Times New Roman" w:cs="Times New Roman"/>
          <w:b/>
        </w:rPr>
        <w:tab/>
      </w:r>
      <w:r w:rsidRPr="000D6F72">
        <w:rPr>
          <w:rFonts w:ascii="Times New Roman" w:eastAsia="Arial" w:hAnsi="Times New Roman" w:cs="Times New Roman"/>
          <w:b/>
        </w:rPr>
        <w:tab/>
      </w:r>
      <w:r w:rsidRPr="000D6F72">
        <w:rPr>
          <w:rFonts w:ascii="Times New Roman" w:eastAsia="Arial" w:hAnsi="Times New Roman" w:cs="Times New Roman"/>
          <w:b/>
        </w:rPr>
        <w:br/>
      </w:r>
    </w:p>
    <w:p w14:paraId="7F3FD850" w14:textId="77777777" w:rsidR="001F6836" w:rsidRPr="000D6F72" w:rsidRDefault="001F6836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4F5A71D1" w14:textId="77777777" w:rsidR="001F6836" w:rsidRPr="000D6F72" w:rsidRDefault="001F6836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5BCD4966" w14:textId="77777777" w:rsidR="001F6836" w:rsidRPr="000D6F72" w:rsidRDefault="001F6836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6D85AC2A" w14:textId="77777777" w:rsidR="001F6836" w:rsidRPr="000D6F72" w:rsidRDefault="001F6836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3C2AA67E" w14:textId="77777777" w:rsidR="001F6836" w:rsidRPr="000D6F72" w:rsidRDefault="001F6836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4B420484" w14:textId="77777777" w:rsidR="001F6836" w:rsidRPr="000D6F72" w:rsidRDefault="001F6836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3EB42680" w14:textId="77777777" w:rsidR="001F6836" w:rsidRDefault="001F6836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5FAD7A46" w14:textId="77777777" w:rsidR="000D6F72" w:rsidRDefault="000D6F72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24DEC9EB" w14:textId="77777777" w:rsidR="000D6F72" w:rsidRDefault="000D6F72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7DF83A1C" w14:textId="77777777" w:rsidR="000D6F72" w:rsidRDefault="000D6F72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6FABBAF7" w14:textId="77777777" w:rsidR="000D6F72" w:rsidRPr="000D6F72" w:rsidRDefault="000D6F72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08C635AE" w14:textId="77777777" w:rsidR="000D6F72" w:rsidRDefault="000D6F72" w:rsidP="000D6F72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  <w:r w:rsidRPr="000D6F72">
        <w:rPr>
          <w:rFonts w:ascii="Times New Roman" w:eastAsia="Arial" w:hAnsi="Times New Roman" w:cs="Times New Roman"/>
          <w:b/>
        </w:rPr>
        <w:lastRenderedPageBreak/>
        <w:t>Table-1: Components &amp; Technologies:</w:t>
      </w:r>
    </w:p>
    <w:p w14:paraId="234876EB" w14:textId="77777777" w:rsidR="000D6F72" w:rsidRPr="000D6F72" w:rsidRDefault="000D6F72" w:rsidP="000D6F72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tbl>
      <w:tblPr>
        <w:tblW w:w="968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1"/>
        <w:gridCol w:w="2463"/>
        <w:gridCol w:w="4057"/>
        <w:gridCol w:w="2318"/>
      </w:tblGrid>
      <w:tr w:rsidR="000D6F72" w:rsidRPr="000D6F72" w14:paraId="578BAEEA" w14:textId="77777777" w:rsidTr="000F6095">
        <w:trPr>
          <w:trHeight w:val="358"/>
        </w:trPr>
        <w:tc>
          <w:tcPr>
            <w:tcW w:w="851" w:type="dxa"/>
          </w:tcPr>
          <w:p w14:paraId="37060F1B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</w:rPr>
            </w:pPr>
            <w:r w:rsidRPr="000D6F72">
              <w:rPr>
                <w:rFonts w:ascii="Times New Roman" w:eastAsia="Arial" w:hAnsi="Times New Roman" w:cs="Times New Roman"/>
                <w:b/>
              </w:rPr>
              <w:t>S. No</w:t>
            </w:r>
          </w:p>
        </w:tc>
        <w:tc>
          <w:tcPr>
            <w:tcW w:w="2463" w:type="dxa"/>
          </w:tcPr>
          <w:p w14:paraId="7E7E4FCD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</w:rPr>
            </w:pPr>
            <w:r w:rsidRPr="000D6F72">
              <w:rPr>
                <w:rFonts w:ascii="Times New Roman" w:eastAsia="Arial" w:hAnsi="Times New Roman" w:cs="Times New Roman"/>
                <w:b/>
              </w:rPr>
              <w:t>Component</w:t>
            </w:r>
          </w:p>
        </w:tc>
        <w:tc>
          <w:tcPr>
            <w:tcW w:w="4057" w:type="dxa"/>
          </w:tcPr>
          <w:p w14:paraId="4EC8793D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</w:rPr>
            </w:pPr>
            <w:r w:rsidRPr="000D6F72">
              <w:rPr>
                <w:rFonts w:ascii="Times New Roman" w:eastAsia="Arial" w:hAnsi="Times New Roman" w:cs="Times New Roman"/>
                <w:b/>
              </w:rPr>
              <w:t>Description</w:t>
            </w:r>
          </w:p>
        </w:tc>
        <w:tc>
          <w:tcPr>
            <w:tcW w:w="2318" w:type="dxa"/>
          </w:tcPr>
          <w:p w14:paraId="7BDFE61C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</w:rPr>
            </w:pPr>
            <w:r w:rsidRPr="000D6F72">
              <w:rPr>
                <w:rFonts w:ascii="Times New Roman" w:eastAsia="Arial" w:hAnsi="Times New Roman" w:cs="Times New Roman"/>
                <w:b/>
              </w:rPr>
              <w:t>Technology</w:t>
            </w:r>
          </w:p>
        </w:tc>
      </w:tr>
      <w:tr w:rsidR="000D6F72" w:rsidRPr="000D6F72" w14:paraId="5472576A" w14:textId="77777777" w:rsidTr="000F6095">
        <w:trPr>
          <w:trHeight w:val="440"/>
        </w:trPr>
        <w:tc>
          <w:tcPr>
            <w:tcW w:w="851" w:type="dxa"/>
          </w:tcPr>
          <w:p w14:paraId="24C232D5" w14:textId="77777777" w:rsidR="000D6F72" w:rsidRPr="000D6F72" w:rsidRDefault="000D6F72" w:rsidP="000D6F7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2463" w:type="dxa"/>
          </w:tcPr>
          <w:p w14:paraId="4924D777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User Interface</w:t>
            </w:r>
          </w:p>
        </w:tc>
        <w:tc>
          <w:tcPr>
            <w:tcW w:w="4057" w:type="dxa"/>
          </w:tcPr>
          <w:p w14:paraId="256AD204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Web application where users and admin interact (Product browsing, cart, dashboard)</w:t>
            </w:r>
          </w:p>
        </w:tc>
        <w:tc>
          <w:tcPr>
            <w:tcW w:w="2318" w:type="dxa"/>
          </w:tcPr>
          <w:p w14:paraId="0E079881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React.js, HTML5, CSS3, JavaScript</w:t>
            </w:r>
          </w:p>
        </w:tc>
      </w:tr>
      <w:tr w:rsidR="000D6F72" w:rsidRPr="000D6F72" w14:paraId="5F8BE8BB" w14:textId="77777777" w:rsidTr="000F6095">
        <w:trPr>
          <w:trHeight w:val="423"/>
        </w:trPr>
        <w:tc>
          <w:tcPr>
            <w:tcW w:w="851" w:type="dxa"/>
          </w:tcPr>
          <w:p w14:paraId="41907372" w14:textId="77777777" w:rsidR="000D6F72" w:rsidRPr="000D6F72" w:rsidRDefault="000D6F72" w:rsidP="000D6F7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2463" w:type="dxa"/>
          </w:tcPr>
          <w:p w14:paraId="5DA9B281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Application Logic-1</w:t>
            </w:r>
          </w:p>
        </w:tc>
        <w:tc>
          <w:tcPr>
            <w:tcW w:w="4057" w:type="dxa"/>
          </w:tcPr>
          <w:p w14:paraId="5231F3C0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Authentication &amp; Authorization (Login, Register, JWT validation)</w:t>
            </w:r>
          </w:p>
        </w:tc>
        <w:tc>
          <w:tcPr>
            <w:tcW w:w="2318" w:type="dxa"/>
          </w:tcPr>
          <w:p w14:paraId="6160F460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Node.js, Express.js, JWT, bcrypt</w:t>
            </w:r>
          </w:p>
        </w:tc>
      </w:tr>
      <w:tr w:rsidR="000D6F72" w:rsidRPr="000D6F72" w14:paraId="01043949" w14:textId="77777777" w:rsidTr="000F6095">
        <w:trPr>
          <w:trHeight w:val="423"/>
        </w:trPr>
        <w:tc>
          <w:tcPr>
            <w:tcW w:w="851" w:type="dxa"/>
          </w:tcPr>
          <w:p w14:paraId="156C3051" w14:textId="77777777" w:rsidR="000D6F72" w:rsidRPr="000D6F72" w:rsidRDefault="000D6F72" w:rsidP="000D6F7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2463" w:type="dxa"/>
          </w:tcPr>
          <w:p w14:paraId="728659DB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Application Logic-2</w:t>
            </w:r>
          </w:p>
        </w:tc>
        <w:tc>
          <w:tcPr>
            <w:tcW w:w="4057" w:type="dxa"/>
          </w:tcPr>
          <w:p w14:paraId="27321CDF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Product Catalog Management (CRUD operations for products)</w:t>
            </w:r>
          </w:p>
        </w:tc>
        <w:tc>
          <w:tcPr>
            <w:tcW w:w="2318" w:type="dxa"/>
          </w:tcPr>
          <w:p w14:paraId="488A69A8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Express.js, REST APIs, Node.js</w:t>
            </w:r>
          </w:p>
        </w:tc>
      </w:tr>
      <w:tr w:rsidR="000D6F72" w:rsidRPr="000D6F72" w14:paraId="0DBD0CDD" w14:textId="77777777" w:rsidTr="000F6095">
        <w:trPr>
          <w:trHeight w:val="423"/>
        </w:trPr>
        <w:tc>
          <w:tcPr>
            <w:tcW w:w="851" w:type="dxa"/>
          </w:tcPr>
          <w:p w14:paraId="1A166489" w14:textId="77777777" w:rsidR="000D6F72" w:rsidRPr="000D6F72" w:rsidRDefault="000D6F72" w:rsidP="000D6F7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2463" w:type="dxa"/>
          </w:tcPr>
          <w:p w14:paraId="681BAC64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Application Logic-3</w:t>
            </w:r>
          </w:p>
        </w:tc>
        <w:tc>
          <w:tcPr>
            <w:tcW w:w="4057" w:type="dxa"/>
          </w:tcPr>
          <w:p w14:paraId="08B16EC2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Cart &amp; Order Processing Logic</w:t>
            </w:r>
          </w:p>
        </w:tc>
        <w:tc>
          <w:tcPr>
            <w:tcW w:w="2318" w:type="dxa"/>
          </w:tcPr>
          <w:p w14:paraId="19F2ABFF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Node.js , Express.js,</w:t>
            </w:r>
          </w:p>
        </w:tc>
      </w:tr>
      <w:tr w:rsidR="000D6F72" w:rsidRPr="000D6F72" w14:paraId="1ABDC22D" w14:textId="77777777" w:rsidTr="000F6095">
        <w:trPr>
          <w:trHeight w:val="440"/>
        </w:trPr>
        <w:tc>
          <w:tcPr>
            <w:tcW w:w="851" w:type="dxa"/>
          </w:tcPr>
          <w:p w14:paraId="28A328BE" w14:textId="77777777" w:rsidR="000D6F72" w:rsidRPr="000D6F72" w:rsidRDefault="000D6F72" w:rsidP="000D6F7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2463" w:type="dxa"/>
          </w:tcPr>
          <w:p w14:paraId="165ECC2E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Database</w:t>
            </w:r>
          </w:p>
        </w:tc>
        <w:tc>
          <w:tcPr>
            <w:tcW w:w="4057" w:type="dxa"/>
          </w:tcPr>
          <w:p w14:paraId="4DCBBB4E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Stores Users, Products, Cart, Orders, Reviews</w:t>
            </w:r>
          </w:p>
        </w:tc>
        <w:tc>
          <w:tcPr>
            <w:tcW w:w="2318" w:type="dxa"/>
          </w:tcPr>
          <w:p w14:paraId="1BDD7AD3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MongoDB, Mongoose</w:t>
            </w:r>
          </w:p>
        </w:tc>
      </w:tr>
      <w:tr w:rsidR="000D6F72" w:rsidRPr="000D6F72" w14:paraId="179EC4D3" w14:textId="77777777" w:rsidTr="000F6095">
        <w:trPr>
          <w:trHeight w:val="440"/>
        </w:trPr>
        <w:tc>
          <w:tcPr>
            <w:tcW w:w="851" w:type="dxa"/>
          </w:tcPr>
          <w:p w14:paraId="7CCF03CC" w14:textId="77777777" w:rsidR="000D6F72" w:rsidRPr="000D6F72" w:rsidRDefault="000D6F72" w:rsidP="000D6F7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2463" w:type="dxa"/>
          </w:tcPr>
          <w:p w14:paraId="2CD1A5F1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Cloud Database</w:t>
            </w:r>
          </w:p>
        </w:tc>
        <w:tc>
          <w:tcPr>
            <w:tcW w:w="4057" w:type="dxa"/>
          </w:tcPr>
          <w:p w14:paraId="01D7D9B5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Database hosting in cloud</w:t>
            </w:r>
          </w:p>
        </w:tc>
        <w:tc>
          <w:tcPr>
            <w:tcW w:w="2318" w:type="dxa"/>
          </w:tcPr>
          <w:p w14:paraId="50C7AF59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MongoDB Atlas</w:t>
            </w:r>
          </w:p>
        </w:tc>
      </w:tr>
      <w:tr w:rsidR="000D6F72" w:rsidRPr="000D6F72" w14:paraId="523EFAF6" w14:textId="77777777" w:rsidTr="000F6095">
        <w:trPr>
          <w:trHeight w:val="440"/>
        </w:trPr>
        <w:tc>
          <w:tcPr>
            <w:tcW w:w="851" w:type="dxa"/>
          </w:tcPr>
          <w:p w14:paraId="40F194D0" w14:textId="77777777" w:rsidR="000D6F72" w:rsidRPr="000D6F72" w:rsidRDefault="000D6F72" w:rsidP="000D6F7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2463" w:type="dxa"/>
          </w:tcPr>
          <w:p w14:paraId="0EE6D851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File Storage</w:t>
            </w:r>
          </w:p>
        </w:tc>
        <w:tc>
          <w:tcPr>
            <w:tcW w:w="4057" w:type="dxa"/>
          </w:tcPr>
          <w:p w14:paraId="49054C5B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Product images storage</w:t>
            </w:r>
          </w:p>
        </w:tc>
        <w:tc>
          <w:tcPr>
            <w:tcW w:w="2318" w:type="dxa"/>
          </w:tcPr>
          <w:p w14:paraId="6B4F09FC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Cloudinary / Local File System</w:t>
            </w:r>
          </w:p>
        </w:tc>
      </w:tr>
      <w:tr w:rsidR="000D6F72" w:rsidRPr="000D6F72" w14:paraId="1A3AF812" w14:textId="77777777" w:rsidTr="000F6095">
        <w:trPr>
          <w:trHeight w:val="440"/>
        </w:trPr>
        <w:tc>
          <w:tcPr>
            <w:tcW w:w="851" w:type="dxa"/>
          </w:tcPr>
          <w:p w14:paraId="552E974B" w14:textId="77777777" w:rsidR="000D6F72" w:rsidRPr="000D6F72" w:rsidRDefault="000D6F72" w:rsidP="000D6F7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2463" w:type="dxa"/>
          </w:tcPr>
          <w:p w14:paraId="776EEF9C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External API-1</w:t>
            </w:r>
          </w:p>
        </w:tc>
        <w:tc>
          <w:tcPr>
            <w:tcW w:w="40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D6F72" w:rsidRPr="000D6F72" w14:paraId="5A0137D4" w14:textId="77777777" w:rsidTr="000F6095">
              <w:trPr>
                <w:tblCellSpacing w:w="15" w:type="dxa"/>
              </w:trPr>
              <w:tc>
                <w:tcPr>
                  <w:tcW w:w="44" w:type="dxa"/>
                  <w:vAlign w:val="center"/>
                  <w:hideMark/>
                </w:tcPr>
                <w:p w14:paraId="75EB2BEE" w14:textId="77777777" w:rsidR="000D6F72" w:rsidRPr="000D6F72" w:rsidRDefault="000D6F72" w:rsidP="000F6095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Times New Roman" w:eastAsia="Arial" w:hAnsi="Times New Roman" w:cs="Times New Roman"/>
                    </w:rPr>
                  </w:pPr>
                </w:p>
              </w:tc>
            </w:tr>
          </w:tbl>
          <w:p w14:paraId="7BC7AF48" w14:textId="77777777" w:rsidR="000D6F72" w:rsidRPr="000D6F72" w:rsidRDefault="000D6F72" w:rsidP="000F6095">
            <w:pPr>
              <w:tabs>
                <w:tab w:val="left" w:pos="2320"/>
              </w:tabs>
              <w:spacing w:after="0" w:line="240" w:lineRule="auto"/>
              <w:rPr>
                <w:rFonts w:ascii="Times New Roman" w:eastAsia="Arial" w:hAnsi="Times New Roman" w:cs="Times New Roman"/>
                <w:vanish/>
              </w:rPr>
            </w:pPr>
          </w:p>
          <w:tbl>
            <w:tblPr>
              <w:tblW w:w="346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67"/>
            </w:tblGrid>
            <w:tr w:rsidR="000D6F72" w:rsidRPr="000D6F72" w14:paraId="2632558E" w14:textId="77777777" w:rsidTr="000F6095">
              <w:trPr>
                <w:trHeight w:val="497"/>
                <w:tblCellSpacing w:w="15" w:type="dxa"/>
              </w:trPr>
              <w:tc>
                <w:tcPr>
                  <w:tcW w:w="3407" w:type="dxa"/>
                  <w:vAlign w:val="center"/>
                  <w:hideMark/>
                </w:tcPr>
                <w:p w14:paraId="369C533E" w14:textId="77777777" w:rsidR="000D6F72" w:rsidRPr="000D6F72" w:rsidRDefault="000D6F72" w:rsidP="000F6095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Times New Roman" w:eastAsia="Arial" w:hAnsi="Times New Roman" w:cs="Times New Roman"/>
                    </w:rPr>
                  </w:pPr>
                  <w:r w:rsidRPr="000D6F72">
                    <w:rPr>
                      <w:rFonts w:ascii="Times New Roman" w:eastAsia="Arial" w:hAnsi="Times New Roman" w:cs="Times New Roman"/>
                    </w:rPr>
                    <w:t>Payment Gateway Integration</w:t>
                  </w:r>
                </w:p>
              </w:tc>
            </w:tr>
          </w:tbl>
          <w:p w14:paraId="7408EEDE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</w:p>
        </w:tc>
        <w:tc>
          <w:tcPr>
            <w:tcW w:w="2318" w:type="dxa"/>
          </w:tcPr>
          <w:p w14:paraId="15C0A307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Stripe API / Razorpay API</w:t>
            </w:r>
          </w:p>
        </w:tc>
      </w:tr>
      <w:tr w:rsidR="000D6F72" w:rsidRPr="000D6F72" w14:paraId="1357F967" w14:textId="77777777" w:rsidTr="000F6095">
        <w:trPr>
          <w:trHeight w:val="440"/>
        </w:trPr>
        <w:tc>
          <w:tcPr>
            <w:tcW w:w="851" w:type="dxa"/>
          </w:tcPr>
          <w:p w14:paraId="634B8AAD" w14:textId="77777777" w:rsidR="000D6F72" w:rsidRPr="000D6F72" w:rsidRDefault="000D6F72" w:rsidP="000D6F7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2463" w:type="dxa"/>
          </w:tcPr>
          <w:p w14:paraId="6413FB44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External API-2</w:t>
            </w:r>
          </w:p>
        </w:tc>
        <w:tc>
          <w:tcPr>
            <w:tcW w:w="4057" w:type="dxa"/>
          </w:tcPr>
          <w:p w14:paraId="6D9B5989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Email Notification Service</w:t>
            </w:r>
          </w:p>
        </w:tc>
        <w:tc>
          <w:tcPr>
            <w:tcW w:w="2318" w:type="dxa"/>
          </w:tcPr>
          <w:p w14:paraId="7BC6C3F1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Nodemailer / SendGrid</w:t>
            </w:r>
          </w:p>
        </w:tc>
      </w:tr>
      <w:tr w:rsidR="000D6F72" w:rsidRPr="000D6F72" w14:paraId="491A5366" w14:textId="77777777" w:rsidTr="000F6095">
        <w:trPr>
          <w:trHeight w:val="440"/>
        </w:trPr>
        <w:tc>
          <w:tcPr>
            <w:tcW w:w="851" w:type="dxa"/>
          </w:tcPr>
          <w:p w14:paraId="310799D8" w14:textId="77777777" w:rsidR="000D6F72" w:rsidRPr="000D6F72" w:rsidRDefault="000D6F72" w:rsidP="000D6F7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2463" w:type="dxa"/>
          </w:tcPr>
          <w:p w14:paraId="0BA5BA81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Machine Learning Model</w:t>
            </w:r>
          </w:p>
        </w:tc>
        <w:tc>
          <w:tcPr>
            <w:tcW w:w="4057" w:type="dxa"/>
          </w:tcPr>
          <w:p w14:paraId="6FF0A1D4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Product Recommendation (future enhancement)</w:t>
            </w:r>
          </w:p>
        </w:tc>
        <w:tc>
          <w:tcPr>
            <w:tcW w:w="2318" w:type="dxa"/>
          </w:tcPr>
          <w:p w14:paraId="7D7D4057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Recommendation Algorithm</w:t>
            </w:r>
          </w:p>
        </w:tc>
      </w:tr>
      <w:tr w:rsidR="000D6F72" w:rsidRPr="000D6F72" w14:paraId="4C5A9909" w14:textId="77777777" w:rsidTr="000F6095">
        <w:trPr>
          <w:trHeight w:val="1199"/>
        </w:trPr>
        <w:tc>
          <w:tcPr>
            <w:tcW w:w="851" w:type="dxa"/>
          </w:tcPr>
          <w:p w14:paraId="11FE4B65" w14:textId="77777777" w:rsidR="000D6F72" w:rsidRPr="000D6F72" w:rsidRDefault="000D6F72" w:rsidP="000D6F7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2463" w:type="dxa"/>
          </w:tcPr>
          <w:p w14:paraId="639F2546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Infrastructure (Server / Cloud)</w:t>
            </w:r>
          </w:p>
        </w:tc>
        <w:tc>
          <w:tcPr>
            <w:tcW w:w="4057" w:type="dxa"/>
          </w:tcPr>
          <w:p w14:paraId="6B65E87C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Application deployment</w:t>
            </w:r>
          </w:p>
        </w:tc>
        <w:tc>
          <w:tcPr>
            <w:tcW w:w="2318" w:type="dxa"/>
          </w:tcPr>
          <w:p w14:paraId="3F94D921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Local Server (Development), Render / Vercel / AWS (Production)</w:t>
            </w:r>
          </w:p>
        </w:tc>
      </w:tr>
    </w:tbl>
    <w:p w14:paraId="4AADC423" w14:textId="77777777" w:rsidR="000D6F72" w:rsidRPr="000D6F72" w:rsidRDefault="000D6F72" w:rsidP="000D6F72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074A52B4" w14:textId="77777777" w:rsidR="000D6F72" w:rsidRPr="000D6F72" w:rsidRDefault="000D6F72" w:rsidP="000D6F72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  <w:r w:rsidRPr="000D6F72">
        <w:rPr>
          <w:rFonts w:ascii="Times New Roman" w:eastAsia="Arial" w:hAnsi="Times New Roman" w:cs="Times New Roman"/>
          <w:b/>
        </w:rPr>
        <w:t>Table-2: Application Characteristics: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9"/>
        <w:gridCol w:w="2640"/>
        <w:gridCol w:w="3440"/>
        <w:gridCol w:w="2726"/>
      </w:tblGrid>
      <w:tr w:rsidR="000D6F72" w:rsidRPr="000D6F72" w14:paraId="74A28ACA" w14:textId="77777777" w:rsidTr="000F6095">
        <w:trPr>
          <w:trHeight w:val="552"/>
          <w:tblHeader/>
        </w:trPr>
        <w:tc>
          <w:tcPr>
            <w:tcW w:w="549" w:type="dxa"/>
          </w:tcPr>
          <w:p w14:paraId="49536AA7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</w:rPr>
            </w:pPr>
            <w:r w:rsidRPr="000D6F72">
              <w:rPr>
                <w:rFonts w:ascii="Times New Roman" w:eastAsia="Arial" w:hAnsi="Times New Roman" w:cs="Times New Roman"/>
                <w:b/>
              </w:rPr>
              <w:t>S. No</w:t>
            </w:r>
          </w:p>
        </w:tc>
        <w:tc>
          <w:tcPr>
            <w:tcW w:w="2640" w:type="dxa"/>
          </w:tcPr>
          <w:p w14:paraId="202F6967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</w:rPr>
            </w:pPr>
            <w:r w:rsidRPr="000D6F72">
              <w:rPr>
                <w:rFonts w:ascii="Times New Roman" w:eastAsia="Arial" w:hAnsi="Times New Roman" w:cs="Times New Roman"/>
                <w:b/>
              </w:rPr>
              <w:t>Characteristics</w:t>
            </w:r>
          </w:p>
        </w:tc>
        <w:tc>
          <w:tcPr>
            <w:tcW w:w="3440" w:type="dxa"/>
          </w:tcPr>
          <w:p w14:paraId="55EB5B00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</w:rPr>
            </w:pPr>
            <w:r w:rsidRPr="000D6F72">
              <w:rPr>
                <w:rFonts w:ascii="Times New Roman" w:eastAsia="Arial" w:hAnsi="Times New Roman" w:cs="Times New Roman"/>
                <w:b/>
              </w:rPr>
              <w:t>Description</w:t>
            </w:r>
          </w:p>
        </w:tc>
        <w:tc>
          <w:tcPr>
            <w:tcW w:w="2726" w:type="dxa"/>
          </w:tcPr>
          <w:p w14:paraId="410EECE3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</w:rPr>
            </w:pPr>
            <w:r w:rsidRPr="000D6F72">
              <w:rPr>
                <w:rFonts w:ascii="Times New Roman" w:eastAsia="Arial" w:hAnsi="Times New Roman" w:cs="Times New Roman"/>
                <w:b/>
              </w:rPr>
              <w:t xml:space="preserve">Technology </w:t>
            </w:r>
          </w:p>
        </w:tc>
      </w:tr>
      <w:tr w:rsidR="000D6F72" w:rsidRPr="000D6F72" w14:paraId="68DC0D86" w14:textId="77777777" w:rsidTr="000F6095">
        <w:trPr>
          <w:trHeight w:val="234"/>
        </w:trPr>
        <w:tc>
          <w:tcPr>
            <w:tcW w:w="549" w:type="dxa"/>
          </w:tcPr>
          <w:p w14:paraId="1AB36EC8" w14:textId="77777777" w:rsidR="000D6F72" w:rsidRPr="000D6F72" w:rsidRDefault="000D6F72" w:rsidP="000D6F7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2640" w:type="dxa"/>
          </w:tcPr>
          <w:p w14:paraId="70ADAAD2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Open-Source Frameworks</w:t>
            </w:r>
          </w:p>
        </w:tc>
        <w:tc>
          <w:tcPr>
            <w:tcW w:w="3440" w:type="dxa"/>
          </w:tcPr>
          <w:p w14:paraId="517F3505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Frontend and Backend frameworks used</w:t>
            </w:r>
          </w:p>
        </w:tc>
        <w:tc>
          <w:tcPr>
            <w:tcW w:w="2726" w:type="dxa"/>
          </w:tcPr>
          <w:p w14:paraId="1821EF0A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React.js, Node.js, Express.js</w:t>
            </w:r>
          </w:p>
        </w:tc>
      </w:tr>
      <w:tr w:rsidR="000D6F72" w:rsidRPr="000D6F72" w14:paraId="481E0CAA" w14:textId="77777777" w:rsidTr="000F6095">
        <w:trPr>
          <w:trHeight w:val="234"/>
        </w:trPr>
        <w:tc>
          <w:tcPr>
            <w:tcW w:w="549" w:type="dxa"/>
          </w:tcPr>
          <w:p w14:paraId="5CFFC50A" w14:textId="77777777" w:rsidR="000D6F72" w:rsidRPr="000D6F72" w:rsidRDefault="000D6F72" w:rsidP="000D6F7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2640" w:type="dxa"/>
          </w:tcPr>
          <w:p w14:paraId="5B36F808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Security Implementations</w:t>
            </w:r>
          </w:p>
        </w:tc>
        <w:tc>
          <w:tcPr>
            <w:tcW w:w="3440" w:type="dxa"/>
          </w:tcPr>
          <w:p w14:paraId="66D63E38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Password hashing, JWT authentication, role-based access control</w:t>
            </w:r>
          </w:p>
        </w:tc>
        <w:tc>
          <w:tcPr>
            <w:tcW w:w="2726" w:type="dxa"/>
          </w:tcPr>
          <w:p w14:paraId="441DD916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bcrypt, JWT, CORS, Helmet</w:t>
            </w:r>
          </w:p>
        </w:tc>
      </w:tr>
      <w:tr w:rsidR="000D6F72" w:rsidRPr="000D6F72" w14:paraId="062F8BC0" w14:textId="77777777" w:rsidTr="000F6095">
        <w:trPr>
          <w:trHeight w:val="234"/>
        </w:trPr>
        <w:tc>
          <w:tcPr>
            <w:tcW w:w="549" w:type="dxa"/>
          </w:tcPr>
          <w:p w14:paraId="43D8B045" w14:textId="77777777" w:rsidR="000D6F72" w:rsidRPr="000D6F72" w:rsidRDefault="000D6F72" w:rsidP="000D6F7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2640" w:type="dxa"/>
          </w:tcPr>
          <w:p w14:paraId="6AEF3116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Scalable Architecture</w:t>
            </w:r>
          </w:p>
        </w:tc>
        <w:tc>
          <w:tcPr>
            <w:tcW w:w="3440" w:type="dxa"/>
          </w:tcPr>
          <w:p w14:paraId="753B1A04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3-Tier Architecture (Frontend – Backend – Database)</w:t>
            </w:r>
          </w:p>
        </w:tc>
        <w:tc>
          <w:tcPr>
            <w:tcW w:w="2726" w:type="dxa"/>
          </w:tcPr>
          <w:p w14:paraId="7762038F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REST Architecture, MongoDB</w:t>
            </w:r>
          </w:p>
        </w:tc>
      </w:tr>
      <w:tr w:rsidR="000D6F72" w:rsidRPr="000D6F72" w14:paraId="15D02938" w14:textId="77777777" w:rsidTr="000F6095">
        <w:trPr>
          <w:trHeight w:val="234"/>
        </w:trPr>
        <w:tc>
          <w:tcPr>
            <w:tcW w:w="549" w:type="dxa"/>
          </w:tcPr>
          <w:p w14:paraId="6910EF88" w14:textId="77777777" w:rsidR="000D6F72" w:rsidRPr="000D6F72" w:rsidRDefault="000D6F72" w:rsidP="000D6F7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2640" w:type="dxa"/>
          </w:tcPr>
          <w:p w14:paraId="49C229BE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Availability</w:t>
            </w:r>
          </w:p>
        </w:tc>
        <w:tc>
          <w:tcPr>
            <w:tcW w:w="34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D6F72" w:rsidRPr="000D6F72" w14:paraId="76A90D36" w14:textId="77777777" w:rsidTr="000F6095">
              <w:trPr>
                <w:tblCellSpacing w:w="15" w:type="dxa"/>
              </w:trPr>
              <w:tc>
                <w:tcPr>
                  <w:tcW w:w="45" w:type="dxa"/>
                  <w:vAlign w:val="center"/>
                  <w:hideMark/>
                </w:tcPr>
                <w:p w14:paraId="38C84919" w14:textId="77777777" w:rsidR="000D6F72" w:rsidRPr="000D6F72" w:rsidRDefault="000D6F72" w:rsidP="000F6095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Times New Roman" w:eastAsia="Arial" w:hAnsi="Times New Roman" w:cs="Times New Roman"/>
                    </w:rPr>
                  </w:pPr>
                </w:p>
              </w:tc>
            </w:tr>
          </w:tbl>
          <w:p w14:paraId="4E6CB53F" w14:textId="77777777" w:rsidR="000D6F72" w:rsidRPr="000D6F72" w:rsidRDefault="000D6F72" w:rsidP="000F6095">
            <w:pPr>
              <w:tabs>
                <w:tab w:val="left" w:pos="2320"/>
              </w:tabs>
              <w:spacing w:after="0" w:line="240" w:lineRule="auto"/>
              <w:rPr>
                <w:rFonts w:ascii="Times New Roman" w:eastAsia="Arial" w:hAnsi="Times New Roman" w:cs="Times New Roman"/>
                <w:vanish/>
              </w:rPr>
            </w:pPr>
          </w:p>
          <w:tbl>
            <w:tblPr>
              <w:tblW w:w="344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43"/>
            </w:tblGrid>
            <w:tr w:rsidR="000D6F72" w:rsidRPr="000D6F72" w14:paraId="20E833DE" w14:textId="77777777" w:rsidTr="000F6095">
              <w:trPr>
                <w:trHeight w:val="565"/>
                <w:tblCellSpacing w:w="15" w:type="dxa"/>
              </w:trPr>
              <w:tc>
                <w:tcPr>
                  <w:tcW w:w="3383" w:type="dxa"/>
                  <w:vAlign w:val="center"/>
                  <w:hideMark/>
                </w:tcPr>
                <w:p w14:paraId="3B7209A1" w14:textId="77777777" w:rsidR="000D6F72" w:rsidRPr="000D6F72" w:rsidRDefault="000D6F72" w:rsidP="000F6095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Times New Roman" w:eastAsia="Arial" w:hAnsi="Times New Roman" w:cs="Times New Roman"/>
                    </w:rPr>
                  </w:pPr>
                  <w:r w:rsidRPr="000D6F72">
                    <w:rPr>
                      <w:rFonts w:ascii="Times New Roman" w:eastAsia="Arial" w:hAnsi="Times New Roman" w:cs="Times New Roman"/>
                    </w:rPr>
                    <w:t>Hosted on cloud with uptime reliability</w:t>
                  </w:r>
                </w:p>
              </w:tc>
            </w:tr>
          </w:tbl>
          <w:p w14:paraId="071A7EFA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</w:p>
        </w:tc>
        <w:tc>
          <w:tcPr>
            <w:tcW w:w="2726" w:type="dxa"/>
          </w:tcPr>
          <w:p w14:paraId="1E86008F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MongoDB Atlas, Cloud Hosting</w:t>
            </w:r>
          </w:p>
        </w:tc>
      </w:tr>
      <w:tr w:rsidR="000D6F72" w:rsidRPr="000D6F72" w14:paraId="24816AF3" w14:textId="77777777" w:rsidTr="000F6095">
        <w:trPr>
          <w:trHeight w:val="234"/>
        </w:trPr>
        <w:tc>
          <w:tcPr>
            <w:tcW w:w="549" w:type="dxa"/>
          </w:tcPr>
          <w:p w14:paraId="6DCA16D1" w14:textId="77777777" w:rsidR="000D6F72" w:rsidRPr="000D6F72" w:rsidRDefault="000D6F72" w:rsidP="000D6F7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2640" w:type="dxa"/>
          </w:tcPr>
          <w:p w14:paraId="7CDA4915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Performance</w:t>
            </w:r>
          </w:p>
        </w:tc>
        <w:tc>
          <w:tcPr>
            <w:tcW w:w="3440" w:type="dxa"/>
          </w:tcPr>
          <w:p w14:paraId="5D329FE4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Fast API response and optimized queries</w:t>
            </w:r>
          </w:p>
        </w:tc>
        <w:tc>
          <w:tcPr>
            <w:tcW w:w="2726" w:type="dxa"/>
          </w:tcPr>
          <w:p w14:paraId="7A2CD201" w14:textId="77777777" w:rsidR="000D6F72" w:rsidRPr="000D6F72" w:rsidRDefault="000D6F72" w:rsidP="000F609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0D6F72">
              <w:rPr>
                <w:rFonts w:ascii="Times New Roman" w:eastAsia="Arial" w:hAnsi="Times New Roman" w:cs="Times New Roman"/>
              </w:rPr>
              <w:t>Express Middleware, Indexed MongoDB</w:t>
            </w:r>
          </w:p>
        </w:tc>
      </w:tr>
    </w:tbl>
    <w:p w14:paraId="13F0A60D" w14:textId="77777777" w:rsidR="000D6F72" w:rsidRPr="000D6F72" w:rsidRDefault="000D6F72" w:rsidP="000D6F72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2035E195" w14:textId="77777777" w:rsidR="001F6836" w:rsidRPr="000D6F72" w:rsidRDefault="001F6836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sectPr w:rsidR="001F6836" w:rsidRPr="000D6F72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8047C6"/>
    <w:multiLevelType w:val="multilevel"/>
    <w:tmpl w:val="5E80AED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96C44B8"/>
    <w:multiLevelType w:val="multilevel"/>
    <w:tmpl w:val="07D8324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515190A"/>
    <w:multiLevelType w:val="multilevel"/>
    <w:tmpl w:val="73C48E2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70DD23EB"/>
    <w:multiLevelType w:val="multilevel"/>
    <w:tmpl w:val="3938AAD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8481436">
    <w:abstractNumId w:val="1"/>
  </w:num>
  <w:num w:numId="2" w16cid:durableId="189924447">
    <w:abstractNumId w:val="2"/>
  </w:num>
  <w:num w:numId="3" w16cid:durableId="1320114984">
    <w:abstractNumId w:val="3"/>
  </w:num>
  <w:num w:numId="4" w16cid:durableId="489445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6836"/>
    <w:rsid w:val="000D6F72"/>
    <w:rsid w:val="001F6836"/>
    <w:rsid w:val="00B13118"/>
    <w:rsid w:val="00BF6290"/>
    <w:rsid w:val="00C3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248DA"/>
  <w15:docId w15:val="{95F09903-F908-419D-B9C0-B918F84AC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283</Words>
  <Characters>1615</Characters>
  <Application>Microsoft Office Word</Application>
  <DocSecurity>0</DocSecurity>
  <Lines>13</Lines>
  <Paragraphs>3</Paragraphs>
  <ScaleCrop>false</ScaleCrop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Prasad Durga</cp:lastModifiedBy>
  <cp:revision>3</cp:revision>
  <dcterms:created xsi:type="dcterms:W3CDTF">2026-02-19T11:41:00Z</dcterms:created>
  <dcterms:modified xsi:type="dcterms:W3CDTF">2026-02-28T04:38:00Z</dcterms:modified>
</cp:coreProperties>
</file>